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AA05B" w14:textId="7F6BD335" w:rsidR="00AC124B" w:rsidRDefault="00C20E82" w:rsidP="00AC124B">
      <w:pPr>
        <w:spacing w:after="0"/>
        <w:rPr>
          <w:b/>
        </w:rPr>
      </w:pPr>
      <w:r>
        <w:rPr>
          <w:b/>
        </w:rPr>
        <w:t>ERDA CITY</w:t>
      </w:r>
    </w:p>
    <w:p w14:paraId="4E32BEE0" w14:textId="77777777" w:rsidR="008A3610" w:rsidRPr="00807A37" w:rsidRDefault="008A3610" w:rsidP="00AC124B">
      <w:pPr>
        <w:spacing w:after="0"/>
        <w:rPr>
          <w:b/>
        </w:rPr>
      </w:pPr>
    </w:p>
    <w:p w14:paraId="35F6A7FD" w14:textId="77777777" w:rsidR="00AC124B" w:rsidRDefault="00AC124B" w:rsidP="00AC124B">
      <w:pPr>
        <w:spacing w:after="0"/>
        <w:jc w:val="center"/>
        <w:rPr>
          <w:b/>
          <w:sz w:val="24"/>
        </w:rPr>
      </w:pPr>
    </w:p>
    <w:p w14:paraId="52976216" w14:textId="77777777" w:rsidR="00AC124B" w:rsidRPr="002557E5" w:rsidRDefault="00AC124B" w:rsidP="00AC124B">
      <w:pPr>
        <w:spacing w:after="0"/>
        <w:jc w:val="center"/>
        <w:rPr>
          <w:b/>
          <w:sz w:val="26"/>
          <w:szCs w:val="26"/>
        </w:rPr>
      </w:pPr>
      <w:r w:rsidRPr="002557E5">
        <w:rPr>
          <w:b/>
          <w:sz w:val="26"/>
          <w:szCs w:val="26"/>
        </w:rPr>
        <w:t>POLICY STATEMENT:</w:t>
      </w:r>
    </w:p>
    <w:p w14:paraId="149AC348" w14:textId="77777777" w:rsidR="00AC124B" w:rsidRPr="002557E5" w:rsidRDefault="00AC124B" w:rsidP="00AC124B">
      <w:pPr>
        <w:spacing w:after="0"/>
        <w:jc w:val="center"/>
        <w:rPr>
          <w:b/>
          <w:sz w:val="26"/>
          <w:szCs w:val="26"/>
        </w:rPr>
      </w:pPr>
      <w:r w:rsidRPr="002557E5">
        <w:rPr>
          <w:b/>
          <w:sz w:val="26"/>
          <w:szCs w:val="26"/>
        </w:rPr>
        <w:t>ESTABLISHING PUBLIC INFRASTRUCTURE DISTRICTS</w:t>
      </w:r>
    </w:p>
    <w:p w14:paraId="10425A1B" w14:textId="77777777" w:rsidR="00AC124B" w:rsidRPr="00E31C8A" w:rsidRDefault="00AC124B" w:rsidP="00AC124B">
      <w:pPr>
        <w:spacing w:after="0"/>
        <w:jc w:val="center"/>
        <w:rPr>
          <w:b/>
          <w:sz w:val="24"/>
        </w:rPr>
      </w:pPr>
    </w:p>
    <w:p w14:paraId="5C877315" w14:textId="08E9EE18" w:rsidR="00AC124B" w:rsidRDefault="00AC124B" w:rsidP="00116C76">
      <w:pPr>
        <w:jc w:val="both"/>
      </w:pPr>
      <w:r>
        <w:t xml:space="preserve">The magnitude of local and regional infrastructure needed in </w:t>
      </w:r>
      <w:r w:rsidR="00BB6578">
        <w:t>Erda</w:t>
      </w:r>
      <w:r w:rsidR="00A51432">
        <w:t xml:space="preserve"> City’s </w:t>
      </w:r>
      <w:r>
        <w:t xml:space="preserve">new development areas  requires that a broad range of financing tools be available to finance that infrastructure. This policy statement addresses the criteria under which </w:t>
      </w:r>
      <w:r w:rsidR="00BB6578">
        <w:t>Erda</w:t>
      </w:r>
      <w:r w:rsidR="00A51432">
        <w:t xml:space="preserve"> City</w:t>
      </w:r>
      <w:r>
        <w:t xml:space="preserve"> will consider applications for proposed Public Infrastructure Districts (the “District”). Compliance with these criteria shall not obligate </w:t>
      </w:r>
      <w:r w:rsidR="00BB6578">
        <w:t>Erda</w:t>
      </w:r>
      <w:r w:rsidR="00A51432">
        <w:t xml:space="preserve"> City</w:t>
      </w:r>
      <w:r>
        <w:t xml:space="preserve"> to approve formation of the District. The Governing Document will be subject to approval by </w:t>
      </w:r>
      <w:r w:rsidR="00BB6578">
        <w:t>Erda</w:t>
      </w:r>
      <w:r w:rsidR="00A51432">
        <w:t xml:space="preserve"> City</w:t>
      </w:r>
      <w:r>
        <w:t xml:space="preserve"> in both form and substance. The criteria are intended to serve as guidelines for the review of </w:t>
      </w:r>
      <w:r w:rsidR="00C20E82">
        <w:t>applications</w:t>
      </w:r>
      <w:r>
        <w:t xml:space="preserve"> and </w:t>
      </w:r>
      <w:r w:rsidR="00C20E82">
        <w:t>g</w:t>
      </w:r>
      <w:r>
        <w:t xml:space="preserve">overning </w:t>
      </w:r>
      <w:r w:rsidR="00C20E82">
        <w:t>d</w:t>
      </w:r>
      <w:r>
        <w:t>ocuments.</w:t>
      </w:r>
    </w:p>
    <w:p w14:paraId="5356CC16" w14:textId="77777777" w:rsidR="00AC124B" w:rsidRDefault="00AC124B" w:rsidP="00ED068D">
      <w:r>
        <w:t>The policy statement has three sections:</w:t>
      </w:r>
    </w:p>
    <w:p w14:paraId="43E05191" w14:textId="77777777" w:rsidR="00AC124B" w:rsidRPr="00BD10E8" w:rsidRDefault="00AC124B" w:rsidP="00ED068D">
      <w:pPr>
        <w:pStyle w:val="ListParagraph"/>
        <w:numPr>
          <w:ilvl w:val="0"/>
          <w:numId w:val="1"/>
        </w:numPr>
        <w:rPr>
          <w:b/>
        </w:rPr>
      </w:pPr>
      <w:r w:rsidRPr="00BD10E8">
        <w:rPr>
          <w:b/>
        </w:rPr>
        <w:t>Process for applying including fees charged</w:t>
      </w:r>
    </w:p>
    <w:p w14:paraId="0FA5FEE5" w14:textId="1E4C166C" w:rsidR="00AC124B" w:rsidRPr="00BD10E8" w:rsidRDefault="00BB6578" w:rsidP="00ED068D">
      <w:pPr>
        <w:pStyle w:val="ListParagraph"/>
        <w:numPr>
          <w:ilvl w:val="0"/>
          <w:numId w:val="1"/>
        </w:numPr>
        <w:rPr>
          <w:b/>
        </w:rPr>
      </w:pPr>
      <w:r>
        <w:rPr>
          <w:b/>
        </w:rPr>
        <w:t>Erda</w:t>
      </w:r>
      <w:r w:rsidR="00A51432">
        <w:rPr>
          <w:b/>
        </w:rPr>
        <w:t xml:space="preserve"> City’s </w:t>
      </w:r>
      <w:r w:rsidR="00AC124B" w:rsidRPr="00BD10E8">
        <w:rPr>
          <w:b/>
        </w:rPr>
        <w:t>decision-making criteria</w:t>
      </w:r>
    </w:p>
    <w:p w14:paraId="6E305B26" w14:textId="77777777" w:rsidR="00AC124B" w:rsidRPr="00BD10E8" w:rsidRDefault="00AC124B" w:rsidP="00ED068D">
      <w:pPr>
        <w:pStyle w:val="ListParagraph"/>
        <w:numPr>
          <w:ilvl w:val="0"/>
          <w:numId w:val="1"/>
        </w:numPr>
        <w:rPr>
          <w:b/>
        </w:rPr>
      </w:pPr>
      <w:r w:rsidRPr="00BD10E8">
        <w:rPr>
          <w:b/>
        </w:rPr>
        <w:t>Governing Document requirements</w:t>
      </w:r>
    </w:p>
    <w:p w14:paraId="5025B757" w14:textId="77777777" w:rsidR="00AC124B" w:rsidRDefault="00AC124B" w:rsidP="00AC124B">
      <w:r>
        <w:rPr>
          <w:noProof/>
        </w:rPr>
        <mc:AlternateContent>
          <mc:Choice Requires="wps">
            <w:drawing>
              <wp:anchor distT="0" distB="0" distL="114300" distR="114300" simplePos="0" relativeHeight="251659264" behindDoc="0" locked="0" layoutInCell="1" allowOverlap="1" wp14:anchorId="5273BE0E" wp14:editId="3D4EFA46">
                <wp:simplePos x="0" y="0"/>
                <wp:positionH relativeFrom="margin">
                  <wp:posOffset>66675</wp:posOffset>
                </wp:positionH>
                <wp:positionV relativeFrom="paragraph">
                  <wp:posOffset>72390</wp:posOffset>
                </wp:positionV>
                <wp:extent cx="6705600" cy="7620"/>
                <wp:effectExtent l="0" t="0" r="19050" b="30480"/>
                <wp:wrapNone/>
                <wp:docPr id="1" name="Straight Connector 1"/>
                <wp:cNvGraphicFramePr/>
                <a:graphic xmlns:a="http://schemas.openxmlformats.org/drawingml/2006/main">
                  <a:graphicData uri="http://schemas.microsoft.com/office/word/2010/wordprocessingShape">
                    <wps:wsp>
                      <wps:cNvCnPr/>
                      <wps:spPr>
                        <a:xfrm flipV="1">
                          <a:off x="0" y="0"/>
                          <a:ext cx="67056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0488BA" id="Straight Connector 1" o:spid="_x0000_s1026" style="position:absolute;flip:y;z-index:251659264;visibility:visible;mso-wrap-style:square;mso-wrap-distance-left:9pt;mso-wrap-distance-top:0;mso-wrap-distance-right:9pt;mso-wrap-distance-bottom:0;mso-position-horizontal:absolute;mso-position-horizontal-relative:margin;mso-position-vertical:absolute;mso-position-vertical-relative:text" from="5.25pt,5.7pt" to="533.2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" strokecolor="black [3213]">
                <w10:wrap anchorx="margin"/>
              </v:line>
            </w:pict>
          </mc:Fallback>
        </mc:AlternateContent>
      </w:r>
    </w:p>
    <w:p w14:paraId="51F76C3B" w14:textId="77777777" w:rsidR="00AC124B" w:rsidRPr="00BD10E8" w:rsidRDefault="00AC124B" w:rsidP="00AC124B">
      <w:pPr>
        <w:pStyle w:val="ListParagraph"/>
        <w:numPr>
          <w:ilvl w:val="0"/>
          <w:numId w:val="3"/>
        </w:numPr>
        <w:ind w:left="360" w:hanging="360"/>
        <w:rPr>
          <w:b/>
        </w:rPr>
      </w:pPr>
      <w:r w:rsidRPr="00BD10E8">
        <w:rPr>
          <w:b/>
        </w:rPr>
        <w:t>Process and Fees</w:t>
      </w:r>
    </w:p>
    <w:p w14:paraId="1BFFF54B" w14:textId="1B5BFB6F" w:rsidR="00AC124B" w:rsidRDefault="00AC124B" w:rsidP="00AC124B">
      <w:r>
        <w:t xml:space="preserve">Any proposed District will be considered in relation to the best interests of </w:t>
      </w:r>
      <w:r w:rsidR="00BB6578">
        <w:t>Erda</w:t>
      </w:r>
      <w:r w:rsidR="00A51432">
        <w:t xml:space="preserve"> City</w:t>
      </w:r>
      <w:r>
        <w:t xml:space="preserve">. Such interests include using the most appropriate financing mechanism for the type and magnitude of the improvements to be financed and appropriate governance mechanism. If through the review process, a District </w:t>
      </w:r>
      <w:r w:rsidR="00C20E82">
        <w:t>appears acceptable  then</w:t>
      </w:r>
      <w:r>
        <w:t xml:space="preserve"> the process, the criteria, and requirements provided herein will apply, unless otherwise waived by </w:t>
      </w:r>
      <w:r w:rsidR="00BB6578">
        <w:t>Erda</w:t>
      </w:r>
      <w:r w:rsidR="00A51432">
        <w:t xml:space="preserve"> City</w:t>
      </w:r>
      <w:r>
        <w:t>.</w:t>
      </w:r>
    </w:p>
    <w:p w14:paraId="4571FA43" w14:textId="164DEFFB" w:rsidR="00AC124B" w:rsidRPr="00BD10E8" w:rsidRDefault="00C20E82" w:rsidP="00AC124B">
      <w:pPr>
        <w:pStyle w:val="ListParagraph"/>
        <w:numPr>
          <w:ilvl w:val="0"/>
          <w:numId w:val="4"/>
        </w:numPr>
        <w:ind w:left="360"/>
      </w:pPr>
      <w:r>
        <w:rPr>
          <w:u w:val="single"/>
        </w:rPr>
        <w:t>Application</w:t>
      </w:r>
      <w:r w:rsidR="00AC124B">
        <w:rPr>
          <w:u w:val="single"/>
        </w:rPr>
        <w:t xml:space="preserve"> to form a District</w:t>
      </w:r>
    </w:p>
    <w:p w14:paraId="409AC923" w14:textId="389A50AB" w:rsidR="00AC124B" w:rsidRDefault="00B83907" w:rsidP="00AC124B">
      <w:r>
        <w:t xml:space="preserve">An application to form a District </w:t>
      </w:r>
      <w:r w:rsidR="00AC124B" w:rsidRPr="00E31C8A">
        <w:t xml:space="preserve">shall </w:t>
      </w:r>
      <w:r>
        <w:t>include</w:t>
      </w:r>
      <w:r w:rsidR="00AC124B" w:rsidRPr="00E31C8A">
        <w:t xml:space="preserve"> </w:t>
      </w:r>
      <w:r w:rsidR="00DC33D2">
        <w:t xml:space="preserve">(1) </w:t>
      </w:r>
      <w:r w:rsidR="00AC124B" w:rsidRPr="00E31C8A">
        <w:t xml:space="preserve">a </w:t>
      </w:r>
      <w:r w:rsidR="00DC33D2">
        <w:t>petition meeting the requirements outlined in Utah Code Title17B, Chapter 1, Part 2 as modified by 17</w:t>
      </w:r>
      <w:r w:rsidR="00D3346F">
        <w:t>D</w:t>
      </w:r>
      <w:r w:rsidR="00DC33D2">
        <w:t>-</w:t>
      </w:r>
      <w:r w:rsidR="00D3346F">
        <w:t>4</w:t>
      </w:r>
      <w:r w:rsidR="00DC33D2">
        <w:t>-</w:t>
      </w:r>
      <w:r w:rsidR="00D3346F">
        <w:t>201</w:t>
      </w:r>
      <w:r w:rsidR="00DC33D2">
        <w:t xml:space="preserve"> and (2) a </w:t>
      </w:r>
      <w:r w:rsidR="00AC124B" w:rsidRPr="00E31C8A">
        <w:t>letter of intent containing the following information in summary form. Th</w:t>
      </w:r>
      <w:r w:rsidR="00DC33D2">
        <w:t>e petition and</w:t>
      </w:r>
      <w:r w:rsidR="00AC124B" w:rsidRPr="00E31C8A">
        <w:t xml:space="preserve"> letter will be used</w:t>
      </w:r>
      <w:r w:rsidR="00AC124B">
        <w:t xml:space="preserve"> by staff</w:t>
      </w:r>
      <w:r w:rsidR="00AC124B" w:rsidRPr="00E31C8A">
        <w:t xml:space="preserve"> to make a preliminary determination about the appropriateness of a </w:t>
      </w:r>
      <w:r w:rsidR="00AC124B">
        <w:t>District</w:t>
      </w:r>
      <w:r w:rsidR="00AC124B" w:rsidRPr="00E31C8A">
        <w:t xml:space="preserve"> and must be submitted prior to </w:t>
      </w:r>
      <w:r w:rsidR="00AC124B">
        <w:t>submittal</w:t>
      </w:r>
      <w:r w:rsidR="00AC124B" w:rsidRPr="00E31C8A">
        <w:t xml:space="preserve"> of a draft </w:t>
      </w:r>
      <w:r>
        <w:t>g</w:t>
      </w:r>
      <w:r w:rsidR="00AC124B">
        <w:t xml:space="preserve">overning </w:t>
      </w:r>
      <w:r>
        <w:t>d</w:t>
      </w:r>
      <w:r w:rsidR="00AC124B">
        <w:t>ocument</w:t>
      </w:r>
      <w:r>
        <w:t xml:space="preserve"> (“Governing Documents”) </w:t>
      </w:r>
      <w:r w:rsidR="00AC124B" w:rsidRPr="00E31C8A">
        <w:t xml:space="preserve">. </w:t>
      </w:r>
      <w:r w:rsidR="00AC124B">
        <w:t>A positive staff response to the Letter of Intent</w:t>
      </w:r>
      <w:r w:rsidR="00AC124B" w:rsidRPr="00E31C8A">
        <w:t xml:space="preserve"> does not assure approval of the </w:t>
      </w:r>
      <w:r w:rsidR="00AC124B">
        <w:t>Governing Document</w:t>
      </w:r>
      <w:r w:rsidR="00AC124B" w:rsidRPr="00E31C8A">
        <w:t>.</w:t>
      </w:r>
      <w:r w:rsidR="00AC124B">
        <w:t xml:space="preserve"> </w:t>
      </w:r>
      <w:r w:rsidR="00DC33D2">
        <w:t xml:space="preserve">The petition shall also be submitted concurrently with the </w:t>
      </w:r>
      <w:r w:rsidR="0065010A" w:rsidRPr="00225345">
        <w:t xml:space="preserve">City </w:t>
      </w:r>
      <w:r w:rsidR="00225345">
        <w:t>Recorder</w:t>
      </w:r>
      <w:r w:rsidR="00DC33D2">
        <w:t xml:space="preserve"> of </w:t>
      </w:r>
      <w:r w:rsidR="00BB6578">
        <w:t>Erda</w:t>
      </w:r>
      <w:r w:rsidR="00A51432">
        <w:t xml:space="preserve"> City</w:t>
      </w:r>
      <w:r w:rsidR="00DC33D2">
        <w:t xml:space="preserve"> for certification.</w:t>
      </w:r>
    </w:p>
    <w:p w14:paraId="0D2313AB" w14:textId="77777777" w:rsidR="00AC124B" w:rsidRDefault="00AC124B" w:rsidP="00AC124B">
      <w:r>
        <w:t>Letter of Intent contents:</w:t>
      </w:r>
    </w:p>
    <w:p w14:paraId="15B63355" w14:textId="77777777" w:rsidR="00AC124B" w:rsidRDefault="00AC124B" w:rsidP="00AC124B">
      <w:pPr>
        <w:pStyle w:val="ListParagraph"/>
        <w:numPr>
          <w:ilvl w:val="0"/>
          <w:numId w:val="5"/>
        </w:numPr>
      </w:pPr>
      <w:r w:rsidRPr="00F25F8F">
        <w:t xml:space="preserve">Description of </w:t>
      </w:r>
      <w:r w:rsidR="00CF593E">
        <w:t>D</w:t>
      </w:r>
      <w:r w:rsidRPr="00F25F8F">
        <w:t>istrict</w:t>
      </w:r>
      <w:r w:rsidR="00901B59">
        <w:t xml:space="preserve"> (or Districts)</w:t>
      </w:r>
      <w:r w:rsidRPr="00F25F8F">
        <w:t xml:space="preserve"> area including size, location, area context (significant natural and man-made features, major public improvements, adjacent development), development hi</w:t>
      </w:r>
      <w:r>
        <w:t>story, and proposed development;</w:t>
      </w:r>
    </w:p>
    <w:p w14:paraId="09DBFDCD" w14:textId="77777777" w:rsidR="00AC124B" w:rsidRDefault="00AC124B" w:rsidP="00AC124B">
      <w:pPr>
        <w:pStyle w:val="ListParagraph"/>
      </w:pPr>
    </w:p>
    <w:p w14:paraId="57A4649B" w14:textId="13157762" w:rsidR="00AC124B" w:rsidRDefault="00AC124B" w:rsidP="00AC124B">
      <w:pPr>
        <w:pStyle w:val="ListParagraph"/>
        <w:numPr>
          <w:ilvl w:val="0"/>
          <w:numId w:val="5"/>
        </w:numPr>
      </w:pPr>
      <w:r>
        <w:t xml:space="preserve">Summary of needed infrastructure, </w:t>
      </w:r>
      <w:r w:rsidR="00B83907">
        <w:t>services,</w:t>
      </w:r>
      <w:r>
        <w:t xml:space="preserve"> and facilities:</w:t>
      </w:r>
    </w:p>
    <w:p w14:paraId="58B484EB" w14:textId="77777777" w:rsidR="00AC124B" w:rsidRDefault="00AC124B" w:rsidP="00AC124B">
      <w:pPr>
        <w:pStyle w:val="ListParagraph"/>
      </w:pPr>
    </w:p>
    <w:p w14:paraId="205C19D1" w14:textId="77777777" w:rsidR="00AC124B" w:rsidRDefault="002B10F5" w:rsidP="00AC124B">
      <w:pPr>
        <w:pStyle w:val="ListParagraph"/>
        <w:numPr>
          <w:ilvl w:val="0"/>
          <w:numId w:val="6"/>
        </w:numPr>
        <w:ind w:left="1440"/>
      </w:pPr>
      <w:r>
        <w:t>Currently e</w:t>
      </w:r>
      <w:r w:rsidR="00AC124B">
        <w:t>xpected development scenario;</w:t>
      </w:r>
    </w:p>
    <w:p w14:paraId="085736BA" w14:textId="77777777" w:rsidR="00AC124B" w:rsidRDefault="00AC124B" w:rsidP="00AC124B">
      <w:pPr>
        <w:pStyle w:val="ListParagraph"/>
        <w:ind w:left="1440"/>
      </w:pPr>
    </w:p>
    <w:p w14:paraId="14DB4235" w14:textId="77777777" w:rsidR="00AC124B" w:rsidRDefault="00AC124B" w:rsidP="00AC124B">
      <w:pPr>
        <w:pStyle w:val="ListParagraph"/>
        <w:numPr>
          <w:ilvl w:val="0"/>
          <w:numId w:val="6"/>
        </w:numPr>
        <w:ind w:left="1440"/>
      </w:pPr>
      <w:r>
        <w:lastRenderedPageBreak/>
        <w:t>Required local and regional infrastructure and facilities for such development;</w:t>
      </w:r>
    </w:p>
    <w:p w14:paraId="3A87AD6B" w14:textId="77777777" w:rsidR="00AC124B" w:rsidRDefault="00AC124B" w:rsidP="00AC124B">
      <w:pPr>
        <w:pStyle w:val="ListParagraph"/>
        <w:ind w:left="1440"/>
      </w:pPr>
    </w:p>
    <w:p w14:paraId="0214A443" w14:textId="77777777" w:rsidR="00AC124B" w:rsidRDefault="00AC124B" w:rsidP="00AC124B">
      <w:pPr>
        <w:pStyle w:val="ListParagraph"/>
        <w:numPr>
          <w:ilvl w:val="0"/>
          <w:numId w:val="6"/>
        </w:numPr>
        <w:ind w:left="1440"/>
      </w:pPr>
      <w:r>
        <w:t xml:space="preserve">Regional and local infrastructure the proposed </w:t>
      </w:r>
      <w:r w:rsidR="00CF593E">
        <w:t>D</w:t>
      </w:r>
      <w:r>
        <w:t>istrict is to provide;</w:t>
      </w:r>
    </w:p>
    <w:p w14:paraId="6CEE4F44" w14:textId="77777777" w:rsidR="00AC124B" w:rsidRDefault="00AC124B" w:rsidP="00AC124B">
      <w:pPr>
        <w:pStyle w:val="ListParagraph"/>
        <w:ind w:left="1440"/>
      </w:pPr>
    </w:p>
    <w:p w14:paraId="0D63D500" w14:textId="77777777" w:rsidR="00AC124B" w:rsidRDefault="00AC124B" w:rsidP="00AC124B">
      <w:pPr>
        <w:pStyle w:val="ListParagraph"/>
        <w:numPr>
          <w:ilvl w:val="0"/>
          <w:numId w:val="6"/>
        </w:numPr>
        <w:ind w:left="1440"/>
      </w:pPr>
      <w:r>
        <w:t xml:space="preserve">Estimated construction costs for the proposed </w:t>
      </w:r>
      <w:r w:rsidR="00CF593E">
        <w:t>District</w:t>
      </w:r>
      <w:r>
        <w:t xml:space="preserve"> improvements;</w:t>
      </w:r>
    </w:p>
    <w:p w14:paraId="49EF1DC4" w14:textId="77777777" w:rsidR="00AC124B" w:rsidRDefault="00AC124B" w:rsidP="00AC124B">
      <w:pPr>
        <w:pStyle w:val="ListParagraph"/>
        <w:ind w:left="1440"/>
      </w:pPr>
    </w:p>
    <w:p w14:paraId="7555CDF4" w14:textId="77777777" w:rsidR="00AC124B" w:rsidRDefault="00AC124B" w:rsidP="00AC124B">
      <w:pPr>
        <w:pStyle w:val="ListParagraph"/>
        <w:numPr>
          <w:ilvl w:val="0"/>
          <w:numId w:val="6"/>
        </w:numPr>
        <w:ind w:left="1440"/>
      </w:pPr>
      <w:r>
        <w:t>General description of phasing of construction based on development projections;</w:t>
      </w:r>
      <w:r w:rsidR="001326FC">
        <w:t xml:space="preserve"> and</w:t>
      </w:r>
    </w:p>
    <w:p w14:paraId="77CAFD1A" w14:textId="77777777" w:rsidR="00AC124B" w:rsidRDefault="00AC124B" w:rsidP="00AC124B">
      <w:pPr>
        <w:pStyle w:val="ListParagraph"/>
        <w:ind w:left="1440"/>
      </w:pPr>
    </w:p>
    <w:p w14:paraId="415CCB33" w14:textId="77777777" w:rsidR="00AC124B" w:rsidRDefault="00B0110A" w:rsidP="00AC124B">
      <w:pPr>
        <w:pStyle w:val="ListParagraph"/>
        <w:numPr>
          <w:ilvl w:val="0"/>
          <w:numId w:val="6"/>
        </w:numPr>
        <w:ind w:left="1440"/>
      </w:pPr>
      <w:r>
        <w:t>A sample plan of finance depicting the possible sources and uses of funds for the District</w:t>
      </w:r>
      <w:r w:rsidR="00AC124B">
        <w:t>.</w:t>
      </w:r>
    </w:p>
    <w:p w14:paraId="1FEC4E01" w14:textId="77777777" w:rsidR="00AC124B" w:rsidRDefault="00AC124B" w:rsidP="00AC124B">
      <w:pPr>
        <w:pStyle w:val="ListParagraph"/>
        <w:ind w:left="1080"/>
      </w:pPr>
    </w:p>
    <w:p w14:paraId="4779341C" w14:textId="77777777" w:rsidR="00AC124B" w:rsidRDefault="00AC124B" w:rsidP="00AC124B">
      <w:pPr>
        <w:pStyle w:val="ListParagraph"/>
        <w:numPr>
          <w:ilvl w:val="0"/>
          <w:numId w:val="5"/>
        </w:numPr>
      </w:pPr>
      <w:r w:rsidRPr="00F25F8F">
        <w:t xml:space="preserve">Proposed timeline for </w:t>
      </w:r>
      <w:r w:rsidR="00CF593E">
        <w:t>District</w:t>
      </w:r>
      <w:r w:rsidRPr="00F25F8F">
        <w:t xml:space="preserve"> creation.</w:t>
      </w:r>
      <w:r w:rsidR="007D3183">
        <w:br/>
      </w:r>
    </w:p>
    <w:p w14:paraId="0FD0F569" w14:textId="77777777" w:rsidR="008D10FC" w:rsidRDefault="00B0110A" w:rsidP="00AC124B">
      <w:pPr>
        <w:pStyle w:val="ListParagraph"/>
        <w:numPr>
          <w:ilvl w:val="0"/>
          <w:numId w:val="5"/>
        </w:numPr>
      </w:pPr>
      <w:r>
        <w:t>Acknowledgement that a c</w:t>
      </w:r>
      <w:r w:rsidR="008D10FC">
        <w:t xml:space="preserve">onsent </w:t>
      </w:r>
      <w:r>
        <w:t xml:space="preserve">must be </w:t>
      </w:r>
      <w:r w:rsidR="008D10FC">
        <w:t>signed</w:t>
      </w:r>
      <w:r>
        <w:t xml:space="preserve"> prior to the hearing date for the governing document</w:t>
      </w:r>
      <w:r w:rsidR="008D10FC">
        <w:t xml:space="preserve"> by all property owners and registered voters, if any, within the proposed </w:t>
      </w:r>
      <w:r w:rsidR="00CF593E">
        <w:t>District</w:t>
      </w:r>
      <w:r w:rsidR="008D10FC">
        <w:t xml:space="preserve"> boundaries approving of the creation of the proposed </w:t>
      </w:r>
      <w:r w:rsidR="00CF593E">
        <w:t>District</w:t>
      </w:r>
      <w:r w:rsidR="008D10FC">
        <w:t xml:space="preserve"> and consenting to the issuance of debt in an amount sufficient for the proposed plan of financing. </w:t>
      </w:r>
      <w:r w:rsidR="008D10FC">
        <w:br/>
      </w:r>
    </w:p>
    <w:p w14:paraId="5E636B73" w14:textId="5FE4FE28" w:rsidR="00C264BC" w:rsidRDefault="007D3183" w:rsidP="00AC124B">
      <w:pPr>
        <w:pStyle w:val="ListParagraph"/>
        <w:numPr>
          <w:ilvl w:val="0"/>
          <w:numId w:val="5"/>
        </w:numPr>
      </w:pPr>
      <w:r>
        <w:t xml:space="preserve">Disclosure of any conflicts of interest between the applicant and the officers and employees of </w:t>
      </w:r>
      <w:r w:rsidR="00BB6578">
        <w:t>Erda</w:t>
      </w:r>
      <w:r w:rsidR="00A51432">
        <w:t xml:space="preserve"> City</w:t>
      </w:r>
      <w:r>
        <w:t xml:space="preserve">. </w:t>
      </w:r>
      <w:r w:rsidR="00995BBD">
        <w:br/>
      </w:r>
    </w:p>
    <w:p w14:paraId="271DFE5C" w14:textId="71C084F2" w:rsidR="00AC124B" w:rsidRPr="007B52E3" w:rsidRDefault="00995BBD" w:rsidP="00AB78CA">
      <w:pPr>
        <w:pStyle w:val="ListParagraph"/>
        <w:numPr>
          <w:ilvl w:val="0"/>
          <w:numId w:val="5"/>
        </w:numPr>
        <w:rPr>
          <w:u w:val="single"/>
        </w:rPr>
      </w:pPr>
      <w:r>
        <w:t xml:space="preserve">Copies of signed engagement letters between the applicant and applicable </w:t>
      </w:r>
      <w:r w:rsidRPr="00995BBD">
        <w:t>consultant</w:t>
      </w:r>
      <w:r>
        <w:t>s</w:t>
      </w:r>
      <w:r w:rsidRPr="00995BBD">
        <w:t xml:space="preserve"> </w:t>
      </w:r>
      <w:r>
        <w:t xml:space="preserve">and </w:t>
      </w:r>
      <w:r w:rsidRPr="00995BBD">
        <w:t>legal</w:t>
      </w:r>
      <w:r>
        <w:t xml:space="preserve"> counsel </w:t>
      </w:r>
      <w:r w:rsidR="00B83907">
        <w:t xml:space="preserve">acceptable to </w:t>
      </w:r>
      <w:r w:rsidR="00BB6578">
        <w:t>Erda</w:t>
      </w:r>
      <w:r w:rsidR="00A51432">
        <w:t xml:space="preserve"> City</w:t>
      </w:r>
      <w:r>
        <w:t xml:space="preserve"> </w:t>
      </w:r>
      <w:r w:rsidR="00272717">
        <w:t>whereby</w:t>
      </w:r>
      <w:r>
        <w:t xml:space="preserve"> applicant </w:t>
      </w:r>
      <w:r w:rsidR="00272717">
        <w:t>agrees</w:t>
      </w:r>
      <w:r>
        <w:t xml:space="preserve"> to pay fees related to the review of the application and governing document.  </w:t>
      </w:r>
    </w:p>
    <w:p w14:paraId="44B3D242" w14:textId="77777777" w:rsidR="00AC124B" w:rsidRPr="00F25F8F" w:rsidRDefault="00AC124B" w:rsidP="00AC124B">
      <w:pPr>
        <w:pStyle w:val="ListParagraph"/>
        <w:numPr>
          <w:ilvl w:val="0"/>
          <w:numId w:val="4"/>
        </w:numPr>
        <w:ind w:left="360"/>
        <w:rPr>
          <w:u w:val="single"/>
        </w:rPr>
      </w:pPr>
      <w:r>
        <w:rPr>
          <w:u w:val="single"/>
        </w:rPr>
        <w:t>Review Process</w:t>
      </w:r>
    </w:p>
    <w:p w14:paraId="419608B7" w14:textId="77777777" w:rsidR="00AC124B" w:rsidRPr="00F25F8F" w:rsidRDefault="00AC124B" w:rsidP="00AC124B">
      <w:pPr>
        <w:pStyle w:val="ListParagraph"/>
      </w:pPr>
    </w:p>
    <w:p w14:paraId="33D92D0C" w14:textId="01B93AF8" w:rsidR="00AC124B" w:rsidRDefault="00AC124B" w:rsidP="00AC124B">
      <w:pPr>
        <w:pStyle w:val="ListParagraph"/>
        <w:numPr>
          <w:ilvl w:val="0"/>
          <w:numId w:val="8"/>
        </w:numPr>
      </w:pPr>
      <w:r w:rsidRPr="00D81976">
        <w:t xml:space="preserve">The </w:t>
      </w:r>
      <w:r w:rsidR="00CF593E" w:rsidRPr="00D81976">
        <w:t>District</w:t>
      </w:r>
      <w:r w:rsidRPr="00D81976">
        <w:t xml:space="preserve"> Advisory Committee (</w:t>
      </w:r>
      <w:r w:rsidR="00464877" w:rsidRPr="00D81976">
        <w:t>“</w:t>
      </w:r>
      <w:r w:rsidRPr="00D81976">
        <w:t>DAC</w:t>
      </w:r>
      <w:r w:rsidR="00464877" w:rsidRPr="00D81976">
        <w:t>”</w:t>
      </w:r>
      <w:r w:rsidRPr="00D81976">
        <w:t xml:space="preserve">) is </w:t>
      </w:r>
      <w:proofErr w:type="gramStart"/>
      <w:r w:rsidRPr="00D81976">
        <w:t>a</w:t>
      </w:r>
      <w:proofErr w:type="gramEnd"/>
      <w:r w:rsidRPr="00D81976">
        <w:t xml:space="preserve"> </w:t>
      </w:r>
      <w:r w:rsidR="00BB6578" w:rsidRPr="00D81976">
        <w:t>Erda</w:t>
      </w:r>
      <w:r w:rsidR="00A51432" w:rsidRPr="00D81976">
        <w:t xml:space="preserve"> City</w:t>
      </w:r>
      <w:r w:rsidRPr="00D81976">
        <w:t xml:space="preserve"> committee that advises the  </w:t>
      </w:r>
      <w:r w:rsidR="00BB6578" w:rsidRPr="00D81976">
        <w:t>Erda</w:t>
      </w:r>
      <w:r w:rsidR="00A51432" w:rsidRPr="00D81976">
        <w:t xml:space="preserve"> City</w:t>
      </w:r>
      <w:r w:rsidRPr="00D81976">
        <w:t xml:space="preserve"> Council and other </w:t>
      </w:r>
      <w:r w:rsidR="00075FD6" w:rsidRPr="00D81976">
        <w:t>policymakers</w:t>
      </w:r>
      <w:r w:rsidRPr="00D81976">
        <w:t xml:space="preserve"> about district issues. The DAC includes representatives of the departments of Community</w:t>
      </w:r>
      <w:r w:rsidR="0065010A" w:rsidRPr="00D81976">
        <w:t xml:space="preserve"> </w:t>
      </w:r>
      <w:r w:rsidRPr="00D81976">
        <w:t xml:space="preserve">and </w:t>
      </w:r>
      <w:r w:rsidR="0065010A" w:rsidRPr="00D81976">
        <w:t xml:space="preserve">Economic </w:t>
      </w:r>
      <w:r w:rsidRPr="00D81976">
        <w:t xml:space="preserve">Development, </w:t>
      </w:r>
      <w:r w:rsidR="00075FD6" w:rsidRPr="00D81976">
        <w:t>City Attorney</w:t>
      </w:r>
      <w:r w:rsidRPr="00D81976">
        <w:t xml:space="preserve">, </w:t>
      </w:r>
      <w:r w:rsidR="0065010A" w:rsidRPr="00D81976">
        <w:t>Finance</w:t>
      </w:r>
      <w:r w:rsidRPr="00D81976">
        <w:t xml:space="preserve">, </w:t>
      </w:r>
      <w:r w:rsidR="00075FD6" w:rsidRPr="00D81976">
        <w:t>Bond</w:t>
      </w:r>
      <w:r w:rsidR="00075FD6">
        <w:t xml:space="preserve"> Counsel and Municipal Advisor </w:t>
      </w:r>
      <w:r w:rsidRPr="00F25F8F">
        <w:t>as well as other agencies as needed.</w:t>
      </w:r>
    </w:p>
    <w:p w14:paraId="2DA1F3A9" w14:textId="77777777" w:rsidR="00AC124B" w:rsidRDefault="00AC124B" w:rsidP="00AC124B">
      <w:pPr>
        <w:pStyle w:val="ListParagraph"/>
        <w:ind w:left="1080"/>
      </w:pPr>
    </w:p>
    <w:p w14:paraId="390D6D1E" w14:textId="3A17E3BB" w:rsidR="00AC124B" w:rsidRDefault="00AC124B" w:rsidP="00AC124B">
      <w:pPr>
        <w:pStyle w:val="ListParagraph"/>
        <w:ind w:left="1080"/>
      </w:pPr>
      <w:r w:rsidRPr="00F25F8F">
        <w:t xml:space="preserve">The DAC will review the </w:t>
      </w:r>
      <w:r w:rsidR="00DC33D2">
        <w:t xml:space="preserve">petition and </w:t>
      </w:r>
      <w:r w:rsidRPr="00F25F8F">
        <w:t xml:space="preserve">letter of intent utilizing these criteria </w:t>
      </w:r>
      <w:r>
        <w:t xml:space="preserve">to determine </w:t>
      </w:r>
      <w:r w:rsidR="006C0478">
        <w:t>whether</w:t>
      </w:r>
      <w:r>
        <w:t xml:space="preserve"> to</w:t>
      </w:r>
      <w:r w:rsidRPr="00F25F8F">
        <w:t xml:space="preserve"> direct the applicant to proceed with preparation of a draft </w:t>
      </w:r>
      <w:r>
        <w:t>Governing Document</w:t>
      </w:r>
      <w:r w:rsidRPr="00F25F8F">
        <w:t xml:space="preserve"> for submittal. Conceptual approval does not assure approval of the </w:t>
      </w:r>
      <w:r>
        <w:t>governing document</w:t>
      </w:r>
      <w:r w:rsidRPr="00F25F8F">
        <w:t>.</w:t>
      </w:r>
    </w:p>
    <w:p w14:paraId="531FDFC1" w14:textId="77777777" w:rsidR="00F25F8F" w:rsidRDefault="00F25F8F" w:rsidP="00F25F8F">
      <w:pPr>
        <w:pStyle w:val="ListParagraph"/>
        <w:ind w:left="1080"/>
      </w:pPr>
    </w:p>
    <w:p w14:paraId="08D7D060" w14:textId="77777777" w:rsidR="00F25F8F" w:rsidRPr="00F25F8F" w:rsidRDefault="00F25F8F" w:rsidP="00F25F8F">
      <w:pPr>
        <w:pStyle w:val="ListParagraph"/>
        <w:numPr>
          <w:ilvl w:val="0"/>
          <w:numId w:val="4"/>
        </w:numPr>
        <w:ind w:left="360"/>
        <w:rPr>
          <w:u w:val="single"/>
        </w:rPr>
      </w:pPr>
      <w:r>
        <w:rPr>
          <w:u w:val="single"/>
        </w:rPr>
        <w:t>Governing Document</w:t>
      </w:r>
    </w:p>
    <w:p w14:paraId="5A619D82" w14:textId="77777777" w:rsidR="00F25F8F" w:rsidRPr="00F25F8F" w:rsidRDefault="00F25F8F" w:rsidP="00F25F8F">
      <w:pPr>
        <w:pStyle w:val="ListParagraph"/>
      </w:pPr>
    </w:p>
    <w:p w14:paraId="6DE46BA0" w14:textId="41885A26" w:rsidR="00F25F8F" w:rsidRDefault="00F25F8F" w:rsidP="00F25F8F">
      <w:pPr>
        <w:pStyle w:val="ListParagraph"/>
        <w:numPr>
          <w:ilvl w:val="0"/>
          <w:numId w:val="9"/>
        </w:numPr>
      </w:pPr>
      <w:r w:rsidRPr="00F25F8F">
        <w:t xml:space="preserve">If the concept for the </w:t>
      </w:r>
      <w:r w:rsidR="00807A37">
        <w:t>District</w:t>
      </w:r>
      <w:r w:rsidRPr="00F25F8F">
        <w:t xml:space="preserve"> as contained in the letter of intent is approved, the applicant shall submit a draft </w:t>
      </w:r>
      <w:r>
        <w:t>Governing Document</w:t>
      </w:r>
      <w:r w:rsidRPr="00F25F8F">
        <w:t xml:space="preserve"> to </w:t>
      </w:r>
      <w:r w:rsidR="00BB6578">
        <w:t>Erda</w:t>
      </w:r>
      <w:r w:rsidR="00A51432">
        <w:t xml:space="preserve"> City</w:t>
      </w:r>
      <w:r w:rsidR="00075FD6">
        <w:t xml:space="preserve"> Attorney </w:t>
      </w:r>
      <w:r w:rsidRPr="00F25F8F">
        <w:t>.</w:t>
      </w:r>
      <w:r w:rsidR="00901B59">
        <w:t xml:space="preserve">  </w:t>
      </w:r>
      <w:r w:rsidR="00901B59" w:rsidRPr="00901B59">
        <w:t xml:space="preserve">Unless </w:t>
      </w:r>
      <w:r w:rsidR="00BB6578">
        <w:t>Erda</w:t>
      </w:r>
      <w:r w:rsidR="00A51432">
        <w:t xml:space="preserve"> City</w:t>
      </w:r>
      <w:r w:rsidR="00901B59" w:rsidRPr="00901B59">
        <w:t xml:space="preserve"> approves otherwise in advance, such Governing Document shall be initiated from the Model Governing on file with </w:t>
      </w:r>
      <w:r w:rsidR="00BB6578">
        <w:t>Erda</w:t>
      </w:r>
      <w:r w:rsidR="00A51432">
        <w:t xml:space="preserve"> City</w:t>
      </w:r>
      <w:r w:rsidR="00901B59" w:rsidRPr="00901B59">
        <w:t>.  The applicant’s draft shall include a clean draft and a redline showing all changes from the Model Governing Document.</w:t>
      </w:r>
    </w:p>
    <w:p w14:paraId="6F01CC70" w14:textId="77777777" w:rsidR="00F25F8F" w:rsidRDefault="00F25F8F" w:rsidP="00F25F8F">
      <w:pPr>
        <w:pStyle w:val="ListParagraph"/>
        <w:ind w:left="1080"/>
      </w:pPr>
    </w:p>
    <w:p w14:paraId="330CD382" w14:textId="77777777" w:rsidR="00F25F8F" w:rsidRPr="0013464B" w:rsidRDefault="00F25F8F" w:rsidP="00F25F8F">
      <w:pPr>
        <w:pStyle w:val="ListParagraph"/>
        <w:numPr>
          <w:ilvl w:val="0"/>
          <w:numId w:val="9"/>
        </w:numPr>
      </w:pPr>
      <w:r w:rsidRPr="0013464B">
        <w:t>The draft Governing Document will be reviewed by the DAC for compliance with the criteria and requirements contained herein. The DAC will discuss with appropriate policy-makers issues that arise during this drafting period to have such issues resolved.</w:t>
      </w:r>
    </w:p>
    <w:p w14:paraId="0E1AEE95" w14:textId="77777777" w:rsidR="00F25F8F" w:rsidRDefault="00F25F8F" w:rsidP="00F25F8F">
      <w:pPr>
        <w:pStyle w:val="ListParagraph"/>
        <w:ind w:left="1080"/>
      </w:pPr>
    </w:p>
    <w:p w14:paraId="3A3F8121" w14:textId="63DC1784" w:rsidR="00F25F8F" w:rsidRDefault="00F25F8F" w:rsidP="00F25F8F">
      <w:pPr>
        <w:pStyle w:val="ListParagraph"/>
        <w:numPr>
          <w:ilvl w:val="0"/>
          <w:numId w:val="9"/>
        </w:numPr>
      </w:pPr>
      <w:r w:rsidRPr="00F25F8F">
        <w:lastRenderedPageBreak/>
        <w:t xml:space="preserve">The final </w:t>
      </w:r>
      <w:r w:rsidR="006C0478">
        <w:t xml:space="preserve">form of the </w:t>
      </w:r>
      <w:r>
        <w:t>Governing Document</w:t>
      </w:r>
      <w:r w:rsidRPr="00F25F8F">
        <w:t xml:space="preserve"> will be forwarded to </w:t>
      </w:r>
      <w:r w:rsidR="00BB6578">
        <w:t>Erda</w:t>
      </w:r>
      <w:r w:rsidR="00A51432">
        <w:t xml:space="preserve"> City</w:t>
      </w:r>
      <w:r w:rsidRPr="00F25F8F">
        <w:t xml:space="preserve"> Council for action</w:t>
      </w:r>
      <w:r w:rsidR="006C0478">
        <w:t xml:space="preserve"> and approval</w:t>
      </w:r>
      <w:r w:rsidRPr="00F25F8F">
        <w:t xml:space="preserve"> through the standard </w:t>
      </w:r>
      <w:r w:rsidR="00BB6578">
        <w:t>Erda</w:t>
      </w:r>
      <w:r w:rsidR="00A51432">
        <w:t xml:space="preserve"> City</w:t>
      </w:r>
      <w:r w:rsidRPr="00F25F8F">
        <w:t xml:space="preserve"> and statutory processes.</w:t>
      </w:r>
    </w:p>
    <w:p w14:paraId="31498EE7" w14:textId="77777777" w:rsidR="00F25F8F" w:rsidRDefault="00F25F8F" w:rsidP="00F25F8F">
      <w:pPr>
        <w:pStyle w:val="ListParagraph"/>
        <w:ind w:left="1080"/>
      </w:pPr>
    </w:p>
    <w:p w14:paraId="6DFC0B6F" w14:textId="77777777" w:rsidR="00F25F8F" w:rsidRPr="00F25F8F" w:rsidRDefault="00F25F8F" w:rsidP="00F25F8F">
      <w:pPr>
        <w:pStyle w:val="ListParagraph"/>
        <w:numPr>
          <w:ilvl w:val="0"/>
          <w:numId w:val="4"/>
        </w:numPr>
        <w:ind w:left="360"/>
        <w:rPr>
          <w:u w:val="single"/>
        </w:rPr>
      </w:pPr>
      <w:r>
        <w:rPr>
          <w:u w:val="single"/>
        </w:rPr>
        <w:t>Fees</w:t>
      </w:r>
    </w:p>
    <w:p w14:paraId="794F8128" w14:textId="77777777" w:rsidR="00F25F8F" w:rsidRDefault="00F25F8F" w:rsidP="00F25F8F">
      <w:pPr>
        <w:pStyle w:val="ListParagraph"/>
        <w:ind w:left="0"/>
      </w:pPr>
    </w:p>
    <w:p w14:paraId="7A1AC1A8" w14:textId="0438C521" w:rsidR="00F25F8F" w:rsidRDefault="00F25F8F" w:rsidP="00F25F8F">
      <w:pPr>
        <w:pStyle w:val="ListParagraph"/>
        <w:ind w:left="0"/>
      </w:pPr>
      <w:r w:rsidRPr="00F25F8F">
        <w:t xml:space="preserve">No request to create a </w:t>
      </w:r>
      <w:r w:rsidR="00BA0F1C">
        <w:t>Public Infrastructure District</w:t>
      </w:r>
      <w:r w:rsidRPr="00F25F8F">
        <w:t xml:space="preserve"> shall proceed until the fees set forth herein are provided for. All checks are to be made payable to</w:t>
      </w:r>
      <w:r w:rsidR="00075FD6">
        <w:t xml:space="preserve"> </w:t>
      </w:r>
      <w:r w:rsidR="00BB6578">
        <w:t>Erda</w:t>
      </w:r>
      <w:r w:rsidR="00075FD6">
        <w:t xml:space="preserve"> City</w:t>
      </w:r>
      <w:r w:rsidRPr="00F25F8F">
        <w:t xml:space="preserve"> and sent to </w:t>
      </w:r>
      <w:r w:rsidR="007219BD">
        <w:t>the City Recorder</w:t>
      </w:r>
      <w:r w:rsidRPr="00F25F8F">
        <w:t>.</w:t>
      </w:r>
    </w:p>
    <w:p w14:paraId="6F843A0C" w14:textId="77777777" w:rsidR="00F25F8F" w:rsidRDefault="00F25F8F" w:rsidP="00F25F8F">
      <w:pPr>
        <w:pStyle w:val="ListParagraph"/>
        <w:ind w:left="0"/>
      </w:pPr>
    </w:p>
    <w:p w14:paraId="3EB3CD7A" w14:textId="6A0847DF" w:rsidR="00F25F8F" w:rsidRDefault="00F25F8F" w:rsidP="00F25F8F">
      <w:pPr>
        <w:pStyle w:val="ListParagraph"/>
        <w:numPr>
          <w:ilvl w:val="0"/>
          <w:numId w:val="10"/>
        </w:numPr>
        <w:ind w:left="1080"/>
      </w:pPr>
      <w:r w:rsidRPr="00F25F8F">
        <w:t>Letter of Intent: A Letter of Intent i</w:t>
      </w:r>
      <w:r w:rsidR="00BA0F1C">
        <w:t xml:space="preserve">s to be submitted to </w:t>
      </w:r>
      <w:r w:rsidR="007219BD">
        <w:t>City Recorder</w:t>
      </w:r>
      <w:r w:rsidRPr="00F25F8F">
        <w:t xml:space="preserve"> and a </w:t>
      </w:r>
      <w:r w:rsidRPr="0013464B">
        <w:rPr>
          <w:highlight w:val="yellow"/>
        </w:rPr>
        <w:t>$</w:t>
      </w:r>
      <w:r w:rsidR="0013464B" w:rsidRPr="0013464B">
        <w:rPr>
          <w:highlight w:val="yellow"/>
        </w:rPr>
        <w:t>2,000</w:t>
      </w:r>
      <w:r w:rsidRPr="00F25F8F">
        <w:t xml:space="preserve"> fee shall be paid at the </w:t>
      </w:r>
      <w:r w:rsidR="009E21D1">
        <w:t>time of submittal of the Letter to cover the cost of staff review.</w:t>
      </w:r>
    </w:p>
    <w:p w14:paraId="12DEA98C" w14:textId="77777777" w:rsidR="00F25F8F" w:rsidRDefault="00F25F8F" w:rsidP="00F25F8F">
      <w:pPr>
        <w:pStyle w:val="ListParagraph"/>
        <w:ind w:left="1080"/>
      </w:pPr>
    </w:p>
    <w:p w14:paraId="031B2CBD" w14:textId="5CE34A24" w:rsidR="00BA0F1C" w:rsidRDefault="009E21D1" w:rsidP="009E21D1">
      <w:pPr>
        <w:pStyle w:val="ListParagraph"/>
        <w:numPr>
          <w:ilvl w:val="0"/>
          <w:numId w:val="10"/>
        </w:numPr>
        <w:ind w:left="1080"/>
      </w:pPr>
      <w:r>
        <w:t xml:space="preserve">If the applicant proceeds to the submittal of a Governing Document an application fee of </w:t>
      </w:r>
      <w:r w:rsidRPr="0013464B">
        <w:rPr>
          <w:highlight w:val="yellow"/>
        </w:rPr>
        <w:t>$</w:t>
      </w:r>
      <w:r w:rsidR="0013464B" w:rsidRPr="0013464B">
        <w:rPr>
          <w:highlight w:val="yellow"/>
        </w:rPr>
        <w:t>4,000</w:t>
      </w:r>
      <w:r>
        <w:t xml:space="preserve"> shall be submitted concurrent with the draft Governing Document</w:t>
      </w:r>
      <w:r>
        <w:br/>
      </w:r>
    </w:p>
    <w:p w14:paraId="44901013" w14:textId="423935F1" w:rsidR="00BA0F1C" w:rsidRDefault="00BA0F1C" w:rsidP="009E21D1">
      <w:pPr>
        <w:pStyle w:val="ListParagraph"/>
        <w:numPr>
          <w:ilvl w:val="0"/>
          <w:numId w:val="10"/>
        </w:numPr>
        <w:ind w:left="1080"/>
      </w:pPr>
      <w:r w:rsidRPr="00BA0F1C">
        <w:t>Other Expenses:</w:t>
      </w:r>
      <w:r w:rsidR="009E21D1">
        <w:t xml:space="preserve">  In the event the costs of review exceed the application fee, t</w:t>
      </w:r>
      <w:r w:rsidRPr="00BA0F1C">
        <w:t xml:space="preserve">he applicant for a </w:t>
      </w:r>
      <w:r w:rsidR="00DD5C5C">
        <w:t>District</w:t>
      </w:r>
      <w:r w:rsidRPr="00BA0F1C">
        <w:t xml:space="preserve"> shall pay all reasonable consultant, legal, and other fees and expenses incurred by </w:t>
      </w:r>
      <w:r w:rsidR="00BB6578">
        <w:t>Erda</w:t>
      </w:r>
      <w:r w:rsidR="00A51432">
        <w:t xml:space="preserve"> City</w:t>
      </w:r>
      <w:r w:rsidRPr="00BA0F1C">
        <w:t xml:space="preserve"> in the process of reviewing the draft </w:t>
      </w:r>
      <w:r w:rsidR="00614515">
        <w:t>Governing Document</w:t>
      </w:r>
      <w:r w:rsidRPr="00BA0F1C">
        <w:t xml:space="preserve"> prior to adoption, documents related to a bond issue and other such fees and expenses as may be necessary to interface with such </w:t>
      </w:r>
      <w:r w:rsidR="00DD5C5C">
        <w:t>District</w:t>
      </w:r>
      <w:r w:rsidRPr="00BA0F1C">
        <w:t>. All such fees and expenses shall be paid within 30 days of receipt of an invoice for these additional fees and expenses.</w:t>
      </w:r>
      <w:r w:rsidR="00901B59">
        <w:br/>
      </w:r>
    </w:p>
    <w:p w14:paraId="65C57255" w14:textId="1C19AF47" w:rsidR="00901B59" w:rsidRDefault="00901B59" w:rsidP="00901B59">
      <w:pPr>
        <w:pStyle w:val="ListParagraph"/>
        <w:numPr>
          <w:ilvl w:val="0"/>
          <w:numId w:val="10"/>
        </w:numPr>
        <w:ind w:left="1080"/>
      </w:pPr>
      <w:r>
        <w:t xml:space="preserve">In the event the applicant proposes to create more than one  District with respect to the same project, the City may modify the above fees to account for overlapping work in the review and creation of such Districts. </w:t>
      </w:r>
    </w:p>
    <w:p w14:paraId="62C01805" w14:textId="77777777" w:rsidR="00BA0F1C" w:rsidRDefault="00BA0F1C" w:rsidP="00BA0F1C">
      <w:pPr>
        <w:pStyle w:val="ListParagraph"/>
        <w:ind w:left="0"/>
        <w:rPr>
          <w:color w:val="000000"/>
          <w:sz w:val="23"/>
          <w:szCs w:val="23"/>
        </w:rPr>
      </w:pPr>
    </w:p>
    <w:p w14:paraId="7E665C4B" w14:textId="2065F822" w:rsidR="00BA0F1C" w:rsidRDefault="00BA0F1C" w:rsidP="00BA0F1C">
      <w:pPr>
        <w:pStyle w:val="ListParagraph"/>
        <w:numPr>
          <w:ilvl w:val="0"/>
          <w:numId w:val="3"/>
        </w:numPr>
        <w:ind w:left="360" w:hanging="360"/>
        <w:rPr>
          <w:b/>
        </w:rPr>
      </w:pPr>
      <w:r>
        <w:rPr>
          <w:b/>
        </w:rPr>
        <w:t>Criteria for Evaluating Proposed Districts</w:t>
      </w:r>
    </w:p>
    <w:p w14:paraId="37EF9957" w14:textId="77777777" w:rsidR="00BA0F1C" w:rsidRDefault="00BA0F1C" w:rsidP="00BA0F1C">
      <w:pPr>
        <w:pStyle w:val="ListParagraph"/>
        <w:ind w:left="360"/>
        <w:rPr>
          <w:b/>
        </w:rPr>
      </w:pPr>
    </w:p>
    <w:p w14:paraId="7DDA6E40" w14:textId="77777777" w:rsidR="00BA0F1C" w:rsidRDefault="00BA0F1C" w:rsidP="00BA0F1C">
      <w:pPr>
        <w:pStyle w:val="ListParagraph"/>
        <w:numPr>
          <w:ilvl w:val="0"/>
          <w:numId w:val="13"/>
        </w:numPr>
        <w:ind w:left="450" w:hanging="450"/>
        <w:rPr>
          <w:u w:val="single"/>
        </w:rPr>
      </w:pPr>
      <w:r w:rsidRPr="00BA0F1C">
        <w:rPr>
          <w:u w:val="single"/>
        </w:rPr>
        <w:t>Public Benefit</w:t>
      </w:r>
    </w:p>
    <w:p w14:paraId="3FC490AD" w14:textId="02ECF2D1" w:rsidR="00614515" w:rsidRDefault="00614515" w:rsidP="00614515">
      <w:r w:rsidRPr="00614515">
        <w:t xml:space="preserve">Formation of a </w:t>
      </w:r>
      <w:r w:rsidR="00DD5C5C">
        <w:t>District</w:t>
      </w:r>
      <w:r w:rsidRPr="00614515">
        <w:t xml:space="preserve"> bestows certain benefits on the </w:t>
      </w:r>
      <w:r w:rsidR="00CF593E">
        <w:t>District</w:t>
      </w:r>
      <w:r w:rsidRPr="00614515">
        <w:t>’s pro</w:t>
      </w:r>
      <w:r w:rsidR="009E21D1">
        <w:t xml:space="preserve">ponents and is expected to provide </w:t>
      </w:r>
      <w:r w:rsidRPr="00614515">
        <w:t>public benefit</w:t>
      </w:r>
      <w:r w:rsidR="009E21D1">
        <w:t xml:space="preserve"> consistent with the C</w:t>
      </w:r>
      <w:r w:rsidR="00183BD3">
        <w:t>ity’s</w:t>
      </w:r>
      <w:r w:rsidR="009E21D1">
        <w:t xml:space="preserve"> policy goals</w:t>
      </w:r>
      <w:r w:rsidRPr="00614515">
        <w:t>. Components of public benefit to be considered</w:t>
      </w:r>
      <w:r w:rsidR="009E21D1">
        <w:t xml:space="preserve"> may</w:t>
      </w:r>
      <w:r w:rsidRPr="00614515">
        <w:t xml:space="preserve"> include:</w:t>
      </w:r>
    </w:p>
    <w:p w14:paraId="72EF0766" w14:textId="572BF3D2" w:rsidR="00614515" w:rsidRDefault="00614515" w:rsidP="00614515">
      <w:pPr>
        <w:pStyle w:val="ListParagraph"/>
        <w:numPr>
          <w:ilvl w:val="0"/>
          <w:numId w:val="15"/>
        </w:numPr>
        <w:ind w:left="1170"/>
      </w:pPr>
      <w:r w:rsidRPr="00614515">
        <w:t xml:space="preserve">Resulting development that is in conformance with </w:t>
      </w:r>
      <w:r w:rsidR="00BB6578">
        <w:t>Erda</w:t>
      </w:r>
      <w:r w:rsidR="00A51432">
        <w:t xml:space="preserve"> City’s</w:t>
      </w:r>
      <w:r w:rsidR="00075FD6">
        <w:t xml:space="preserve"> </w:t>
      </w:r>
      <w:r w:rsidR="00183BD3">
        <w:t xml:space="preserve">General </w:t>
      </w:r>
      <w:r>
        <w:t>Plan</w:t>
      </w:r>
      <w:r w:rsidRPr="00614515">
        <w:t xml:space="preserve"> and all applicable supplements;</w:t>
      </w:r>
    </w:p>
    <w:p w14:paraId="56FBC9FE" w14:textId="77777777" w:rsidR="00614515" w:rsidRDefault="00614515" w:rsidP="00614515">
      <w:pPr>
        <w:pStyle w:val="ListParagraph"/>
        <w:ind w:left="1170"/>
      </w:pPr>
    </w:p>
    <w:p w14:paraId="1480EB85" w14:textId="77777777" w:rsidR="00614515" w:rsidRDefault="00614515" w:rsidP="00614515">
      <w:pPr>
        <w:pStyle w:val="ListParagraph"/>
        <w:numPr>
          <w:ilvl w:val="0"/>
          <w:numId w:val="15"/>
        </w:numPr>
        <w:ind w:left="1170"/>
      </w:pPr>
      <w:r w:rsidRPr="00614515">
        <w:t>Provision of and/or contribution to needed regional and sub-regional infrastructure;</w:t>
      </w:r>
    </w:p>
    <w:p w14:paraId="30D8036A" w14:textId="77777777" w:rsidR="00614515" w:rsidRDefault="00614515" w:rsidP="00614515">
      <w:pPr>
        <w:pStyle w:val="ListParagraph"/>
        <w:ind w:left="1170"/>
      </w:pPr>
    </w:p>
    <w:p w14:paraId="6A07D8E4" w14:textId="77777777" w:rsidR="00614515" w:rsidRDefault="00614515" w:rsidP="00614515">
      <w:pPr>
        <w:pStyle w:val="ListParagraph"/>
        <w:numPr>
          <w:ilvl w:val="0"/>
          <w:numId w:val="15"/>
        </w:numPr>
        <w:ind w:left="1170"/>
      </w:pPr>
      <w:r w:rsidRPr="00614515">
        <w:t>Sustainable design including multimodal transportation, water conserving landscape design, thoughtful development phasing, green building design, and formation of and participation in tra</w:t>
      </w:r>
      <w:r>
        <w:t>nsportation management programs</w:t>
      </w:r>
      <w:r w:rsidR="00244B28">
        <w:t>;</w:t>
      </w:r>
    </w:p>
    <w:p w14:paraId="4A18856F" w14:textId="77777777" w:rsidR="00614515" w:rsidRDefault="00614515" w:rsidP="00614515">
      <w:pPr>
        <w:pStyle w:val="ListParagraph"/>
      </w:pPr>
    </w:p>
    <w:p w14:paraId="29C3CEAA" w14:textId="77777777" w:rsidR="00614515" w:rsidRDefault="00614515" w:rsidP="00614515">
      <w:pPr>
        <w:pStyle w:val="ListParagraph"/>
        <w:numPr>
          <w:ilvl w:val="0"/>
          <w:numId w:val="15"/>
        </w:numPr>
        <w:ind w:left="1170"/>
      </w:pPr>
      <w:r w:rsidRPr="00614515">
        <w:t>Mixed-use development that includes a variety of housing types and prices, a range of employment opportunities, retail and consumer ser</w:t>
      </w:r>
      <w:r w:rsidR="00156269">
        <w:t>vices, and civic amenities; and</w:t>
      </w:r>
    </w:p>
    <w:p w14:paraId="57DC1358" w14:textId="77777777" w:rsidR="00614515" w:rsidRDefault="00614515" w:rsidP="00614515">
      <w:pPr>
        <w:pStyle w:val="ListParagraph"/>
      </w:pPr>
    </w:p>
    <w:p w14:paraId="30DEEAAA" w14:textId="7A516069" w:rsidR="00614515" w:rsidRDefault="00614515" w:rsidP="00614515">
      <w:pPr>
        <w:pStyle w:val="ListParagraph"/>
        <w:numPr>
          <w:ilvl w:val="0"/>
          <w:numId w:val="15"/>
        </w:numPr>
        <w:ind w:left="1170"/>
      </w:pPr>
      <w:r w:rsidRPr="00614515">
        <w:t>High quality site and building design, including street connectivity, multimodal street design, durable construction materials, and pedestrian-friendly building design.</w:t>
      </w:r>
    </w:p>
    <w:p w14:paraId="76BB0E20" w14:textId="77777777" w:rsidR="00300F59" w:rsidRDefault="00300F59" w:rsidP="00BB6578">
      <w:pPr>
        <w:pStyle w:val="ListParagraph"/>
      </w:pPr>
    </w:p>
    <w:p w14:paraId="2F8B875E" w14:textId="77777777" w:rsidR="00614515" w:rsidRDefault="00614515" w:rsidP="00614515">
      <w:pPr>
        <w:pStyle w:val="ListParagraph"/>
        <w:numPr>
          <w:ilvl w:val="0"/>
          <w:numId w:val="13"/>
        </w:numPr>
        <w:ind w:left="450" w:hanging="450"/>
        <w:rPr>
          <w:u w:val="single"/>
        </w:rPr>
      </w:pPr>
      <w:r w:rsidRPr="00614515">
        <w:rPr>
          <w:u w:val="single"/>
        </w:rPr>
        <w:lastRenderedPageBreak/>
        <w:t>Evaluation Criteria</w:t>
      </w:r>
    </w:p>
    <w:p w14:paraId="16D4F718" w14:textId="77777777" w:rsidR="00C62635" w:rsidRPr="00614515" w:rsidRDefault="00C62635" w:rsidP="00C62635">
      <w:pPr>
        <w:pStyle w:val="ListParagraph"/>
        <w:ind w:left="450"/>
        <w:rPr>
          <w:u w:val="single"/>
        </w:rPr>
      </w:pPr>
    </w:p>
    <w:p w14:paraId="03181450" w14:textId="0667D1FF" w:rsidR="00C62635" w:rsidRDefault="00C62635" w:rsidP="009E21D1">
      <w:pPr>
        <w:pStyle w:val="ListParagraph"/>
        <w:ind w:left="0"/>
      </w:pPr>
      <w:r w:rsidRPr="00C62635">
        <w:t xml:space="preserve">These criteria provide thresholds for consideration. Compliance with </w:t>
      </w:r>
      <w:r w:rsidR="009E21D1">
        <w:t xml:space="preserve">some or </w:t>
      </w:r>
      <w:r w:rsidR="00183BD3">
        <w:t>all</w:t>
      </w:r>
      <w:r w:rsidR="009E21D1">
        <w:t xml:space="preserve"> these </w:t>
      </w:r>
      <w:r w:rsidRPr="00C62635">
        <w:t xml:space="preserve">criteria is </w:t>
      </w:r>
      <w:r w:rsidR="009E21D1">
        <w:t>desired</w:t>
      </w:r>
      <w:r w:rsidRPr="00C62635">
        <w:t>; however, alternative approaches may be considered.</w:t>
      </w:r>
      <w:r w:rsidR="009E21D1">
        <w:br/>
      </w:r>
    </w:p>
    <w:p w14:paraId="4DCFE434" w14:textId="7D1EEA3C" w:rsidR="0094574E" w:rsidRPr="0094574E" w:rsidRDefault="0094574E" w:rsidP="0094574E">
      <w:pPr>
        <w:pStyle w:val="ListParagraph"/>
        <w:numPr>
          <w:ilvl w:val="0"/>
          <w:numId w:val="16"/>
        </w:numPr>
        <w:ind w:left="1170"/>
      </w:pPr>
      <w:r w:rsidRPr="0094574E">
        <w:t xml:space="preserve">Districts should not include land that is already included within the boundaries of another public infrastructure district without express provision in an adopted Governing Document. In such cases, the relationship with the existing or proposed districts must be addressed in the Governing Document, including any inclusion area concept and how ultimate district boundaries will be determined. </w:t>
      </w:r>
    </w:p>
    <w:p w14:paraId="3B728000" w14:textId="77777777" w:rsidR="00C62635" w:rsidRDefault="00C62635" w:rsidP="00C62635">
      <w:pPr>
        <w:pStyle w:val="ListParagraph"/>
      </w:pPr>
    </w:p>
    <w:p w14:paraId="3DFA9052" w14:textId="07811BA8" w:rsidR="006A2A94" w:rsidRDefault="00C62635" w:rsidP="009E21D1">
      <w:pPr>
        <w:pStyle w:val="ListParagraph"/>
        <w:numPr>
          <w:ilvl w:val="0"/>
          <w:numId w:val="16"/>
        </w:numPr>
        <w:ind w:left="1170"/>
      </w:pPr>
      <w:r>
        <w:t xml:space="preserve">A District planning to levy more than </w:t>
      </w:r>
      <w:r w:rsidR="00075FD6" w:rsidRPr="003A5D11">
        <w:rPr>
          <w:highlight w:val="yellow"/>
          <w:u w:val="single"/>
        </w:rPr>
        <w:t xml:space="preserve">10 </w:t>
      </w:r>
      <w:r w:rsidRPr="003A5D11">
        <w:rPr>
          <w:highlight w:val="yellow"/>
          <w:u w:val="single"/>
        </w:rPr>
        <w:t>mills</w:t>
      </w:r>
      <w:r>
        <w:t xml:space="preserve"> of tax in </w:t>
      </w:r>
      <w:r w:rsidR="00DD5C5C">
        <w:t>the District</w:t>
      </w:r>
      <w:r w:rsidR="00B0110A">
        <w:t xml:space="preserve"> for repayment of limited tax bonds</w:t>
      </w:r>
      <w:r>
        <w:t xml:space="preserve"> will not be considered</w:t>
      </w:r>
      <w:r w:rsidR="001C4EDC">
        <w:t xml:space="preserve"> without sufficient justification as to why additional mills are necessary and reasonable for </w:t>
      </w:r>
      <w:r w:rsidR="006A2A94">
        <w:t xml:space="preserve">a commercial </w:t>
      </w:r>
      <w:r w:rsidR="001C4EDC">
        <w:t>development</w:t>
      </w:r>
      <w:r>
        <w:t>.</w:t>
      </w:r>
      <w:r w:rsidR="001C4EDC">
        <w:t xml:space="preserve"> </w:t>
      </w:r>
    </w:p>
    <w:p w14:paraId="507F78F3" w14:textId="77777777" w:rsidR="006A2A94" w:rsidRDefault="006A2A94" w:rsidP="00BB6578">
      <w:pPr>
        <w:pStyle w:val="ListParagraph"/>
      </w:pPr>
    </w:p>
    <w:p w14:paraId="32A55A11" w14:textId="5B56069C" w:rsidR="00C62635" w:rsidRDefault="006A2A94" w:rsidP="009E21D1">
      <w:pPr>
        <w:pStyle w:val="ListParagraph"/>
        <w:numPr>
          <w:ilvl w:val="0"/>
          <w:numId w:val="16"/>
        </w:numPr>
        <w:ind w:left="1170"/>
      </w:pPr>
      <w:r>
        <w:t xml:space="preserve">A District </w:t>
      </w:r>
      <w:r w:rsidR="00346053">
        <w:t xml:space="preserve">intended for solely primary home residential development </w:t>
      </w:r>
      <w:r>
        <w:t xml:space="preserve">will not be considered </w:t>
      </w:r>
      <w:r w:rsidR="00346053">
        <w:t xml:space="preserve"> for any mill levy, but may be permitted to levy assessments or fees for the repayment of debt, so long as no </w:t>
      </w:r>
      <w:proofErr w:type="spellStart"/>
      <w:r w:rsidR="00CE6723">
        <w:t>onging</w:t>
      </w:r>
      <w:proofErr w:type="spellEnd"/>
      <w:r w:rsidR="00CE6723">
        <w:t xml:space="preserve"> </w:t>
      </w:r>
      <w:r w:rsidR="00346053">
        <w:t xml:space="preserve">financial burden is passed along to the </w:t>
      </w:r>
      <w:proofErr w:type="gramStart"/>
      <w:r w:rsidR="00346053">
        <w:t>home owners</w:t>
      </w:r>
      <w:proofErr w:type="gramEnd"/>
      <w:r w:rsidR="00346053">
        <w:t>.</w:t>
      </w:r>
      <w:r w:rsidR="00CE6723">
        <w:t xml:space="preserve"> By way of example, an ongoing financial burden is not passed along so long as </w:t>
      </w:r>
      <w:r w:rsidR="00983083">
        <w:t>assessments and/or fees are payable in full at or prior to the time the initial occupant purchases a home.</w:t>
      </w:r>
      <w:r w:rsidR="009E21D1">
        <w:br/>
      </w:r>
    </w:p>
    <w:p w14:paraId="0C7CFE65" w14:textId="77777777" w:rsidR="00902E6C" w:rsidRDefault="00C62635" w:rsidP="003D5C13">
      <w:pPr>
        <w:pStyle w:val="ListParagraph"/>
        <w:numPr>
          <w:ilvl w:val="0"/>
          <w:numId w:val="16"/>
        </w:numPr>
        <w:ind w:left="1170"/>
      </w:pPr>
      <w:r>
        <w:t xml:space="preserve">There must be a demonstrated public benefit directly </w:t>
      </w:r>
      <w:r w:rsidR="00240F0E">
        <w:t xml:space="preserve">resulting from the creation of </w:t>
      </w:r>
      <w:r>
        <w:t>the District</w:t>
      </w:r>
      <w:r w:rsidR="00240F0E">
        <w:t xml:space="preserve"> and its undertakings as described in the Governing Document</w:t>
      </w:r>
      <w:r>
        <w:t>.</w:t>
      </w:r>
      <w:r w:rsidR="00902E6C">
        <w:br/>
      </w:r>
    </w:p>
    <w:p w14:paraId="32380F5B" w14:textId="77777777" w:rsidR="00902E6C" w:rsidRPr="00902E6C" w:rsidRDefault="00902E6C" w:rsidP="00902E6C">
      <w:pPr>
        <w:pStyle w:val="ListParagraph"/>
        <w:numPr>
          <w:ilvl w:val="0"/>
          <w:numId w:val="13"/>
        </w:numPr>
        <w:ind w:left="450" w:hanging="450"/>
      </w:pPr>
      <w:r>
        <w:rPr>
          <w:u w:val="single"/>
        </w:rPr>
        <w:t>Evaluation of Applicant</w:t>
      </w:r>
    </w:p>
    <w:p w14:paraId="2BB1E569" w14:textId="77777777" w:rsidR="00902E6C" w:rsidRDefault="00902E6C" w:rsidP="00902E6C">
      <w:r>
        <w:t>The following criteria relating to the applicant</w:t>
      </w:r>
      <w:r w:rsidR="00181207">
        <w:t xml:space="preserve"> and the development</w:t>
      </w:r>
      <w:r>
        <w:t xml:space="preserve"> </w:t>
      </w:r>
      <w:r w:rsidR="00181207">
        <w:t>will be considered</w:t>
      </w:r>
      <w:r>
        <w:t>:</w:t>
      </w:r>
    </w:p>
    <w:p w14:paraId="62BAAE55" w14:textId="7F0EBEA4" w:rsidR="00902E6C" w:rsidRDefault="00902E6C" w:rsidP="00902E6C">
      <w:pPr>
        <w:pStyle w:val="ListParagraph"/>
        <w:numPr>
          <w:ilvl w:val="0"/>
          <w:numId w:val="25"/>
        </w:numPr>
        <w:ind w:left="1170"/>
      </w:pPr>
      <w:r>
        <w:t xml:space="preserve">Historical performance of the applicant (within and outside of </w:t>
      </w:r>
      <w:r w:rsidR="00BB6578">
        <w:t>Erda</w:t>
      </w:r>
      <w:r w:rsidR="00A51432">
        <w:t xml:space="preserve"> City</w:t>
      </w:r>
      <w:r>
        <w:t>);</w:t>
      </w:r>
      <w:r>
        <w:br/>
      </w:r>
    </w:p>
    <w:p w14:paraId="2EBECDC5" w14:textId="77777777" w:rsidR="00902E6C" w:rsidRDefault="007C5826" w:rsidP="00902E6C">
      <w:pPr>
        <w:pStyle w:val="ListParagraph"/>
        <w:numPr>
          <w:ilvl w:val="0"/>
          <w:numId w:val="25"/>
        </w:numPr>
        <w:ind w:left="1170"/>
      </w:pPr>
      <w:r>
        <w:t xml:space="preserve">The </w:t>
      </w:r>
      <w:r w:rsidR="002B10F5">
        <w:t xml:space="preserve">current </w:t>
      </w:r>
      <w:r>
        <w:t>proposed plan of finance of the District;</w:t>
      </w:r>
      <w:r>
        <w:br/>
      </w:r>
    </w:p>
    <w:p w14:paraId="68E8BEB4" w14:textId="73B485C6" w:rsidR="007C5826" w:rsidRDefault="00C264BC" w:rsidP="00902E6C">
      <w:pPr>
        <w:pStyle w:val="ListParagraph"/>
        <w:numPr>
          <w:ilvl w:val="0"/>
          <w:numId w:val="25"/>
        </w:numPr>
        <w:ind w:left="1170"/>
      </w:pPr>
      <w:r>
        <w:t xml:space="preserve">The </w:t>
      </w:r>
      <w:r w:rsidR="002B10F5">
        <w:t xml:space="preserve">current </w:t>
      </w:r>
      <w:r>
        <w:t xml:space="preserve">development plans relationship to the </w:t>
      </w:r>
      <w:r w:rsidR="00B8484A">
        <w:t xml:space="preserve">master plans of </w:t>
      </w:r>
      <w:r w:rsidR="00BB6578">
        <w:t>Erda</w:t>
      </w:r>
      <w:r w:rsidR="00A51432">
        <w:t xml:space="preserve"> City</w:t>
      </w:r>
      <w:r w:rsidR="00B8484A">
        <w:t>; and</w:t>
      </w:r>
      <w:r w:rsidR="00995BBD">
        <w:br/>
      </w:r>
    </w:p>
    <w:p w14:paraId="43E8EBD0" w14:textId="6F7CE1DB" w:rsidR="00B8484A" w:rsidRDefault="00B8484A" w:rsidP="00902E6C">
      <w:pPr>
        <w:pStyle w:val="ListParagraph"/>
        <w:numPr>
          <w:ilvl w:val="0"/>
          <w:numId w:val="25"/>
        </w:numPr>
        <w:ind w:left="1170"/>
      </w:pPr>
      <w:r>
        <w:t xml:space="preserve">The regional or overall benefits to </w:t>
      </w:r>
      <w:r w:rsidR="00BB6578">
        <w:t>Erda</w:t>
      </w:r>
      <w:r w:rsidR="00A51432">
        <w:t xml:space="preserve"> City</w:t>
      </w:r>
      <w:r>
        <w:t xml:space="preserve"> from the proposed plan of finance.</w:t>
      </w:r>
    </w:p>
    <w:p w14:paraId="59AB5E08" w14:textId="77777777" w:rsidR="00DD5C5C" w:rsidRDefault="00DD5C5C" w:rsidP="00DD5C5C">
      <w:pPr>
        <w:pStyle w:val="ListParagraph"/>
      </w:pPr>
    </w:p>
    <w:p w14:paraId="1E434016" w14:textId="77777777" w:rsidR="00F47398" w:rsidRPr="00E5442F" w:rsidRDefault="00F47398" w:rsidP="00F47398">
      <w:pPr>
        <w:pStyle w:val="ListParagraph"/>
        <w:numPr>
          <w:ilvl w:val="0"/>
          <w:numId w:val="3"/>
        </w:numPr>
        <w:ind w:left="360" w:hanging="360"/>
        <w:rPr>
          <w:b/>
        </w:rPr>
      </w:pPr>
      <w:r w:rsidRPr="00E5442F">
        <w:rPr>
          <w:b/>
        </w:rPr>
        <w:t>Governing Document Requirements</w:t>
      </w:r>
    </w:p>
    <w:p w14:paraId="14FE440B" w14:textId="77777777" w:rsidR="00F47398" w:rsidRPr="00E5442F" w:rsidRDefault="00F47398" w:rsidP="00F47398">
      <w:pPr>
        <w:pStyle w:val="ListParagraph"/>
        <w:ind w:left="360"/>
        <w:rPr>
          <w:b/>
        </w:rPr>
      </w:pPr>
    </w:p>
    <w:p w14:paraId="79850860" w14:textId="601BB650" w:rsidR="00F47398" w:rsidRPr="00E5442F" w:rsidRDefault="00F47398" w:rsidP="00F47398">
      <w:pPr>
        <w:pStyle w:val="ListParagraph"/>
        <w:ind w:left="0"/>
      </w:pPr>
      <w:r w:rsidRPr="00E5442F">
        <w:t xml:space="preserve">In addition to statutory requirements, a Governing Document memorializes the understandings between the District and </w:t>
      </w:r>
      <w:r w:rsidR="00BB6578">
        <w:t>Erda</w:t>
      </w:r>
      <w:r w:rsidR="00A51432">
        <w:t xml:space="preserve"> City</w:t>
      </w:r>
      <w:r w:rsidRPr="00E5442F">
        <w:t xml:space="preserve">, as well as the considerations that compelled </w:t>
      </w:r>
      <w:r w:rsidR="00BB6578">
        <w:t>Erda</w:t>
      </w:r>
      <w:r w:rsidR="00A51432">
        <w:t xml:space="preserve"> City</w:t>
      </w:r>
      <w:r w:rsidRPr="00E5442F">
        <w:t xml:space="preserve"> to authorize the formation of the District. The Governing Document for the proposed District shall contain and will be reviewed for compliance with the following policies and requirements. </w:t>
      </w:r>
    </w:p>
    <w:p w14:paraId="7F9F356B" w14:textId="77777777" w:rsidR="00F47398" w:rsidRPr="00E5442F" w:rsidRDefault="00F47398" w:rsidP="00F47398">
      <w:pPr>
        <w:pStyle w:val="ListParagraph"/>
        <w:ind w:left="0"/>
      </w:pPr>
    </w:p>
    <w:p w14:paraId="19D15577" w14:textId="77777777" w:rsidR="00F47398" w:rsidRPr="00E5442F" w:rsidRDefault="00F47398" w:rsidP="00F47398">
      <w:pPr>
        <w:pStyle w:val="ListParagraph"/>
        <w:numPr>
          <w:ilvl w:val="0"/>
          <w:numId w:val="17"/>
        </w:numPr>
        <w:ind w:left="450" w:hanging="450"/>
        <w:rPr>
          <w:u w:val="single"/>
        </w:rPr>
      </w:pPr>
      <w:r w:rsidRPr="00E5442F">
        <w:rPr>
          <w:u w:val="single"/>
        </w:rPr>
        <w:t>District Description</w:t>
      </w:r>
    </w:p>
    <w:p w14:paraId="0EC878FF" w14:textId="77777777" w:rsidR="00F47398" w:rsidRPr="00E5442F" w:rsidRDefault="00F47398" w:rsidP="00F47398">
      <w:pPr>
        <w:pStyle w:val="ListParagraph"/>
        <w:ind w:left="450"/>
        <w:rPr>
          <w:u w:val="single"/>
        </w:rPr>
      </w:pPr>
    </w:p>
    <w:p w14:paraId="3BD67C0B" w14:textId="77777777" w:rsidR="00004E91" w:rsidRPr="00E5442F" w:rsidRDefault="00004E91" w:rsidP="00004E91">
      <w:pPr>
        <w:pStyle w:val="ListParagraph"/>
        <w:numPr>
          <w:ilvl w:val="0"/>
          <w:numId w:val="18"/>
        </w:numPr>
        <w:ind w:left="1170"/>
      </w:pPr>
      <w:r w:rsidRPr="00E5442F">
        <w:t xml:space="preserve">Description of District area including size, location, area context (significant natural and man-made features, major public improvements, adjacent development), development </w:t>
      </w:r>
      <w:r w:rsidRPr="00E5442F">
        <w:lastRenderedPageBreak/>
        <w:t>history, and proposed development scenario (land uses by type and intensity and general urban design character);</w:t>
      </w:r>
    </w:p>
    <w:p w14:paraId="2E618EAF" w14:textId="77777777" w:rsidR="003870BB" w:rsidRPr="00E5442F" w:rsidRDefault="003870BB" w:rsidP="003870BB">
      <w:pPr>
        <w:pStyle w:val="ListParagraph"/>
      </w:pPr>
    </w:p>
    <w:p w14:paraId="6FAB9D7F" w14:textId="77777777" w:rsidR="00004E91" w:rsidRPr="00E5442F" w:rsidRDefault="00240F0E" w:rsidP="00004E91">
      <w:pPr>
        <w:pStyle w:val="ListParagraph"/>
        <w:numPr>
          <w:ilvl w:val="0"/>
          <w:numId w:val="18"/>
        </w:numPr>
        <w:ind w:left="1170"/>
      </w:pPr>
      <w:r>
        <w:t>Description of</w:t>
      </w:r>
      <w:r w:rsidR="00004E91" w:rsidRPr="00E5442F">
        <w:t xml:space="preserve"> the public benefit </w:t>
      </w:r>
      <w:r>
        <w:t>resulting from the creation of the</w:t>
      </w:r>
      <w:r w:rsidR="00004E91" w:rsidRPr="00E5442F">
        <w:t xml:space="preserve"> District</w:t>
      </w:r>
      <w:r>
        <w:t xml:space="preserve"> and its undertakings</w:t>
      </w:r>
      <w:r w:rsidR="00004E91" w:rsidRPr="00E5442F">
        <w:t>;</w:t>
      </w:r>
    </w:p>
    <w:p w14:paraId="25C60DBF" w14:textId="77777777" w:rsidR="003870BB" w:rsidRPr="00E5442F" w:rsidRDefault="003870BB" w:rsidP="003870BB">
      <w:pPr>
        <w:pStyle w:val="ListParagraph"/>
      </w:pPr>
    </w:p>
    <w:p w14:paraId="3A0A0E90" w14:textId="77777777" w:rsidR="003870BB" w:rsidRPr="00E5442F" w:rsidRDefault="00004E91" w:rsidP="009E21D1">
      <w:pPr>
        <w:pStyle w:val="ListParagraph"/>
        <w:numPr>
          <w:ilvl w:val="0"/>
          <w:numId w:val="18"/>
        </w:numPr>
        <w:ind w:left="1170"/>
      </w:pPr>
      <w:r w:rsidRPr="00E5442F">
        <w:t xml:space="preserve">Description of proposed development </w:t>
      </w:r>
      <w:r w:rsidR="00240F0E">
        <w:t xml:space="preserve">within the boundaries of the proposed District </w:t>
      </w:r>
      <w:r w:rsidRPr="00E5442F">
        <w:t>including general distribution of land uses and densities and phasing of development;</w:t>
      </w:r>
    </w:p>
    <w:p w14:paraId="2EDD6A4D" w14:textId="77777777" w:rsidR="003870BB" w:rsidRPr="00E5442F" w:rsidRDefault="003870BB" w:rsidP="003870BB">
      <w:pPr>
        <w:pStyle w:val="ListParagraph"/>
      </w:pPr>
    </w:p>
    <w:p w14:paraId="7F43EA74" w14:textId="77777777" w:rsidR="00004E91" w:rsidRPr="00E5442F" w:rsidRDefault="00004E91" w:rsidP="00004E91">
      <w:pPr>
        <w:pStyle w:val="ListParagraph"/>
        <w:numPr>
          <w:ilvl w:val="0"/>
          <w:numId w:val="18"/>
        </w:numPr>
        <w:ind w:left="1170"/>
      </w:pPr>
      <w:r w:rsidRPr="00E5442F">
        <w:t xml:space="preserve">If the District boundaries </w:t>
      </w:r>
      <w:r w:rsidR="00240F0E">
        <w:t>overlap</w:t>
      </w:r>
      <w:r w:rsidRPr="00E5442F">
        <w:t xml:space="preserve"> with another </w:t>
      </w:r>
      <w:r w:rsidR="003A30FF">
        <w:t>d</w:t>
      </w:r>
      <w:r w:rsidRPr="00E5442F">
        <w:t>istrict, an explanation of the relationship between the districts</w:t>
      </w:r>
      <w:r w:rsidR="0094574E">
        <w:t xml:space="preserve"> and outline of any plans to utilize an inclusion area or multi-district structuring;</w:t>
      </w:r>
    </w:p>
    <w:p w14:paraId="6B866637" w14:textId="77777777" w:rsidR="003870BB" w:rsidRPr="00E5442F" w:rsidRDefault="003870BB" w:rsidP="003870BB">
      <w:pPr>
        <w:pStyle w:val="ListParagraph"/>
        <w:rPr>
          <w:highlight w:val="yellow"/>
        </w:rPr>
      </w:pPr>
    </w:p>
    <w:p w14:paraId="1E0C3269" w14:textId="77777777" w:rsidR="003870BB" w:rsidRPr="00E5442F" w:rsidRDefault="00004E91" w:rsidP="009E21D1">
      <w:pPr>
        <w:pStyle w:val="ListParagraph"/>
        <w:numPr>
          <w:ilvl w:val="0"/>
          <w:numId w:val="18"/>
        </w:numPr>
        <w:ind w:left="1170"/>
      </w:pPr>
      <w:r w:rsidRPr="00E5442F">
        <w:t xml:space="preserve">Itemization and description </w:t>
      </w:r>
      <w:r w:rsidR="00240F0E">
        <w:t xml:space="preserve">of </w:t>
      </w:r>
      <w:r w:rsidRPr="00E5442F">
        <w:t>all needed infrastructure (bot</w:t>
      </w:r>
      <w:r w:rsidR="009E21D1">
        <w:t>h regional and local)</w:t>
      </w:r>
      <w:r w:rsidRPr="00E5442F">
        <w:t xml:space="preserve"> and facilities in the District’s area;</w:t>
      </w:r>
      <w:r w:rsidR="009E21D1">
        <w:br/>
      </w:r>
    </w:p>
    <w:p w14:paraId="54F6A54F" w14:textId="77777777" w:rsidR="00004E91" w:rsidRPr="00E5442F" w:rsidRDefault="00004E91" w:rsidP="00004E91">
      <w:pPr>
        <w:pStyle w:val="ListParagraph"/>
        <w:numPr>
          <w:ilvl w:val="0"/>
          <w:numId w:val="18"/>
        </w:numPr>
        <w:ind w:left="1170"/>
      </w:pPr>
      <w:r w:rsidRPr="00E5442F">
        <w:t>Estimated construction costs of such infrastructure;</w:t>
      </w:r>
    </w:p>
    <w:p w14:paraId="1530A643" w14:textId="77777777" w:rsidR="003870BB" w:rsidRPr="00E5442F" w:rsidRDefault="003870BB" w:rsidP="003870BB">
      <w:pPr>
        <w:pStyle w:val="ListParagraph"/>
      </w:pPr>
    </w:p>
    <w:p w14:paraId="066714A9" w14:textId="77777777" w:rsidR="00004E91" w:rsidRPr="00E5442F" w:rsidRDefault="00004E91" w:rsidP="00004E91">
      <w:pPr>
        <w:pStyle w:val="ListParagraph"/>
        <w:numPr>
          <w:ilvl w:val="0"/>
          <w:numId w:val="18"/>
        </w:numPr>
        <w:ind w:left="1170"/>
      </w:pPr>
      <w:r w:rsidRPr="00E5442F">
        <w:t>General description of phasing of construction based on development projections and phasing;</w:t>
      </w:r>
    </w:p>
    <w:p w14:paraId="3B905356" w14:textId="77777777" w:rsidR="003870BB" w:rsidRPr="00E5442F" w:rsidRDefault="003870BB" w:rsidP="003870BB">
      <w:pPr>
        <w:pStyle w:val="ListParagraph"/>
        <w:ind w:left="1170"/>
      </w:pPr>
    </w:p>
    <w:p w14:paraId="2AD9F012" w14:textId="77777777" w:rsidR="00004E91" w:rsidRPr="00E5442F" w:rsidRDefault="00004E91" w:rsidP="00004E91">
      <w:pPr>
        <w:pStyle w:val="ListParagraph"/>
        <w:numPr>
          <w:ilvl w:val="0"/>
          <w:numId w:val="18"/>
        </w:numPr>
        <w:ind w:left="1170"/>
      </w:pPr>
      <w:r w:rsidRPr="00E5442F">
        <w:t>Provide the following financial plan information:</w:t>
      </w:r>
    </w:p>
    <w:p w14:paraId="05DBB69D" w14:textId="77777777" w:rsidR="003870BB" w:rsidRPr="00E5442F" w:rsidRDefault="003870BB" w:rsidP="003870BB">
      <w:pPr>
        <w:pStyle w:val="ListParagraph"/>
      </w:pPr>
    </w:p>
    <w:p w14:paraId="58F950DE" w14:textId="77777777" w:rsidR="00004E91" w:rsidRPr="00E5442F" w:rsidRDefault="00004E91" w:rsidP="002557E5">
      <w:pPr>
        <w:pStyle w:val="ListParagraph"/>
        <w:numPr>
          <w:ilvl w:val="1"/>
          <w:numId w:val="18"/>
        </w:numPr>
        <w:ind w:left="1440"/>
      </w:pPr>
      <w:r w:rsidRPr="00E5442F">
        <w:t>Proforma financial overview of total costs and total revenues from all revenue sources;</w:t>
      </w:r>
    </w:p>
    <w:p w14:paraId="6FA03873" w14:textId="77777777" w:rsidR="003870BB" w:rsidRPr="00E5442F" w:rsidRDefault="003870BB" w:rsidP="002557E5">
      <w:pPr>
        <w:pStyle w:val="ListParagraph"/>
        <w:ind w:left="1440"/>
      </w:pPr>
    </w:p>
    <w:p w14:paraId="70A291E1" w14:textId="77777777" w:rsidR="00004E91" w:rsidRPr="00E5442F" w:rsidRDefault="004F328D" w:rsidP="002557E5">
      <w:pPr>
        <w:pStyle w:val="ListParagraph"/>
        <w:numPr>
          <w:ilvl w:val="1"/>
          <w:numId w:val="18"/>
        </w:numPr>
        <w:ind w:left="1440"/>
      </w:pPr>
      <w:r w:rsidRPr="004F328D">
        <w:t xml:space="preserve">An example </w:t>
      </w:r>
      <w:proofErr w:type="gramStart"/>
      <w:r w:rsidRPr="004F328D">
        <w:t>plan</w:t>
      </w:r>
      <w:proofErr w:type="gramEnd"/>
      <w:r w:rsidRPr="004F328D">
        <w:t xml:space="preserve"> of finance showing </w:t>
      </w:r>
      <w:r w:rsidR="002B10F5">
        <w:t xml:space="preserve">a proposal </w:t>
      </w:r>
      <w:r w:rsidRPr="004F328D">
        <w:t xml:space="preserve">of how the proposed financing might take place, recognizing that the actual financing terms and structure will be approved by the </w:t>
      </w:r>
      <w:r w:rsidR="00240F0E">
        <w:t xml:space="preserve">board of trustees of the District (the “Board”) </w:t>
      </w:r>
      <w:r w:rsidRPr="004F328D">
        <w:t>within the parameters of this Governing Document</w:t>
      </w:r>
      <w:r w:rsidR="00004E91" w:rsidRPr="00E5442F">
        <w:t>;</w:t>
      </w:r>
    </w:p>
    <w:p w14:paraId="27C3598E" w14:textId="77777777" w:rsidR="003870BB" w:rsidRPr="00E5442F" w:rsidRDefault="003870BB" w:rsidP="002557E5">
      <w:pPr>
        <w:pStyle w:val="ListParagraph"/>
        <w:ind w:left="1440"/>
      </w:pPr>
    </w:p>
    <w:p w14:paraId="0C4F56F5" w14:textId="77777777" w:rsidR="00004E91" w:rsidRPr="00E5442F" w:rsidRDefault="00004E91" w:rsidP="002557E5">
      <w:pPr>
        <w:pStyle w:val="ListParagraph"/>
        <w:numPr>
          <w:ilvl w:val="1"/>
          <w:numId w:val="18"/>
        </w:numPr>
        <w:ind w:left="1440"/>
      </w:pPr>
      <w:r w:rsidRPr="00E5442F">
        <w:t>Anticipated maximum or fixed maximum mill levy required to meet debt service of the District;</w:t>
      </w:r>
    </w:p>
    <w:p w14:paraId="5AC7BB96" w14:textId="77777777" w:rsidR="003870BB" w:rsidRPr="00E5442F" w:rsidRDefault="003870BB" w:rsidP="002557E5">
      <w:pPr>
        <w:pStyle w:val="ListParagraph"/>
        <w:ind w:left="1440"/>
      </w:pPr>
    </w:p>
    <w:p w14:paraId="3B744761" w14:textId="77777777" w:rsidR="00004E91" w:rsidRPr="00E5442F" w:rsidRDefault="00004E91" w:rsidP="002557E5">
      <w:pPr>
        <w:pStyle w:val="ListParagraph"/>
        <w:numPr>
          <w:ilvl w:val="1"/>
          <w:numId w:val="18"/>
        </w:numPr>
        <w:ind w:left="1440"/>
      </w:pPr>
      <w:r w:rsidRPr="00E5442F">
        <w:t xml:space="preserve">Analysis of proposed mill levies </w:t>
      </w:r>
      <w:proofErr w:type="gramStart"/>
      <w:r w:rsidRPr="00E5442F">
        <w:t>in light of</w:t>
      </w:r>
      <w:proofErr w:type="gramEnd"/>
      <w:r w:rsidRPr="00E5442F">
        <w:t xml:space="preserve"> outstanding debt and mill levies of other taxing entities affecting the area;</w:t>
      </w:r>
    </w:p>
    <w:p w14:paraId="76E31E90" w14:textId="77777777" w:rsidR="003870BB" w:rsidRPr="00E5442F" w:rsidRDefault="003870BB" w:rsidP="002557E5">
      <w:pPr>
        <w:pStyle w:val="ListParagraph"/>
        <w:ind w:left="1440"/>
      </w:pPr>
    </w:p>
    <w:p w14:paraId="021881B6" w14:textId="77777777" w:rsidR="00004E91" w:rsidRPr="00E5442F" w:rsidRDefault="00004E91" w:rsidP="002557E5">
      <w:pPr>
        <w:pStyle w:val="ListParagraph"/>
        <w:numPr>
          <w:ilvl w:val="1"/>
          <w:numId w:val="18"/>
        </w:numPr>
        <w:ind w:left="1440"/>
      </w:pPr>
      <w:r w:rsidRPr="00E5442F">
        <w:t>Comparison of the mill levies of similar taxing entities in the area;</w:t>
      </w:r>
    </w:p>
    <w:p w14:paraId="0134DF4A" w14:textId="77777777" w:rsidR="003870BB" w:rsidRPr="00E5442F" w:rsidRDefault="003870BB" w:rsidP="002557E5">
      <w:pPr>
        <w:pStyle w:val="ListParagraph"/>
        <w:ind w:left="1440"/>
      </w:pPr>
    </w:p>
    <w:p w14:paraId="6466C7E4" w14:textId="77777777" w:rsidR="00004E91" w:rsidRPr="00E5442F" w:rsidRDefault="00004E91" w:rsidP="002557E5">
      <w:pPr>
        <w:pStyle w:val="ListParagraph"/>
        <w:numPr>
          <w:ilvl w:val="1"/>
          <w:numId w:val="18"/>
        </w:numPr>
        <w:ind w:left="1440"/>
      </w:pPr>
      <w:r w:rsidRPr="00E5442F">
        <w:t>Proposed operating budgets for the District’s first three years of existence;</w:t>
      </w:r>
      <w:r w:rsidR="00E25E75">
        <w:t xml:space="preserve"> and</w:t>
      </w:r>
    </w:p>
    <w:p w14:paraId="560F5488" w14:textId="77777777" w:rsidR="003870BB" w:rsidRPr="00E5442F" w:rsidRDefault="003870BB" w:rsidP="002557E5">
      <w:pPr>
        <w:pStyle w:val="ListParagraph"/>
        <w:ind w:left="1440"/>
      </w:pPr>
    </w:p>
    <w:p w14:paraId="252AC2EB" w14:textId="4ACFA40C" w:rsidR="00004E91" w:rsidRDefault="002B10F5" w:rsidP="005E0948">
      <w:pPr>
        <w:pStyle w:val="ListParagraph"/>
        <w:numPr>
          <w:ilvl w:val="1"/>
          <w:numId w:val="18"/>
        </w:numPr>
        <w:ind w:left="1440"/>
      </w:pPr>
      <w:r>
        <w:t>Any o</w:t>
      </w:r>
      <w:r w:rsidR="00004E91" w:rsidRPr="00E5442F">
        <w:t>ther forms of public financing and assistance being sought</w:t>
      </w:r>
      <w:r>
        <w:t>, including assessment areas</w:t>
      </w:r>
      <w:r w:rsidR="00346053">
        <w:t xml:space="preserve"> or fees</w:t>
      </w:r>
      <w:r w:rsidR="00004E91" w:rsidRPr="00E5442F">
        <w:t>.</w:t>
      </w:r>
    </w:p>
    <w:p w14:paraId="74847F38" w14:textId="77777777" w:rsidR="00D03612" w:rsidRDefault="00D03612" w:rsidP="00D03612">
      <w:pPr>
        <w:pStyle w:val="ListParagraph"/>
      </w:pPr>
    </w:p>
    <w:p w14:paraId="1A117CFC" w14:textId="77777777" w:rsidR="00004E91" w:rsidRPr="00E5442F" w:rsidRDefault="003870BB" w:rsidP="003870BB">
      <w:pPr>
        <w:pStyle w:val="ListParagraph"/>
        <w:numPr>
          <w:ilvl w:val="0"/>
          <w:numId w:val="18"/>
        </w:numPr>
        <w:ind w:left="1170"/>
      </w:pPr>
      <w:r w:rsidRPr="00E5442F">
        <w:t>Description of the ultimate ownership and provision for the ongoing operating and maintenance costs for infrastructure.</w:t>
      </w:r>
    </w:p>
    <w:p w14:paraId="2BF489EB" w14:textId="77777777" w:rsidR="003870BB" w:rsidRPr="00E5442F" w:rsidRDefault="003870BB" w:rsidP="003870BB">
      <w:pPr>
        <w:pStyle w:val="ListParagraph"/>
        <w:ind w:left="1170"/>
      </w:pPr>
    </w:p>
    <w:p w14:paraId="5F5BC2F4" w14:textId="77777777" w:rsidR="003870BB" w:rsidRDefault="003870BB" w:rsidP="003870BB">
      <w:pPr>
        <w:pStyle w:val="ListParagraph"/>
        <w:numPr>
          <w:ilvl w:val="0"/>
          <w:numId w:val="18"/>
        </w:numPr>
        <w:ind w:left="1170"/>
      </w:pPr>
      <w:r w:rsidRPr="00E5442F">
        <w:t xml:space="preserve">Description of </w:t>
      </w:r>
      <w:r w:rsidR="002B10F5">
        <w:t xml:space="preserve">any proposed divisions and </w:t>
      </w:r>
      <w:r w:rsidRPr="00E5442F">
        <w:t>an inclusion/exclusion process as appropriate.</w:t>
      </w:r>
    </w:p>
    <w:p w14:paraId="5E52E886" w14:textId="77777777" w:rsidR="00E25E75" w:rsidRDefault="00E25E75" w:rsidP="00E25E75">
      <w:pPr>
        <w:pStyle w:val="ListParagraph"/>
      </w:pPr>
    </w:p>
    <w:p w14:paraId="2DAF4D60" w14:textId="77777777" w:rsidR="00E25E75" w:rsidRPr="00E5442F" w:rsidRDefault="00E25E75" w:rsidP="003870BB">
      <w:pPr>
        <w:pStyle w:val="ListParagraph"/>
        <w:numPr>
          <w:ilvl w:val="0"/>
          <w:numId w:val="18"/>
        </w:numPr>
        <w:ind w:left="1170"/>
      </w:pPr>
      <w:r>
        <w:lastRenderedPageBreak/>
        <w:t>Proposed governance plan</w:t>
      </w:r>
      <w:r w:rsidR="0079781C">
        <w:t xml:space="preserve">, including </w:t>
      </w:r>
      <w:r w:rsidR="00240F0E">
        <w:t>B</w:t>
      </w:r>
      <w:r w:rsidR="0079781C">
        <w:t>oard structure and</w:t>
      </w:r>
      <w:r>
        <w:t xml:space="preserve"> to transition from appointed </w:t>
      </w:r>
      <w:r w:rsidR="00240F0E">
        <w:t>B</w:t>
      </w:r>
      <w:r>
        <w:t xml:space="preserve">oard to elected </w:t>
      </w:r>
      <w:r w:rsidR="00240F0E">
        <w:t>B</w:t>
      </w:r>
      <w:r>
        <w:t>oard.</w:t>
      </w:r>
    </w:p>
    <w:p w14:paraId="3938168B" w14:textId="77777777" w:rsidR="003870BB" w:rsidRPr="00E5442F" w:rsidRDefault="003870BB" w:rsidP="003870BB">
      <w:pPr>
        <w:pStyle w:val="ListParagraph"/>
      </w:pPr>
    </w:p>
    <w:p w14:paraId="37C5B4F4" w14:textId="77777777" w:rsidR="003870BB" w:rsidRPr="00E5442F" w:rsidRDefault="003870BB" w:rsidP="003870BB">
      <w:pPr>
        <w:pStyle w:val="ListParagraph"/>
        <w:numPr>
          <w:ilvl w:val="0"/>
          <w:numId w:val="17"/>
        </w:numPr>
        <w:ind w:left="450" w:hanging="450"/>
        <w:rPr>
          <w:u w:val="single"/>
        </w:rPr>
      </w:pPr>
      <w:r w:rsidRPr="00E5442F">
        <w:rPr>
          <w:u w:val="single"/>
        </w:rPr>
        <w:t>Requirements and Expectations</w:t>
      </w:r>
    </w:p>
    <w:p w14:paraId="36BBC20B" w14:textId="77777777" w:rsidR="003870BB" w:rsidRPr="00E5442F" w:rsidRDefault="003870BB" w:rsidP="003870BB">
      <w:pPr>
        <w:pStyle w:val="ListParagraph"/>
        <w:ind w:left="1170"/>
      </w:pPr>
    </w:p>
    <w:p w14:paraId="5C0FEBD2" w14:textId="77777777" w:rsidR="003870BB" w:rsidRPr="00E5442F" w:rsidRDefault="00C264BC" w:rsidP="003870BB">
      <w:pPr>
        <w:pStyle w:val="ListParagraph"/>
        <w:numPr>
          <w:ilvl w:val="0"/>
          <w:numId w:val="19"/>
        </w:numPr>
        <w:ind w:left="1170"/>
      </w:pPr>
      <w:r>
        <w:t xml:space="preserve">The planned ownership of the Improvements, including any </w:t>
      </w:r>
      <w:r w:rsidR="003870BB" w:rsidRPr="00E5442F">
        <w:t xml:space="preserve">relationship with </w:t>
      </w:r>
      <w:r>
        <w:t>an</w:t>
      </w:r>
      <w:r w:rsidRPr="00E5442F">
        <w:t xml:space="preserve"> </w:t>
      </w:r>
      <w:r w:rsidR="003870BB" w:rsidRPr="00E5442F">
        <w:t xml:space="preserve">existing statutory district must be addressed in the </w:t>
      </w:r>
      <w:r w:rsidR="007E152E">
        <w:t>Governing Document</w:t>
      </w:r>
      <w:r w:rsidR="003870BB" w:rsidRPr="00E5442F">
        <w:t>.</w:t>
      </w:r>
    </w:p>
    <w:p w14:paraId="69D6D099" w14:textId="77777777" w:rsidR="003870BB" w:rsidRPr="00E5442F" w:rsidRDefault="003870BB" w:rsidP="003870BB">
      <w:pPr>
        <w:pStyle w:val="ListParagraph"/>
      </w:pPr>
    </w:p>
    <w:p w14:paraId="710D5A57" w14:textId="0E48812A" w:rsidR="00E87A04" w:rsidRDefault="003870BB" w:rsidP="00E25E75">
      <w:pPr>
        <w:pStyle w:val="ListParagraph"/>
        <w:numPr>
          <w:ilvl w:val="0"/>
          <w:numId w:val="19"/>
        </w:numPr>
        <w:ind w:left="1170"/>
      </w:pPr>
      <w:r w:rsidRPr="00E5442F">
        <w:t>All debt issued by the District for which a tax</w:t>
      </w:r>
      <w:r w:rsidR="00346053">
        <w:t>, assessment, or fees are</w:t>
      </w:r>
      <w:r w:rsidRPr="00E5442F">
        <w:t xml:space="preserve"> pledged to pay the debt service shall meet the requirements of all applicable st</w:t>
      </w:r>
      <w:r w:rsidR="00E25E75">
        <w:t>atutes.</w:t>
      </w:r>
    </w:p>
    <w:p w14:paraId="284FB6DD" w14:textId="77777777" w:rsidR="00E87A04" w:rsidRDefault="00E87A04" w:rsidP="00E87A04">
      <w:pPr>
        <w:pStyle w:val="ListParagraph"/>
      </w:pPr>
    </w:p>
    <w:p w14:paraId="15270E7C" w14:textId="5958253C" w:rsidR="00E5442F" w:rsidRDefault="00E5442F" w:rsidP="00E5442F">
      <w:pPr>
        <w:pStyle w:val="ListParagraph"/>
        <w:numPr>
          <w:ilvl w:val="0"/>
          <w:numId w:val="19"/>
        </w:numPr>
        <w:ind w:left="1170"/>
      </w:pPr>
      <w:r w:rsidRPr="003769DB">
        <w:t>Land</w:t>
      </w:r>
      <w:r w:rsidR="00075FD6">
        <w:t xml:space="preserve"> </w:t>
      </w:r>
      <w:r w:rsidR="00075FD6" w:rsidRPr="003769DB">
        <w:t>easements,</w:t>
      </w:r>
      <w:r w:rsidRPr="003769DB">
        <w:t xml:space="preserve"> or improvements to be conveyed or dedicated to </w:t>
      </w:r>
      <w:r w:rsidR="00BB6578">
        <w:t>Erda</w:t>
      </w:r>
      <w:r w:rsidR="00A51432">
        <w:t xml:space="preserve"> City</w:t>
      </w:r>
      <w:r w:rsidR="00C264BC">
        <w:t xml:space="preserve"> and any other local government entity</w:t>
      </w:r>
      <w:r w:rsidRPr="003769DB">
        <w:t xml:space="preserve"> shall be conveyed in accordance with </w:t>
      </w:r>
      <w:r w:rsidR="00C264BC">
        <w:t>the related</w:t>
      </w:r>
      <w:r w:rsidRPr="003769DB">
        <w:t xml:space="preserve"> standards at no cost to </w:t>
      </w:r>
      <w:r w:rsidR="00BB6578">
        <w:t>Erda</w:t>
      </w:r>
      <w:r w:rsidR="00A51432">
        <w:t xml:space="preserve"> City</w:t>
      </w:r>
      <w:r w:rsidRPr="003769DB">
        <w:t>.</w:t>
      </w:r>
      <w:r w:rsidR="00D93ED0">
        <w:br/>
      </w:r>
    </w:p>
    <w:p w14:paraId="1663687E" w14:textId="77777777" w:rsidR="00D93ED0" w:rsidRPr="003769DB" w:rsidRDefault="00D93ED0" w:rsidP="00D93ED0">
      <w:pPr>
        <w:pStyle w:val="ListParagraph"/>
        <w:numPr>
          <w:ilvl w:val="0"/>
          <w:numId w:val="19"/>
        </w:numPr>
        <w:ind w:left="1170"/>
      </w:pPr>
      <w:r>
        <w:t>All public infrastructure within the District which will be connected to and owned by another public entity shall be subject to all design and inspection requirements and other standards of such public entity.</w:t>
      </w:r>
    </w:p>
    <w:p w14:paraId="7EAC5B26" w14:textId="77777777" w:rsidR="003769DB" w:rsidRDefault="003769DB" w:rsidP="003769DB">
      <w:pPr>
        <w:pStyle w:val="ListParagraph"/>
        <w:ind w:left="1170"/>
        <w:rPr>
          <w:highlight w:val="yellow"/>
        </w:rPr>
      </w:pPr>
    </w:p>
    <w:p w14:paraId="3531B58B" w14:textId="25994B1C" w:rsidR="00E5442F" w:rsidRPr="003769DB" w:rsidRDefault="00E5442F" w:rsidP="00E25E75">
      <w:pPr>
        <w:pStyle w:val="ListParagraph"/>
        <w:numPr>
          <w:ilvl w:val="0"/>
          <w:numId w:val="19"/>
        </w:numPr>
        <w:ind w:left="1170"/>
      </w:pPr>
      <w:r w:rsidRPr="003769DB">
        <w:t xml:space="preserve">The District shall not pledge as security any land, </w:t>
      </w:r>
      <w:r w:rsidR="00075FD6" w:rsidRPr="003769DB">
        <w:t>assets,</w:t>
      </w:r>
      <w:r w:rsidRPr="003769DB">
        <w:t xml:space="preserve"> or funds to be transferred to </w:t>
      </w:r>
      <w:r w:rsidR="00BB6578">
        <w:t>Erda</w:t>
      </w:r>
      <w:r w:rsidR="00A51432">
        <w:t xml:space="preserve"> City</w:t>
      </w:r>
      <w:r w:rsidRPr="003769DB">
        <w:t>.</w:t>
      </w:r>
      <w:r w:rsidR="00E25E75">
        <w:br/>
      </w:r>
    </w:p>
    <w:p w14:paraId="4F0E6F56" w14:textId="421A557A" w:rsidR="00E5442F" w:rsidRDefault="00E5442F" w:rsidP="00E5442F">
      <w:pPr>
        <w:pStyle w:val="ListParagraph"/>
        <w:numPr>
          <w:ilvl w:val="0"/>
          <w:numId w:val="19"/>
        </w:numPr>
        <w:ind w:left="1170"/>
      </w:pPr>
      <w:r w:rsidRPr="003769DB">
        <w:t xml:space="preserve">The District shall be subject to </w:t>
      </w:r>
      <w:r w:rsidR="00BB6578">
        <w:t>Erda</w:t>
      </w:r>
      <w:r w:rsidR="00A51432">
        <w:t xml:space="preserve"> City</w:t>
      </w:r>
      <w:r w:rsidRPr="003769DB">
        <w:t xml:space="preserve"> zoning, subdivision, building codes, and all other applicable </w:t>
      </w:r>
      <w:r w:rsidR="00BB6578">
        <w:t>Erda</w:t>
      </w:r>
      <w:r w:rsidR="00A51432">
        <w:t xml:space="preserve"> City</w:t>
      </w:r>
      <w:r w:rsidRPr="003769DB">
        <w:t xml:space="preserve"> ordinances and regulations.</w:t>
      </w:r>
      <w:r w:rsidR="00240F0E">
        <w:t xml:space="preserve">  Approval of the Governing Document shall not bind </w:t>
      </w:r>
      <w:r w:rsidR="00BB6578">
        <w:t>Erda</w:t>
      </w:r>
      <w:r w:rsidR="00A51432">
        <w:t xml:space="preserve"> City</w:t>
      </w:r>
      <w:r w:rsidR="00240F0E">
        <w:t xml:space="preserve"> to approve other matters which the District or developer may request. </w:t>
      </w:r>
      <w:r w:rsidR="001326FC">
        <w:br/>
      </w:r>
    </w:p>
    <w:p w14:paraId="77D207E9" w14:textId="77777777" w:rsidR="00E5442F" w:rsidRDefault="00E5442F" w:rsidP="00E5442F">
      <w:pPr>
        <w:pStyle w:val="ListParagraph"/>
        <w:numPr>
          <w:ilvl w:val="0"/>
          <w:numId w:val="19"/>
        </w:numPr>
        <w:ind w:left="1170"/>
      </w:pPr>
      <w:r w:rsidRPr="003769DB">
        <w:t xml:space="preserve">The District shall pay all fees and expenses as provided in the </w:t>
      </w:r>
      <w:r w:rsidR="003769DB" w:rsidRPr="003769DB">
        <w:t>Governing Document</w:t>
      </w:r>
      <w:r w:rsidRPr="003769DB">
        <w:t>.</w:t>
      </w:r>
      <w:r w:rsidR="00971DFF">
        <w:br/>
      </w:r>
    </w:p>
    <w:p w14:paraId="4F867566" w14:textId="77777777" w:rsidR="00971DFF" w:rsidRPr="003769DB" w:rsidRDefault="00971DFF" w:rsidP="00E5442F">
      <w:pPr>
        <w:pStyle w:val="ListParagraph"/>
        <w:numPr>
          <w:ilvl w:val="0"/>
          <w:numId w:val="19"/>
        </w:numPr>
        <w:ind w:left="1170"/>
      </w:pPr>
      <w:r>
        <w:t xml:space="preserve">The District may not double tax, whether by mill levy, assessment, impact fees, or any combination thereof; any end user for the costs of Improvements. </w:t>
      </w:r>
    </w:p>
    <w:p w14:paraId="7452985A" w14:textId="77777777" w:rsidR="00E5442F" w:rsidRPr="003769DB" w:rsidRDefault="00E5442F" w:rsidP="00E5442F">
      <w:pPr>
        <w:pStyle w:val="ListParagraph"/>
      </w:pPr>
    </w:p>
    <w:p w14:paraId="1FABADC8" w14:textId="77777777" w:rsidR="00DD5C5C" w:rsidRPr="00807A37" w:rsidRDefault="003769DB" w:rsidP="003769DB">
      <w:pPr>
        <w:pStyle w:val="ListParagraph"/>
        <w:numPr>
          <w:ilvl w:val="0"/>
          <w:numId w:val="17"/>
        </w:numPr>
        <w:ind w:left="450" w:hanging="450"/>
        <w:rPr>
          <w:u w:val="single"/>
        </w:rPr>
      </w:pPr>
      <w:r w:rsidRPr="00807A37">
        <w:rPr>
          <w:u w:val="single"/>
        </w:rPr>
        <w:t>Disclosure and Reporting Requirements</w:t>
      </w:r>
    </w:p>
    <w:p w14:paraId="18369984" w14:textId="77777777" w:rsidR="003769DB" w:rsidRPr="00807A37" w:rsidRDefault="003769DB" w:rsidP="003769DB">
      <w:pPr>
        <w:pStyle w:val="ListParagraph"/>
        <w:ind w:left="450"/>
        <w:rPr>
          <w:u w:val="single"/>
        </w:rPr>
      </w:pPr>
    </w:p>
    <w:p w14:paraId="01AC17DA" w14:textId="77777777" w:rsidR="003769DB" w:rsidRPr="00807A37" w:rsidRDefault="003769DB" w:rsidP="00807A37">
      <w:pPr>
        <w:pStyle w:val="ListParagraph"/>
        <w:ind w:left="0"/>
      </w:pPr>
      <w:r w:rsidRPr="00807A37">
        <w:t xml:space="preserve">Disclosure of the existence of the District to property owners and potential property owners within the District is important and the following actions to be taken by each District shall be included in the </w:t>
      </w:r>
      <w:r w:rsidR="00807A37">
        <w:t>Governing Document</w:t>
      </w:r>
      <w:r w:rsidRPr="00807A37">
        <w:t>.</w:t>
      </w:r>
    </w:p>
    <w:p w14:paraId="421BB0D4" w14:textId="77777777" w:rsidR="003769DB" w:rsidRPr="003769DB" w:rsidRDefault="003769DB" w:rsidP="003769DB">
      <w:pPr>
        <w:pStyle w:val="ListParagraph"/>
        <w:ind w:left="450"/>
        <w:rPr>
          <w:highlight w:val="yellow"/>
        </w:rPr>
      </w:pPr>
    </w:p>
    <w:p w14:paraId="3B5B9C6B" w14:textId="2B7898A4" w:rsidR="00AA5E64" w:rsidRDefault="00240F0E" w:rsidP="000A18B9">
      <w:pPr>
        <w:pStyle w:val="ListParagraph"/>
        <w:numPr>
          <w:ilvl w:val="0"/>
          <w:numId w:val="20"/>
        </w:numPr>
        <w:spacing w:after="0"/>
        <w:ind w:left="1170"/>
      </w:pPr>
      <w:r>
        <w:t xml:space="preserve">Within 30 days after the formation of the </w:t>
      </w:r>
      <w:proofErr w:type="gramStart"/>
      <w:r>
        <w:t>District</w:t>
      </w:r>
      <w:proofErr w:type="gramEnd"/>
      <w:r w:rsidR="00346053">
        <w:t xml:space="preserve"> which is permitted to levy a property tax</w:t>
      </w:r>
      <w:r>
        <w:t xml:space="preserve">, the Board </w:t>
      </w:r>
      <w:r w:rsidR="00AA5E64">
        <w:t>shall record a notice with the county recorder:</w:t>
      </w:r>
    </w:p>
    <w:p w14:paraId="448C98D3" w14:textId="77777777" w:rsidR="00AA5E64" w:rsidRDefault="00AA5E64" w:rsidP="000A18B9">
      <w:pPr>
        <w:pStyle w:val="ListParagraph"/>
        <w:numPr>
          <w:ilvl w:val="1"/>
          <w:numId w:val="20"/>
        </w:numPr>
        <w:spacing w:before="240"/>
        <w:ind w:left="1526"/>
        <w:contextualSpacing w:val="0"/>
      </w:pPr>
      <w:r>
        <w:t xml:space="preserve">Containing a description of the boundaries of the </w:t>
      </w:r>
      <w:r w:rsidR="00CF593E">
        <w:t>D</w:t>
      </w:r>
      <w:r>
        <w:t>istrict</w:t>
      </w:r>
      <w:r w:rsidR="0094574E">
        <w:t xml:space="preserve"> and inclusion area as applicable</w:t>
      </w:r>
      <w:r>
        <w:t>;</w:t>
      </w:r>
    </w:p>
    <w:p w14:paraId="60CFBC54" w14:textId="074DF3F4" w:rsidR="00AA5E64" w:rsidRDefault="00AA5E64" w:rsidP="000A18B9">
      <w:pPr>
        <w:pStyle w:val="ListParagraph"/>
        <w:numPr>
          <w:ilvl w:val="1"/>
          <w:numId w:val="20"/>
        </w:numPr>
        <w:ind w:left="1526"/>
        <w:contextualSpacing w:val="0"/>
      </w:pPr>
      <w:r>
        <w:t xml:space="preserve">Stating that a copy of the Governing Document is on file at the office of </w:t>
      </w:r>
      <w:r w:rsidR="00BB6578">
        <w:t>Erda</w:t>
      </w:r>
      <w:r w:rsidR="00A51432">
        <w:t xml:space="preserve"> City</w:t>
      </w:r>
      <w:r>
        <w:t>;</w:t>
      </w:r>
    </w:p>
    <w:p w14:paraId="1C78CF04" w14:textId="08AEDBE0" w:rsidR="00AA5E64" w:rsidRDefault="00AA5E64" w:rsidP="000A18B9">
      <w:pPr>
        <w:pStyle w:val="ListParagraph"/>
        <w:numPr>
          <w:ilvl w:val="1"/>
          <w:numId w:val="20"/>
        </w:numPr>
        <w:ind w:left="1526"/>
        <w:contextualSpacing w:val="0"/>
      </w:pPr>
      <w:r>
        <w:t xml:space="preserve">Stating that the District may finance and repay infrastructure and other improvements through the levy of a property tax; </w:t>
      </w:r>
    </w:p>
    <w:p w14:paraId="61AA8087" w14:textId="0F0B163A" w:rsidR="00AA5E64" w:rsidRDefault="00AA5E64" w:rsidP="000A18B9">
      <w:pPr>
        <w:pStyle w:val="ListParagraph"/>
        <w:numPr>
          <w:ilvl w:val="1"/>
          <w:numId w:val="20"/>
        </w:numPr>
        <w:spacing w:after="0"/>
        <w:ind w:left="1526"/>
        <w:contextualSpacing w:val="0"/>
      </w:pPr>
      <w:r>
        <w:lastRenderedPageBreak/>
        <w:t>Stating the maximum rate that the District may levy</w:t>
      </w:r>
      <w:r w:rsidR="008E02CF">
        <w:t>; and</w:t>
      </w:r>
      <w:r w:rsidR="008E02CF">
        <w:br/>
      </w:r>
    </w:p>
    <w:p w14:paraId="65119E19" w14:textId="77777777" w:rsidR="008E02CF" w:rsidRDefault="008E02CF" w:rsidP="000A18B9">
      <w:pPr>
        <w:pStyle w:val="ListParagraph"/>
        <w:numPr>
          <w:ilvl w:val="1"/>
          <w:numId w:val="20"/>
        </w:numPr>
        <w:spacing w:after="0"/>
        <w:ind w:left="1526"/>
        <w:contextualSpacing w:val="0"/>
      </w:pPr>
      <w:r>
        <w:t xml:space="preserve">If applicable, stating that the debt may convert to general obligation debt and outlining the provisions relating to conversion. </w:t>
      </w:r>
    </w:p>
    <w:p w14:paraId="6FEB03DD" w14:textId="77777777" w:rsidR="0094574E" w:rsidRDefault="0094574E" w:rsidP="0094574E">
      <w:pPr>
        <w:spacing w:after="0"/>
      </w:pPr>
    </w:p>
    <w:p w14:paraId="26002CDF" w14:textId="0E8FF0B8" w:rsidR="0094574E" w:rsidRDefault="00346053" w:rsidP="0094574E">
      <w:pPr>
        <w:pStyle w:val="ListParagraph"/>
        <w:numPr>
          <w:ilvl w:val="0"/>
          <w:numId w:val="20"/>
        </w:numPr>
        <w:spacing w:after="0"/>
        <w:ind w:left="1170"/>
        <w:contextualSpacing w:val="0"/>
      </w:pPr>
      <w:r>
        <w:t>For a District which is permitted to levy a property tax, applicant</w:t>
      </w:r>
      <w:r w:rsidR="0094574E">
        <w:t xml:space="preserve">, homebuilders, commercial developers, and commercial lessors, as applicable, shall be required to disclose the following information to initial </w:t>
      </w:r>
      <w:r w:rsidR="0094574E" w:rsidRPr="008E0F0B">
        <w:t>resident homeowner</w:t>
      </w:r>
      <w:r w:rsidR="0094574E">
        <w:t>s</w:t>
      </w:r>
      <w:r w:rsidR="0094574E" w:rsidRPr="008E0F0B">
        <w:t>, renter</w:t>
      </w:r>
      <w:r w:rsidR="0094574E">
        <w:t>s</w:t>
      </w:r>
      <w:r w:rsidR="0094574E" w:rsidRPr="008E0F0B">
        <w:t>, commercial property owner</w:t>
      </w:r>
      <w:r w:rsidR="0094574E">
        <w:t>s</w:t>
      </w:r>
      <w:r w:rsidR="0094574E" w:rsidRPr="008E0F0B">
        <w:t xml:space="preserve">, </w:t>
      </w:r>
      <w:r w:rsidR="0094574E">
        <w:t>and/</w:t>
      </w:r>
      <w:r w:rsidR="0094574E" w:rsidRPr="008E0F0B">
        <w:t>or commercial tenant</w:t>
      </w:r>
      <w:r w:rsidR="0094574E">
        <w:t>s:</w:t>
      </w:r>
      <w:r w:rsidR="0094574E">
        <w:br/>
      </w:r>
    </w:p>
    <w:p w14:paraId="6FC63CF4" w14:textId="77777777" w:rsidR="0094574E" w:rsidRDefault="0094574E" w:rsidP="0094574E">
      <w:pPr>
        <w:pStyle w:val="ListParagraph"/>
        <w:numPr>
          <w:ilvl w:val="1"/>
          <w:numId w:val="20"/>
        </w:numPr>
        <w:spacing w:after="0"/>
        <w:contextualSpacing w:val="0"/>
      </w:pPr>
      <w:proofErr w:type="gramStart"/>
      <w:r>
        <w:t>All of</w:t>
      </w:r>
      <w:proofErr w:type="gramEnd"/>
      <w:r>
        <w:t xml:space="preserve"> the information required under (1)(b) above;</w:t>
      </w:r>
      <w:r>
        <w:br/>
      </w:r>
    </w:p>
    <w:p w14:paraId="231D4398" w14:textId="77777777" w:rsidR="0094574E" w:rsidRDefault="0094574E" w:rsidP="0094574E">
      <w:pPr>
        <w:pStyle w:val="ListParagraph"/>
        <w:numPr>
          <w:ilvl w:val="1"/>
          <w:numId w:val="20"/>
        </w:numPr>
        <w:spacing w:after="0"/>
        <w:contextualSpacing w:val="0"/>
      </w:pPr>
      <w:r>
        <w:t>A disclosure outlining the impact of any applicable property tax, in substantially the following form:</w:t>
      </w:r>
      <w:r>
        <w:br/>
      </w:r>
    </w:p>
    <w:p w14:paraId="34B6E7E0" w14:textId="77777777" w:rsidR="0094574E" w:rsidRDefault="0094574E" w:rsidP="0094574E">
      <w:pPr>
        <w:spacing w:after="0"/>
        <w:ind w:left="1170"/>
      </w:pPr>
      <w:r>
        <w:t xml:space="preserve">“Under the maximum property tax rate of the District, a primary residence valued at $[insert average anticipated residential property value] would have an </w:t>
      </w:r>
      <w:r w:rsidRPr="005147F8">
        <w:rPr>
          <w:b/>
          <w:bCs/>
        </w:rPr>
        <w:t>additional annual property tax of $_____</w:t>
      </w:r>
      <w:r>
        <w:rPr>
          <w:b/>
          <w:bCs/>
        </w:rPr>
        <w:t xml:space="preserve"> </w:t>
      </w:r>
      <w:r>
        <w:t xml:space="preserve">for the duration of the District’s Bonds.  A business property valued at $[insert average anticipated commercial property value] would have an </w:t>
      </w:r>
      <w:r w:rsidRPr="005147F8">
        <w:rPr>
          <w:b/>
          <w:bCs/>
        </w:rPr>
        <w:t>additional annual property tax of $_____</w:t>
      </w:r>
      <w:r>
        <w:rPr>
          <w:b/>
          <w:bCs/>
        </w:rPr>
        <w:t xml:space="preserve"> </w:t>
      </w:r>
      <w:r>
        <w:t>for the duration of the District’s Bonds.”</w:t>
      </w:r>
    </w:p>
    <w:p w14:paraId="67EA450E" w14:textId="77777777" w:rsidR="0094574E" w:rsidRDefault="0094574E" w:rsidP="0094574E">
      <w:pPr>
        <w:spacing w:after="0"/>
        <w:ind w:left="1170"/>
      </w:pPr>
    </w:p>
    <w:p w14:paraId="21680B45" w14:textId="3AABDBED" w:rsidR="0094574E" w:rsidRDefault="0094574E" w:rsidP="0094574E">
      <w:pPr>
        <w:pStyle w:val="ListParagraph"/>
        <w:numPr>
          <w:ilvl w:val="1"/>
          <w:numId w:val="20"/>
        </w:numPr>
        <w:spacing w:after="0"/>
      </w:pPr>
      <w:r>
        <w:t xml:space="preserve">Such disclosures shall be contained on a </w:t>
      </w:r>
      <w:r w:rsidR="0013464B">
        <w:t>separate-colored</w:t>
      </w:r>
      <w:r>
        <w:t xml:space="preserve"> page of the applicable closing or lease documents and shall require a signature of such end user acknowledging the foregoing.  </w:t>
      </w:r>
    </w:p>
    <w:p w14:paraId="2F852019" w14:textId="77777777" w:rsidR="00AA5E64" w:rsidRDefault="00AA5E64" w:rsidP="00AA5E64">
      <w:pPr>
        <w:spacing w:after="0"/>
      </w:pPr>
    </w:p>
    <w:p w14:paraId="212D243E" w14:textId="549487D2" w:rsidR="003769DB" w:rsidRPr="00807A37" w:rsidRDefault="003769DB" w:rsidP="003769DB">
      <w:pPr>
        <w:pStyle w:val="ListParagraph"/>
        <w:numPr>
          <w:ilvl w:val="0"/>
          <w:numId w:val="20"/>
        </w:numPr>
        <w:ind w:left="1170"/>
      </w:pPr>
      <w:r w:rsidRPr="00807A37">
        <w:t xml:space="preserve">At least annually following the formation of the District, the District shall notify </w:t>
      </w:r>
      <w:r w:rsidR="00240F0E">
        <w:t>(by mail</w:t>
      </w:r>
      <w:r w:rsidR="000F051F">
        <w:t>, e-mail</w:t>
      </w:r>
      <w:r w:rsidR="000433CA">
        <w:t>,</w:t>
      </w:r>
      <w:r w:rsidR="00240F0E">
        <w:t xml:space="preserve"> or </w:t>
      </w:r>
      <w:r w:rsidR="000433CA">
        <w:t>posting to the District’s website</w:t>
      </w:r>
      <w:r w:rsidR="00240F0E">
        <w:t xml:space="preserve">) </w:t>
      </w:r>
      <w:r w:rsidRPr="00807A37">
        <w:t>property owner</w:t>
      </w:r>
      <w:r w:rsidR="000433CA">
        <w:t>s</w:t>
      </w:r>
      <w:r w:rsidRPr="00807A37">
        <w:t xml:space="preserve"> in the District of the existence of the District and of the next scheduled meeting of the Board of the District. Such meeting shall occur at least 30 days and not more than 60 days following the date of the </w:t>
      </w:r>
      <w:r w:rsidR="00240F0E">
        <w:t>notice</w:t>
      </w:r>
      <w:r w:rsidRPr="00807A37">
        <w:t xml:space="preserve">. Such notification shall include names and addresses of the Board of Directors and officers, the address, telephone and fax numbers, and e-mail address of the District, and shall include reference to the existence of a District file maintained by </w:t>
      </w:r>
      <w:r w:rsidR="00BB6578">
        <w:t>Erda</w:t>
      </w:r>
      <w:r w:rsidR="00A51432">
        <w:t xml:space="preserve"> City</w:t>
      </w:r>
      <w:r w:rsidRPr="00807A37">
        <w:t xml:space="preserve"> as described below.</w:t>
      </w:r>
    </w:p>
    <w:p w14:paraId="5BD42B19" w14:textId="77777777" w:rsidR="003769DB" w:rsidRPr="00807A37" w:rsidRDefault="003769DB" w:rsidP="003769DB">
      <w:pPr>
        <w:pStyle w:val="ListParagraph"/>
        <w:ind w:left="1170"/>
      </w:pPr>
    </w:p>
    <w:p w14:paraId="75865058" w14:textId="612B5542" w:rsidR="003769DB" w:rsidRPr="00807A37" w:rsidRDefault="003769DB" w:rsidP="003769DB">
      <w:pPr>
        <w:pStyle w:val="ListParagraph"/>
        <w:numPr>
          <w:ilvl w:val="0"/>
          <w:numId w:val="20"/>
        </w:numPr>
        <w:ind w:left="1170"/>
      </w:pPr>
      <w:r w:rsidRPr="00807A37">
        <w:t xml:space="preserve">The District shall provide the following information to </w:t>
      </w:r>
      <w:r w:rsidR="00BB6578">
        <w:t>Erda</w:t>
      </w:r>
      <w:r w:rsidR="00A51432">
        <w:t xml:space="preserve"> City</w:t>
      </w:r>
      <w:r w:rsidR="00807A37" w:rsidRPr="00807A37">
        <w:t xml:space="preserve"> Manager’s Office</w:t>
      </w:r>
      <w:r w:rsidRPr="00807A37">
        <w:t xml:space="preserve"> on an annual basis, and the District shall create and maintain a file for public review of the following information.</w:t>
      </w:r>
    </w:p>
    <w:p w14:paraId="3CC5403F" w14:textId="77777777" w:rsidR="003769DB" w:rsidRPr="00807A37" w:rsidRDefault="003769DB" w:rsidP="003769DB">
      <w:pPr>
        <w:pStyle w:val="ListParagraph"/>
        <w:ind w:left="1170"/>
      </w:pPr>
    </w:p>
    <w:p w14:paraId="763E8986" w14:textId="77777777" w:rsidR="003769DB" w:rsidRPr="00807A37" w:rsidRDefault="003769DB" w:rsidP="003769DB">
      <w:pPr>
        <w:pStyle w:val="ListParagraph"/>
        <w:numPr>
          <w:ilvl w:val="0"/>
          <w:numId w:val="21"/>
        </w:numPr>
      </w:pPr>
      <w:r w:rsidRPr="00807A37">
        <w:t xml:space="preserve">Annual </w:t>
      </w:r>
      <w:r w:rsidR="0064071F">
        <w:t>D</w:t>
      </w:r>
      <w:r w:rsidRPr="00807A37">
        <w:t>istrict budget;</w:t>
      </w:r>
    </w:p>
    <w:p w14:paraId="582ED54F" w14:textId="77777777" w:rsidR="003769DB" w:rsidRPr="00807A37" w:rsidRDefault="003769DB" w:rsidP="003769DB">
      <w:pPr>
        <w:pStyle w:val="ListParagraph"/>
        <w:ind w:left="1530"/>
      </w:pPr>
    </w:p>
    <w:p w14:paraId="17BA2CD1" w14:textId="77777777" w:rsidR="003769DB" w:rsidRPr="00807A37" w:rsidRDefault="003769DB" w:rsidP="003769DB">
      <w:pPr>
        <w:pStyle w:val="ListParagraph"/>
        <w:numPr>
          <w:ilvl w:val="0"/>
          <w:numId w:val="21"/>
        </w:numPr>
      </w:pPr>
      <w:r w:rsidRPr="00807A37">
        <w:t>Annual financial statements of the District</w:t>
      </w:r>
      <w:r w:rsidR="006D7E4B">
        <w:t>, audited if required by Statute or bond covenant</w:t>
      </w:r>
      <w:r w:rsidRPr="00807A37">
        <w:t>;</w:t>
      </w:r>
    </w:p>
    <w:p w14:paraId="5C55FDBB" w14:textId="77777777" w:rsidR="003769DB" w:rsidRPr="00807A37" w:rsidRDefault="003769DB" w:rsidP="003769DB">
      <w:pPr>
        <w:pStyle w:val="ListParagraph"/>
      </w:pPr>
    </w:p>
    <w:p w14:paraId="69F3C46D" w14:textId="77777777" w:rsidR="003769DB" w:rsidRPr="00807A37" w:rsidRDefault="003769DB" w:rsidP="003769DB">
      <w:pPr>
        <w:pStyle w:val="ListParagraph"/>
        <w:numPr>
          <w:ilvl w:val="0"/>
          <w:numId w:val="21"/>
        </w:numPr>
      </w:pPr>
      <w:r w:rsidRPr="00807A37">
        <w:t xml:space="preserve">Total debt authorized and total debt issued and </w:t>
      </w:r>
      <w:r w:rsidR="008E02CF">
        <w:t xml:space="preserve">presently planned </w:t>
      </w:r>
      <w:r w:rsidRPr="00807A37">
        <w:t>debt issuances;</w:t>
      </w:r>
    </w:p>
    <w:p w14:paraId="47C36D1A" w14:textId="77777777" w:rsidR="003769DB" w:rsidRPr="00807A37" w:rsidRDefault="003769DB" w:rsidP="003769DB">
      <w:pPr>
        <w:pStyle w:val="ListParagraph"/>
      </w:pPr>
    </w:p>
    <w:p w14:paraId="2F3D60AD" w14:textId="77777777" w:rsidR="003769DB" w:rsidRDefault="003769DB" w:rsidP="003769DB">
      <w:pPr>
        <w:pStyle w:val="ListParagraph"/>
        <w:numPr>
          <w:ilvl w:val="0"/>
          <w:numId w:val="21"/>
        </w:numPr>
      </w:pPr>
      <w:r w:rsidRPr="00807A37">
        <w:t xml:space="preserve">Names and terms of </w:t>
      </w:r>
      <w:r w:rsidR="000433CA">
        <w:t>B</w:t>
      </w:r>
      <w:r w:rsidRPr="00807A37">
        <w:t xml:space="preserve">oard </w:t>
      </w:r>
      <w:r w:rsidR="000433CA">
        <w:t>members</w:t>
      </w:r>
      <w:r w:rsidRPr="00807A37">
        <w:t xml:space="preserve"> and officers</w:t>
      </w:r>
      <w:r w:rsidR="00193554">
        <w:t xml:space="preserve"> and progress towards </w:t>
      </w:r>
      <w:r w:rsidR="000A52E3">
        <w:t xml:space="preserve">milestones required for </w:t>
      </w:r>
      <w:r w:rsidR="00193554">
        <w:t xml:space="preserve">transition to elected </w:t>
      </w:r>
      <w:r w:rsidR="000433CA">
        <w:t>B</w:t>
      </w:r>
      <w:r w:rsidR="00193554">
        <w:t>oard</w:t>
      </w:r>
      <w:r w:rsidRPr="00807A37">
        <w:t>;</w:t>
      </w:r>
    </w:p>
    <w:p w14:paraId="60B2ABB5" w14:textId="77777777" w:rsidR="0094574E" w:rsidRDefault="0094574E" w:rsidP="0094574E">
      <w:pPr>
        <w:pStyle w:val="ListParagraph"/>
      </w:pPr>
    </w:p>
    <w:p w14:paraId="417216F2" w14:textId="77777777" w:rsidR="0094574E" w:rsidRPr="00807A37" w:rsidRDefault="0094574E" w:rsidP="0094574E">
      <w:pPr>
        <w:pStyle w:val="ListParagraph"/>
        <w:numPr>
          <w:ilvl w:val="0"/>
          <w:numId w:val="21"/>
        </w:numPr>
      </w:pPr>
      <w:r w:rsidRPr="0094574E">
        <w:lastRenderedPageBreak/>
        <w:t>A copy of the language required to be disclosed (2)(b) above;</w:t>
      </w:r>
    </w:p>
    <w:p w14:paraId="50E713BC" w14:textId="77777777" w:rsidR="003769DB" w:rsidRPr="00807A37" w:rsidRDefault="003769DB" w:rsidP="003769DB">
      <w:pPr>
        <w:pStyle w:val="ListParagraph"/>
      </w:pPr>
    </w:p>
    <w:p w14:paraId="4BECFA9F" w14:textId="77777777" w:rsidR="003769DB" w:rsidRPr="00807A37" w:rsidRDefault="003769DB" w:rsidP="003769DB">
      <w:pPr>
        <w:pStyle w:val="ListParagraph"/>
        <w:numPr>
          <w:ilvl w:val="0"/>
          <w:numId w:val="21"/>
        </w:numPr>
      </w:pPr>
      <w:r w:rsidRPr="00807A37">
        <w:t>Rules and regulations of the District regarding bidding, conflict of interest, contracting, and other governance matters</w:t>
      </w:r>
      <w:r w:rsidR="008E02CF">
        <w:t>, if changed</w:t>
      </w:r>
      <w:r w:rsidRPr="00807A37">
        <w:t>;</w:t>
      </w:r>
    </w:p>
    <w:p w14:paraId="5D57921B" w14:textId="77777777" w:rsidR="003769DB" w:rsidRPr="00807A37" w:rsidRDefault="003769DB" w:rsidP="003769DB">
      <w:pPr>
        <w:pStyle w:val="ListParagraph"/>
      </w:pPr>
    </w:p>
    <w:p w14:paraId="038D08AD" w14:textId="5672BA3D" w:rsidR="003769DB" w:rsidRPr="00807A37" w:rsidRDefault="000433CA" w:rsidP="003769DB">
      <w:pPr>
        <w:pStyle w:val="ListParagraph"/>
        <w:numPr>
          <w:ilvl w:val="0"/>
          <w:numId w:val="21"/>
        </w:numPr>
      </w:pPr>
      <w:r>
        <w:t>List of c</w:t>
      </w:r>
      <w:r w:rsidR="003769DB" w:rsidRPr="00807A37">
        <w:t xml:space="preserve">urrent </w:t>
      </w:r>
      <w:r w:rsidR="00807A37" w:rsidRPr="00807A37">
        <w:t>interlocal</w:t>
      </w:r>
      <w:r w:rsidR="003769DB" w:rsidRPr="00807A37">
        <w:t xml:space="preserve"> agreements, if changed</w:t>
      </w:r>
      <w:r>
        <w:t xml:space="preserve"> (to be delivered to </w:t>
      </w:r>
      <w:r w:rsidR="00BB6578">
        <w:t>Erda</w:t>
      </w:r>
      <w:r w:rsidR="00A51432">
        <w:t xml:space="preserve"> City</w:t>
      </w:r>
      <w:r>
        <w:t xml:space="preserve"> upon request)</w:t>
      </w:r>
      <w:r w:rsidR="003769DB" w:rsidRPr="00807A37">
        <w:t>;</w:t>
      </w:r>
    </w:p>
    <w:p w14:paraId="549299C8" w14:textId="77777777" w:rsidR="003769DB" w:rsidRPr="00807A37" w:rsidRDefault="003769DB" w:rsidP="003769DB">
      <w:pPr>
        <w:pStyle w:val="ListParagraph"/>
      </w:pPr>
    </w:p>
    <w:p w14:paraId="17226BB2" w14:textId="0A5F9A45" w:rsidR="003769DB" w:rsidRPr="00807A37" w:rsidRDefault="000433CA" w:rsidP="00E25E75">
      <w:pPr>
        <w:pStyle w:val="ListParagraph"/>
        <w:numPr>
          <w:ilvl w:val="0"/>
          <w:numId w:val="21"/>
        </w:numPr>
      </w:pPr>
      <w:r>
        <w:t>List of a</w:t>
      </w:r>
      <w:r w:rsidR="003769DB" w:rsidRPr="00807A37">
        <w:t>ll current contracts for services or construction</w:t>
      </w:r>
      <w:r>
        <w:t xml:space="preserve"> </w:t>
      </w:r>
      <w:r w:rsidRPr="000433CA">
        <w:t xml:space="preserve">(to be delivered to </w:t>
      </w:r>
      <w:r w:rsidR="00BB6578">
        <w:t>Erda</w:t>
      </w:r>
      <w:r w:rsidR="00A51432">
        <w:t xml:space="preserve"> City</w:t>
      </w:r>
      <w:r w:rsidRPr="000433CA">
        <w:t xml:space="preserve"> upon request)</w:t>
      </w:r>
      <w:r w:rsidR="003769DB" w:rsidRPr="00807A37">
        <w:t>;</w:t>
      </w:r>
      <w:r w:rsidR="00E25E75">
        <w:br/>
      </w:r>
    </w:p>
    <w:p w14:paraId="1E8A3D92" w14:textId="10ADEFF5" w:rsidR="003769DB" w:rsidRPr="00807A37" w:rsidRDefault="003769DB" w:rsidP="003769DB">
      <w:pPr>
        <w:pStyle w:val="ListParagraph"/>
        <w:numPr>
          <w:ilvl w:val="0"/>
          <w:numId w:val="21"/>
        </w:numPr>
      </w:pPr>
      <w:r w:rsidRPr="00807A37">
        <w:t xml:space="preserve">Official statements of current outstanding bonded indebtedness, if not </w:t>
      </w:r>
      <w:r w:rsidR="008E02CF">
        <w:t>previously</w:t>
      </w:r>
      <w:r w:rsidRPr="00807A37">
        <w:t xml:space="preserve"> received by </w:t>
      </w:r>
      <w:r w:rsidR="00BB6578">
        <w:t>Erda</w:t>
      </w:r>
      <w:r w:rsidR="00A51432">
        <w:t xml:space="preserve"> City</w:t>
      </w:r>
      <w:r w:rsidR="00792E08">
        <w:t>;</w:t>
      </w:r>
    </w:p>
    <w:p w14:paraId="3868BC77" w14:textId="77777777" w:rsidR="003769DB" w:rsidRPr="00807A37" w:rsidRDefault="003769DB" w:rsidP="003769DB">
      <w:pPr>
        <w:pStyle w:val="ListParagraph"/>
      </w:pPr>
    </w:p>
    <w:p w14:paraId="25130470" w14:textId="77777777" w:rsidR="003769DB" w:rsidRPr="00807A37" w:rsidRDefault="003769DB" w:rsidP="003769DB">
      <w:pPr>
        <w:pStyle w:val="ListParagraph"/>
        <w:numPr>
          <w:ilvl w:val="0"/>
          <w:numId w:val="21"/>
        </w:numPr>
      </w:pPr>
      <w:r w:rsidRPr="00807A37">
        <w:t xml:space="preserve">Current approved </w:t>
      </w:r>
      <w:r w:rsidR="00807A37" w:rsidRPr="00807A37">
        <w:t>Governing Document</w:t>
      </w:r>
      <w:r w:rsidRPr="00807A37">
        <w:t>, if changed; and</w:t>
      </w:r>
    </w:p>
    <w:p w14:paraId="659E030B" w14:textId="77777777" w:rsidR="003769DB" w:rsidRPr="00807A37" w:rsidRDefault="003769DB" w:rsidP="003769DB">
      <w:pPr>
        <w:pStyle w:val="ListParagraph"/>
      </w:pPr>
    </w:p>
    <w:p w14:paraId="79E7AC56" w14:textId="77777777" w:rsidR="003769DB" w:rsidRPr="00807A37" w:rsidRDefault="003769DB" w:rsidP="003769DB">
      <w:pPr>
        <w:pStyle w:val="ListParagraph"/>
        <w:numPr>
          <w:ilvl w:val="0"/>
          <w:numId w:val="21"/>
        </w:numPr>
      </w:pPr>
      <w:r w:rsidRPr="00807A37">
        <w:t>District Office contact information</w:t>
      </w:r>
      <w:r w:rsidR="00156269">
        <w:t>.</w:t>
      </w:r>
    </w:p>
    <w:p w14:paraId="47CB5C4C" w14:textId="77777777" w:rsidR="003769DB" w:rsidRPr="00807A37" w:rsidRDefault="003769DB" w:rsidP="003769DB">
      <w:pPr>
        <w:pStyle w:val="ListParagraph"/>
      </w:pPr>
    </w:p>
    <w:p w14:paraId="5FA0AF97" w14:textId="7BDB47E4" w:rsidR="003769DB" w:rsidRPr="00807A37" w:rsidRDefault="004F328D" w:rsidP="003769DB">
      <w:pPr>
        <w:pStyle w:val="ListParagraph"/>
        <w:numPr>
          <w:ilvl w:val="0"/>
          <w:numId w:val="20"/>
        </w:numPr>
        <w:ind w:left="1170"/>
      </w:pPr>
      <w:r>
        <w:t>T</w:t>
      </w:r>
      <w:r w:rsidR="003769DB" w:rsidRPr="00807A37">
        <w:t xml:space="preserve">he following shall be considered significant changes to the </w:t>
      </w:r>
      <w:r w:rsidR="00807A37" w:rsidRPr="00807A37">
        <w:t>Governing Document</w:t>
      </w:r>
      <w:r w:rsidR="003769DB" w:rsidRPr="00807A37">
        <w:t xml:space="preserve">, thereby requiring approval by </w:t>
      </w:r>
      <w:r w:rsidR="00BB6578">
        <w:t>Erda</w:t>
      </w:r>
      <w:r w:rsidR="00A51432">
        <w:t xml:space="preserve"> City</w:t>
      </w:r>
      <w:r w:rsidR="003769DB" w:rsidRPr="00807A37">
        <w:t>:</w:t>
      </w:r>
    </w:p>
    <w:p w14:paraId="327D27D8" w14:textId="77777777" w:rsidR="00807A37" w:rsidRPr="00807A37" w:rsidRDefault="00807A37" w:rsidP="00807A37">
      <w:pPr>
        <w:pStyle w:val="ListParagraph"/>
        <w:ind w:left="1170"/>
      </w:pPr>
    </w:p>
    <w:p w14:paraId="066E6A34" w14:textId="77777777" w:rsidR="003769DB" w:rsidRPr="00807A37" w:rsidRDefault="003769DB" w:rsidP="003769DB">
      <w:pPr>
        <w:pStyle w:val="ListParagraph"/>
        <w:numPr>
          <w:ilvl w:val="0"/>
          <w:numId w:val="22"/>
        </w:numPr>
      </w:pPr>
      <w:r w:rsidRPr="00807A37">
        <w:t xml:space="preserve">Exclusion or inclusion of property without </w:t>
      </w:r>
      <w:r w:rsidR="00807A37" w:rsidRPr="00807A37">
        <w:t>Governing Document</w:t>
      </w:r>
      <w:r w:rsidRPr="00807A37">
        <w:t xml:space="preserve"> and Statute required approvals;</w:t>
      </w:r>
    </w:p>
    <w:p w14:paraId="54ED1379" w14:textId="77777777" w:rsidR="003769DB" w:rsidRPr="00807A37" w:rsidRDefault="003769DB" w:rsidP="003769DB">
      <w:pPr>
        <w:pStyle w:val="ListParagraph"/>
        <w:ind w:left="1530"/>
      </w:pPr>
    </w:p>
    <w:p w14:paraId="2610E6D8" w14:textId="77777777" w:rsidR="003769DB" w:rsidRPr="00807A37" w:rsidRDefault="003769DB" w:rsidP="003769DB">
      <w:pPr>
        <w:pStyle w:val="ListParagraph"/>
        <w:numPr>
          <w:ilvl w:val="0"/>
          <w:numId w:val="22"/>
        </w:numPr>
      </w:pPr>
      <w:r w:rsidRPr="00807A37">
        <w:t>Change in the maximum mill levy;</w:t>
      </w:r>
    </w:p>
    <w:p w14:paraId="7174B6CC" w14:textId="77777777" w:rsidR="003769DB" w:rsidRPr="00807A37" w:rsidRDefault="003769DB" w:rsidP="003769DB">
      <w:pPr>
        <w:pStyle w:val="ListParagraph"/>
      </w:pPr>
    </w:p>
    <w:p w14:paraId="25959125" w14:textId="38B66881" w:rsidR="003769DB" w:rsidRPr="00807A37" w:rsidRDefault="003769DB" w:rsidP="003769DB">
      <w:pPr>
        <w:pStyle w:val="ListParagraph"/>
        <w:numPr>
          <w:ilvl w:val="0"/>
          <w:numId w:val="22"/>
        </w:numPr>
      </w:pPr>
      <w:r w:rsidRPr="00807A37">
        <w:t>Consolidation with any other district;</w:t>
      </w:r>
      <w:r w:rsidR="00E40C78">
        <w:t xml:space="preserve"> and</w:t>
      </w:r>
    </w:p>
    <w:p w14:paraId="75EDF49B" w14:textId="77777777" w:rsidR="003769DB" w:rsidRPr="00807A37" w:rsidRDefault="003769DB" w:rsidP="003769DB">
      <w:pPr>
        <w:pStyle w:val="ListParagraph"/>
      </w:pPr>
    </w:p>
    <w:p w14:paraId="44CDD90B" w14:textId="77777777" w:rsidR="003769DB" w:rsidRPr="00807A37" w:rsidRDefault="003769DB" w:rsidP="003769DB">
      <w:pPr>
        <w:pStyle w:val="ListParagraph"/>
        <w:numPr>
          <w:ilvl w:val="0"/>
          <w:numId w:val="22"/>
        </w:numPr>
      </w:pPr>
      <w:r w:rsidRPr="00807A37">
        <w:t>Change in the dissolution date</w:t>
      </w:r>
      <w:r w:rsidR="00E40C78">
        <w:t>.</w:t>
      </w:r>
    </w:p>
    <w:p w14:paraId="280C42DB" w14:textId="77777777" w:rsidR="003769DB" w:rsidRPr="00E25E75" w:rsidRDefault="003769DB" w:rsidP="003769DB">
      <w:pPr>
        <w:rPr>
          <w:b/>
          <w:i/>
          <w:sz w:val="24"/>
          <w:u w:val="single"/>
        </w:rPr>
      </w:pPr>
      <w:r w:rsidRPr="00807A37">
        <w:rPr>
          <w:b/>
          <w:i/>
          <w:sz w:val="24"/>
          <w:u w:val="single"/>
        </w:rPr>
        <w:t>Submittal Instructions</w:t>
      </w:r>
    </w:p>
    <w:p w14:paraId="796D8673" w14:textId="77777777" w:rsidR="003769DB" w:rsidRDefault="003769DB" w:rsidP="003769DB">
      <w:r w:rsidRPr="003769DB">
        <w:rPr>
          <w:u w:val="single"/>
        </w:rPr>
        <w:t>Annual Financial Information</w:t>
      </w:r>
      <w:r>
        <w:t>: Submit one copy of each of the annual financial information, as described in ____ to:</w:t>
      </w:r>
    </w:p>
    <w:p w14:paraId="79CBE123" w14:textId="2661F762" w:rsidR="003769DB" w:rsidRPr="003769DB" w:rsidRDefault="003769DB" w:rsidP="003769DB">
      <w:r>
        <w:tab/>
      </w:r>
      <w:r>
        <w:tab/>
      </w:r>
      <w:r w:rsidRPr="00BB6578">
        <w:rPr>
          <w:highlight w:val="yellow"/>
        </w:rPr>
        <w:t xml:space="preserve">[Enter </w:t>
      </w:r>
      <w:r w:rsidR="00BB6578" w:rsidRPr="00BB6578">
        <w:rPr>
          <w:highlight w:val="yellow"/>
        </w:rPr>
        <w:t>Erda</w:t>
      </w:r>
      <w:r w:rsidR="00A51432" w:rsidRPr="00BB6578">
        <w:rPr>
          <w:highlight w:val="yellow"/>
        </w:rPr>
        <w:t xml:space="preserve"> City</w:t>
      </w:r>
      <w:r w:rsidRPr="00BB6578">
        <w:rPr>
          <w:highlight w:val="yellow"/>
        </w:rPr>
        <w:t xml:space="preserve"> </w:t>
      </w:r>
      <w:r w:rsidR="00075FD6" w:rsidRPr="00BB6578">
        <w:rPr>
          <w:highlight w:val="yellow"/>
        </w:rPr>
        <w:t>Attorney</w:t>
      </w:r>
      <w:r w:rsidRPr="00BB6578">
        <w:rPr>
          <w:highlight w:val="yellow"/>
        </w:rPr>
        <w:t xml:space="preserve"> Address]</w:t>
      </w:r>
    </w:p>
    <w:p w14:paraId="1D88E331" w14:textId="77777777" w:rsidR="003769DB" w:rsidRDefault="003769DB" w:rsidP="003769DB">
      <w:r w:rsidRPr="000A3C2E">
        <w:rPr>
          <w:u w:val="single"/>
        </w:rPr>
        <w:t>All other documents</w:t>
      </w:r>
      <w:r>
        <w:t xml:space="preserve">: Submit letters of intent, draft Governing Documents, and all other documents (with the required number of copies) to: </w:t>
      </w:r>
    </w:p>
    <w:p w14:paraId="7B5BE128" w14:textId="77777777" w:rsidR="00E4784B" w:rsidRDefault="003769DB" w:rsidP="003769DB">
      <w:pPr>
        <w:rPr>
          <w:highlight w:val="yellow"/>
        </w:rPr>
      </w:pPr>
      <w:r>
        <w:tab/>
      </w:r>
      <w:r>
        <w:tab/>
      </w:r>
      <w:r w:rsidRPr="00BB6578">
        <w:rPr>
          <w:highlight w:val="yellow"/>
        </w:rPr>
        <w:t>[</w:t>
      </w:r>
      <w:r w:rsidR="00E4784B">
        <w:rPr>
          <w:highlight w:val="yellow"/>
        </w:rPr>
        <w:t>10717 Watery Way</w:t>
      </w:r>
    </w:p>
    <w:p w14:paraId="2780A2CC" w14:textId="584C5861" w:rsidR="003769DB" w:rsidRDefault="00E4784B" w:rsidP="00E4784B">
      <w:pPr>
        <w:ind w:firstLine="720"/>
      </w:pPr>
      <w:r>
        <w:rPr>
          <w:highlight w:val="yellow"/>
        </w:rPr>
        <w:t>South Jordan UT 84009</w:t>
      </w:r>
      <w:r w:rsidR="003769DB" w:rsidRPr="00BB6578">
        <w:rPr>
          <w:highlight w:val="yellow"/>
        </w:rPr>
        <w:t>]</w:t>
      </w:r>
    </w:p>
    <w:p w14:paraId="0CF23757" w14:textId="46C40500" w:rsidR="000A3C2E" w:rsidRDefault="000A3C2E" w:rsidP="003769DB">
      <w:r>
        <w:rPr>
          <w:u w:val="single"/>
        </w:rPr>
        <w:t>Further Information</w:t>
      </w:r>
      <w:r>
        <w:t xml:space="preserve">: For additional information please contact </w:t>
      </w:r>
      <w:r w:rsidR="00BB6578" w:rsidRPr="00BB6578">
        <w:rPr>
          <w:highlight w:val="yellow"/>
        </w:rPr>
        <w:t>Erda</w:t>
      </w:r>
      <w:r w:rsidR="00A51432" w:rsidRPr="00BB6578">
        <w:rPr>
          <w:highlight w:val="yellow"/>
        </w:rPr>
        <w:t xml:space="preserve"> City’s</w:t>
      </w:r>
      <w:r w:rsidR="00075FD6" w:rsidRPr="00BB6578">
        <w:rPr>
          <w:highlight w:val="yellow"/>
        </w:rPr>
        <w:t xml:space="preserve"> Attorney</w:t>
      </w:r>
      <w:r>
        <w:t xml:space="preserve"> at the address or telephone number shown</w:t>
      </w:r>
      <w:r w:rsidR="00E4784B">
        <w:t xml:space="preserve"> above.</w:t>
      </w:r>
    </w:p>
    <w:sectPr w:rsidR="000A3C2E" w:rsidSect="00EA648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9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5985A" w14:textId="77777777" w:rsidR="004E733A" w:rsidRDefault="004E733A" w:rsidP="00605568">
      <w:pPr>
        <w:spacing w:after="0"/>
      </w:pPr>
      <w:r>
        <w:separator/>
      </w:r>
    </w:p>
  </w:endnote>
  <w:endnote w:type="continuationSeparator" w:id="0">
    <w:p w14:paraId="2D9E7514" w14:textId="77777777" w:rsidR="004E733A" w:rsidRDefault="004E733A" w:rsidP="00605568">
      <w:pPr>
        <w:spacing w:after="0"/>
      </w:pPr>
      <w:r>
        <w:continuationSeparator/>
      </w:r>
    </w:p>
  </w:endnote>
  <w:endnote w:type="continuationNotice" w:id="1">
    <w:p w14:paraId="5E80E145" w14:textId="77777777" w:rsidR="004E733A" w:rsidRDefault="004E733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80B4E" w14:textId="77777777" w:rsidR="00EA6484" w:rsidRDefault="00EA6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3441334"/>
      <w:docPartObj>
        <w:docPartGallery w:val="Page Numbers (Bottom of Page)"/>
        <w:docPartUnique/>
      </w:docPartObj>
    </w:sdtPr>
    <w:sdtEndPr>
      <w:rPr>
        <w:noProof/>
      </w:rPr>
    </w:sdtEndPr>
    <w:sdtContent>
      <w:p w14:paraId="630B27DE" w14:textId="77777777" w:rsidR="00807A37" w:rsidRDefault="00807A37">
        <w:pPr>
          <w:pStyle w:val="Footer"/>
          <w:jc w:val="right"/>
        </w:pPr>
        <w:r>
          <w:fldChar w:fldCharType="begin"/>
        </w:r>
        <w:r>
          <w:instrText xml:space="preserve"> PAGE   \* MERGEFORMAT </w:instrText>
        </w:r>
        <w:r>
          <w:fldChar w:fldCharType="separate"/>
        </w:r>
        <w:r w:rsidR="00244B28">
          <w:rPr>
            <w:noProof/>
          </w:rPr>
          <w:t>8</w:t>
        </w:r>
        <w:r>
          <w:rPr>
            <w:noProof/>
          </w:rPr>
          <w:fldChar w:fldCharType="end"/>
        </w:r>
      </w:p>
    </w:sdtContent>
  </w:sdt>
  <w:p w14:paraId="01319A67" w14:textId="59305B57" w:rsidR="00B8795F" w:rsidRDefault="00B8795F" w:rsidP="00EA6484">
    <w:pPr>
      <w:pStyle w:val="Footer"/>
      <w:spacing w:line="18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ED48" w14:textId="77777777" w:rsidR="00EA6484" w:rsidRDefault="00EA6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88337" w14:textId="77777777" w:rsidR="004E733A" w:rsidRDefault="004E733A" w:rsidP="00605568">
      <w:pPr>
        <w:spacing w:after="0"/>
      </w:pPr>
      <w:r>
        <w:separator/>
      </w:r>
    </w:p>
  </w:footnote>
  <w:footnote w:type="continuationSeparator" w:id="0">
    <w:p w14:paraId="74224F38" w14:textId="77777777" w:rsidR="004E733A" w:rsidRDefault="004E733A" w:rsidP="00605568">
      <w:pPr>
        <w:spacing w:after="0"/>
      </w:pPr>
      <w:r>
        <w:continuationSeparator/>
      </w:r>
    </w:p>
  </w:footnote>
  <w:footnote w:type="continuationNotice" w:id="1">
    <w:p w14:paraId="1113BDDA" w14:textId="77777777" w:rsidR="004E733A" w:rsidRDefault="004E733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FB47A" w14:textId="77777777" w:rsidR="00EA6484" w:rsidRDefault="00EA6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71BDB" w14:textId="77777777" w:rsidR="00EA6484" w:rsidRDefault="00EA64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CC1D4" w14:textId="77777777" w:rsidR="00EA6484" w:rsidRDefault="00EA6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B7E"/>
    <w:multiLevelType w:val="hybridMultilevel"/>
    <w:tmpl w:val="8E70F29E"/>
    <w:lvl w:ilvl="0" w:tplc="0F4C53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BC2172"/>
    <w:multiLevelType w:val="hybridMultilevel"/>
    <w:tmpl w:val="403808C8"/>
    <w:lvl w:ilvl="0" w:tplc="14CA03BA">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046F3482"/>
    <w:multiLevelType w:val="hybridMultilevel"/>
    <w:tmpl w:val="8EC0F2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C41CD"/>
    <w:multiLevelType w:val="hybridMultilevel"/>
    <w:tmpl w:val="EDD2181C"/>
    <w:lvl w:ilvl="0" w:tplc="BF0244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913761"/>
    <w:multiLevelType w:val="hybridMultilevel"/>
    <w:tmpl w:val="FC74B872"/>
    <w:lvl w:ilvl="0" w:tplc="59407884">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0DC904AE"/>
    <w:multiLevelType w:val="hybridMultilevel"/>
    <w:tmpl w:val="1BFACC8A"/>
    <w:lvl w:ilvl="0" w:tplc="ED96194E">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12CB2DFF"/>
    <w:multiLevelType w:val="hybridMultilevel"/>
    <w:tmpl w:val="AE628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D0322"/>
    <w:multiLevelType w:val="hybridMultilevel"/>
    <w:tmpl w:val="0B761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F30E45"/>
    <w:multiLevelType w:val="hybridMultilevel"/>
    <w:tmpl w:val="AE628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5164B"/>
    <w:multiLevelType w:val="hybridMultilevel"/>
    <w:tmpl w:val="69CAD33E"/>
    <w:lvl w:ilvl="0" w:tplc="05E21A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62BEC"/>
    <w:multiLevelType w:val="hybridMultilevel"/>
    <w:tmpl w:val="403808C8"/>
    <w:lvl w:ilvl="0" w:tplc="14CA03BA">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15:restartNumberingAfterBreak="0">
    <w:nsid w:val="2C265C47"/>
    <w:multiLevelType w:val="hybridMultilevel"/>
    <w:tmpl w:val="24763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CB4299"/>
    <w:multiLevelType w:val="hybridMultilevel"/>
    <w:tmpl w:val="7CDEE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670F40"/>
    <w:multiLevelType w:val="hybridMultilevel"/>
    <w:tmpl w:val="8EC0F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A733CE"/>
    <w:multiLevelType w:val="hybridMultilevel"/>
    <w:tmpl w:val="E9309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3A5C7B"/>
    <w:multiLevelType w:val="hybridMultilevel"/>
    <w:tmpl w:val="FCD40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E7758C"/>
    <w:multiLevelType w:val="hybridMultilevel"/>
    <w:tmpl w:val="94D8C746"/>
    <w:lvl w:ilvl="0" w:tplc="484ACF0C">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553F2170"/>
    <w:multiLevelType w:val="hybridMultilevel"/>
    <w:tmpl w:val="CB38B2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7C6457"/>
    <w:multiLevelType w:val="hybridMultilevel"/>
    <w:tmpl w:val="CB38B2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EC6712"/>
    <w:multiLevelType w:val="hybridMultilevel"/>
    <w:tmpl w:val="CF22EAFA"/>
    <w:lvl w:ilvl="0" w:tplc="D09EED28">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4B7534"/>
    <w:multiLevelType w:val="hybridMultilevel"/>
    <w:tmpl w:val="ECA66564"/>
    <w:lvl w:ilvl="0" w:tplc="2E8ADED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692A4251"/>
    <w:multiLevelType w:val="hybridMultilevel"/>
    <w:tmpl w:val="AE628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6108A2"/>
    <w:multiLevelType w:val="hybridMultilevel"/>
    <w:tmpl w:val="1B7A7F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721C87"/>
    <w:multiLevelType w:val="hybridMultilevel"/>
    <w:tmpl w:val="CB38B2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CE4CAB"/>
    <w:multiLevelType w:val="hybridMultilevel"/>
    <w:tmpl w:val="26307E8A"/>
    <w:lvl w:ilvl="0" w:tplc="91A87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F332F0D"/>
    <w:multiLevelType w:val="hybridMultilevel"/>
    <w:tmpl w:val="1AF801AE"/>
    <w:lvl w:ilvl="0" w:tplc="AE6E5A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61631694">
    <w:abstractNumId w:val="11"/>
  </w:num>
  <w:num w:numId="2" w16cid:durableId="1551647896">
    <w:abstractNumId w:val="7"/>
  </w:num>
  <w:num w:numId="3" w16cid:durableId="1425496136">
    <w:abstractNumId w:val="9"/>
  </w:num>
  <w:num w:numId="4" w16cid:durableId="50540534">
    <w:abstractNumId w:val="23"/>
  </w:num>
  <w:num w:numId="5" w16cid:durableId="897861978">
    <w:abstractNumId w:val="14"/>
  </w:num>
  <w:num w:numId="6" w16cid:durableId="1816750972">
    <w:abstractNumId w:val="3"/>
  </w:num>
  <w:num w:numId="7" w16cid:durableId="919365946">
    <w:abstractNumId w:val="19"/>
  </w:num>
  <w:num w:numId="8" w16cid:durableId="1524974024">
    <w:abstractNumId w:val="24"/>
  </w:num>
  <w:num w:numId="9" w16cid:durableId="1763140824">
    <w:abstractNumId w:val="0"/>
  </w:num>
  <w:num w:numId="10" w16cid:durableId="1360741619">
    <w:abstractNumId w:val="21"/>
  </w:num>
  <w:num w:numId="11" w16cid:durableId="129783296">
    <w:abstractNumId w:val="25"/>
  </w:num>
  <w:num w:numId="12" w16cid:durableId="1748456186">
    <w:abstractNumId w:val="22"/>
  </w:num>
  <w:num w:numId="13" w16cid:durableId="2119519654">
    <w:abstractNumId w:val="18"/>
  </w:num>
  <w:num w:numId="14" w16cid:durableId="1543860250">
    <w:abstractNumId w:val="12"/>
  </w:num>
  <w:num w:numId="15" w16cid:durableId="832064135">
    <w:abstractNumId w:val="8"/>
  </w:num>
  <w:num w:numId="16" w16cid:durableId="409886852">
    <w:abstractNumId w:val="13"/>
  </w:num>
  <w:num w:numId="17" w16cid:durableId="675032834">
    <w:abstractNumId w:val="17"/>
  </w:num>
  <w:num w:numId="18" w16cid:durableId="1968466155">
    <w:abstractNumId w:val="5"/>
  </w:num>
  <w:num w:numId="19" w16cid:durableId="667951145">
    <w:abstractNumId w:val="20"/>
  </w:num>
  <w:num w:numId="20" w16cid:durableId="982386730">
    <w:abstractNumId w:val="16"/>
  </w:num>
  <w:num w:numId="21" w16cid:durableId="147015284">
    <w:abstractNumId w:val="4"/>
  </w:num>
  <w:num w:numId="22" w16cid:durableId="1964582036">
    <w:abstractNumId w:val="10"/>
  </w:num>
  <w:num w:numId="23" w16cid:durableId="1970429679">
    <w:abstractNumId w:val="15"/>
  </w:num>
  <w:num w:numId="24" w16cid:durableId="862093052">
    <w:abstractNumId w:val="6"/>
  </w:num>
  <w:num w:numId="25" w16cid:durableId="1555311760">
    <w:abstractNumId w:val="2"/>
  </w:num>
  <w:num w:numId="26" w16cid:durableId="2038652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887-3378-6160, v. 1"/>
    <w:docVar w:name="ndGeneratedStampLocation" w:val="ExceptFirst"/>
  </w:docVars>
  <w:rsids>
    <w:rsidRoot w:val="00605568"/>
    <w:rsid w:val="00004E91"/>
    <w:rsid w:val="000433CA"/>
    <w:rsid w:val="000678BA"/>
    <w:rsid w:val="00070902"/>
    <w:rsid w:val="00075FD6"/>
    <w:rsid w:val="00085E70"/>
    <w:rsid w:val="000A18B9"/>
    <w:rsid w:val="000A3C2E"/>
    <w:rsid w:val="000A52E3"/>
    <w:rsid w:val="000A5356"/>
    <w:rsid w:val="000B2BF8"/>
    <w:rsid w:val="000D480B"/>
    <w:rsid w:val="000E16ED"/>
    <w:rsid w:val="000F051F"/>
    <w:rsid w:val="001112E2"/>
    <w:rsid w:val="0011581C"/>
    <w:rsid w:val="00116C76"/>
    <w:rsid w:val="001326FC"/>
    <w:rsid w:val="0013464B"/>
    <w:rsid w:val="00156269"/>
    <w:rsid w:val="00176FFE"/>
    <w:rsid w:val="00181207"/>
    <w:rsid w:val="00181F41"/>
    <w:rsid w:val="00183BD3"/>
    <w:rsid w:val="00193554"/>
    <w:rsid w:val="00194B07"/>
    <w:rsid w:val="001C36CB"/>
    <w:rsid w:val="001C4EDC"/>
    <w:rsid w:val="001F5747"/>
    <w:rsid w:val="00200772"/>
    <w:rsid w:val="00225345"/>
    <w:rsid w:val="00240F0E"/>
    <w:rsid w:val="00244B28"/>
    <w:rsid w:val="002557E5"/>
    <w:rsid w:val="00272717"/>
    <w:rsid w:val="00293226"/>
    <w:rsid w:val="00294CDC"/>
    <w:rsid w:val="002A1B9D"/>
    <w:rsid w:val="002B10F5"/>
    <w:rsid w:val="002B7D8E"/>
    <w:rsid w:val="002D16C7"/>
    <w:rsid w:val="00300F59"/>
    <w:rsid w:val="00337CE4"/>
    <w:rsid w:val="00346053"/>
    <w:rsid w:val="003536C2"/>
    <w:rsid w:val="003769DB"/>
    <w:rsid w:val="003870BB"/>
    <w:rsid w:val="00387211"/>
    <w:rsid w:val="00393C83"/>
    <w:rsid w:val="00394922"/>
    <w:rsid w:val="003A30FF"/>
    <w:rsid w:val="003A5D11"/>
    <w:rsid w:val="003A7ECA"/>
    <w:rsid w:val="003B0F3F"/>
    <w:rsid w:val="003C6929"/>
    <w:rsid w:val="003D319A"/>
    <w:rsid w:val="003E0287"/>
    <w:rsid w:val="003F2991"/>
    <w:rsid w:val="004278B0"/>
    <w:rsid w:val="00447383"/>
    <w:rsid w:val="00464877"/>
    <w:rsid w:val="004877A7"/>
    <w:rsid w:val="004A41C9"/>
    <w:rsid w:val="004A7BF8"/>
    <w:rsid w:val="004C6D26"/>
    <w:rsid w:val="004E733A"/>
    <w:rsid w:val="004F328D"/>
    <w:rsid w:val="00536A3C"/>
    <w:rsid w:val="00540958"/>
    <w:rsid w:val="00566EE7"/>
    <w:rsid w:val="0057705B"/>
    <w:rsid w:val="005911DE"/>
    <w:rsid w:val="005B24C7"/>
    <w:rsid w:val="005D6297"/>
    <w:rsid w:val="005D67D8"/>
    <w:rsid w:val="00605568"/>
    <w:rsid w:val="0060591E"/>
    <w:rsid w:val="00607EDA"/>
    <w:rsid w:val="00614515"/>
    <w:rsid w:val="00615384"/>
    <w:rsid w:val="006310FF"/>
    <w:rsid w:val="00633B5F"/>
    <w:rsid w:val="0064071F"/>
    <w:rsid w:val="00643180"/>
    <w:rsid w:val="00647837"/>
    <w:rsid w:val="0065010A"/>
    <w:rsid w:val="00666E70"/>
    <w:rsid w:val="00676E9E"/>
    <w:rsid w:val="006A2A94"/>
    <w:rsid w:val="006A68C7"/>
    <w:rsid w:val="006C0478"/>
    <w:rsid w:val="006C5C20"/>
    <w:rsid w:val="006D7E4B"/>
    <w:rsid w:val="007219BD"/>
    <w:rsid w:val="00764FEA"/>
    <w:rsid w:val="0076591E"/>
    <w:rsid w:val="00787B23"/>
    <w:rsid w:val="00792E08"/>
    <w:rsid w:val="00792FF4"/>
    <w:rsid w:val="0079781C"/>
    <w:rsid w:val="007A0376"/>
    <w:rsid w:val="007B52E3"/>
    <w:rsid w:val="007C5826"/>
    <w:rsid w:val="007D3183"/>
    <w:rsid w:val="007E152E"/>
    <w:rsid w:val="00807A37"/>
    <w:rsid w:val="008241BD"/>
    <w:rsid w:val="00831532"/>
    <w:rsid w:val="00850536"/>
    <w:rsid w:val="00857B99"/>
    <w:rsid w:val="008A3610"/>
    <w:rsid w:val="008C608E"/>
    <w:rsid w:val="008D10FC"/>
    <w:rsid w:val="008D2759"/>
    <w:rsid w:val="008E02CF"/>
    <w:rsid w:val="008F720A"/>
    <w:rsid w:val="00901B59"/>
    <w:rsid w:val="00901D9B"/>
    <w:rsid w:val="00902E6C"/>
    <w:rsid w:val="00906689"/>
    <w:rsid w:val="009210DE"/>
    <w:rsid w:val="0094574E"/>
    <w:rsid w:val="0094632D"/>
    <w:rsid w:val="00971DFF"/>
    <w:rsid w:val="00983083"/>
    <w:rsid w:val="00983CA5"/>
    <w:rsid w:val="00995BBD"/>
    <w:rsid w:val="009A59E1"/>
    <w:rsid w:val="009B4C2E"/>
    <w:rsid w:val="009E21D1"/>
    <w:rsid w:val="009F0981"/>
    <w:rsid w:val="00A038DF"/>
    <w:rsid w:val="00A21170"/>
    <w:rsid w:val="00A3500D"/>
    <w:rsid w:val="00A4431F"/>
    <w:rsid w:val="00A51432"/>
    <w:rsid w:val="00A5273F"/>
    <w:rsid w:val="00A53518"/>
    <w:rsid w:val="00A55CBB"/>
    <w:rsid w:val="00A6277C"/>
    <w:rsid w:val="00A83B78"/>
    <w:rsid w:val="00AA3E68"/>
    <w:rsid w:val="00AA5E64"/>
    <w:rsid w:val="00AB6922"/>
    <w:rsid w:val="00AB6BDF"/>
    <w:rsid w:val="00AB78CA"/>
    <w:rsid w:val="00AC124B"/>
    <w:rsid w:val="00AC21A6"/>
    <w:rsid w:val="00AE01FC"/>
    <w:rsid w:val="00AF38EB"/>
    <w:rsid w:val="00B0110A"/>
    <w:rsid w:val="00B0261F"/>
    <w:rsid w:val="00B24433"/>
    <w:rsid w:val="00B31DA5"/>
    <w:rsid w:val="00B56174"/>
    <w:rsid w:val="00B83907"/>
    <w:rsid w:val="00B8484A"/>
    <w:rsid w:val="00B8795F"/>
    <w:rsid w:val="00BA0F1C"/>
    <w:rsid w:val="00BB6578"/>
    <w:rsid w:val="00BC2C44"/>
    <w:rsid w:val="00BD10E8"/>
    <w:rsid w:val="00BE0D27"/>
    <w:rsid w:val="00C047CE"/>
    <w:rsid w:val="00C20E82"/>
    <w:rsid w:val="00C264BC"/>
    <w:rsid w:val="00C34F96"/>
    <w:rsid w:val="00C62635"/>
    <w:rsid w:val="00C67EB9"/>
    <w:rsid w:val="00C709E1"/>
    <w:rsid w:val="00C81AFE"/>
    <w:rsid w:val="00C9387D"/>
    <w:rsid w:val="00C94161"/>
    <w:rsid w:val="00CA2A9B"/>
    <w:rsid w:val="00CA4B67"/>
    <w:rsid w:val="00CD3BF5"/>
    <w:rsid w:val="00CE6723"/>
    <w:rsid w:val="00CF1B5E"/>
    <w:rsid w:val="00CF593E"/>
    <w:rsid w:val="00D03612"/>
    <w:rsid w:val="00D25005"/>
    <w:rsid w:val="00D31F28"/>
    <w:rsid w:val="00D3346F"/>
    <w:rsid w:val="00D33904"/>
    <w:rsid w:val="00D36B1A"/>
    <w:rsid w:val="00D55E5E"/>
    <w:rsid w:val="00D67F62"/>
    <w:rsid w:val="00D80D65"/>
    <w:rsid w:val="00D81976"/>
    <w:rsid w:val="00D93ED0"/>
    <w:rsid w:val="00DB02C3"/>
    <w:rsid w:val="00DB79F5"/>
    <w:rsid w:val="00DC1A95"/>
    <w:rsid w:val="00DC29D4"/>
    <w:rsid w:val="00DC33D2"/>
    <w:rsid w:val="00DD29DB"/>
    <w:rsid w:val="00DD5C5C"/>
    <w:rsid w:val="00DE313A"/>
    <w:rsid w:val="00DF241F"/>
    <w:rsid w:val="00E01974"/>
    <w:rsid w:val="00E0230A"/>
    <w:rsid w:val="00E02CDF"/>
    <w:rsid w:val="00E13062"/>
    <w:rsid w:val="00E25E75"/>
    <w:rsid w:val="00E31C8A"/>
    <w:rsid w:val="00E40C78"/>
    <w:rsid w:val="00E4784B"/>
    <w:rsid w:val="00E5442F"/>
    <w:rsid w:val="00E56A09"/>
    <w:rsid w:val="00E73A6C"/>
    <w:rsid w:val="00E87A04"/>
    <w:rsid w:val="00EA6484"/>
    <w:rsid w:val="00EC1BC6"/>
    <w:rsid w:val="00EC3665"/>
    <w:rsid w:val="00ED068D"/>
    <w:rsid w:val="00ED0BD3"/>
    <w:rsid w:val="00EF79EC"/>
    <w:rsid w:val="00F25F8F"/>
    <w:rsid w:val="00F41313"/>
    <w:rsid w:val="00F47398"/>
    <w:rsid w:val="00FB1B1E"/>
    <w:rsid w:val="00FB2EE2"/>
    <w:rsid w:val="00FC1094"/>
    <w:rsid w:val="00FC31AD"/>
    <w:rsid w:val="00FD6720"/>
    <w:rsid w:val="00FF4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9A6E8"/>
  <w15:docId w15:val="{2238CF8C-E8BB-4060-AF53-A4A7BA36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556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5568"/>
    <w:pPr>
      <w:tabs>
        <w:tab w:val="center" w:pos="4680"/>
        <w:tab w:val="right" w:pos="9360"/>
      </w:tabs>
      <w:spacing w:after="0"/>
    </w:pPr>
  </w:style>
  <w:style w:type="character" w:customStyle="1" w:styleId="HeaderChar">
    <w:name w:val="Header Char"/>
    <w:basedOn w:val="DefaultParagraphFont"/>
    <w:link w:val="Header"/>
    <w:uiPriority w:val="99"/>
    <w:rsid w:val="00605568"/>
  </w:style>
  <w:style w:type="paragraph" w:styleId="Footer">
    <w:name w:val="footer"/>
    <w:basedOn w:val="Normal"/>
    <w:link w:val="FooterChar"/>
    <w:uiPriority w:val="99"/>
    <w:unhideWhenUsed/>
    <w:rsid w:val="00605568"/>
    <w:pPr>
      <w:tabs>
        <w:tab w:val="center" w:pos="4680"/>
        <w:tab w:val="right" w:pos="9360"/>
      </w:tabs>
      <w:spacing w:after="0"/>
    </w:pPr>
  </w:style>
  <w:style w:type="character" w:customStyle="1" w:styleId="FooterChar">
    <w:name w:val="Footer Char"/>
    <w:basedOn w:val="DefaultParagraphFont"/>
    <w:link w:val="Footer"/>
    <w:uiPriority w:val="99"/>
    <w:rsid w:val="00605568"/>
  </w:style>
  <w:style w:type="paragraph" w:styleId="BalloonText">
    <w:name w:val="Balloon Text"/>
    <w:basedOn w:val="Normal"/>
    <w:link w:val="BalloonTextChar"/>
    <w:uiPriority w:val="99"/>
    <w:semiHidden/>
    <w:unhideWhenUsed/>
    <w:rsid w:val="0060556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568"/>
    <w:rPr>
      <w:rFonts w:ascii="Tahoma" w:hAnsi="Tahoma" w:cs="Tahoma"/>
      <w:sz w:val="16"/>
      <w:szCs w:val="16"/>
    </w:rPr>
  </w:style>
  <w:style w:type="paragraph" w:styleId="ListParagraph">
    <w:name w:val="List Paragraph"/>
    <w:basedOn w:val="Normal"/>
    <w:uiPriority w:val="34"/>
    <w:qFormat/>
    <w:rsid w:val="00BD10E8"/>
    <w:pPr>
      <w:ind w:left="720"/>
      <w:contextualSpacing/>
    </w:pPr>
  </w:style>
  <w:style w:type="character" w:styleId="Hyperlink">
    <w:name w:val="Hyperlink"/>
    <w:basedOn w:val="DefaultParagraphFont"/>
    <w:uiPriority w:val="99"/>
    <w:unhideWhenUsed/>
    <w:rsid w:val="00901D9B"/>
    <w:rPr>
      <w:color w:val="0000FF" w:themeColor="hyperlink"/>
      <w:u w:val="single"/>
    </w:rPr>
  </w:style>
  <w:style w:type="character" w:styleId="UnresolvedMention">
    <w:name w:val="Unresolved Mention"/>
    <w:basedOn w:val="DefaultParagraphFont"/>
    <w:uiPriority w:val="99"/>
    <w:semiHidden/>
    <w:unhideWhenUsed/>
    <w:rsid w:val="00901D9B"/>
    <w:rPr>
      <w:color w:val="605E5C"/>
      <w:shd w:val="clear" w:color="auto" w:fill="E1DFDD"/>
    </w:rPr>
  </w:style>
  <w:style w:type="table" w:customStyle="1" w:styleId="TableGrid1">
    <w:name w:val="Table Grid1"/>
    <w:basedOn w:val="TableNormal"/>
    <w:next w:val="TableGrid"/>
    <w:rsid w:val="00901D9B"/>
    <w:pPr>
      <w:spacing w:after="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2A94"/>
    <w:rPr>
      <w:sz w:val="16"/>
      <w:szCs w:val="16"/>
    </w:rPr>
  </w:style>
  <w:style w:type="paragraph" w:styleId="CommentText">
    <w:name w:val="annotation text"/>
    <w:basedOn w:val="Normal"/>
    <w:link w:val="CommentTextChar"/>
    <w:uiPriority w:val="99"/>
    <w:semiHidden/>
    <w:unhideWhenUsed/>
    <w:rsid w:val="006A2A94"/>
    <w:rPr>
      <w:sz w:val="20"/>
      <w:szCs w:val="20"/>
    </w:rPr>
  </w:style>
  <w:style w:type="character" w:customStyle="1" w:styleId="CommentTextChar">
    <w:name w:val="Comment Text Char"/>
    <w:basedOn w:val="DefaultParagraphFont"/>
    <w:link w:val="CommentText"/>
    <w:uiPriority w:val="99"/>
    <w:semiHidden/>
    <w:rsid w:val="006A2A94"/>
    <w:rPr>
      <w:sz w:val="20"/>
      <w:szCs w:val="20"/>
    </w:rPr>
  </w:style>
  <w:style w:type="paragraph" w:styleId="CommentSubject">
    <w:name w:val="annotation subject"/>
    <w:basedOn w:val="CommentText"/>
    <w:next w:val="CommentText"/>
    <w:link w:val="CommentSubjectChar"/>
    <w:uiPriority w:val="99"/>
    <w:semiHidden/>
    <w:unhideWhenUsed/>
    <w:rsid w:val="006A2A94"/>
    <w:rPr>
      <w:b/>
      <w:bCs/>
    </w:rPr>
  </w:style>
  <w:style w:type="character" w:customStyle="1" w:styleId="CommentSubjectChar">
    <w:name w:val="Comment Subject Char"/>
    <w:basedOn w:val="CommentTextChar"/>
    <w:link w:val="CommentSubject"/>
    <w:uiPriority w:val="99"/>
    <w:semiHidden/>
    <w:rsid w:val="006A2A94"/>
    <w:rPr>
      <w:b/>
      <w:bCs/>
      <w:sz w:val="20"/>
      <w:szCs w:val="20"/>
    </w:rPr>
  </w:style>
  <w:style w:type="paragraph" w:styleId="Revision">
    <w:name w:val="Revision"/>
    <w:hidden/>
    <w:uiPriority w:val="99"/>
    <w:semiHidden/>
    <w:rsid w:val="00C20E8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7E257-A471-40AA-8C37-406BE519C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2648</Words>
  <Characters>15098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Laci Knowles</dc:creator>
  <cp:lastModifiedBy>John Brems</cp:lastModifiedBy>
  <cp:revision>2</cp:revision>
  <cp:lastPrinted>2022-08-11T21:47:00Z</cp:lastPrinted>
  <dcterms:created xsi:type="dcterms:W3CDTF">2022-09-17T02:30:00Z</dcterms:created>
  <dcterms:modified xsi:type="dcterms:W3CDTF">2022-09-17T02:30:00Z</dcterms:modified>
</cp:coreProperties>
</file>