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2AF70EA7" w:rsidR="000550F0" w:rsidRPr="00886EB5" w:rsidRDefault="000550F0" w:rsidP="000550F0">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69BBD8F9" w:rsidR="000550F0" w:rsidRPr="004A1FAC" w:rsidRDefault="00886EB5" w:rsidP="00886EB5">
      <w:pPr>
        <w:ind w:left="1440"/>
        <w:rPr>
          <w:rFonts w:ascii="Amasis MT Pro" w:hAnsi="Amasis MT Pro"/>
          <w:b/>
          <w:bCs/>
        </w:rPr>
      </w:pPr>
      <w:r>
        <w:rPr>
          <w:rFonts w:ascii="Amasis MT Pro" w:hAnsi="Amasis MT Pro"/>
        </w:rPr>
        <w:t>Chairperson Olsen welcomed all in attendance.</w:t>
      </w:r>
    </w:p>
    <w:p w14:paraId="15CBA431" w14:textId="77777777" w:rsidR="005A09FD" w:rsidRPr="005A09FD" w:rsidRDefault="000550F0" w:rsidP="005A09FD">
      <w:pPr>
        <w:pStyle w:val="ListParagraph"/>
        <w:numPr>
          <w:ilvl w:val="0"/>
          <w:numId w:val="1"/>
        </w:numPr>
        <w:spacing w:after="0"/>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5EC59302" w14:textId="77777777" w:rsidR="005A09FD" w:rsidRDefault="005A09FD" w:rsidP="005A09FD">
      <w:pPr>
        <w:spacing w:after="0"/>
        <w:rPr>
          <w:rStyle w:val="Hyperlink"/>
          <w:rFonts w:ascii="Amasis MT Pro" w:hAnsi="Amasis MT Pro" w:cs="Helvetica"/>
          <w:b/>
          <w:color w:val="auto"/>
          <w:u w:val="none"/>
          <w:shd w:val="clear" w:color="auto" w:fill="FFFFFF"/>
        </w:rPr>
      </w:pPr>
    </w:p>
    <w:p w14:paraId="2C0876C0" w14:textId="29DEADFD" w:rsidR="00C238F5" w:rsidRPr="005A09FD" w:rsidRDefault="00C238F5" w:rsidP="005A09FD">
      <w:pPr>
        <w:spacing w:after="0"/>
        <w:ind w:left="1440"/>
        <w:rPr>
          <w:rStyle w:val="Hyperlink"/>
          <w:rFonts w:ascii="Amasis MT Pro" w:hAnsi="Amasis MT Pro"/>
          <w:b/>
          <w:bCs/>
          <w:color w:val="auto"/>
          <w:u w:val="none"/>
        </w:rPr>
      </w:pPr>
      <w:r w:rsidRPr="005A09FD">
        <w:rPr>
          <w:rStyle w:val="Hyperlink"/>
          <w:rFonts w:ascii="Amasis MT Pro" w:hAnsi="Amasis MT Pro" w:cs="Helvetica"/>
          <w:b/>
          <w:color w:val="auto"/>
          <w:u w:val="none"/>
          <w:shd w:val="clear" w:color="auto" w:fill="FFFFFF"/>
        </w:rPr>
        <w:t>Present:</w:t>
      </w:r>
      <w:r w:rsidRPr="005A09FD">
        <w:rPr>
          <w:rStyle w:val="Hyperlink"/>
          <w:rFonts w:ascii="Amasis MT Pro" w:hAnsi="Amasis MT Pro" w:cs="Helvetica"/>
          <w:color w:val="auto"/>
          <w:u w:val="none"/>
          <w:shd w:val="clear" w:color="auto" w:fill="FFFFFF"/>
        </w:rPr>
        <w:t xml:space="preserve"> D. Lynn Beesley, Paul C. Madsen, Michael T. Olsen (Not voting), Rondy G. Black.</w:t>
      </w:r>
    </w:p>
    <w:p w14:paraId="3CEFB172" w14:textId="2784C864" w:rsidR="00C238F5" w:rsidRPr="00C238F5" w:rsidRDefault="00C238F5" w:rsidP="005A09FD">
      <w:pPr>
        <w:pStyle w:val="ListParagraph"/>
        <w:ind w:firstLine="720"/>
        <w:rPr>
          <w:rStyle w:val="Hyperlink"/>
          <w:rFonts w:ascii="Amasis MT Pro" w:hAnsi="Amasis MT Pro" w:cs="Helvetica"/>
          <w:color w:val="auto"/>
          <w:u w:val="none"/>
          <w:shd w:val="clear" w:color="auto" w:fill="FFFFFF"/>
        </w:rPr>
      </w:pPr>
      <w:r w:rsidRPr="00C238F5">
        <w:rPr>
          <w:rStyle w:val="Hyperlink"/>
          <w:rFonts w:ascii="Amasis MT Pro" w:hAnsi="Amasis MT Pro" w:cs="Helvetica"/>
          <w:b/>
          <w:color w:val="auto"/>
          <w:u w:val="none"/>
          <w:shd w:val="clear" w:color="auto" w:fill="FFFFFF"/>
        </w:rPr>
        <w:t>Excused:</w:t>
      </w:r>
      <w:r w:rsidRPr="00C238F5">
        <w:rPr>
          <w:rStyle w:val="Hyperlink"/>
          <w:rFonts w:ascii="Amasis MT Pro" w:hAnsi="Amasis MT Pro" w:cs="Helvetica"/>
          <w:color w:val="auto"/>
          <w:u w:val="none"/>
          <w:shd w:val="clear" w:color="auto" w:fill="FFFFFF"/>
        </w:rPr>
        <w:t xml:space="preserve"> Russell G. Keisel, Samuel Draper.</w:t>
      </w:r>
    </w:p>
    <w:p w14:paraId="04CCAA46" w14:textId="43049414" w:rsidR="00C238F5" w:rsidRDefault="00C238F5" w:rsidP="005A09FD">
      <w:pPr>
        <w:pStyle w:val="ListParagraph"/>
        <w:spacing w:after="0"/>
        <w:ind w:firstLine="720"/>
        <w:rPr>
          <w:rFonts w:ascii="Amasis MT Pro" w:hAnsi="Amasis MT Pro"/>
          <w:b/>
          <w:bCs/>
        </w:rPr>
      </w:pPr>
      <w:r w:rsidRPr="008D3E4B">
        <w:rPr>
          <w:rFonts w:ascii="Amasis MT Pro" w:hAnsi="Amasis MT Pro"/>
          <w:b/>
          <w:bCs/>
        </w:rPr>
        <w:t>**Russell Keisel arrived at 5:09 pm.</w:t>
      </w:r>
    </w:p>
    <w:p w14:paraId="21B18D99" w14:textId="77777777" w:rsidR="008D3E4B" w:rsidRPr="008D3E4B" w:rsidRDefault="008D3E4B" w:rsidP="005A09FD">
      <w:pPr>
        <w:pStyle w:val="ListParagraph"/>
        <w:spacing w:after="0"/>
        <w:ind w:firstLine="720"/>
        <w:rPr>
          <w:rFonts w:ascii="Amasis MT Pro" w:hAnsi="Amasis MT Pro"/>
          <w:b/>
          <w:bCs/>
        </w:rPr>
      </w:pPr>
    </w:p>
    <w:p w14:paraId="57EE8B27" w14:textId="523D6DFA" w:rsidR="008D3E4B" w:rsidRDefault="005A09FD" w:rsidP="005A09FD">
      <w:pPr>
        <w:pStyle w:val="ListParagraph"/>
        <w:spacing w:after="0"/>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w:t>
      </w:r>
    </w:p>
    <w:p w14:paraId="573499D6" w14:textId="7E7B36B4" w:rsidR="005A09FD" w:rsidRDefault="005A09FD" w:rsidP="005A09FD">
      <w:pPr>
        <w:pStyle w:val="ListParagraph"/>
        <w:spacing w:after="0"/>
        <w:ind w:left="1440"/>
        <w:rPr>
          <w:rFonts w:ascii="Amasis MT Pro" w:hAnsi="Amasis MT Pro"/>
        </w:rPr>
      </w:pPr>
      <w:r>
        <w:rPr>
          <w:rFonts w:ascii="Amasis MT Pro" w:hAnsi="Amasis MT Pro"/>
        </w:rPr>
        <w:t xml:space="preserve"> </w:t>
      </w:r>
    </w:p>
    <w:p w14:paraId="5233318D" w14:textId="1D0D29AF" w:rsidR="005A09FD" w:rsidRPr="00D07568" w:rsidRDefault="005A09FD" w:rsidP="005A09FD">
      <w:pPr>
        <w:pStyle w:val="ListParagraph"/>
        <w:spacing w:after="0"/>
        <w:ind w:left="1440"/>
        <w:rPr>
          <w:rFonts w:ascii="Amasis MT Pro" w:hAnsi="Amasis MT Pro"/>
        </w:rPr>
      </w:pPr>
      <w:r>
        <w:rPr>
          <w:rFonts w:ascii="Amasis MT Pro" w:hAnsi="Amasis MT Pro"/>
          <w:b/>
          <w:bCs/>
        </w:rPr>
        <w:t>Others in Attendance:</w:t>
      </w:r>
      <w:r w:rsidR="008D3E4B">
        <w:rPr>
          <w:rFonts w:ascii="Amasis MT Pro" w:hAnsi="Amasis MT Pro"/>
          <w:b/>
          <w:bCs/>
        </w:rPr>
        <w:t xml:space="preserve">  </w:t>
      </w:r>
      <w:r w:rsidR="00D07568">
        <w:rPr>
          <w:rFonts w:ascii="Amasis MT Pro" w:hAnsi="Amasis MT Pro"/>
        </w:rPr>
        <w:t xml:space="preserve">Guilford Rand, Connie Rand, </w:t>
      </w:r>
    </w:p>
    <w:p w14:paraId="017F6877" w14:textId="77777777" w:rsidR="00C238F5" w:rsidRPr="00C238F5" w:rsidRDefault="00C238F5" w:rsidP="000550F0">
      <w:pPr>
        <w:pStyle w:val="ListParagraph"/>
        <w:spacing w:after="0"/>
        <w:rPr>
          <w:rFonts w:ascii="Amasis MT Pro" w:hAnsi="Amasis MT Pro"/>
        </w:rPr>
      </w:pPr>
    </w:p>
    <w:p w14:paraId="0BF74511" w14:textId="3787D6AF" w:rsidR="004A1FAC" w:rsidRDefault="004A1FAC" w:rsidP="00A427B7">
      <w:pPr>
        <w:pStyle w:val="ListParagraph"/>
        <w:numPr>
          <w:ilvl w:val="0"/>
          <w:numId w:val="1"/>
        </w:numPr>
        <w:rPr>
          <w:rFonts w:ascii="Amasis MT Pro" w:hAnsi="Amasis MT Pro"/>
          <w:b/>
          <w:bCs/>
        </w:rPr>
      </w:pPr>
      <w:r>
        <w:rPr>
          <w:rFonts w:ascii="Amasis MT Pro" w:hAnsi="Amasis MT Pro"/>
          <w:b/>
          <w:bCs/>
        </w:rPr>
        <w:t>CDRA Executive Director Report</w:t>
      </w:r>
    </w:p>
    <w:p w14:paraId="7143C400" w14:textId="04F734B9" w:rsidR="00A427B7" w:rsidRDefault="00A427B7" w:rsidP="00A427B7">
      <w:pPr>
        <w:ind w:left="1440"/>
        <w:rPr>
          <w:rFonts w:ascii="Amasis MT Pro" w:hAnsi="Amasis MT Pro"/>
        </w:rPr>
      </w:pPr>
      <w:r>
        <w:rPr>
          <w:rFonts w:ascii="Amasis MT Pro" w:hAnsi="Amasis MT Pro"/>
        </w:rPr>
        <w:t>Time was turned over to Executive Director Monte Bona.  He invited Gil Rand</w:t>
      </w:r>
      <w:r w:rsidR="003A6168">
        <w:rPr>
          <w:rFonts w:ascii="Amasis MT Pro" w:hAnsi="Amasis MT Pro"/>
        </w:rPr>
        <w:t>,</w:t>
      </w:r>
      <w:r>
        <w:rPr>
          <w:rFonts w:ascii="Amasis MT Pro" w:hAnsi="Amasis MT Pro"/>
        </w:rPr>
        <w:t xml:space="preserve"> an engineer</w:t>
      </w:r>
      <w:r w:rsidR="003A6168">
        <w:rPr>
          <w:rFonts w:ascii="Amasis MT Pro" w:hAnsi="Amasis MT Pro"/>
        </w:rPr>
        <w:t>,</w:t>
      </w:r>
      <w:r>
        <w:rPr>
          <w:rFonts w:ascii="Amasis MT Pro" w:hAnsi="Amasis MT Pro"/>
        </w:rPr>
        <w:t xml:space="preserve"> </w:t>
      </w:r>
      <w:r w:rsidR="003A6168">
        <w:rPr>
          <w:rFonts w:ascii="Amasis MT Pro" w:hAnsi="Amasis MT Pro"/>
        </w:rPr>
        <w:t xml:space="preserve">to </w:t>
      </w:r>
      <w:r>
        <w:rPr>
          <w:rFonts w:ascii="Amasis MT Pro" w:hAnsi="Amasis MT Pro"/>
        </w:rPr>
        <w:t xml:space="preserve">come answer questions about an inspection done on the </w:t>
      </w:r>
      <w:proofErr w:type="spellStart"/>
      <w:r>
        <w:rPr>
          <w:rFonts w:ascii="Amasis MT Pro" w:hAnsi="Amasis MT Pro"/>
        </w:rPr>
        <w:t>Contoy</w:t>
      </w:r>
      <w:proofErr w:type="spellEnd"/>
      <w:r>
        <w:rPr>
          <w:rFonts w:ascii="Amasis MT Pro" w:hAnsi="Amasis MT Pro"/>
        </w:rPr>
        <w:t xml:space="preserve"> Arena.  He presented a drawing of the </w:t>
      </w:r>
      <w:proofErr w:type="spellStart"/>
      <w:r>
        <w:rPr>
          <w:rFonts w:ascii="Amasis MT Pro" w:hAnsi="Amasis MT Pro"/>
        </w:rPr>
        <w:t>Contoy</w:t>
      </w:r>
      <w:proofErr w:type="spellEnd"/>
      <w:r>
        <w:rPr>
          <w:rFonts w:ascii="Amasis MT Pro" w:hAnsi="Amasis MT Pro"/>
        </w:rPr>
        <w:t xml:space="preserve"> Arena.  Chairperson Olsen asked a few questions that Tracy Christensen, the County Building Inspector, had asked him.  Gil wasn’t sure why Tracy was questioning anything.  </w:t>
      </w:r>
      <w:r w:rsidR="008A39A7">
        <w:rPr>
          <w:rFonts w:ascii="Amasis MT Pro" w:hAnsi="Amasis MT Pro"/>
        </w:rPr>
        <w:t>They briefly discussed the situation.  Chairperson Olsen will talk with Tracy, probably on Thursday.</w:t>
      </w:r>
    </w:p>
    <w:p w14:paraId="3AFDDEB2" w14:textId="1BF13F6C" w:rsidR="008A39A7" w:rsidRDefault="00067C54" w:rsidP="00A427B7">
      <w:pPr>
        <w:ind w:left="1440"/>
        <w:rPr>
          <w:rFonts w:ascii="Amasis MT Pro" w:hAnsi="Amasis MT Pro"/>
        </w:rPr>
      </w:pPr>
      <w:r>
        <w:rPr>
          <w:rFonts w:ascii="Amasis MT Pro" w:hAnsi="Amasis MT Pro"/>
        </w:rPr>
        <w:t>Paul Madsen reported that Mr. Stewart would like to buy the property that is adjacent to his property</w:t>
      </w:r>
      <w:r w:rsidR="00035D9B">
        <w:rPr>
          <w:rFonts w:ascii="Amasis MT Pro" w:hAnsi="Amasis MT Pro"/>
        </w:rPr>
        <w:t>, 2.03 acres</w:t>
      </w:r>
      <w:r>
        <w:rPr>
          <w:rFonts w:ascii="Amasis MT Pro" w:hAnsi="Amasis MT Pro"/>
        </w:rPr>
        <w:t>.  Chairperson Olsen would like to have utilities run first, before any decision is made on who it</w:t>
      </w:r>
      <w:r w:rsidR="003A6168">
        <w:rPr>
          <w:rFonts w:ascii="Amasis MT Pro" w:hAnsi="Amasis MT Pro"/>
        </w:rPr>
        <w:t xml:space="preserve"> is</w:t>
      </w:r>
      <w:r>
        <w:rPr>
          <w:rFonts w:ascii="Amasis MT Pro" w:hAnsi="Amasis MT Pro"/>
        </w:rPr>
        <w:t xml:space="preserve"> sold to.</w:t>
      </w:r>
      <w:r w:rsidR="00035D9B">
        <w:rPr>
          <w:rFonts w:ascii="Amasis MT Pro" w:hAnsi="Amasis MT Pro"/>
        </w:rPr>
        <w:t xml:space="preserve">  There was a brief discussion on what it would take to sell it to him.  Chairperson Olsen wants them to look into getting the utilities there and Mr. Stewart needs to bring a proposal to the board for approval to sell the property.</w:t>
      </w:r>
      <w:r w:rsidR="0077046B">
        <w:rPr>
          <w:rFonts w:ascii="Amasis MT Pro" w:hAnsi="Amasis MT Pro"/>
        </w:rPr>
        <w:t xml:space="preserve">  They will look into the </w:t>
      </w:r>
      <w:r w:rsidR="003A6168">
        <w:rPr>
          <w:rFonts w:ascii="Amasis MT Pro" w:hAnsi="Amasis MT Pro"/>
        </w:rPr>
        <w:t>information,</w:t>
      </w:r>
      <w:r w:rsidR="0077046B">
        <w:rPr>
          <w:rFonts w:ascii="Amasis MT Pro" w:hAnsi="Amasis MT Pro"/>
        </w:rPr>
        <w:t xml:space="preserve"> and it will be on the next CDRA Agenda.</w:t>
      </w:r>
    </w:p>
    <w:p w14:paraId="58AC8001" w14:textId="27B7E8C3" w:rsidR="0077046B" w:rsidRDefault="003A6168" w:rsidP="00A427B7">
      <w:pPr>
        <w:ind w:left="1440"/>
        <w:rPr>
          <w:rFonts w:ascii="Amasis MT Pro" w:hAnsi="Amasis MT Pro"/>
        </w:rPr>
      </w:pPr>
      <w:r>
        <w:rPr>
          <w:rFonts w:ascii="Amasis MT Pro" w:hAnsi="Amasis MT Pro"/>
        </w:rPr>
        <w:t xml:space="preserve">Director Bona </w:t>
      </w:r>
      <w:r w:rsidR="0077046B">
        <w:rPr>
          <w:rFonts w:ascii="Amasis MT Pro" w:hAnsi="Amasis MT Pro"/>
        </w:rPr>
        <w:t>discussed the Main Street Committee.  Director Bona handed out some paperwork showing the tracking of grant projects.</w:t>
      </w:r>
      <w:r>
        <w:rPr>
          <w:rFonts w:ascii="Amasis MT Pro" w:hAnsi="Amasis MT Pro"/>
        </w:rPr>
        <w:t xml:space="preserve"> (See Attachment A)</w:t>
      </w:r>
    </w:p>
    <w:p w14:paraId="055C7942" w14:textId="65E78612" w:rsidR="00FE768D" w:rsidRDefault="0077046B" w:rsidP="00A427B7">
      <w:pPr>
        <w:ind w:left="1440"/>
        <w:rPr>
          <w:rFonts w:ascii="Amasis MT Pro" w:hAnsi="Amasis MT Pro"/>
        </w:rPr>
      </w:pPr>
      <w:r>
        <w:rPr>
          <w:rFonts w:ascii="Amasis MT Pro" w:hAnsi="Amasis MT Pro"/>
        </w:rPr>
        <w:lastRenderedPageBreak/>
        <w:t>Justin Atkinson came forward to discuss the Park Project.  We did hear back</w:t>
      </w:r>
      <w:r w:rsidR="008D3E4B">
        <w:rPr>
          <w:rFonts w:ascii="Amasis MT Pro" w:hAnsi="Amasis MT Pro"/>
        </w:rPr>
        <w:t xml:space="preserve"> from the lady he’s been working with, </w:t>
      </w:r>
      <w:r w:rsidR="00FE768D">
        <w:rPr>
          <w:rFonts w:ascii="Amasis MT Pro" w:hAnsi="Amasis MT Pro"/>
        </w:rPr>
        <w:t xml:space="preserve">she reported that our project was recommended to the National Parks.  </w:t>
      </w:r>
      <w:r w:rsidR="0063697D">
        <w:rPr>
          <w:rFonts w:ascii="Amasis MT Pro" w:hAnsi="Amasis MT Pro"/>
        </w:rPr>
        <w:t>He has a</w:t>
      </w:r>
      <w:r w:rsidR="00FE768D">
        <w:rPr>
          <w:rFonts w:ascii="Amasis MT Pro" w:hAnsi="Amasis MT Pro"/>
        </w:rPr>
        <w:t>lso</w:t>
      </w:r>
      <w:r w:rsidR="0063697D">
        <w:rPr>
          <w:rFonts w:ascii="Amasis MT Pro" w:hAnsi="Amasis MT Pro"/>
        </w:rPr>
        <w:t xml:space="preserve"> been</w:t>
      </w:r>
      <w:r w:rsidR="00FE768D">
        <w:rPr>
          <w:rFonts w:ascii="Amasis MT Pro" w:hAnsi="Amasis MT Pro"/>
        </w:rPr>
        <w:t xml:space="preserve"> working with T</w:t>
      </w:r>
      <w:r w:rsidR="0063697D">
        <w:rPr>
          <w:rFonts w:ascii="Amasis MT Pro" w:hAnsi="Amasis MT Pro"/>
        </w:rPr>
        <w:t>a</w:t>
      </w:r>
      <w:r w:rsidR="00FE768D">
        <w:rPr>
          <w:rFonts w:ascii="Amasis MT Pro" w:hAnsi="Amasis MT Pro"/>
        </w:rPr>
        <w:t xml:space="preserve">ra on the parks project.  They need to look at what they are wanting to do to improve the city park.  He has </w:t>
      </w:r>
      <w:r w:rsidR="0065086A">
        <w:rPr>
          <w:rFonts w:ascii="Amasis MT Pro" w:hAnsi="Amasis MT Pro"/>
        </w:rPr>
        <w:t>investigated</w:t>
      </w:r>
      <w:r w:rsidR="00FE768D">
        <w:rPr>
          <w:rFonts w:ascii="Amasis MT Pro" w:hAnsi="Amasis MT Pro"/>
        </w:rPr>
        <w:t xml:space="preserve"> the cost to get a seal coat placed on the walking trail in the park.  He will be working on this.</w:t>
      </w:r>
    </w:p>
    <w:p w14:paraId="63DBCF74" w14:textId="77777777" w:rsidR="0065086A" w:rsidRDefault="00FE768D" w:rsidP="00A427B7">
      <w:pPr>
        <w:ind w:left="1440"/>
        <w:rPr>
          <w:rFonts w:ascii="Amasis MT Pro" w:hAnsi="Amasis MT Pro"/>
        </w:rPr>
      </w:pPr>
      <w:r>
        <w:rPr>
          <w:rFonts w:ascii="Amasis MT Pro" w:hAnsi="Amasis MT Pro"/>
        </w:rPr>
        <w:t>Justin also commented on the Industrial Park issue discussed earlier in the meeting.  He was involved in the first part of creating the industrial park.</w:t>
      </w:r>
      <w:r w:rsidR="0065086A">
        <w:rPr>
          <w:rFonts w:ascii="Amasis MT Pro" w:hAnsi="Amasis MT Pro"/>
        </w:rPr>
        <w:t xml:space="preserve">  </w:t>
      </w:r>
    </w:p>
    <w:p w14:paraId="50B35346" w14:textId="5615412F" w:rsidR="00C238F5" w:rsidRPr="00A427B7" w:rsidRDefault="0065086A" w:rsidP="00A427B7">
      <w:pPr>
        <w:ind w:left="1440"/>
        <w:rPr>
          <w:rFonts w:ascii="Amasis MT Pro" w:hAnsi="Amasis MT Pro"/>
        </w:rPr>
      </w:pPr>
      <w:r>
        <w:rPr>
          <w:rFonts w:ascii="Amasis MT Pro" w:hAnsi="Amasis MT Pro"/>
        </w:rPr>
        <w:t>Director Bona handed out more papers to give an update on a proposal regarding the management of the arena.  He is suggesting they go back to where they were.  He would like the board to consider it and have it on the CDRA Agenda.</w:t>
      </w:r>
      <w:r w:rsidR="00B400BC">
        <w:rPr>
          <w:rFonts w:ascii="Amasis MT Pro" w:hAnsi="Amasis MT Pro"/>
        </w:rPr>
        <w:t xml:space="preserve">  The Chairperson questioned who they would report to</w:t>
      </w:r>
      <w:r w:rsidR="0063697D">
        <w:rPr>
          <w:rFonts w:ascii="Amasis MT Pro" w:hAnsi="Amasis MT Pro"/>
        </w:rPr>
        <w:t>?</w:t>
      </w:r>
      <w:r w:rsidR="00B400BC">
        <w:rPr>
          <w:rFonts w:ascii="Amasis MT Pro" w:hAnsi="Amasis MT Pro"/>
        </w:rPr>
        <w:t xml:space="preserve"> </w:t>
      </w:r>
      <w:r w:rsidR="0063697D">
        <w:rPr>
          <w:rFonts w:ascii="Amasis MT Pro" w:hAnsi="Amasis MT Pro"/>
        </w:rPr>
        <w:t xml:space="preserve">He also wanted to know </w:t>
      </w:r>
      <w:r w:rsidR="00B400BC">
        <w:rPr>
          <w:rFonts w:ascii="Amasis MT Pro" w:hAnsi="Amasis MT Pro"/>
        </w:rPr>
        <w:t>if that means they won’t be on city liability insurance anymore</w:t>
      </w:r>
      <w:r w:rsidR="0063697D">
        <w:rPr>
          <w:rFonts w:ascii="Amasis MT Pro" w:hAnsi="Amasis MT Pro"/>
        </w:rPr>
        <w:t>?</w:t>
      </w:r>
      <w:r w:rsidR="00B400BC">
        <w:rPr>
          <w:rFonts w:ascii="Amasis MT Pro" w:hAnsi="Amasis MT Pro"/>
        </w:rPr>
        <w:t xml:space="preserve"> </w:t>
      </w:r>
      <w:r w:rsidR="0063697D">
        <w:rPr>
          <w:rFonts w:ascii="Amasis MT Pro" w:hAnsi="Amasis MT Pro"/>
        </w:rPr>
        <w:t>He also mentioned the possibility of</w:t>
      </w:r>
      <w:r w:rsidR="00B400BC">
        <w:rPr>
          <w:rFonts w:ascii="Amasis MT Pro" w:hAnsi="Amasis MT Pro"/>
        </w:rPr>
        <w:t xml:space="preserve"> if they aren’t city </w:t>
      </w:r>
      <w:r w:rsidR="008D3E4B">
        <w:rPr>
          <w:rFonts w:ascii="Amasis MT Pro" w:hAnsi="Amasis MT Pro"/>
        </w:rPr>
        <w:t>employees,</w:t>
      </w:r>
      <w:r w:rsidR="00B400BC">
        <w:rPr>
          <w:rFonts w:ascii="Amasis MT Pro" w:hAnsi="Amasis MT Pro"/>
        </w:rPr>
        <w:t xml:space="preserve"> they wouldn’t be able to use city equipment.</w:t>
      </w:r>
      <w:r w:rsidR="00487EC4">
        <w:rPr>
          <w:rFonts w:ascii="Amasis MT Pro" w:hAnsi="Amasis MT Pro"/>
        </w:rPr>
        <w:t xml:space="preserve">  Director Bona would like them to consider going back to allowing the arena directors to be contract employees.</w:t>
      </w:r>
    </w:p>
    <w:p w14:paraId="1F7C3B39" w14:textId="1C8213B8" w:rsidR="004A1FAC" w:rsidRDefault="004A1FAC" w:rsidP="000550F0">
      <w:pPr>
        <w:pStyle w:val="ListParagraph"/>
        <w:numPr>
          <w:ilvl w:val="0"/>
          <w:numId w:val="1"/>
        </w:numPr>
        <w:rPr>
          <w:rFonts w:ascii="Amasis MT Pro" w:hAnsi="Amasis MT Pro"/>
          <w:b/>
          <w:bCs/>
        </w:rPr>
      </w:pPr>
      <w:r>
        <w:rPr>
          <w:rFonts w:ascii="Amasis MT Pro" w:hAnsi="Amasis MT Pro"/>
          <w:b/>
          <w:bCs/>
        </w:rPr>
        <w:t>CDRA Chairperson Report</w:t>
      </w:r>
    </w:p>
    <w:p w14:paraId="7BF8C6F4" w14:textId="5FE7DC99" w:rsidR="004A1FAC" w:rsidRPr="00487EC4" w:rsidRDefault="00487EC4" w:rsidP="00487EC4">
      <w:pPr>
        <w:ind w:left="1440"/>
        <w:rPr>
          <w:rFonts w:ascii="Amasis MT Pro" w:hAnsi="Amasis MT Pro"/>
        </w:rPr>
      </w:pPr>
      <w:r>
        <w:rPr>
          <w:rFonts w:ascii="Amasis MT Pro" w:hAnsi="Amasis MT Pro"/>
        </w:rPr>
        <w:t>Nothing more to report.</w:t>
      </w:r>
    </w:p>
    <w:p w14:paraId="7309663F" w14:textId="0001AFBF" w:rsidR="002C2592" w:rsidRDefault="000550F0" w:rsidP="000550F0">
      <w:pPr>
        <w:pStyle w:val="ListParagraph"/>
        <w:numPr>
          <w:ilvl w:val="0"/>
          <w:numId w:val="1"/>
        </w:numPr>
        <w:spacing w:after="0"/>
        <w:rPr>
          <w:rFonts w:ascii="Amasis MT Pro" w:hAnsi="Amasis MT Pro"/>
          <w:b/>
          <w:bCs/>
        </w:rPr>
      </w:pPr>
      <w:r w:rsidRPr="00080EB5">
        <w:rPr>
          <w:rFonts w:ascii="Amasis MT Pro" w:hAnsi="Amasis MT Pro"/>
          <w:b/>
          <w:bCs/>
        </w:rPr>
        <w:t>Adjourn</w:t>
      </w:r>
      <w:r w:rsidR="00487EC4">
        <w:rPr>
          <w:rFonts w:ascii="Amasis MT Pro" w:hAnsi="Amasis MT Pro"/>
          <w:b/>
          <w:bCs/>
        </w:rPr>
        <w:t xml:space="preserve"> </w:t>
      </w:r>
      <w:r w:rsidR="0068103C">
        <w:rPr>
          <w:rFonts w:ascii="Amasis MT Pro" w:hAnsi="Amasis MT Pro"/>
          <w:b/>
          <w:bCs/>
        </w:rPr>
        <w:t>6:00pm.</w:t>
      </w:r>
    </w:p>
    <w:p w14:paraId="4EB63204" w14:textId="77777777" w:rsidR="0063697D" w:rsidRDefault="0068103C" w:rsidP="0068103C">
      <w:pPr>
        <w:pStyle w:val="ListParagraph"/>
        <w:spacing w:after="0"/>
        <w:ind w:left="1440"/>
        <w:rPr>
          <w:rFonts w:ascii="Amasis MT Pro" w:hAnsi="Amasis MT Pro"/>
        </w:rPr>
      </w:pPr>
      <w:r w:rsidRPr="0068103C">
        <w:rPr>
          <w:rFonts w:ascii="Amasis MT Pro" w:hAnsi="Amasis MT Pro"/>
          <w:b/>
          <w:bCs/>
        </w:rPr>
        <w:t>Motion:</w:t>
      </w:r>
      <w:r>
        <w:rPr>
          <w:rFonts w:ascii="Amasis MT Pro" w:hAnsi="Amasis MT Pro"/>
          <w:b/>
          <w:bCs/>
        </w:rPr>
        <w:t xml:space="preserve"> </w:t>
      </w:r>
      <w:r w:rsidR="0063697D">
        <w:rPr>
          <w:rFonts w:ascii="Amasis MT Pro" w:hAnsi="Amasis MT Pro"/>
        </w:rPr>
        <w:t>Adjourn the Special CDRA Meeting held August 23, 2022.</w:t>
      </w:r>
    </w:p>
    <w:p w14:paraId="7276C8F0" w14:textId="77777777" w:rsidR="0063697D" w:rsidRDefault="0068103C" w:rsidP="0068103C">
      <w:pPr>
        <w:pStyle w:val="ListParagraph"/>
        <w:spacing w:after="0"/>
        <w:ind w:left="1440"/>
        <w:rPr>
          <w:rFonts w:ascii="Amasis MT Pro" w:hAnsi="Amasis MT Pro"/>
        </w:rPr>
      </w:pPr>
      <w:r w:rsidRPr="0068103C">
        <w:rPr>
          <w:rFonts w:ascii="Amasis MT Pro" w:hAnsi="Amasis MT Pro"/>
          <w:b/>
          <w:bCs/>
        </w:rPr>
        <w:t>Moved by</w:t>
      </w:r>
      <w:r>
        <w:rPr>
          <w:rFonts w:ascii="Amasis MT Pro" w:hAnsi="Amasis MT Pro"/>
          <w:b/>
          <w:bCs/>
        </w:rPr>
        <w:t xml:space="preserve"> </w:t>
      </w:r>
      <w:r w:rsidRPr="0063697D">
        <w:rPr>
          <w:rFonts w:ascii="Amasis MT Pro" w:hAnsi="Amasis MT Pro"/>
        </w:rPr>
        <w:t>Russell G. Keisel</w:t>
      </w:r>
    </w:p>
    <w:p w14:paraId="10F481DD" w14:textId="52079965" w:rsidR="0068103C" w:rsidRDefault="0068103C" w:rsidP="0068103C">
      <w:pPr>
        <w:pStyle w:val="ListParagraph"/>
        <w:spacing w:after="0"/>
        <w:ind w:left="1440"/>
        <w:rPr>
          <w:rFonts w:ascii="Amasis MT Pro" w:hAnsi="Amasis MT Pro"/>
          <w:b/>
          <w:bCs/>
        </w:rPr>
      </w:pPr>
      <w:r w:rsidRPr="0068103C">
        <w:rPr>
          <w:rFonts w:ascii="Amasis MT Pro" w:hAnsi="Amasis MT Pro"/>
          <w:b/>
          <w:bCs/>
        </w:rPr>
        <w:t>Seconded by</w:t>
      </w:r>
      <w:r>
        <w:rPr>
          <w:rFonts w:ascii="Amasis MT Pro" w:hAnsi="Amasis MT Pro"/>
          <w:b/>
          <w:bCs/>
        </w:rPr>
        <w:t xml:space="preserve"> </w:t>
      </w:r>
      <w:r w:rsidRPr="0063697D">
        <w:rPr>
          <w:rFonts w:ascii="Amasis MT Pro" w:hAnsi="Amasis MT Pro"/>
        </w:rPr>
        <w:t>Rondy G. Black</w:t>
      </w:r>
    </w:p>
    <w:p w14:paraId="50ED4FDD" w14:textId="77777777" w:rsidR="0068103C" w:rsidRDefault="0068103C" w:rsidP="0068103C">
      <w:pPr>
        <w:pStyle w:val="ListParagraph"/>
        <w:spacing w:after="0"/>
        <w:ind w:left="1440"/>
        <w:rPr>
          <w:rFonts w:ascii="Amasis MT Pro" w:hAnsi="Amasis MT Pro"/>
          <w:b/>
          <w:bCs/>
        </w:rPr>
      </w:pPr>
      <w:r>
        <w:rPr>
          <w:rFonts w:ascii="Amasis MT Pro" w:hAnsi="Amasis MT Pro"/>
          <w:b/>
          <w:bCs/>
        </w:rPr>
        <w:t>Motion passed unanimously.</w:t>
      </w:r>
    </w:p>
    <w:p w14:paraId="1800ECBF" w14:textId="5CD42070" w:rsidR="0068103C" w:rsidRDefault="0068103C" w:rsidP="0068103C">
      <w:pPr>
        <w:pStyle w:val="ListParagraph"/>
        <w:spacing w:after="0"/>
        <w:ind w:left="1440"/>
        <w:rPr>
          <w:rFonts w:ascii="Amasis MT Pro" w:hAnsi="Amasis MT Pro"/>
          <w:b/>
          <w:bCs/>
        </w:rPr>
      </w:pPr>
      <w:r>
        <w:rPr>
          <w:rFonts w:ascii="Amasis MT Pro" w:hAnsi="Amasis MT Pro"/>
          <w:b/>
          <w:bCs/>
        </w:rPr>
        <w:t xml:space="preserve"> </w:t>
      </w:r>
    </w:p>
    <w:p w14:paraId="31C5A073" w14:textId="05A927FC" w:rsidR="007B13EC" w:rsidRDefault="007B13EC" w:rsidP="00080EB5">
      <w:pPr>
        <w:spacing w:after="0"/>
        <w:rPr>
          <w:rFonts w:ascii="Amasis MT Pro" w:hAnsi="Amasis MT Pro"/>
          <w:b/>
          <w:bCs/>
        </w:rPr>
      </w:pPr>
    </w:p>
    <w:p w14:paraId="5C9F543B" w14:textId="676F4AC6" w:rsidR="00AC7C95" w:rsidRDefault="00AC7C95" w:rsidP="000550F0">
      <w:pPr>
        <w:spacing w:after="0"/>
        <w:rPr>
          <w:rFonts w:ascii="Amasis MT Pro" w:hAnsi="Amasis MT Pro" w:cs="Times New Roman"/>
          <w:sz w:val="16"/>
          <w:szCs w:val="16"/>
        </w:rPr>
      </w:pPr>
    </w:p>
    <w:p w14:paraId="33948AFC" w14:textId="77777777" w:rsidR="00AC7C95" w:rsidRDefault="00AC7C95" w:rsidP="000550F0">
      <w:pPr>
        <w:spacing w:after="0"/>
        <w:rPr>
          <w:rFonts w:ascii="Amasis MT Pro" w:hAnsi="Amasis MT Pro" w:cs="Times New Roman"/>
          <w:sz w:val="16"/>
          <w:szCs w:val="16"/>
        </w:rPr>
      </w:pPr>
    </w:p>
    <w:p w14:paraId="4A25B044" w14:textId="77777777" w:rsidR="007C09E8" w:rsidRPr="00E12880" w:rsidRDefault="007C09E8" w:rsidP="000550F0">
      <w:pPr>
        <w:spacing w:after="0"/>
        <w:rPr>
          <w:rFonts w:ascii="Amasis MT Pro" w:hAnsi="Amasis MT Pro" w:cs="Times New Roman"/>
          <w:sz w:val="16"/>
          <w:szCs w:val="16"/>
        </w:rPr>
      </w:pPr>
    </w:p>
    <w:p w14:paraId="7AB1E43C" w14:textId="67B7C34A" w:rsidR="000550F0" w:rsidRPr="005A09FD" w:rsidRDefault="000550F0" w:rsidP="000550F0">
      <w:pPr>
        <w:spacing w:after="0"/>
        <w:rPr>
          <w:rFonts w:ascii="Amasis MT Pro" w:hAnsi="Amasis MT Pro" w:cs="Times New Roman"/>
          <w:b/>
          <w:bCs/>
        </w:rPr>
      </w:pPr>
      <w:r w:rsidRPr="005A09FD">
        <w:rPr>
          <w:rFonts w:ascii="Amasis MT Pro" w:hAnsi="Amasis MT Pro" w:cs="Times New Roman"/>
          <w:b/>
          <w:bCs/>
        </w:rPr>
        <w:t>______________</w:t>
      </w:r>
      <w:r w:rsidR="00010BB2" w:rsidRPr="005A09FD">
        <w:rPr>
          <w:rFonts w:ascii="Amasis MT Pro" w:hAnsi="Amasis MT Pro" w:cs="Times New Roman"/>
          <w:b/>
          <w:bCs/>
        </w:rPr>
        <w:t>________</w:t>
      </w:r>
      <w:r w:rsidRPr="005A09FD">
        <w:rPr>
          <w:rFonts w:ascii="Amasis MT Pro" w:hAnsi="Amasis MT Pro" w:cs="Times New Roman"/>
          <w:b/>
          <w:bCs/>
        </w:rPr>
        <w:t>___________</w:t>
      </w:r>
    </w:p>
    <w:p w14:paraId="6C30B265" w14:textId="226E2CA2" w:rsidR="00540CAD" w:rsidRPr="005A09FD" w:rsidRDefault="000550F0" w:rsidP="000550F0">
      <w:pPr>
        <w:spacing w:after="0"/>
        <w:rPr>
          <w:rFonts w:ascii="Amasis MT Pro" w:hAnsi="Amasis MT Pro" w:cs="Times New Roman"/>
          <w:b/>
          <w:bCs/>
        </w:rPr>
      </w:pPr>
      <w:r w:rsidRPr="005A09FD">
        <w:rPr>
          <w:rFonts w:ascii="Amasis MT Pro" w:hAnsi="Amasis MT Pro" w:cs="Times New Roman"/>
          <w:b/>
          <w:bCs/>
        </w:rPr>
        <w:t>Jeanne M. Tejada, Secretary</w:t>
      </w:r>
    </w:p>
    <w:sectPr w:rsidR="00540CAD" w:rsidRPr="005A09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6B1E9E9F" w:rsidR="009B6C15" w:rsidRDefault="00141E20">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 xml:space="preserve">August </w:t>
              </w:r>
              <w:r w:rsidR="005A08E3">
                <w:rPr>
                  <w:rFonts w:ascii="Amasis MT Pro" w:hAnsi="Amasis MT Pro"/>
                  <w:caps/>
                  <w:color w:val="808080" w:themeColor="background1" w:themeShade="80"/>
                  <w:sz w:val="18"/>
                  <w:szCs w:val="18"/>
                </w:rPr>
                <w:t>23</w:t>
              </w:r>
              <w:r w:rsidR="009B6C15">
                <w:rPr>
                  <w:rFonts w:ascii="Amasis MT Pro" w:hAnsi="Amasis MT Pro"/>
                  <w:caps/>
                  <w:color w:val="808080" w:themeColor="background1" w:themeShade="80"/>
                  <w:sz w:val="18"/>
                  <w:szCs w:val="18"/>
                </w:rPr>
                <w:t xml:space="preserve">, </w:t>
              </w:r>
              <w:r w:rsidR="006C174A">
                <w:rPr>
                  <w:rFonts w:ascii="Amasis MT Pro" w:hAnsi="Amasis MT Pro"/>
                  <w:caps/>
                  <w:color w:val="808080" w:themeColor="background1" w:themeShade="80"/>
                  <w:sz w:val="18"/>
                  <w:szCs w:val="18"/>
                </w:rPr>
                <w:t>2022,</w:t>
              </w:r>
              <w:r w:rsidR="009B6C15">
                <w:rPr>
                  <w:rFonts w:ascii="Amasis MT Pro" w:hAnsi="Amasis MT Pro"/>
                  <w:caps/>
                  <w:color w:val="808080" w:themeColor="background1" w:themeShade="80"/>
                  <w:sz w:val="18"/>
                  <w:szCs w:val="18"/>
                </w:rPr>
                <w:t xml:space="preserve"> </w:t>
              </w:r>
              <w:r w:rsidR="005A08E3">
                <w:rPr>
                  <w:rFonts w:ascii="Amasis MT Pro" w:hAnsi="Amasis MT Pro"/>
                  <w:caps/>
                  <w:color w:val="808080" w:themeColor="background1" w:themeShade="80"/>
                  <w:sz w:val="18"/>
                  <w:szCs w:val="18"/>
                </w:rPr>
                <w:t xml:space="preserve">SPECIAL </w:t>
              </w:r>
              <w:r w:rsidR="009B6C15">
                <w:rPr>
                  <w:rFonts w:ascii="Amasis MT Pro" w:hAnsi="Amasis MT Pro"/>
                  <w:caps/>
                  <w:color w:val="808080" w:themeColor="background1" w:themeShade="80"/>
                  <w:sz w:val="18"/>
                  <w:szCs w:val="18"/>
                </w:rPr>
                <w:t xml:space="preserve">CDRA </w:t>
              </w:r>
              <w:r w:rsidR="00010BB2">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8263ECA" w14:textId="5C58B7F6" w:rsidR="007C09E8" w:rsidRDefault="00010BB2" w:rsidP="009E74BA">
          <w:pPr>
            <w:pStyle w:val="Header"/>
            <w:jc w:val="center"/>
            <w:rPr>
              <w:rFonts w:ascii="Amasis MT Pro" w:hAnsi="Amasis MT Pro"/>
              <w:sz w:val="32"/>
              <w:szCs w:val="32"/>
            </w:rPr>
          </w:pPr>
          <w:r>
            <w:rPr>
              <w:rFonts w:ascii="Amasis MT Pro" w:hAnsi="Amasis MT Pro"/>
              <w:b/>
              <w:bCs/>
              <w:sz w:val="32"/>
              <w:szCs w:val="32"/>
            </w:rPr>
            <w:t>MINUTES</w:t>
          </w:r>
          <w:r w:rsidR="007C09E8">
            <w:rPr>
              <w:rFonts w:ascii="Amasis MT Pro" w:hAnsi="Amasis MT Pro"/>
              <w:sz w:val="32"/>
              <w:szCs w:val="32"/>
            </w:rPr>
            <w:t xml:space="preserve"> </w:t>
          </w:r>
        </w:p>
        <w:p w14:paraId="2467F850" w14:textId="2835846E" w:rsidR="00CD3FD9" w:rsidRPr="007C09E8" w:rsidRDefault="00485919" w:rsidP="009E74BA">
          <w:pPr>
            <w:pStyle w:val="Header"/>
            <w:jc w:val="center"/>
            <w:rPr>
              <w:rFonts w:ascii="Amasis MT Pro" w:hAnsi="Amasis MT Pro"/>
              <w:b/>
              <w:bCs/>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0BC19C80" w:rsidR="00CD3FD9" w:rsidRPr="00120FC4" w:rsidRDefault="00AC7C95" w:rsidP="009E74BA">
          <w:pPr>
            <w:pStyle w:val="Header"/>
            <w:jc w:val="center"/>
            <w:rPr>
              <w:rFonts w:ascii="Amasis MT Pro" w:hAnsi="Amasis MT Pro"/>
              <w:sz w:val="32"/>
              <w:szCs w:val="32"/>
            </w:rPr>
          </w:pPr>
          <w:r>
            <w:rPr>
              <w:rFonts w:ascii="Amasis MT Pro" w:hAnsi="Amasis MT Pro"/>
              <w:sz w:val="32"/>
              <w:szCs w:val="32"/>
            </w:rPr>
            <w:t>23</w:t>
          </w:r>
          <w:r w:rsidR="00E6799A">
            <w:rPr>
              <w:rFonts w:ascii="Amasis MT Pro" w:hAnsi="Amasis MT Pro"/>
              <w:sz w:val="32"/>
              <w:szCs w:val="32"/>
            </w:rPr>
            <w:t xml:space="preserve"> </w:t>
          </w:r>
          <w:r w:rsidR="00141E20">
            <w:rPr>
              <w:rFonts w:ascii="Amasis MT Pro" w:hAnsi="Amasis MT Pro"/>
              <w:sz w:val="32"/>
              <w:szCs w:val="32"/>
            </w:rPr>
            <w:t>August</w:t>
          </w:r>
          <w:r w:rsidR="00CD3FD9" w:rsidRPr="00120FC4">
            <w:rPr>
              <w:rFonts w:ascii="Amasis MT Pro" w:hAnsi="Amasis MT Pro"/>
              <w:sz w:val="32"/>
              <w:szCs w:val="32"/>
            </w:rPr>
            <w:t xml:space="preserve"> 2022</w:t>
          </w:r>
        </w:p>
        <w:p w14:paraId="010C589B" w14:textId="0F869AA4" w:rsidR="00CD3FD9" w:rsidRPr="00120FC4" w:rsidRDefault="00AC7C95" w:rsidP="009E74BA">
          <w:pPr>
            <w:pStyle w:val="Header"/>
            <w:jc w:val="center"/>
            <w:rPr>
              <w:rFonts w:ascii="Amasis MT Pro" w:hAnsi="Amasis MT Pro"/>
              <w:sz w:val="32"/>
              <w:szCs w:val="32"/>
            </w:rPr>
          </w:pPr>
          <w:r>
            <w:rPr>
              <w:rFonts w:ascii="Amasis MT Pro" w:hAnsi="Amasis MT Pro"/>
              <w:sz w:val="32"/>
              <w:szCs w:val="32"/>
            </w:rPr>
            <w:t>5</w:t>
          </w:r>
          <w:r w:rsidR="00CD3FD9" w:rsidRPr="00120FC4">
            <w:rPr>
              <w:rFonts w:ascii="Amasis MT Pro" w:hAnsi="Amasis MT Pro"/>
              <w:sz w:val="32"/>
              <w:szCs w:val="32"/>
            </w:rPr>
            <w:t>:00 p.m.</w:t>
          </w:r>
        </w:p>
        <w:p w14:paraId="353DBDA2" w14:textId="3C34C96D" w:rsidR="00CD3FD9" w:rsidRDefault="00823182" w:rsidP="009E74BA">
          <w:pPr>
            <w:pStyle w:val="Header"/>
            <w:pBdr>
              <w:bottom w:val="single" w:sz="12" w:space="1" w:color="auto"/>
            </w:pBdr>
            <w:jc w:val="center"/>
            <w:rPr>
              <w:rFonts w:ascii="Bell MT" w:hAnsi="Bell MT"/>
              <w:sz w:val="32"/>
              <w:szCs w:val="32"/>
            </w:rPr>
          </w:pPr>
          <w:r>
            <w:rPr>
              <w:rFonts w:ascii="Amasis MT Pro" w:hAnsi="Amasis MT Pro"/>
              <w:sz w:val="32"/>
              <w:szCs w:val="32"/>
            </w:rPr>
            <w:t>Special</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4A29"/>
    <w:multiLevelType w:val="hybridMultilevel"/>
    <w:tmpl w:val="1FD46E28"/>
    <w:lvl w:ilvl="0" w:tplc="2B6E8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E8F4F82"/>
    <w:multiLevelType w:val="hybridMultilevel"/>
    <w:tmpl w:val="3EFE2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315227">
    <w:abstractNumId w:val="1"/>
  </w:num>
  <w:num w:numId="2" w16cid:durableId="568469128">
    <w:abstractNumId w:val="4"/>
  </w:num>
  <w:num w:numId="3" w16cid:durableId="105934267">
    <w:abstractNumId w:val="2"/>
  </w:num>
  <w:num w:numId="4" w16cid:durableId="329522058">
    <w:abstractNumId w:val="3"/>
  </w:num>
  <w:num w:numId="5" w16cid:durableId="67568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Rondy G. Black"/>
    <w:docVar w:name="NextBookmarkNum" w:val="3"/>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Excused]]&gt;&lt;/Status&gt;&lt;/Member&gt;&lt;Member Voting=&quot;True&quot;&gt;&lt;Name&gt;&lt;![CDATA[Rondy G. Black]]&gt;&lt;/Name&gt;&lt;Status&gt;&lt;![CDATA[Present]]&gt;&lt;/Status&gt;&lt;/Member&gt;&lt;Member Voting=&quot;Fals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1EEE"/>
    <w:rsid w:val="00002E1A"/>
    <w:rsid w:val="00005901"/>
    <w:rsid w:val="00010BB2"/>
    <w:rsid w:val="00013903"/>
    <w:rsid w:val="00014791"/>
    <w:rsid w:val="000164EE"/>
    <w:rsid w:val="0002238A"/>
    <w:rsid w:val="0003008B"/>
    <w:rsid w:val="00031886"/>
    <w:rsid w:val="0003277C"/>
    <w:rsid w:val="000356A0"/>
    <w:rsid w:val="00035D9B"/>
    <w:rsid w:val="00044F42"/>
    <w:rsid w:val="0004560A"/>
    <w:rsid w:val="00046EFE"/>
    <w:rsid w:val="00050039"/>
    <w:rsid w:val="00051BCA"/>
    <w:rsid w:val="0005468B"/>
    <w:rsid w:val="000550F0"/>
    <w:rsid w:val="000610B0"/>
    <w:rsid w:val="00063E44"/>
    <w:rsid w:val="00067C54"/>
    <w:rsid w:val="0007056B"/>
    <w:rsid w:val="00071E75"/>
    <w:rsid w:val="00080EB5"/>
    <w:rsid w:val="00080F76"/>
    <w:rsid w:val="000832C1"/>
    <w:rsid w:val="000839F2"/>
    <w:rsid w:val="00083AC2"/>
    <w:rsid w:val="000870E8"/>
    <w:rsid w:val="0009020A"/>
    <w:rsid w:val="000A3636"/>
    <w:rsid w:val="000A63E2"/>
    <w:rsid w:val="000A6D15"/>
    <w:rsid w:val="000C1250"/>
    <w:rsid w:val="000C1659"/>
    <w:rsid w:val="000C50A6"/>
    <w:rsid w:val="000C5ED0"/>
    <w:rsid w:val="000C7FC5"/>
    <w:rsid w:val="000D0328"/>
    <w:rsid w:val="000D0ED0"/>
    <w:rsid w:val="000D6D41"/>
    <w:rsid w:val="000E26AE"/>
    <w:rsid w:val="000E3C79"/>
    <w:rsid w:val="000E5667"/>
    <w:rsid w:val="000F18D7"/>
    <w:rsid w:val="000F5BD8"/>
    <w:rsid w:val="00103ADB"/>
    <w:rsid w:val="00114762"/>
    <w:rsid w:val="00115AA8"/>
    <w:rsid w:val="00116819"/>
    <w:rsid w:val="00120FC4"/>
    <w:rsid w:val="00122A54"/>
    <w:rsid w:val="001236A5"/>
    <w:rsid w:val="0012514C"/>
    <w:rsid w:val="00137B6F"/>
    <w:rsid w:val="00141E20"/>
    <w:rsid w:val="00142228"/>
    <w:rsid w:val="001471B1"/>
    <w:rsid w:val="00153AA4"/>
    <w:rsid w:val="00155EDB"/>
    <w:rsid w:val="00165B64"/>
    <w:rsid w:val="00170420"/>
    <w:rsid w:val="00172016"/>
    <w:rsid w:val="00174579"/>
    <w:rsid w:val="00174DFE"/>
    <w:rsid w:val="0017566E"/>
    <w:rsid w:val="00182A61"/>
    <w:rsid w:val="001849BF"/>
    <w:rsid w:val="001903DD"/>
    <w:rsid w:val="00190801"/>
    <w:rsid w:val="00190B74"/>
    <w:rsid w:val="001940C6"/>
    <w:rsid w:val="00195240"/>
    <w:rsid w:val="001963A7"/>
    <w:rsid w:val="001B6C6A"/>
    <w:rsid w:val="001B6E6D"/>
    <w:rsid w:val="001C02D9"/>
    <w:rsid w:val="001C22FB"/>
    <w:rsid w:val="001C7C0F"/>
    <w:rsid w:val="001D791D"/>
    <w:rsid w:val="001E4088"/>
    <w:rsid w:val="001E46AF"/>
    <w:rsid w:val="001F3651"/>
    <w:rsid w:val="001F7896"/>
    <w:rsid w:val="0020148F"/>
    <w:rsid w:val="00205460"/>
    <w:rsid w:val="00210971"/>
    <w:rsid w:val="0021791A"/>
    <w:rsid w:val="002247C0"/>
    <w:rsid w:val="0022701D"/>
    <w:rsid w:val="00233B9D"/>
    <w:rsid w:val="00241B34"/>
    <w:rsid w:val="00243F30"/>
    <w:rsid w:val="0024430D"/>
    <w:rsid w:val="002469D5"/>
    <w:rsid w:val="002571A2"/>
    <w:rsid w:val="002621BD"/>
    <w:rsid w:val="00272475"/>
    <w:rsid w:val="0027400A"/>
    <w:rsid w:val="00274DEC"/>
    <w:rsid w:val="00281AAF"/>
    <w:rsid w:val="002822C0"/>
    <w:rsid w:val="00282972"/>
    <w:rsid w:val="00296400"/>
    <w:rsid w:val="002979BA"/>
    <w:rsid w:val="002A0EC3"/>
    <w:rsid w:val="002A4FC9"/>
    <w:rsid w:val="002A625F"/>
    <w:rsid w:val="002A72CF"/>
    <w:rsid w:val="002A7EBF"/>
    <w:rsid w:val="002B3F64"/>
    <w:rsid w:val="002B4397"/>
    <w:rsid w:val="002B665B"/>
    <w:rsid w:val="002B7E82"/>
    <w:rsid w:val="002C2592"/>
    <w:rsid w:val="002D1C0C"/>
    <w:rsid w:val="002D77DC"/>
    <w:rsid w:val="002E3A34"/>
    <w:rsid w:val="002F0381"/>
    <w:rsid w:val="002F23E8"/>
    <w:rsid w:val="002F6BE0"/>
    <w:rsid w:val="00300069"/>
    <w:rsid w:val="003045FE"/>
    <w:rsid w:val="00312F2F"/>
    <w:rsid w:val="0031307F"/>
    <w:rsid w:val="00315C58"/>
    <w:rsid w:val="00322C7D"/>
    <w:rsid w:val="00323445"/>
    <w:rsid w:val="00344E07"/>
    <w:rsid w:val="00350ED0"/>
    <w:rsid w:val="00351152"/>
    <w:rsid w:val="003519A9"/>
    <w:rsid w:val="00357DA1"/>
    <w:rsid w:val="0036091C"/>
    <w:rsid w:val="00362499"/>
    <w:rsid w:val="00366689"/>
    <w:rsid w:val="00367326"/>
    <w:rsid w:val="00373A82"/>
    <w:rsid w:val="00375073"/>
    <w:rsid w:val="0037540C"/>
    <w:rsid w:val="00377977"/>
    <w:rsid w:val="00381735"/>
    <w:rsid w:val="003839FB"/>
    <w:rsid w:val="0038482E"/>
    <w:rsid w:val="00384B93"/>
    <w:rsid w:val="0038553F"/>
    <w:rsid w:val="00386D98"/>
    <w:rsid w:val="003916B2"/>
    <w:rsid w:val="0039392C"/>
    <w:rsid w:val="003965CA"/>
    <w:rsid w:val="003970F6"/>
    <w:rsid w:val="003A06C3"/>
    <w:rsid w:val="003A1F1D"/>
    <w:rsid w:val="003A2882"/>
    <w:rsid w:val="003A2E31"/>
    <w:rsid w:val="003A5D46"/>
    <w:rsid w:val="003A6168"/>
    <w:rsid w:val="003A6CDC"/>
    <w:rsid w:val="003B0BB8"/>
    <w:rsid w:val="003B21F0"/>
    <w:rsid w:val="003B2B81"/>
    <w:rsid w:val="003B5429"/>
    <w:rsid w:val="003B6A04"/>
    <w:rsid w:val="003C1043"/>
    <w:rsid w:val="003C204A"/>
    <w:rsid w:val="003C61C8"/>
    <w:rsid w:val="003D27CB"/>
    <w:rsid w:val="003D3959"/>
    <w:rsid w:val="003D5145"/>
    <w:rsid w:val="003D53CE"/>
    <w:rsid w:val="003D5C79"/>
    <w:rsid w:val="003D79B6"/>
    <w:rsid w:val="003E0925"/>
    <w:rsid w:val="003E4837"/>
    <w:rsid w:val="003F6E5F"/>
    <w:rsid w:val="003F7F19"/>
    <w:rsid w:val="00400660"/>
    <w:rsid w:val="0040199D"/>
    <w:rsid w:val="00411D21"/>
    <w:rsid w:val="00413DEA"/>
    <w:rsid w:val="004142BD"/>
    <w:rsid w:val="0041588C"/>
    <w:rsid w:val="00415B26"/>
    <w:rsid w:val="004166E9"/>
    <w:rsid w:val="004178D6"/>
    <w:rsid w:val="00421314"/>
    <w:rsid w:val="00424637"/>
    <w:rsid w:val="00425804"/>
    <w:rsid w:val="00425A7E"/>
    <w:rsid w:val="00430347"/>
    <w:rsid w:val="00433857"/>
    <w:rsid w:val="00441CD0"/>
    <w:rsid w:val="0044329F"/>
    <w:rsid w:val="00444E1A"/>
    <w:rsid w:val="004517E6"/>
    <w:rsid w:val="00452DCE"/>
    <w:rsid w:val="00453AB0"/>
    <w:rsid w:val="0046141E"/>
    <w:rsid w:val="00461602"/>
    <w:rsid w:val="00461CEF"/>
    <w:rsid w:val="0046391F"/>
    <w:rsid w:val="00463EF4"/>
    <w:rsid w:val="00466C43"/>
    <w:rsid w:val="00482F51"/>
    <w:rsid w:val="0048402A"/>
    <w:rsid w:val="00484D2A"/>
    <w:rsid w:val="00485919"/>
    <w:rsid w:val="00487EC4"/>
    <w:rsid w:val="0049323B"/>
    <w:rsid w:val="00495C90"/>
    <w:rsid w:val="0049753F"/>
    <w:rsid w:val="004A1FAC"/>
    <w:rsid w:val="004A3287"/>
    <w:rsid w:val="004A6954"/>
    <w:rsid w:val="004A72E9"/>
    <w:rsid w:val="004B238F"/>
    <w:rsid w:val="004C16E1"/>
    <w:rsid w:val="004D5FE6"/>
    <w:rsid w:val="004D68A5"/>
    <w:rsid w:val="004D714E"/>
    <w:rsid w:val="004E3E81"/>
    <w:rsid w:val="004E6824"/>
    <w:rsid w:val="004E717D"/>
    <w:rsid w:val="004F54D0"/>
    <w:rsid w:val="005006BF"/>
    <w:rsid w:val="00500E43"/>
    <w:rsid w:val="0050315C"/>
    <w:rsid w:val="00505FA3"/>
    <w:rsid w:val="00507342"/>
    <w:rsid w:val="0051118E"/>
    <w:rsid w:val="00512368"/>
    <w:rsid w:val="00520D49"/>
    <w:rsid w:val="00523C60"/>
    <w:rsid w:val="00524BD2"/>
    <w:rsid w:val="0053060A"/>
    <w:rsid w:val="00531686"/>
    <w:rsid w:val="00532E08"/>
    <w:rsid w:val="005345C3"/>
    <w:rsid w:val="00536429"/>
    <w:rsid w:val="00537408"/>
    <w:rsid w:val="005377CC"/>
    <w:rsid w:val="00537A6C"/>
    <w:rsid w:val="00540545"/>
    <w:rsid w:val="00540CAD"/>
    <w:rsid w:val="0054656F"/>
    <w:rsid w:val="00550639"/>
    <w:rsid w:val="00551B2F"/>
    <w:rsid w:val="005537C9"/>
    <w:rsid w:val="0055715B"/>
    <w:rsid w:val="00562560"/>
    <w:rsid w:val="005633EF"/>
    <w:rsid w:val="00563B16"/>
    <w:rsid w:val="00565643"/>
    <w:rsid w:val="00565AA9"/>
    <w:rsid w:val="00566241"/>
    <w:rsid w:val="00566AE0"/>
    <w:rsid w:val="00570E14"/>
    <w:rsid w:val="00571870"/>
    <w:rsid w:val="00571930"/>
    <w:rsid w:val="005755E1"/>
    <w:rsid w:val="00577EE8"/>
    <w:rsid w:val="00580F9F"/>
    <w:rsid w:val="0058560E"/>
    <w:rsid w:val="005909C0"/>
    <w:rsid w:val="00594752"/>
    <w:rsid w:val="005963F1"/>
    <w:rsid w:val="005A08E3"/>
    <w:rsid w:val="005A09FD"/>
    <w:rsid w:val="005A2B05"/>
    <w:rsid w:val="005A4D72"/>
    <w:rsid w:val="005B24EC"/>
    <w:rsid w:val="005B2F1C"/>
    <w:rsid w:val="005B587D"/>
    <w:rsid w:val="005B724C"/>
    <w:rsid w:val="005D4978"/>
    <w:rsid w:val="005D6CAA"/>
    <w:rsid w:val="005D72A2"/>
    <w:rsid w:val="005E074C"/>
    <w:rsid w:val="005F0CDC"/>
    <w:rsid w:val="005F2C5A"/>
    <w:rsid w:val="006006B1"/>
    <w:rsid w:val="00600EF4"/>
    <w:rsid w:val="0060128D"/>
    <w:rsid w:val="006019B4"/>
    <w:rsid w:val="00605991"/>
    <w:rsid w:val="00605F2A"/>
    <w:rsid w:val="0060707A"/>
    <w:rsid w:val="00612923"/>
    <w:rsid w:val="0061743F"/>
    <w:rsid w:val="006174F6"/>
    <w:rsid w:val="0061763E"/>
    <w:rsid w:val="006244B4"/>
    <w:rsid w:val="006306FA"/>
    <w:rsid w:val="00632084"/>
    <w:rsid w:val="00632598"/>
    <w:rsid w:val="00633A05"/>
    <w:rsid w:val="0063593D"/>
    <w:rsid w:val="006367D6"/>
    <w:rsid w:val="0063697D"/>
    <w:rsid w:val="00637B46"/>
    <w:rsid w:val="00641B6A"/>
    <w:rsid w:val="006425B2"/>
    <w:rsid w:val="00643D19"/>
    <w:rsid w:val="00645473"/>
    <w:rsid w:val="0064722B"/>
    <w:rsid w:val="0065086A"/>
    <w:rsid w:val="00653CE6"/>
    <w:rsid w:val="006578B7"/>
    <w:rsid w:val="006623CA"/>
    <w:rsid w:val="0066386B"/>
    <w:rsid w:val="006713E5"/>
    <w:rsid w:val="0067221D"/>
    <w:rsid w:val="00673C39"/>
    <w:rsid w:val="0067576B"/>
    <w:rsid w:val="00675886"/>
    <w:rsid w:val="00675981"/>
    <w:rsid w:val="00676F16"/>
    <w:rsid w:val="00680F97"/>
    <w:rsid w:val="0068103C"/>
    <w:rsid w:val="006834D2"/>
    <w:rsid w:val="006869DB"/>
    <w:rsid w:val="0069133F"/>
    <w:rsid w:val="006964E0"/>
    <w:rsid w:val="00696C9E"/>
    <w:rsid w:val="0069780D"/>
    <w:rsid w:val="006A26FA"/>
    <w:rsid w:val="006A7E7D"/>
    <w:rsid w:val="006B2381"/>
    <w:rsid w:val="006B3C8F"/>
    <w:rsid w:val="006C174A"/>
    <w:rsid w:val="006C1CA5"/>
    <w:rsid w:val="006C209A"/>
    <w:rsid w:val="006C2315"/>
    <w:rsid w:val="006C547D"/>
    <w:rsid w:val="006D7BFC"/>
    <w:rsid w:val="006F4EDA"/>
    <w:rsid w:val="006F66CD"/>
    <w:rsid w:val="0070088A"/>
    <w:rsid w:val="00706866"/>
    <w:rsid w:val="00707221"/>
    <w:rsid w:val="0071176C"/>
    <w:rsid w:val="00711824"/>
    <w:rsid w:val="0071294D"/>
    <w:rsid w:val="00712C81"/>
    <w:rsid w:val="007145A7"/>
    <w:rsid w:val="00717B0D"/>
    <w:rsid w:val="00722493"/>
    <w:rsid w:val="00722A28"/>
    <w:rsid w:val="007439BD"/>
    <w:rsid w:val="00745A8E"/>
    <w:rsid w:val="00752242"/>
    <w:rsid w:val="00752926"/>
    <w:rsid w:val="00753F76"/>
    <w:rsid w:val="0076030A"/>
    <w:rsid w:val="00767CEA"/>
    <w:rsid w:val="0077046B"/>
    <w:rsid w:val="007772E8"/>
    <w:rsid w:val="00782F96"/>
    <w:rsid w:val="00786BBA"/>
    <w:rsid w:val="0078790D"/>
    <w:rsid w:val="007909FB"/>
    <w:rsid w:val="007959F8"/>
    <w:rsid w:val="00796527"/>
    <w:rsid w:val="007A5410"/>
    <w:rsid w:val="007A7A09"/>
    <w:rsid w:val="007B13EC"/>
    <w:rsid w:val="007B263B"/>
    <w:rsid w:val="007B72CD"/>
    <w:rsid w:val="007C02C6"/>
    <w:rsid w:val="007C09E8"/>
    <w:rsid w:val="007C0BC0"/>
    <w:rsid w:val="007C6178"/>
    <w:rsid w:val="007C7DB4"/>
    <w:rsid w:val="007D2021"/>
    <w:rsid w:val="007D37C9"/>
    <w:rsid w:val="007D461B"/>
    <w:rsid w:val="007D6374"/>
    <w:rsid w:val="007D63B6"/>
    <w:rsid w:val="007D7226"/>
    <w:rsid w:val="007E4F21"/>
    <w:rsid w:val="007E5980"/>
    <w:rsid w:val="007E6731"/>
    <w:rsid w:val="007F3273"/>
    <w:rsid w:val="0080311D"/>
    <w:rsid w:val="00803151"/>
    <w:rsid w:val="008035E3"/>
    <w:rsid w:val="00805D90"/>
    <w:rsid w:val="008130D4"/>
    <w:rsid w:val="00817126"/>
    <w:rsid w:val="008176DE"/>
    <w:rsid w:val="00820010"/>
    <w:rsid w:val="00820AE4"/>
    <w:rsid w:val="00822D80"/>
    <w:rsid w:val="00822DBE"/>
    <w:rsid w:val="00823182"/>
    <w:rsid w:val="00825507"/>
    <w:rsid w:val="00826631"/>
    <w:rsid w:val="0083786D"/>
    <w:rsid w:val="00843082"/>
    <w:rsid w:val="0084520E"/>
    <w:rsid w:val="008453A2"/>
    <w:rsid w:val="00846D95"/>
    <w:rsid w:val="00847723"/>
    <w:rsid w:val="0085168A"/>
    <w:rsid w:val="00856F8C"/>
    <w:rsid w:val="00862577"/>
    <w:rsid w:val="00870BC7"/>
    <w:rsid w:val="00871DE6"/>
    <w:rsid w:val="00872B1C"/>
    <w:rsid w:val="00874C97"/>
    <w:rsid w:val="008760FC"/>
    <w:rsid w:val="00881F0E"/>
    <w:rsid w:val="00886EB5"/>
    <w:rsid w:val="00887006"/>
    <w:rsid w:val="00887224"/>
    <w:rsid w:val="00891E75"/>
    <w:rsid w:val="008A0A17"/>
    <w:rsid w:val="008A1629"/>
    <w:rsid w:val="008A39A7"/>
    <w:rsid w:val="008B02BE"/>
    <w:rsid w:val="008C075A"/>
    <w:rsid w:val="008D2A08"/>
    <w:rsid w:val="008D2BFD"/>
    <w:rsid w:val="008D3B5F"/>
    <w:rsid w:val="008D3E4B"/>
    <w:rsid w:val="008D5D9A"/>
    <w:rsid w:val="008D7D46"/>
    <w:rsid w:val="008E00FC"/>
    <w:rsid w:val="008E19FE"/>
    <w:rsid w:val="008E2B83"/>
    <w:rsid w:val="008E57E6"/>
    <w:rsid w:val="008F070B"/>
    <w:rsid w:val="008F6157"/>
    <w:rsid w:val="008F7E3C"/>
    <w:rsid w:val="00900A17"/>
    <w:rsid w:val="00901ED2"/>
    <w:rsid w:val="00905D3B"/>
    <w:rsid w:val="009066F1"/>
    <w:rsid w:val="00907432"/>
    <w:rsid w:val="00913476"/>
    <w:rsid w:val="00916B46"/>
    <w:rsid w:val="00923210"/>
    <w:rsid w:val="00930E15"/>
    <w:rsid w:val="00933C40"/>
    <w:rsid w:val="00937501"/>
    <w:rsid w:val="00937BC8"/>
    <w:rsid w:val="009426F0"/>
    <w:rsid w:val="0094417C"/>
    <w:rsid w:val="00944519"/>
    <w:rsid w:val="00950692"/>
    <w:rsid w:val="00951743"/>
    <w:rsid w:val="0095392F"/>
    <w:rsid w:val="0096511A"/>
    <w:rsid w:val="009754CB"/>
    <w:rsid w:val="009769D5"/>
    <w:rsid w:val="009807F9"/>
    <w:rsid w:val="00986163"/>
    <w:rsid w:val="00986E6C"/>
    <w:rsid w:val="00992542"/>
    <w:rsid w:val="0099644F"/>
    <w:rsid w:val="009A354A"/>
    <w:rsid w:val="009B08B5"/>
    <w:rsid w:val="009B3189"/>
    <w:rsid w:val="009B40EA"/>
    <w:rsid w:val="009B6C15"/>
    <w:rsid w:val="009C5AE6"/>
    <w:rsid w:val="009C64FD"/>
    <w:rsid w:val="009C7E91"/>
    <w:rsid w:val="009D06C3"/>
    <w:rsid w:val="009D07B8"/>
    <w:rsid w:val="009D2C7F"/>
    <w:rsid w:val="009D517B"/>
    <w:rsid w:val="009E74BA"/>
    <w:rsid w:val="009F29F3"/>
    <w:rsid w:val="009F41F5"/>
    <w:rsid w:val="009F4A0E"/>
    <w:rsid w:val="00A011E0"/>
    <w:rsid w:val="00A01F3A"/>
    <w:rsid w:val="00A05088"/>
    <w:rsid w:val="00A0603A"/>
    <w:rsid w:val="00A1063A"/>
    <w:rsid w:val="00A13AF9"/>
    <w:rsid w:val="00A14C65"/>
    <w:rsid w:val="00A14FFB"/>
    <w:rsid w:val="00A24D28"/>
    <w:rsid w:val="00A26A16"/>
    <w:rsid w:val="00A26C24"/>
    <w:rsid w:val="00A27314"/>
    <w:rsid w:val="00A3003A"/>
    <w:rsid w:val="00A319CE"/>
    <w:rsid w:val="00A31BA7"/>
    <w:rsid w:val="00A3335D"/>
    <w:rsid w:val="00A342BA"/>
    <w:rsid w:val="00A34C04"/>
    <w:rsid w:val="00A409F3"/>
    <w:rsid w:val="00A427B7"/>
    <w:rsid w:val="00A45308"/>
    <w:rsid w:val="00A502C1"/>
    <w:rsid w:val="00A52A16"/>
    <w:rsid w:val="00A53694"/>
    <w:rsid w:val="00A648E6"/>
    <w:rsid w:val="00A64E07"/>
    <w:rsid w:val="00A67DAC"/>
    <w:rsid w:val="00A702AE"/>
    <w:rsid w:val="00A91465"/>
    <w:rsid w:val="00A925CC"/>
    <w:rsid w:val="00A93A03"/>
    <w:rsid w:val="00A9528A"/>
    <w:rsid w:val="00A95FFC"/>
    <w:rsid w:val="00AA00A0"/>
    <w:rsid w:val="00AA046B"/>
    <w:rsid w:val="00AA0ED6"/>
    <w:rsid w:val="00AA6FA8"/>
    <w:rsid w:val="00AB239F"/>
    <w:rsid w:val="00AB4876"/>
    <w:rsid w:val="00AC7C95"/>
    <w:rsid w:val="00AD01B3"/>
    <w:rsid w:val="00AD2627"/>
    <w:rsid w:val="00AD26A6"/>
    <w:rsid w:val="00AD66A6"/>
    <w:rsid w:val="00AE49F2"/>
    <w:rsid w:val="00AE5FF3"/>
    <w:rsid w:val="00AE6B25"/>
    <w:rsid w:val="00AF6019"/>
    <w:rsid w:val="00AF7065"/>
    <w:rsid w:val="00AF7CE7"/>
    <w:rsid w:val="00B0149B"/>
    <w:rsid w:val="00B048CE"/>
    <w:rsid w:val="00B04DE8"/>
    <w:rsid w:val="00B0767A"/>
    <w:rsid w:val="00B1144F"/>
    <w:rsid w:val="00B142C8"/>
    <w:rsid w:val="00B170EE"/>
    <w:rsid w:val="00B20114"/>
    <w:rsid w:val="00B21709"/>
    <w:rsid w:val="00B2341A"/>
    <w:rsid w:val="00B23E37"/>
    <w:rsid w:val="00B2505E"/>
    <w:rsid w:val="00B26041"/>
    <w:rsid w:val="00B263FC"/>
    <w:rsid w:val="00B31D72"/>
    <w:rsid w:val="00B35698"/>
    <w:rsid w:val="00B359CB"/>
    <w:rsid w:val="00B400BC"/>
    <w:rsid w:val="00B425DC"/>
    <w:rsid w:val="00B469F1"/>
    <w:rsid w:val="00B50548"/>
    <w:rsid w:val="00B62137"/>
    <w:rsid w:val="00B72F18"/>
    <w:rsid w:val="00B76DB8"/>
    <w:rsid w:val="00B77DF2"/>
    <w:rsid w:val="00B842CE"/>
    <w:rsid w:val="00B84ACF"/>
    <w:rsid w:val="00B86D45"/>
    <w:rsid w:val="00B86F54"/>
    <w:rsid w:val="00B8723A"/>
    <w:rsid w:val="00B920A1"/>
    <w:rsid w:val="00B97378"/>
    <w:rsid w:val="00B97980"/>
    <w:rsid w:val="00BA3B3F"/>
    <w:rsid w:val="00BA7F9C"/>
    <w:rsid w:val="00BB2202"/>
    <w:rsid w:val="00BB2B50"/>
    <w:rsid w:val="00BB6EAB"/>
    <w:rsid w:val="00BB7FEB"/>
    <w:rsid w:val="00BC112F"/>
    <w:rsid w:val="00BC457C"/>
    <w:rsid w:val="00BC50B9"/>
    <w:rsid w:val="00BC511F"/>
    <w:rsid w:val="00BC7038"/>
    <w:rsid w:val="00BC7CCE"/>
    <w:rsid w:val="00BD2DAC"/>
    <w:rsid w:val="00BD4778"/>
    <w:rsid w:val="00BD6ED1"/>
    <w:rsid w:val="00BE26C5"/>
    <w:rsid w:val="00BE2C68"/>
    <w:rsid w:val="00BE6523"/>
    <w:rsid w:val="00BF334F"/>
    <w:rsid w:val="00BF3A55"/>
    <w:rsid w:val="00BF3FF4"/>
    <w:rsid w:val="00BF54E3"/>
    <w:rsid w:val="00BF592F"/>
    <w:rsid w:val="00BF5D22"/>
    <w:rsid w:val="00BF7AC5"/>
    <w:rsid w:val="00BF7D27"/>
    <w:rsid w:val="00C036B1"/>
    <w:rsid w:val="00C03805"/>
    <w:rsid w:val="00C05BE6"/>
    <w:rsid w:val="00C0656D"/>
    <w:rsid w:val="00C10CD0"/>
    <w:rsid w:val="00C1195F"/>
    <w:rsid w:val="00C11AA5"/>
    <w:rsid w:val="00C17041"/>
    <w:rsid w:val="00C216F2"/>
    <w:rsid w:val="00C238F5"/>
    <w:rsid w:val="00C3161A"/>
    <w:rsid w:val="00C34E26"/>
    <w:rsid w:val="00C367C5"/>
    <w:rsid w:val="00C43CBF"/>
    <w:rsid w:val="00C43F12"/>
    <w:rsid w:val="00C632AB"/>
    <w:rsid w:val="00C632CA"/>
    <w:rsid w:val="00C64A62"/>
    <w:rsid w:val="00C701BB"/>
    <w:rsid w:val="00C725DE"/>
    <w:rsid w:val="00C75E50"/>
    <w:rsid w:val="00C764FD"/>
    <w:rsid w:val="00C773D6"/>
    <w:rsid w:val="00C87AF8"/>
    <w:rsid w:val="00C96BC2"/>
    <w:rsid w:val="00C96F2B"/>
    <w:rsid w:val="00CA2B22"/>
    <w:rsid w:val="00CA3919"/>
    <w:rsid w:val="00CA4D67"/>
    <w:rsid w:val="00CA7895"/>
    <w:rsid w:val="00CB1456"/>
    <w:rsid w:val="00CB282F"/>
    <w:rsid w:val="00CB2FCE"/>
    <w:rsid w:val="00CB71D6"/>
    <w:rsid w:val="00CC0CE8"/>
    <w:rsid w:val="00CC2086"/>
    <w:rsid w:val="00CC2369"/>
    <w:rsid w:val="00CC3FBF"/>
    <w:rsid w:val="00CC6DA0"/>
    <w:rsid w:val="00CD2462"/>
    <w:rsid w:val="00CD3FD9"/>
    <w:rsid w:val="00CE28FA"/>
    <w:rsid w:val="00CE3869"/>
    <w:rsid w:val="00CE7B3A"/>
    <w:rsid w:val="00CF0776"/>
    <w:rsid w:val="00CF4748"/>
    <w:rsid w:val="00CF7E15"/>
    <w:rsid w:val="00D00DF2"/>
    <w:rsid w:val="00D01938"/>
    <w:rsid w:val="00D07568"/>
    <w:rsid w:val="00D140EE"/>
    <w:rsid w:val="00D15599"/>
    <w:rsid w:val="00D158FB"/>
    <w:rsid w:val="00D175E6"/>
    <w:rsid w:val="00D20ABB"/>
    <w:rsid w:val="00D20E90"/>
    <w:rsid w:val="00D246F6"/>
    <w:rsid w:val="00D24E08"/>
    <w:rsid w:val="00D25B93"/>
    <w:rsid w:val="00D328BA"/>
    <w:rsid w:val="00D35D06"/>
    <w:rsid w:val="00D36B44"/>
    <w:rsid w:val="00D43296"/>
    <w:rsid w:val="00D44C00"/>
    <w:rsid w:val="00D44DE2"/>
    <w:rsid w:val="00D4590C"/>
    <w:rsid w:val="00D466A2"/>
    <w:rsid w:val="00D46F1B"/>
    <w:rsid w:val="00D5166F"/>
    <w:rsid w:val="00D5300E"/>
    <w:rsid w:val="00D60E23"/>
    <w:rsid w:val="00D623D9"/>
    <w:rsid w:val="00D74212"/>
    <w:rsid w:val="00D74F6A"/>
    <w:rsid w:val="00D77741"/>
    <w:rsid w:val="00D848CD"/>
    <w:rsid w:val="00D85C3F"/>
    <w:rsid w:val="00D91759"/>
    <w:rsid w:val="00DA0583"/>
    <w:rsid w:val="00DA21B0"/>
    <w:rsid w:val="00DA36DC"/>
    <w:rsid w:val="00DA65D1"/>
    <w:rsid w:val="00DB2073"/>
    <w:rsid w:val="00DB22D4"/>
    <w:rsid w:val="00DB30FB"/>
    <w:rsid w:val="00DC751C"/>
    <w:rsid w:val="00DD4823"/>
    <w:rsid w:val="00DD4960"/>
    <w:rsid w:val="00DD59FE"/>
    <w:rsid w:val="00DD6276"/>
    <w:rsid w:val="00DE2D6F"/>
    <w:rsid w:val="00DF473E"/>
    <w:rsid w:val="00DF6541"/>
    <w:rsid w:val="00E023BA"/>
    <w:rsid w:val="00E053F5"/>
    <w:rsid w:val="00E055B6"/>
    <w:rsid w:val="00E102DD"/>
    <w:rsid w:val="00E127F2"/>
    <w:rsid w:val="00E12880"/>
    <w:rsid w:val="00E14179"/>
    <w:rsid w:val="00E14CBD"/>
    <w:rsid w:val="00E151E7"/>
    <w:rsid w:val="00E21257"/>
    <w:rsid w:val="00E23527"/>
    <w:rsid w:val="00E243DF"/>
    <w:rsid w:val="00E24756"/>
    <w:rsid w:val="00E24F38"/>
    <w:rsid w:val="00E256BD"/>
    <w:rsid w:val="00E32AAF"/>
    <w:rsid w:val="00E32F45"/>
    <w:rsid w:val="00E3470A"/>
    <w:rsid w:val="00E3743C"/>
    <w:rsid w:val="00E438A3"/>
    <w:rsid w:val="00E444D2"/>
    <w:rsid w:val="00E445CE"/>
    <w:rsid w:val="00E44F1C"/>
    <w:rsid w:val="00E5025F"/>
    <w:rsid w:val="00E51AC1"/>
    <w:rsid w:val="00E5467D"/>
    <w:rsid w:val="00E56B6C"/>
    <w:rsid w:val="00E636FE"/>
    <w:rsid w:val="00E63BD1"/>
    <w:rsid w:val="00E669EB"/>
    <w:rsid w:val="00E6799A"/>
    <w:rsid w:val="00E73226"/>
    <w:rsid w:val="00E74814"/>
    <w:rsid w:val="00E76114"/>
    <w:rsid w:val="00E77E48"/>
    <w:rsid w:val="00E81122"/>
    <w:rsid w:val="00E908A9"/>
    <w:rsid w:val="00E94434"/>
    <w:rsid w:val="00E96E8E"/>
    <w:rsid w:val="00EA0199"/>
    <w:rsid w:val="00EA0529"/>
    <w:rsid w:val="00EA1846"/>
    <w:rsid w:val="00EA4D88"/>
    <w:rsid w:val="00EB0646"/>
    <w:rsid w:val="00EB5268"/>
    <w:rsid w:val="00EB54F5"/>
    <w:rsid w:val="00EC1D34"/>
    <w:rsid w:val="00EC4673"/>
    <w:rsid w:val="00EC7605"/>
    <w:rsid w:val="00EC7753"/>
    <w:rsid w:val="00ED31B8"/>
    <w:rsid w:val="00ED3D0A"/>
    <w:rsid w:val="00ED52BD"/>
    <w:rsid w:val="00ED5FAD"/>
    <w:rsid w:val="00ED61AC"/>
    <w:rsid w:val="00ED6C15"/>
    <w:rsid w:val="00EE4F2D"/>
    <w:rsid w:val="00EF1ABC"/>
    <w:rsid w:val="00EF5551"/>
    <w:rsid w:val="00EF5645"/>
    <w:rsid w:val="00F045DF"/>
    <w:rsid w:val="00F04CE9"/>
    <w:rsid w:val="00F05594"/>
    <w:rsid w:val="00F071E2"/>
    <w:rsid w:val="00F11556"/>
    <w:rsid w:val="00F139EB"/>
    <w:rsid w:val="00F14E85"/>
    <w:rsid w:val="00F159BA"/>
    <w:rsid w:val="00F1795A"/>
    <w:rsid w:val="00F2345C"/>
    <w:rsid w:val="00F23571"/>
    <w:rsid w:val="00F2620A"/>
    <w:rsid w:val="00F27A67"/>
    <w:rsid w:val="00F426C0"/>
    <w:rsid w:val="00F43132"/>
    <w:rsid w:val="00F43ADB"/>
    <w:rsid w:val="00F47C39"/>
    <w:rsid w:val="00F50E21"/>
    <w:rsid w:val="00F50EC2"/>
    <w:rsid w:val="00F51C22"/>
    <w:rsid w:val="00F560C4"/>
    <w:rsid w:val="00F67F82"/>
    <w:rsid w:val="00F7077E"/>
    <w:rsid w:val="00F70A9E"/>
    <w:rsid w:val="00F71401"/>
    <w:rsid w:val="00F7140E"/>
    <w:rsid w:val="00F73525"/>
    <w:rsid w:val="00F747DC"/>
    <w:rsid w:val="00F74A3F"/>
    <w:rsid w:val="00F76E4A"/>
    <w:rsid w:val="00F8000B"/>
    <w:rsid w:val="00F82D95"/>
    <w:rsid w:val="00F844E8"/>
    <w:rsid w:val="00F86258"/>
    <w:rsid w:val="00F868E6"/>
    <w:rsid w:val="00F86B50"/>
    <w:rsid w:val="00F872D4"/>
    <w:rsid w:val="00F917A8"/>
    <w:rsid w:val="00F91832"/>
    <w:rsid w:val="00F92606"/>
    <w:rsid w:val="00F9311A"/>
    <w:rsid w:val="00F9715B"/>
    <w:rsid w:val="00F97808"/>
    <w:rsid w:val="00FA2E05"/>
    <w:rsid w:val="00FB0F66"/>
    <w:rsid w:val="00FC01BA"/>
    <w:rsid w:val="00FC25F6"/>
    <w:rsid w:val="00FC263A"/>
    <w:rsid w:val="00FC51C4"/>
    <w:rsid w:val="00FC67FD"/>
    <w:rsid w:val="00FD0821"/>
    <w:rsid w:val="00FD0838"/>
    <w:rsid w:val="00FD2C83"/>
    <w:rsid w:val="00FD3AF9"/>
    <w:rsid w:val="00FD767A"/>
    <w:rsid w:val="00FE5C68"/>
    <w:rsid w:val="00FE66C4"/>
    <w:rsid w:val="00FE768D"/>
    <w:rsid w:val="00FE7CFA"/>
    <w:rsid w:val="00FF0D9B"/>
    <w:rsid w:val="00FF2A17"/>
    <w:rsid w:val="00FF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2B4FEE"/>
    <w:rsid w:val="00AC06FA"/>
    <w:rsid w:val="00C322E8"/>
    <w:rsid w:val="00EA4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5F0C7-C885-41EF-BBA8-32E9D7C2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23, 2022, SPECIAL CDRA MINUTES</dc:creator>
  <cp:keywords/>
  <dc:description/>
  <cp:lastModifiedBy>Jeanne Tejada</cp:lastModifiedBy>
  <cp:revision>4</cp:revision>
  <cp:lastPrinted>2022-08-19T22:54:00Z</cp:lastPrinted>
  <dcterms:created xsi:type="dcterms:W3CDTF">2022-09-06T16:09:00Z</dcterms:created>
  <dcterms:modified xsi:type="dcterms:W3CDTF">2022-09-09T00:45:00Z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August 23 Special CDRA Meeting Minutes.dcr</vt:lpwstr>
  </property>
</Properties>
</file>