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1FFBA2" w14:textId="018821B9" w:rsidR="004E7F47" w:rsidRDefault="001B35C2"/>
    <w:p w14:paraId="5E826C74" w14:textId="4C878B76" w:rsidR="001E3163" w:rsidRDefault="001E3163"/>
    <w:p w14:paraId="06FE13B3" w14:textId="2005B96E" w:rsidR="001E3163" w:rsidRDefault="001E3163">
      <w:r>
        <w:t>CAPER Notice</w:t>
      </w:r>
    </w:p>
    <w:p w14:paraId="16A77273" w14:textId="30DE762D" w:rsidR="001E3163" w:rsidRDefault="001E3163"/>
    <w:p w14:paraId="6168725D" w14:textId="754B9C6A" w:rsidR="001E3163" w:rsidRDefault="000E20D4">
      <w:r>
        <w:t xml:space="preserve">Provo City is providing an opportunity for public comment on </w:t>
      </w:r>
      <w:r w:rsidR="001E3163">
        <w:t>The Consolidated Annual Performance and Evaluation Report (CAPER) for Provo City and the Utah Valley HOME Consortium for the 2021-2022 Program Year</w:t>
      </w:r>
      <w:r>
        <w:t>.</w:t>
      </w:r>
      <w:r w:rsidR="001E3163">
        <w:t xml:space="preserve"> The CAPER is a report on activities conducted with Federal Grants awarded from the Department of Housing and Urban Development from July 1, </w:t>
      </w:r>
      <w:r w:rsidR="002411BA">
        <w:t>2021,</w:t>
      </w:r>
      <w:r w:rsidR="001E3163">
        <w:t xml:space="preserve"> through June 30, 2022. A draft copy is available on the Provo City </w:t>
      </w:r>
      <w:r w:rsidR="002411BA">
        <w:t>w</w:t>
      </w:r>
      <w:r w:rsidR="001E3163">
        <w:t xml:space="preserve">ebsite </w:t>
      </w:r>
      <w:r w:rsidR="002411BA">
        <w:t>and at</w:t>
      </w:r>
      <w:r w:rsidR="001E3163">
        <w:t xml:space="preserve"> the Development Services </w:t>
      </w:r>
      <w:r w:rsidR="002411BA">
        <w:t>O</w:t>
      </w:r>
      <w:r w:rsidR="001E3163">
        <w:t>ffice located at 445 West Center</w:t>
      </w:r>
      <w:r w:rsidR="00F6102B">
        <w:t>, Provo. Comments will be accepted through September 2</w:t>
      </w:r>
      <w:r w:rsidR="001B35C2">
        <w:t>9</w:t>
      </w:r>
      <w:r w:rsidR="00F6102B">
        <w:t xml:space="preserve">, 2022 and may be submitted through the </w:t>
      </w:r>
      <w:r w:rsidR="002411BA">
        <w:t>w</w:t>
      </w:r>
      <w:r w:rsidR="00F6102B">
        <w:t>ebsite (Provo.org/departments/development/</w:t>
      </w:r>
      <w:proofErr w:type="spellStart"/>
      <w:r w:rsidR="00F6102B">
        <w:t>cdbg</w:t>
      </w:r>
      <w:proofErr w:type="spellEnd"/>
      <w:r w:rsidR="00F6102B">
        <w:t>-home)</w:t>
      </w:r>
      <w:r w:rsidR="002411BA">
        <w:t>; b</w:t>
      </w:r>
      <w:r w:rsidR="00F6102B">
        <w:t>y mail to: Community Grants Administrator, 445 West Center, Provo, UT 84601</w:t>
      </w:r>
      <w:proofErr w:type="gramStart"/>
      <w:r w:rsidR="00F6102B">
        <w:t xml:space="preserve">, </w:t>
      </w:r>
      <w:r w:rsidR="002411BA">
        <w:t>;</w:t>
      </w:r>
      <w:r w:rsidR="00F6102B">
        <w:t>by</w:t>
      </w:r>
      <w:proofErr w:type="gramEnd"/>
      <w:r w:rsidR="00F6102B">
        <w:t xml:space="preserve"> telephone </w:t>
      </w:r>
      <w:r w:rsidR="002411BA">
        <w:t xml:space="preserve">at </w:t>
      </w:r>
      <w:r w:rsidR="00F6102B">
        <w:t>801-852-6160</w:t>
      </w:r>
      <w:r w:rsidR="002411BA">
        <w:t>;</w:t>
      </w:r>
      <w:r w:rsidR="00F6102B">
        <w:t xml:space="preserve"> or by email </w:t>
      </w:r>
      <w:r w:rsidR="002411BA">
        <w:t xml:space="preserve">to </w:t>
      </w:r>
      <w:hyperlink r:id="rId4" w:history="1">
        <w:r w:rsidR="002411BA" w:rsidRPr="00CA5BAC">
          <w:rPr>
            <w:rStyle w:val="Hyperlink"/>
          </w:rPr>
          <w:t>mmcnalley@provo.org</w:t>
        </w:r>
      </w:hyperlink>
      <w:r w:rsidR="00F6102B">
        <w:t xml:space="preserve">. </w:t>
      </w:r>
    </w:p>
    <w:p w14:paraId="12B7D9CA" w14:textId="2990BF20" w:rsidR="00F6102B" w:rsidRDefault="00F6102B"/>
    <w:p w14:paraId="6517D0C7" w14:textId="0BAD7A06" w:rsidR="00F552BB" w:rsidRDefault="00F552BB" w:rsidP="00F552BB">
      <w:pPr>
        <w:rPr>
          <w:lang w:val="es-ES_tradnl"/>
        </w:rPr>
      </w:pPr>
      <w:r>
        <w:rPr>
          <w:lang w:val="es-ES_tradnl"/>
        </w:rPr>
        <w:t>La cuidad de Provo está abriendo la oportunidad al público de proveer comentarios sobre el informe de evaluación y desempeño anual consolidado conocido por sus siglas (CAPER) para la ciudad de Provo y Utah Valley Home del programa anual 2021 2022. CAPER es un informe sobre las actividades realizadas con fondos federales otorgados por el departamento de vivienda y desarrollo urbano desde el 1 de julio 2021 hasta el 30 de junio 2022. Una copia preliminar de este informe está disponible en la página web de la ciudad de Provo, al igual que en la oficina de Servicios de Desarrollo (Development Services) ubicada en el 445 West Center, Provo. Los comentarios se estarán aceptando hasta el día 2</w:t>
      </w:r>
      <w:r w:rsidR="001B35C2">
        <w:rPr>
          <w:lang w:val="es-ES_tradnl"/>
        </w:rPr>
        <w:t>9</w:t>
      </w:r>
      <w:bookmarkStart w:id="0" w:name="_GoBack"/>
      <w:bookmarkEnd w:id="0"/>
      <w:r>
        <w:rPr>
          <w:lang w:val="es-ES_tradnl"/>
        </w:rPr>
        <w:t xml:space="preserve"> de septiembre del 2022 y se pueden enviar a través de la página web (Provo.org/</w:t>
      </w:r>
      <w:proofErr w:type="spellStart"/>
      <w:r>
        <w:rPr>
          <w:lang w:val="es-ES_tradnl"/>
        </w:rPr>
        <w:t>departments</w:t>
      </w:r>
      <w:proofErr w:type="spellEnd"/>
      <w:r>
        <w:rPr>
          <w:lang w:val="es-ES_tradnl"/>
        </w:rPr>
        <w:t>/</w:t>
      </w:r>
      <w:proofErr w:type="spellStart"/>
      <w:r>
        <w:rPr>
          <w:lang w:val="es-ES_tradnl"/>
        </w:rPr>
        <w:t>development</w:t>
      </w:r>
      <w:proofErr w:type="spellEnd"/>
      <w:r>
        <w:rPr>
          <w:lang w:val="es-ES_tradnl"/>
        </w:rPr>
        <w:t>/</w:t>
      </w:r>
      <w:proofErr w:type="spellStart"/>
      <w:r>
        <w:rPr>
          <w:lang w:val="es-ES_tradnl"/>
        </w:rPr>
        <w:t>cdbg</w:t>
      </w:r>
      <w:proofErr w:type="spellEnd"/>
      <w:r>
        <w:rPr>
          <w:lang w:val="es-ES_tradnl"/>
        </w:rPr>
        <w:t xml:space="preserve">-home), por correo postal a: </w:t>
      </w:r>
      <w:proofErr w:type="spellStart"/>
      <w:r>
        <w:rPr>
          <w:lang w:val="es-ES_tradnl"/>
        </w:rPr>
        <w:t>Community</w:t>
      </w:r>
      <w:proofErr w:type="spellEnd"/>
      <w:r>
        <w:rPr>
          <w:lang w:val="es-ES_tradnl"/>
        </w:rPr>
        <w:t xml:space="preserve"> </w:t>
      </w:r>
      <w:proofErr w:type="spellStart"/>
      <w:r>
        <w:rPr>
          <w:lang w:val="es-ES_tradnl"/>
        </w:rPr>
        <w:t>Grants</w:t>
      </w:r>
      <w:proofErr w:type="spellEnd"/>
      <w:r>
        <w:rPr>
          <w:lang w:val="es-ES_tradnl"/>
        </w:rPr>
        <w:t xml:space="preserve"> </w:t>
      </w:r>
      <w:proofErr w:type="spellStart"/>
      <w:r>
        <w:rPr>
          <w:lang w:val="es-ES_tradnl"/>
        </w:rPr>
        <w:t>Administrator</w:t>
      </w:r>
      <w:proofErr w:type="spellEnd"/>
      <w:r>
        <w:rPr>
          <w:lang w:val="es-ES_tradnl"/>
        </w:rPr>
        <w:t xml:space="preserve">, 445 West Center, Provo UT 84601, por teléfono llamando al 801-852-6160 o por correo electrónico a </w:t>
      </w:r>
      <w:hyperlink r:id="rId5" w:history="1">
        <w:r>
          <w:rPr>
            <w:rStyle w:val="Hyperlink"/>
            <w:lang w:val="es-ES_tradnl"/>
          </w:rPr>
          <w:t>mmcnalley@provo.org</w:t>
        </w:r>
      </w:hyperlink>
    </w:p>
    <w:p w14:paraId="3100FC2D" w14:textId="77777777" w:rsidR="00F552BB" w:rsidRDefault="00F552BB"/>
    <w:p w14:paraId="2F2282DB" w14:textId="77777777" w:rsidR="00F6102B" w:rsidRDefault="00F6102B"/>
    <w:sectPr w:rsidR="00F610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163"/>
    <w:rsid w:val="000E20D4"/>
    <w:rsid w:val="001407D7"/>
    <w:rsid w:val="001B35C2"/>
    <w:rsid w:val="001E3163"/>
    <w:rsid w:val="002411BA"/>
    <w:rsid w:val="00AB2DD5"/>
    <w:rsid w:val="00BF3E1C"/>
    <w:rsid w:val="00F552BB"/>
    <w:rsid w:val="00F61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22502"/>
  <w15:chartTrackingRefBased/>
  <w15:docId w15:val="{BD725B31-0FFE-4720-AF46-C17E1640C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102B"/>
    <w:rPr>
      <w:color w:val="0563C1" w:themeColor="hyperlink"/>
      <w:u w:val="single"/>
    </w:rPr>
  </w:style>
  <w:style w:type="character" w:styleId="UnresolvedMention">
    <w:name w:val="Unresolved Mention"/>
    <w:basedOn w:val="DefaultParagraphFont"/>
    <w:uiPriority w:val="99"/>
    <w:semiHidden/>
    <w:unhideWhenUsed/>
    <w:rsid w:val="00F610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56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mcnalley@provo.org" TargetMode="External"/><Relationship Id="rId4" Type="http://schemas.openxmlformats.org/officeDocument/2006/relationships/hyperlink" Target="mailto:mmcnalley@prov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280</Words>
  <Characters>1600</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McNalley</dc:creator>
  <cp:keywords/>
  <dc:description/>
  <cp:lastModifiedBy>Cheryl Joyner</cp:lastModifiedBy>
  <cp:revision>2</cp:revision>
  <dcterms:created xsi:type="dcterms:W3CDTF">2022-09-14T18:44:00Z</dcterms:created>
  <dcterms:modified xsi:type="dcterms:W3CDTF">2022-09-14T18:44:00Z</dcterms:modified>
</cp:coreProperties>
</file>