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E53" w14:textId="77777777" w:rsidR="006D0204" w:rsidRPr="00BF67C7" w:rsidRDefault="006D0204" w:rsidP="006D0204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F02683E" w14:textId="77777777" w:rsidR="006D0204" w:rsidRPr="00BF67C7" w:rsidRDefault="006D0204" w:rsidP="006D0204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Board Meeting Minutes</w:t>
      </w:r>
    </w:p>
    <w:p w14:paraId="7A660529" w14:textId="58F39106" w:rsidR="006D0204" w:rsidRPr="00BF67C7" w:rsidRDefault="00122461" w:rsidP="006D0204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June 13</w:t>
      </w:r>
      <w:r w:rsidR="006D0204" w:rsidRPr="00BF67C7">
        <w:rPr>
          <w:rFonts w:ascii="Eras Light ITC" w:hAnsi="Eras Light ITC" w:cs="Narkisim"/>
          <w:b/>
        </w:rPr>
        <w:t xml:space="preserve">, </w:t>
      </w:r>
      <w:proofErr w:type="gramStart"/>
      <w:r w:rsidR="006D0204" w:rsidRPr="00BF67C7">
        <w:rPr>
          <w:rFonts w:ascii="Eras Light ITC" w:hAnsi="Eras Light ITC" w:cs="Narkisim"/>
          <w:b/>
        </w:rPr>
        <w:t>20</w:t>
      </w:r>
      <w:r w:rsidR="006D0204">
        <w:rPr>
          <w:rFonts w:ascii="Eras Light ITC" w:hAnsi="Eras Light ITC" w:cs="Narkisim"/>
          <w:b/>
        </w:rPr>
        <w:t>22</w:t>
      </w:r>
      <w:proofErr w:type="gramEnd"/>
      <w:r w:rsidR="006D0204" w:rsidRPr="00BF67C7">
        <w:rPr>
          <w:rFonts w:ascii="Eras Light ITC" w:hAnsi="Eras Light ITC" w:cs="Narkisim"/>
          <w:b/>
        </w:rPr>
        <w:t xml:space="preserve"> at 2:</w:t>
      </w:r>
      <w:r w:rsidR="006D0204">
        <w:rPr>
          <w:rFonts w:ascii="Eras Light ITC" w:hAnsi="Eras Light ITC" w:cs="Narkisim"/>
          <w:b/>
        </w:rPr>
        <w:t>00</w:t>
      </w:r>
      <w:r w:rsidR="006D0204" w:rsidRPr="00BF67C7">
        <w:rPr>
          <w:rFonts w:ascii="Eras Light ITC" w:hAnsi="Eras Light ITC" w:cs="Narkisim"/>
          <w:b/>
        </w:rPr>
        <w:t>pm</w:t>
      </w:r>
    </w:p>
    <w:p w14:paraId="36E0F2A7" w14:textId="77777777" w:rsidR="006D0204" w:rsidRPr="00BF67C7" w:rsidRDefault="006D0204" w:rsidP="006D0204">
      <w:pPr>
        <w:jc w:val="center"/>
        <w:rPr>
          <w:rFonts w:ascii="Eras Light ITC" w:hAnsi="Eras Light ITC" w:cs="Narkisim"/>
        </w:rPr>
      </w:pPr>
    </w:p>
    <w:p w14:paraId="6EC9B4C6" w14:textId="2EFEA969" w:rsidR="006D0204" w:rsidRDefault="006D0204" w:rsidP="006D0204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The Board of Trustees of the South Salt Lake Valley Mosquito Abatement District, Salt Lake County, State of Utah, met in a</w:t>
      </w:r>
      <w:r>
        <w:rPr>
          <w:rFonts w:ascii="Eras Light ITC" w:hAnsi="Eras Light ITC" w:cs="Narkisim"/>
        </w:rPr>
        <w:t xml:space="preserve"> </w:t>
      </w:r>
      <w:r w:rsidR="00122461">
        <w:rPr>
          <w:rFonts w:ascii="Eras Light ITC" w:hAnsi="Eras Light ITC" w:cs="Narkisim"/>
        </w:rPr>
        <w:t>regular</w:t>
      </w:r>
      <w:r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 xml:space="preserve">board meeting </w:t>
      </w:r>
      <w:r>
        <w:rPr>
          <w:rFonts w:ascii="Eras Light ITC" w:hAnsi="Eras Light ITC" w:cs="Narkisim"/>
        </w:rPr>
        <w:t>at 7308 Airport Road, West Jordan, Utah.</w:t>
      </w:r>
      <w:r w:rsidR="00122461">
        <w:rPr>
          <w:rFonts w:ascii="Eras Light ITC" w:hAnsi="Eras Light ITC" w:cs="Narkisim"/>
        </w:rPr>
        <w:t xml:space="preserve"> Electronic participation was also permitted via Zoom</w:t>
      </w:r>
    </w:p>
    <w:p w14:paraId="4B291467" w14:textId="77777777" w:rsidR="006D0204" w:rsidRPr="00BF67C7" w:rsidRDefault="006D0204" w:rsidP="006D0204">
      <w:pPr>
        <w:rPr>
          <w:rFonts w:ascii="Eras Light ITC" w:hAnsi="Eras Light ITC" w:cs="Narkisim"/>
        </w:rPr>
      </w:pPr>
    </w:p>
    <w:p w14:paraId="020092A8" w14:textId="776C0F21" w:rsidR="006D0204" w:rsidRDefault="006D0204" w:rsidP="006D0204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</w:t>
      </w:r>
      <w:r w:rsidRPr="00BF67C7">
        <w:rPr>
          <w:rFonts w:ascii="Eras Light ITC" w:hAnsi="Eras Light ITC" w:cs="Narkisim"/>
        </w:rPr>
        <w:t>board members were present:</w:t>
      </w:r>
      <w:r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 xml:space="preserve">Silvia Catten (Millcreek), </w:t>
      </w:r>
      <w:r>
        <w:rPr>
          <w:rFonts w:ascii="Eras Light ITC" w:hAnsi="Eras Light ITC" w:cs="Narkisim"/>
        </w:rPr>
        <w:t xml:space="preserve">Don Christensen (West Valley), </w:t>
      </w:r>
      <w:r w:rsidR="00122461">
        <w:rPr>
          <w:rFonts w:ascii="Eras Light ITC" w:hAnsi="Eras Light ITC" w:cs="Narkisim"/>
        </w:rPr>
        <w:t xml:space="preserve">Ty Brewer </w:t>
      </w:r>
      <w:r>
        <w:rPr>
          <w:rFonts w:ascii="Eras Light ITC" w:hAnsi="Eras Light ITC" w:cs="Narkisim"/>
        </w:rPr>
        <w:t>(Holladay),</w:t>
      </w:r>
      <w:r w:rsidRPr="00B11685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Jeff Gaston (Bluffdale), Brad Gilson (Draper), Paul Glover </w:t>
      </w:r>
      <w:r w:rsidRPr="00BF67C7">
        <w:rPr>
          <w:rFonts w:ascii="Eras Light ITC" w:hAnsi="Eras Light ITC" w:cs="Narkisim"/>
        </w:rPr>
        <w:t>(</w:t>
      </w:r>
      <w:r w:rsidRPr="006B2800">
        <w:rPr>
          <w:rFonts w:ascii="Eras Light ITC" w:hAnsi="Eras Light ITC" w:cs="Narkisim"/>
        </w:rPr>
        <w:t>Midvale</w:t>
      </w:r>
      <w:r w:rsidRPr="00BF67C7">
        <w:rPr>
          <w:rFonts w:ascii="Eras Light ITC" w:hAnsi="Eras Light ITC" w:cs="Narkisim"/>
        </w:rPr>
        <w:t>)</w:t>
      </w:r>
      <w:r>
        <w:rPr>
          <w:rFonts w:ascii="Eras Light ITC" w:hAnsi="Eras Light ITC" w:cs="Narkisim"/>
        </w:rPr>
        <w:t>,</w:t>
      </w:r>
      <w:r w:rsidRPr="00B11685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Kristie Overson (Taylorsville)</w:t>
      </w:r>
      <w:r>
        <w:rPr>
          <w:rFonts w:ascii="Eras Light ITC" w:hAnsi="Eras Light ITC" w:cs="Narkisim"/>
        </w:rPr>
        <w:t>, Linda Price (White City),</w:t>
      </w:r>
      <w:r w:rsidRPr="00BF67C7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Florence Reynolds (Sandy), Ilene Risk (Salt Lake County), Steve Shields (Herriman), </w:t>
      </w:r>
      <w:r w:rsidRPr="00BF67C7">
        <w:rPr>
          <w:rFonts w:ascii="Eras Light ITC" w:hAnsi="Eras Light ITC" w:cs="Narkisim"/>
        </w:rPr>
        <w:t>Laverne Snow (Murray)</w:t>
      </w:r>
      <w:r w:rsidR="00364A0D">
        <w:rPr>
          <w:rFonts w:ascii="Eras Light ITC" w:hAnsi="Eras Light ITC" w:cs="Narkisim"/>
        </w:rPr>
        <w:t>, Gene Drake (West Jordan)</w:t>
      </w:r>
      <w:r w:rsidR="0054636E">
        <w:rPr>
          <w:rFonts w:ascii="Eras Light ITC" w:hAnsi="Eras Light ITC" w:cs="Narkisim"/>
        </w:rPr>
        <w:t>,</w:t>
      </w:r>
      <w:r w:rsidR="0089084E">
        <w:rPr>
          <w:rFonts w:ascii="Eras Light ITC" w:hAnsi="Eras Light ITC" w:cs="Narkisim"/>
        </w:rPr>
        <w:t xml:space="preserve"> </w:t>
      </w:r>
      <w:r w:rsidR="00122461">
        <w:rPr>
          <w:rFonts w:ascii="Eras Light ITC" w:hAnsi="Eras Light ITC" w:cs="Narkisim"/>
        </w:rPr>
        <w:t xml:space="preserve">Jeff </w:t>
      </w:r>
      <w:proofErr w:type="spellStart"/>
      <w:r w:rsidR="00122461">
        <w:rPr>
          <w:rFonts w:ascii="Eras Light ITC" w:hAnsi="Eras Light ITC" w:cs="Narkisim"/>
        </w:rPr>
        <w:t>Bossard</w:t>
      </w:r>
      <w:proofErr w:type="spellEnd"/>
      <w:r w:rsidR="00122461">
        <w:rPr>
          <w:rFonts w:ascii="Eras Light ITC" w:hAnsi="Eras Light ITC" w:cs="Narkisim"/>
        </w:rPr>
        <w:t xml:space="preserve"> (Brighton),</w:t>
      </w:r>
      <w:r w:rsidR="00122461" w:rsidRPr="00FA0052">
        <w:rPr>
          <w:rFonts w:ascii="Eras Light ITC" w:hAnsi="Eras Light ITC" w:cs="Narkisim"/>
        </w:rPr>
        <w:t xml:space="preserve"> </w:t>
      </w:r>
      <w:r w:rsidR="00122461">
        <w:rPr>
          <w:rFonts w:ascii="Eras Light ITC" w:hAnsi="Eras Light ITC" w:cs="Narkisim"/>
        </w:rPr>
        <w:t xml:space="preserve">Tish Buroker (Riverton), LeAnne Huff (South Salt Lake) </w:t>
      </w:r>
    </w:p>
    <w:p w14:paraId="6B06E556" w14:textId="77777777" w:rsidR="006D0204" w:rsidRDefault="006D0204" w:rsidP="006D0204">
      <w:pPr>
        <w:rPr>
          <w:rFonts w:ascii="Eras Light ITC" w:hAnsi="Eras Light ITC" w:cs="Narkisim"/>
        </w:rPr>
      </w:pPr>
    </w:p>
    <w:p w14:paraId="0298F7D4" w14:textId="48D96CE2" w:rsidR="006D0204" w:rsidRDefault="006D0204" w:rsidP="006D0204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board members were absent: </w:t>
      </w:r>
      <w:r w:rsidR="00122461">
        <w:rPr>
          <w:rFonts w:ascii="Eras Light ITC" w:hAnsi="Eras Light ITC" w:cs="Narkisim"/>
        </w:rPr>
        <w:t xml:space="preserve">Doug Petersen (Cottonwood Heights) and </w:t>
      </w:r>
      <w:r w:rsidR="00122461" w:rsidRPr="00BF67C7">
        <w:rPr>
          <w:rFonts w:ascii="Eras Light ITC" w:hAnsi="Eras Light ITC" w:cs="Narkisim"/>
        </w:rPr>
        <w:t>Tamara Zander (South Jordan</w:t>
      </w:r>
      <w:r w:rsidR="00122461">
        <w:rPr>
          <w:rFonts w:ascii="Eras Light ITC" w:hAnsi="Eras Light ITC" w:cs="Narkisim"/>
        </w:rPr>
        <w:t>)</w:t>
      </w:r>
    </w:p>
    <w:p w14:paraId="4168337E" w14:textId="77777777" w:rsidR="006D0204" w:rsidRPr="00BF67C7" w:rsidRDefault="006D0204" w:rsidP="006D0204">
      <w:pPr>
        <w:rPr>
          <w:rFonts w:ascii="Eras Light ITC" w:hAnsi="Eras Light ITC" w:cs="Narkisim"/>
        </w:rPr>
      </w:pPr>
    </w:p>
    <w:p w14:paraId="558C3A72" w14:textId="1AC59A00" w:rsidR="006D0204" w:rsidRPr="00BF67C7" w:rsidRDefault="006D0204" w:rsidP="006D0204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Also attending were Brian Hougaard</w:t>
      </w:r>
      <w:r w:rsidR="00894B84">
        <w:rPr>
          <w:rFonts w:ascii="Eras Light ITC" w:hAnsi="Eras Light ITC" w:cs="Narkisim"/>
        </w:rPr>
        <w:t>, Kassie Draper</w:t>
      </w:r>
      <w:r w:rsidR="00FD5AA9">
        <w:rPr>
          <w:rFonts w:ascii="Eras Light ITC" w:hAnsi="Eras Light ITC" w:cs="Narkisim"/>
        </w:rPr>
        <w:t>,</w:t>
      </w:r>
      <w:r w:rsidR="00894B84">
        <w:rPr>
          <w:rFonts w:ascii="Eras Light ITC" w:hAnsi="Eras Light ITC" w:cs="Narkisim"/>
        </w:rPr>
        <w:t xml:space="preserve"> </w:t>
      </w:r>
      <w:proofErr w:type="gramStart"/>
      <w:r w:rsidR="00894B84">
        <w:rPr>
          <w:rFonts w:ascii="Eras Light ITC" w:hAnsi="Eras Light ITC" w:cs="Narkisim"/>
        </w:rPr>
        <w:t xml:space="preserve">and </w:t>
      </w:r>
      <w:r w:rsidR="0054636E">
        <w:rPr>
          <w:rFonts w:ascii="Eras Light ITC" w:hAnsi="Eras Light ITC" w:cs="Narkisim"/>
        </w:rPr>
        <w:t xml:space="preserve"> Dan</w:t>
      </w:r>
      <w:proofErr w:type="gramEnd"/>
      <w:r w:rsidR="0054636E">
        <w:rPr>
          <w:rFonts w:ascii="Eras Light ITC" w:hAnsi="Eras Light ITC" w:cs="Narkisim"/>
        </w:rPr>
        <w:t xml:space="preserve"> McBride</w:t>
      </w:r>
      <w:r>
        <w:rPr>
          <w:rFonts w:ascii="Eras Light ITC" w:hAnsi="Eras Light ITC" w:cs="Narkisim"/>
        </w:rPr>
        <w:t>.</w:t>
      </w:r>
    </w:p>
    <w:p w14:paraId="7FAB17CE" w14:textId="77777777" w:rsidR="006D0204" w:rsidRPr="00BF67C7" w:rsidRDefault="006D0204" w:rsidP="006D0204">
      <w:pPr>
        <w:ind w:firstLine="720"/>
        <w:rPr>
          <w:rFonts w:ascii="Eras Light ITC" w:hAnsi="Eras Light ITC" w:cs="Narkisim"/>
          <w:color w:val="FF0000"/>
        </w:rPr>
      </w:pPr>
    </w:p>
    <w:p w14:paraId="61BD255B" w14:textId="27D48075" w:rsidR="006D0204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 w:rsidRPr="00F5671F">
        <w:rPr>
          <w:rFonts w:ascii="Eras Light ITC" w:hAnsi="Eras Light ITC" w:cs="Narkisim"/>
        </w:rPr>
        <w:t>Welcome. Price duly called the meeting to order and welcomed everyone.</w:t>
      </w:r>
    </w:p>
    <w:p w14:paraId="304F0713" w14:textId="77777777" w:rsidR="006D0204" w:rsidRPr="00F5671F" w:rsidRDefault="006D0204" w:rsidP="006D0204">
      <w:pPr>
        <w:ind w:left="720"/>
        <w:rPr>
          <w:rFonts w:ascii="Eras Light ITC" w:hAnsi="Eras Light ITC" w:cs="Narkisim"/>
        </w:rPr>
      </w:pPr>
    </w:p>
    <w:p w14:paraId="62CF36C5" w14:textId="1E50E112" w:rsidR="006D0204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Citizen Comments. No members of the public were present to comment.</w:t>
      </w:r>
    </w:p>
    <w:p w14:paraId="42751FB9" w14:textId="77777777" w:rsidR="006D0204" w:rsidRDefault="006D0204" w:rsidP="006D0204">
      <w:pPr>
        <w:pStyle w:val="ListParagraph"/>
        <w:rPr>
          <w:rFonts w:ascii="Eras Light ITC" w:hAnsi="Eras Light ITC" w:cs="Narkisim"/>
        </w:rPr>
      </w:pPr>
    </w:p>
    <w:p w14:paraId="224ED539" w14:textId="1FD73DD7" w:rsidR="006D0204" w:rsidRPr="00B44E55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 w:rsidRPr="00B44E55">
        <w:rPr>
          <w:rFonts w:ascii="Eras Light ITC" w:hAnsi="Eras Light ITC" w:cs="Narkisim"/>
        </w:rPr>
        <w:t>Board Conflicts of Interest Disclosures. No board members had any agenda conflicts to disclose.</w:t>
      </w:r>
    </w:p>
    <w:p w14:paraId="4556BD74" w14:textId="77777777" w:rsidR="006D0204" w:rsidRDefault="006D0204" w:rsidP="006D0204">
      <w:pPr>
        <w:pStyle w:val="ListParagraph"/>
        <w:rPr>
          <w:rFonts w:ascii="Eras Light ITC" w:hAnsi="Eras Light ITC" w:cs="Narkisim"/>
        </w:rPr>
      </w:pPr>
    </w:p>
    <w:p w14:paraId="2BAEEB80" w14:textId="02CC1AC2" w:rsidR="006D0204" w:rsidRPr="00BF67C7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Minutes. </w:t>
      </w:r>
      <w:proofErr w:type="spellStart"/>
      <w:r w:rsidR="00894B84">
        <w:rPr>
          <w:rFonts w:ascii="Eras Light ITC" w:hAnsi="Eras Light ITC" w:cs="Narkisim"/>
        </w:rPr>
        <w:t>Overson</w:t>
      </w:r>
      <w:proofErr w:type="spellEnd"/>
      <w:r w:rsidRPr="00BF67C7">
        <w:rPr>
          <w:rFonts w:ascii="Eras Light ITC" w:hAnsi="Eras Light ITC" w:cs="Narkisim"/>
        </w:rPr>
        <w:t xml:space="preserve"> moved to approve and adopt the </w:t>
      </w:r>
      <w:r w:rsidR="00B626A0">
        <w:rPr>
          <w:rFonts w:ascii="Eras Light ITC" w:hAnsi="Eras Light ITC" w:cs="Narkisim"/>
        </w:rPr>
        <w:t>May</w:t>
      </w:r>
      <w:r w:rsidRPr="00BF67C7">
        <w:rPr>
          <w:rFonts w:ascii="Eras Light ITC" w:hAnsi="Eras Light ITC" w:cs="Narkisim"/>
        </w:rPr>
        <w:t xml:space="preserve"> minutes. </w:t>
      </w:r>
      <w:r w:rsidR="00894B84">
        <w:rPr>
          <w:rFonts w:ascii="Eras Light ITC" w:hAnsi="Eras Light ITC" w:cs="Narkisim"/>
        </w:rPr>
        <w:t xml:space="preserve">Drake </w:t>
      </w:r>
      <w:r w:rsidRPr="00BF67C7">
        <w:rPr>
          <w:rFonts w:ascii="Eras Light ITC" w:hAnsi="Eras Light ITC" w:cs="Narkisim"/>
        </w:rPr>
        <w:t>seconded the motion. The motion carried all in</w:t>
      </w:r>
      <w:r>
        <w:rPr>
          <w:rFonts w:ascii="Eras Light ITC" w:hAnsi="Eras Light ITC" w:cs="Narkisim"/>
        </w:rPr>
        <w:t xml:space="preserve"> favor (</w:t>
      </w:r>
      <w:r w:rsidR="00FD5AA9">
        <w:rPr>
          <w:rFonts w:ascii="Eras Light ITC" w:hAnsi="Eras Light ITC" w:cs="Narkisim"/>
        </w:rPr>
        <w:t>Buroker and Shields absent from the vote</w:t>
      </w:r>
      <w:r>
        <w:rPr>
          <w:rFonts w:ascii="Eras Light ITC" w:hAnsi="Eras Light ITC" w:cs="Narkisim"/>
        </w:rPr>
        <w:t>).</w:t>
      </w:r>
    </w:p>
    <w:p w14:paraId="708D579A" w14:textId="77777777" w:rsidR="006D0204" w:rsidRDefault="006D0204" w:rsidP="006D0204">
      <w:pPr>
        <w:pStyle w:val="ListParagraph"/>
        <w:rPr>
          <w:rFonts w:ascii="Eras Light ITC" w:hAnsi="Eras Light ITC" w:cs="Narkisim"/>
        </w:rPr>
      </w:pPr>
    </w:p>
    <w:p w14:paraId="150B2E50" w14:textId="54E87147" w:rsidR="00894B84" w:rsidRPr="001A3932" w:rsidRDefault="00894B84" w:rsidP="00894B84">
      <w:pPr>
        <w:numPr>
          <w:ilvl w:val="0"/>
          <w:numId w:val="1"/>
        </w:numPr>
        <w:rPr>
          <w:rFonts w:ascii="Eras Light ITC" w:hAnsi="Eras Light ITC" w:cs="Narkisim"/>
        </w:rPr>
      </w:pPr>
      <w:r w:rsidRPr="001A3932">
        <w:rPr>
          <w:rFonts w:ascii="Eras Light ITC" w:hAnsi="Eras Light ITC" w:cs="Narkisim"/>
        </w:rPr>
        <w:t xml:space="preserve">New Board Member Oath of Office. </w:t>
      </w:r>
      <w:r>
        <w:rPr>
          <w:rFonts w:ascii="Eras Light ITC" w:hAnsi="Eras Light ITC" w:cs="Narkisim"/>
        </w:rPr>
        <w:t>McBride</w:t>
      </w:r>
      <w:r w:rsidRPr="001A3932">
        <w:rPr>
          <w:rFonts w:ascii="Eras Light ITC" w:hAnsi="Eras Light ITC" w:cs="Narkisim"/>
        </w:rPr>
        <w:t xml:space="preserve"> dictated the oath of office</w:t>
      </w:r>
      <w:r w:rsidR="00FD5AA9">
        <w:rPr>
          <w:rFonts w:ascii="Eras Light ITC" w:hAnsi="Eras Light ITC" w:cs="Narkisim"/>
        </w:rPr>
        <w:t>,</w:t>
      </w:r>
      <w:r w:rsidRPr="001A3932">
        <w:rPr>
          <w:rFonts w:ascii="Eras Light ITC" w:hAnsi="Eras Light ITC" w:cs="Narkisim"/>
        </w:rPr>
        <w:t xml:space="preserve"> and </w:t>
      </w:r>
      <w:r>
        <w:rPr>
          <w:rFonts w:ascii="Eras Light ITC" w:hAnsi="Eras Light ITC" w:cs="Narkisim"/>
        </w:rPr>
        <w:t xml:space="preserve">Brewer </w:t>
      </w:r>
      <w:r w:rsidRPr="001A3932">
        <w:rPr>
          <w:rFonts w:ascii="Eras Light ITC" w:hAnsi="Eras Light ITC" w:cs="Narkisim"/>
        </w:rPr>
        <w:t xml:space="preserve">was sworn in as the newly appointed Board Member representing </w:t>
      </w:r>
      <w:r w:rsidR="00B626A0">
        <w:rPr>
          <w:rFonts w:ascii="Eras Light ITC" w:hAnsi="Eras Light ITC" w:cs="Narkisim"/>
        </w:rPr>
        <w:t>Holladay</w:t>
      </w:r>
    </w:p>
    <w:p w14:paraId="10410C9A" w14:textId="68FC7A3E" w:rsidR="009D0CAF" w:rsidRDefault="009D0CAF" w:rsidP="009D0CAF">
      <w:pPr>
        <w:pStyle w:val="ListParagraph"/>
        <w:rPr>
          <w:rFonts w:ascii="Eras Light ITC" w:hAnsi="Eras Light ITC" w:cs="Narkisim"/>
        </w:rPr>
      </w:pPr>
    </w:p>
    <w:p w14:paraId="714C0E24" w14:textId="77777777" w:rsidR="006D0204" w:rsidRDefault="006D0204" w:rsidP="006D0204">
      <w:pPr>
        <w:pStyle w:val="ListParagraph"/>
        <w:rPr>
          <w:rFonts w:ascii="Eras Light ITC" w:hAnsi="Eras Light ITC" w:cs="Narkisim"/>
        </w:rPr>
      </w:pPr>
    </w:p>
    <w:p w14:paraId="08F84E98" w14:textId="3D925DB2" w:rsidR="00FD5AA9" w:rsidRDefault="00894B84" w:rsidP="00894B84">
      <w:pPr>
        <w:numPr>
          <w:ilvl w:val="0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 xml:space="preserve">2021 Financial Audit Report. </w:t>
      </w:r>
      <w:r w:rsidR="00FD5AA9">
        <w:rPr>
          <w:rFonts w:ascii="Eras Light ITC" w:hAnsi="Eras Light ITC" w:cs="Narkisim"/>
        </w:rPr>
        <w:t xml:space="preserve">Snow, speaking on behalf of the Audit Committee, introduced the Audit Report. Snow praised the work of the staff and the Executive Committee's work with the financials through 2021. </w:t>
      </w:r>
      <w:r w:rsidRPr="00FD5AA9">
        <w:rPr>
          <w:rFonts w:ascii="Eras Light ITC" w:hAnsi="Eras Light ITC" w:cs="Narkisim"/>
        </w:rPr>
        <w:t>Erin Winterton</w:t>
      </w:r>
      <w:r w:rsidR="00B626A0">
        <w:rPr>
          <w:rFonts w:ascii="Eras Light ITC" w:hAnsi="Eras Light ITC" w:cs="Narkisim"/>
        </w:rPr>
        <w:t>,</w:t>
      </w:r>
      <w:r w:rsidR="00FD5AA9">
        <w:rPr>
          <w:rFonts w:ascii="Eras Light ITC" w:hAnsi="Eras Light ITC" w:cs="Narkisim"/>
        </w:rPr>
        <w:t xml:space="preserve"> </w:t>
      </w:r>
      <w:r w:rsidRPr="00FD5AA9">
        <w:rPr>
          <w:rFonts w:ascii="Eras Light ITC" w:hAnsi="Eras Light ITC" w:cs="Narkisim"/>
        </w:rPr>
        <w:t>CPA</w:t>
      </w:r>
      <w:r w:rsidR="00B626A0">
        <w:rPr>
          <w:rFonts w:ascii="Eras Light ITC" w:hAnsi="Eras Light ITC" w:cs="Narkisim"/>
        </w:rPr>
        <w:t>,</w:t>
      </w:r>
      <w:r w:rsidRPr="00FD5AA9">
        <w:rPr>
          <w:rFonts w:ascii="Eras Light ITC" w:hAnsi="Eras Light ITC" w:cs="Narkisim"/>
        </w:rPr>
        <w:t xml:space="preserve"> presented the 202</w:t>
      </w:r>
      <w:r w:rsidR="00FD5AA9">
        <w:rPr>
          <w:rFonts w:ascii="Eras Light ITC" w:hAnsi="Eras Light ITC" w:cs="Narkisim"/>
        </w:rPr>
        <w:t>1</w:t>
      </w:r>
      <w:r w:rsidRPr="00FD5AA9">
        <w:rPr>
          <w:rFonts w:ascii="Eras Light ITC" w:hAnsi="Eras Light ITC" w:cs="Narkisim"/>
        </w:rPr>
        <w:t xml:space="preserve"> Financial Statements and Audit Report</w:t>
      </w:r>
      <w:r w:rsidR="00B626A0">
        <w:rPr>
          <w:rFonts w:ascii="Eras Light ITC" w:hAnsi="Eras Light ITC" w:cs="Narkisim"/>
        </w:rPr>
        <w:t xml:space="preserve"> and took questions and comments. </w:t>
      </w:r>
    </w:p>
    <w:p w14:paraId="0F35961A" w14:textId="51BA0099" w:rsidR="00FD5AA9" w:rsidRDefault="00FD5AA9" w:rsidP="00FD5AA9">
      <w:pPr>
        <w:numPr>
          <w:ilvl w:val="1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Brewer asked how long the process took. Erin Winterton commented that the process was long.</w:t>
      </w:r>
    </w:p>
    <w:p w14:paraId="054E9BFC" w14:textId="1DB4BD2C" w:rsidR="00FD5AA9" w:rsidRDefault="00FD5AA9" w:rsidP="00FD5AA9">
      <w:pPr>
        <w:numPr>
          <w:ilvl w:val="1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Erin Winterton commented that the Board does well in implementing preventative measures against fraud. </w:t>
      </w:r>
    </w:p>
    <w:p w14:paraId="39C9F642" w14:textId="67CE5F22" w:rsidR="00FD5AA9" w:rsidRDefault="00FD5AA9" w:rsidP="00FD5AA9">
      <w:pPr>
        <w:numPr>
          <w:ilvl w:val="1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Snow commented that prior findings against the </w:t>
      </w:r>
      <w:proofErr w:type="gramStart"/>
      <w:r>
        <w:rPr>
          <w:rFonts w:ascii="Eras Light ITC" w:hAnsi="Eras Light ITC" w:cs="Narkisim"/>
        </w:rPr>
        <w:t>District</w:t>
      </w:r>
      <w:proofErr w:type="gramEnd"/>
      <w:r>
        <w:rPr>
          <w:rFonts w:ascii="Eras Light ITC" w:hAnsi="Eras Light ITC" w:cs="Narkisim"/>
        </w:rPr>
        <w:t xml:space="preserve"> had been fixed with the hard work of Board members and staff in implementing a division of labor. Snow also commented that the Board has the opportunity to review all transactions of the </w:t>
      </w:r>
      <w:proofErr w:type="gramStart"/>
      <w:r>
        <w:rPr>
          <w:rFonts w:ascii="Eras Light ITC" w:hAnsi="Eras Light ITC" w:cs="Narkisim"/>
        </w:rPr>
        <w:t>District</w:t>
      </w:r>
      <w:proofErr w:type="gramEnd"/>
      <w:r>
        <w:rPr>
          <w:rFonts w:ascii="Eras Light ITC" w:hAnsi="Eras Light ITC" w:cs="Narkisim"/>
        </w:rPr>
        <w:t xml:space="preserve"> each month. </w:t>
      </w:r>
    </w:p>
    <w:p w14:paraId="51788ED4" w14:textId="77777777" w:rsidR="00FD5AA9" w:rsidRDefault="00FD5AA9" w:rsidP="00FD5AA9">
      <w:pPr>
        <w:ind w:left="720"/>
        <w:rPr>
          <w:rFonts w:ascii="Eras Light ITC" w:hAnsi="Eras Light ITC" w:cs="Narkisim"/>
        </w:rPr>
      </w:pPr>
    </w:p>
    <w:p w14:paraId="4D3E3538" w14:textId="224D3374" w:rsidR="00894B84" w:rsidRPr="00FD5AA9" w:rsidRDefault="00894B84" w:rsidP="00FD5AA9">
      <w:pPr>
        <w:ind w:left="720"/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lastRenderedPageBreak/>
        <w:t>Snow</w:t>
      </w:r>
      <w:r w:rsidR="00FD5AA9">
        <w:rPr>
          <w:rFonts w:ascii="Eras Light ITC" w:hAnsi="Eras Light ITC" w:cs="Narkisim"/>
        </w:rPr>
        <w:t>,</w:t>
      </w:r>
      <w:r w:rsidRPr="00FD5AA9">
        <w:rPr>
          <w:rFonts w:ascii="Eras Light ITC" w:hAnsi="Eras Light ITC" w:cs="Narkisim"/>
        </w:rPr>
        <w:t xml:space="preserve"> </w:t>
      </w:r>
      <w:r w:rsidR="00FD5AA9">
        <w:rPr>
          <w:rFonts w:ascii="Eras Light ITC" w:hAnsi="Eras Light ITC" w:cs="Narkisim"/>
        </w:rPr>
        <w:t>on behalf of the Audit Committee, recommended</w:t>
      </w:r>
      <w:r w:rsidRPr="00FD5AA9">
        <w:rPr>
          <w:rFonts w:ascii="Eras Light ITC" w:hAnsi="Eras Light ITC" w:cs="Narkisim"/>
        </w:rPr>
        <w:t xml:space="preserve"> accepting the report</w:t>
      </w:r>
      <w:r w:rsidR="00FD5AA9">
        <w:rPr>
          <w:rFonts w:ascii="Eras Light ITC" w:hAnsi="Eras Light ITC" w:cs="Narkisim"/>
        </w:rPr>
        <w:t>. Huff</w:t>
      </w:r>
      <w:r w:rsidRPr="00FD5AA9">
        <w:rPr>
          <w:rFonts w:ascii="Eras Light ITC" w:hAnsi="Eras Light ITC" w:cs="Narkisim"/>
        </w:rPr>
        <w:t xml:space="preserve"> moved to approve the 202</w:t>
      </w:r>
      <w:r w:rsidR="00FD5AA9">
        <w:rPr>
          <w:rFonts w:ascii="Eras Light ITC" w:hAnsi="Eras Light ITC" w:cs="Narkisim"/>
        </w:rPr>
        <w:t>1</w:t>
      </w:r>
      <w:r w:rsidRPr="00FD5AA9">
        <w:rPr>
          <w:rFonts w:ascii="Eras Light ITC" w:hAnsi="Eras Light ITC" w:cs="Narkisim"/>
        </w:rPr>
        <w:t xml:space="preserve"> Financial Statements and Audit Report.  </w:t>
      </w:r>
      <w:r w:rsidR="00FD5AA9">
        <w:rPr>
          <w:rFonts w:ascii="Eras Light ITC" w:hAnsi="Eras Light ITC" w:cs="Narkisim"/>
        </w:rPr>
        <w:t xml:space="preserve"> </w:t>
      </w:r>
      <w:proofErr w:type="spellStart"/>
      <w:r w:rsidR="00FD5AA9">
        <w:rPr>
          <w:rFonts w:ascii="Eras Light ITC" w:hAnsi="Eras Light ITC" w:cs="Narkisim"/>
        </w:rPr>
        <w:t>Bossard</w:t>
      </w:r>
      <w:proofErr w:type="spellEnd"/>
      <w:r w:rsidR="00FD5AA9">
        <w:rPr>
          <w:rFonts w:ascii="Eras Light ITC" w:hAnsi="Eras Light ITC" w:cs="Narkisim"/>
        </w:rPr>
        <w:t xml:space="preserve"> </w:t>
      </w:r>
      <w:r w:rsidRPr="00FD5AA9">
        <w:rPr>
          <w:rFonts w:ascii="Eras Light ITC" w:hAnsi="Eras Light ITC" w:cs="Narkisim"/>
        </w:rPr>
        <w:t>seconded the motion. The motion carried with all in favor</w:t>
      </w:r>
      <w:r w:rsidR="00FD5AA9">
        <w:rPr>
          <w:rFonts w:ascii="Eras Light ITC" w:hAnsi="Eras Light ITC" w:cs="Narkisim"/>
        </w:rPr>
        <w:t>.</w:t>
      </w:r>
    </w:p>
    <w:p w14:paraId="57F0E718" w14:textId="241D9A33" w:rsidR="00500B98" w:rsidRDefault="00500B98" w:rsidP="00500B98">
      <w:pPr>
        <w:spacing w:after="200"/>
        <w:ind w:left="720"/>
        <w:contextualSpacing/>
        <w:rPr>
          <w:rFonts w:ascii="Eras Light ITC" w:hAnsi="Eras Light ITC" w:cs="Narkisim"/>
        </w:rPr>
      </w:pPr>
    </w:p>
    <w:p w14:paraId="1381A9AC" w14:textId="3473A844" w:rsidR="00FD5AA9" w:rsidRPr="00FD5AA9" w:rsidRDefault="00FD5AA9" w:rsidP="00FD5AA9">
      <w:pPr>
        <w:numPr>
          <w:ilvl w:val="0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>202</w:t>
      </w:r>
      <w:r>
        <w:rPr>
          <w:rFonts w:ascii="Eras Light ITC" w:hAnsi="Eras Light ITC" w:cs="Narkisim"/>
        </w:rPr>
        <w:t>2</w:t>
      </w:r>
      <w:r w:rsidRPr="00FD5AA9">
        <w:rPr>
          <w:rFonts w:ascii="Eras Light ITC" w:hAnsi="Eras Light ITC" w:cs="Narkisim"/>
        </w:rPr>
        <w:t xml:space="preserve"> Certified Tax Rate – Resolution #2</w:t>
      </w:r>
      <w:r>
        <w:rPr>
          <w:rFonts w:ascii="Eras Light ITC" w:hAnsi="Eras Light ITC" w:cs="Narkisim"/>
        </w:rPr>
        <w:t>2</w:t>
      </w:r>
      <w:r w:rsidRPr="00FD5AA9">
        <w:rPr>
          <w:rFonts w:ascii="Eras Light ITC" w:hAnsi="Eras Light ITC" w:cs="Narkisim"/>
        </w:rPr>
        <w:t>-0</w:t>
      </w:r>
      <w:r>
        <w:rPr>
          <w:rFonts w:ascii="Eras Light ITC" w:hAnsi="Eras Light ITC" w:cs="Narkisim"/>
        </w:rPr>
        <w:t>1</w:t>
      </w:r>
      <w:r w:rsidRPr="00FD5AA9">
        <w:rPr>
          <w:rFonts w:ascii="Eras Light ITC" w:hAnsi="Eras Light ITC" w:cs="Narkisim"/>
        </w:rPr>
        <w:t xml:space="preserve">. </w:t>
      </w:r>
      <w:r>
        <w:rPr>
          <w:rFonts w:ascii="Eras Light ITC" w:hAnsi="Eras Light ITC" w:cs="Narkisim"/>
        </w:rPr>
        <w:t xml:space="preserve">Brewer </w:t>
      </w:r>
      <w:r w:rsidRPr="00FD5AA9">
        <w:rPr>
          <w:rFonts w:ascii="Eras Light ITC" w:hAnsi="Eras Light ITC" w:cs="Narkisim"/>
        </w:rPr>
        <w:t>moved to approve Resolution #2</w:t>
      </w:r>
      <w:r>
        <w:rPr>
          <w:rFonts w:ascii="Eras Light ITC" w:hAnsi="Eras Light ITC" w:cs="Narkisim"/>
        </w:rPr>
        <w:t>2</w:t>
      </w:r>
      <w:r w:rsidRPr="00FD5AA9">
        <w:rPr>
          <w:rFonts w:ascii="Eras Light ITC" w:hAnsi="Eras Light ITC" w:cs="Narkisim"/>
        </w:rPr>
        <w:t>-0</w:t>
      </w:r>
      <w:r>
        <w:rPr>
          <w:rFonts w:ascii="Eras Light ITC" w:hAnsi="Eras Light ITC" w:cs="Narkisim"/>
        </w:rPr>
        <w:t>1,</w:t>
      </w:r>
      <w:r w:rsidRPr="00FD5AA9">
        <w:rPr>
          <w:rFonts w:ascii="Eras Light ITC" w:hAnsi="Eras Light ITC" w:cs="Narkisim"/>
        </w:rPr>
        <w:t xml:space="preserve"> adopting the 2021 certified tax rate. </w:t>
      </w:r>
      <w:r>
        <w:rPr>
          <w:rFonts w:ascii="Eras Light ITC" w:hAnsi="Eras Light ITC" w:cs="Narkisim"/>
        </w:rPr>
        <w:t>Christensen</w:t>
      </w:r>
      <w:r w:rsidRPr="00FD5AA9">
        <w:rPr>
          <w:rFonts w:ascii="Eras Light ITC" w:hAnsi="Eras Light ITC" w:cs="Narkisim"/>
        </w:rPr>
        <w:t xml:space="preserve"> seconded the motion. The motion carried with the following vote:</w:t>
      </w:r>
    </w:p>
    <w:p w14:paraId="40C3AC84" w14:textId="77777777" w:rsidR="00FD5AA9" w:rsidRDefault="00FD5AA9" w:rsidP="00FD5AA9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4792F3EF" w14:textId="45185C36" w:rsidR="00FD5AA9" w:rsidRPr="00FD5AA9" w:rsidRDefault="00FD5AA9" w:rsidP="00B626A0">
      <w:pPr>
        <w:pStyle w:val="ListParagraph"/>
        <w:ind w:left="1440"/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  <w:b/>
          <w:bCs/>
        </w:rPr>
        <w:t>AYE:</w:t>
      </w:r>
      <w:r w:rsidRPr="00FD5AA9">
        <w:rPr>
          <w:rFonts w:ascii="Eras Light ITC" w:hAnsi="Eras Light ITC" w:cs="Narkisim"/>
        </w:rPr>
        <w:t xml:space="preserve"> </w:t>
      </w:r>
      <w:proofErr w:type="spellStart"/>
      <w:r w:rsidRPr="00FD5AA9">
        <w:rPr>
          <w:rFonts w:ascii="Eras Light ITC" w:hAnsi="Eras Light ITC" w:cs="Narkisim"/>
        </w:rPr>
        <w:t>Bossard</w:t>
      </w:r>
      <w:proofErr w:type="spellEnd"/>
      <w:r w:rsidRPr="00FD5AA9">
        <w:rPr>
          <w:rFonts w:ascii="Eras Light ITC" w:hAnsi="Eras Light ITC" w:cs="Narkisim"/>
        </w:rPr>
        <w:t xml:space="preserve">, Brewer, Buroker, </w:t>
      </w:r>
      <w:proofErr w:type="spellStart"/>
      <w:r w:rsidRPr="00FD5AA9">
        <w:rPr>
          <w:rFonts w:ascii="Eras Light ITC" w:hAnsi="Eras Light ITC" w:cs="Narkisim"/>
        </w:rPr>
        <w:t>Catten</w:t>
      </w:r>
      <w:proofErr w:type="spellEnd"/>
      <w:r w:rsidRPr="00FD5AA9">
        <w:rPr>
          <w:rFonts w:ascii="Eras Light ITC" w:hAnsi="Eras Light ITC" w:cs="Narkisim"/>
        </w:rPr>
        <w:t xml:space="preserve">, Christensen, Drake, </w:t>
      </w:r>
      <w:proofErr w:type="spellStart"/>
      <w:r w:rsidRPr="00FD5AA9">
        <w:rPr>
          <w:rFonts w:ascii="Eras Light ITC" w:hAnsi="Eras Light ITC" w:cs="Narkisim"/>
        </w:rPr>
        <w:t>Gassen</w:t>
      </w:r>
      <w:proofErr w:type="spellEnd"/>
      <w:r w:rsidRPr="00FD5AA9">
        <w:rPr>
          <w:rFonts w:ascii="Eras Light ITC" w:hAnsi="Eras Light ITC" w:cs="Narkisim"/>
        </w:rPr>
        <w:t xml:space="preserve">, Gilson, Glover, Huff, </w:t>
      </w:r>
      <w:proofErr w:type="spellStart"/>
      <w:r w:rsidRPr="00FD5AA9">
        <w:rPr>
          <w:rFonts w:ascii="Eras Light ITC" w:hAnsi="Eras Light ITC" w:cs="Narkisim"/>
        </w:rPr>
        <w:t>Overson</w:t>
      </w:r>
      <w:proofErr w:type="spellEnd"/>
      <w:r w:rsidRPr="00FD5AA9">
        <w:rPr>
          <w:rFonts w:ascii="Eras Light ITC" w:hAnsi="Eras Light ITC" w:cs="Narkisim"/>
        </w:rPr>
        <w:t xml:space="preserve">, Price, Reynolds, Risk, Shields, Snow, </w:t>
      </w:r>
    </w:p>
    <w:p w14:paraId="6BA4FE2D" w14:textId="77777777" w:rsidR="00FD5AA9" w:rsidRPr="00FD5AA9" w:rsidRDefault="00FD5AA9" w:rsidP="00B626A0">
      <w:pPr>
        <w:pStyle w:val="ListParagraph"/>
        <w:ind w:firstLine="720"/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  <w:b/>
          <w:bCs/>
        </w:rPr>
        <w:t>NAY:</w:t>
      </w:r>
      <w:r w:rsidRPr="00FD5AA9">
        <w:rPr>
          <w:rFonts w:ascii="Eras Light ITC" w:hAnsi="Eras Light ITC" w:cs="Narkisim"/>
        </w:rPr>
        <w:t xml:space="preserve"> None</w:t>
      </w:r>
    </w:p>
    <w:p w14:paraId="33B7EE4C" w14:textId="77777777" w:rsidR="00FD5AA9" w:rsidRPr="00FD5AA9" w:rsidRDefault="00FD5AA9" w:rsidP="00B626A0">
      <w:pPr>
        <w:pStyle w:val="ListParagraph"/>
        <w:ind w:firstLine="720"/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  <w:b/>
          <w:bCs/>
        </w:rPr>
        <w:t>ABSTAIN</w:t>
      </w:r>
      <w:r w:rsidRPr="00FD5AA9">
        <w:rPr>
          <w:rFonts w:ascii="Eras Light ITC" w:hAnsi="Eras Light ITC" w:cs="Narkisim"/>
        </w:rPr>
        <w:t>: None</w:t>
      </w:r>
    </w:p>
    <w:p w14:paraId="323DAD75" w14:textId="4F971D84" w:rsidR="00FD5AA9" w:rsidRPr="00FD5AA9" w:rsidRDefault="00FD5AA9" w:rsidP="00B626A0">
      <w:pPr>
        <w:pStyle w:val="ListParagraph"/>
        <w:ind w:firstLine="720"/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  <w:b/>
          <w:bCs/>
        </w:rPr>
        <w:t>ABSENT</w:t>
      </w:r>
      <w:r w:rsidRPr="00FD5AA9">
        <w:rPr>
          <w:rFonts w:ascii="Eras Light ITC" w:hAnsi="Eras Light ITC" w:cs="Narkisim"/>
        </w:rPr>
        <w:t>: Petersen, Zander</w:t>
      </w:r>
    </w:p>
    <w:p w14:paraId="0C58E967" w14:textId="77777777" w:rsidR="006D0204" w:rsidRPr="00930562" w:rsidRDefault="006D0204" w:rsidP="006D0204">
      <w:pPr>
        <w:ind w:left="720"/>
        <w:rPr>
          <w:rFonts w:ascii="Eras Light ITC" w:hAnsi="Eras Light ITC" w:cs="Narkisim"/>
        </w:rPr>
      </w:pPr>
    </w:p>
    <w:p w14:paraId="43A568B2" w14:textId="77777777" w:rsidR="00FD5AA9" w:rsidRDefault="00FD5AA9" w:rsidP="00FD5AA9">
      <w:pPr>
        <w:numPr>
          <w:ilvl w:val="0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>Purchasing Policy Review</w:t>
      </w:r>
      <w:r>
        <w:rPr>
          <w:rFonts w:ascii="Eras Light ITC" w:hAnsi="Eras Light ITC" w:cs="Narkisim"/>
        </w:rPr>
        <w:t>-</w:t>
      </w:r>
      <w:r w:rsidRPr="00FD5AA9">
        <w:rPr>
          <w:rFonts w:ascii="Eras Light ITC" w:hAnsi="Eras Light ITC" w:cs="Narkisim"/>
        </w:rPr>
        <w:t xml:space="preserve"> Hougaard presented the Purchasing Policy for discussion</w:t>
      </w:r>
      <w:r>
        <w:rPr>
          <w:rFonts w:ascii="Eras Light ITC" w:hAnsi="Eras Light ITC" w:cs="Narkisim"/>
        </w:rPr>
        <w:t>,</w:t>
      </w:r>
      <w:r w:rsidRPr="00FD5AA9">
        <w:rPr>
          <w:rFonts w:ascii="Eras Light ITC" w:hAnsi="Eras Light ITC" w:cs="Narkisim"/>
        </w:rPr>
        <w:t xml:space="preserve"> having no edits from staff. </w:t>
      </w:r>
      <w:r>
        <w:rPr>
          <w:rFonts w:ascii="Eras Light ITC" w:hAnsi="Eras Light ITC" w:cs="Narkisim"/>
        </w:rPr>
        <w:t xml:space="preserve">Hougaard explained that the policy is based on a template by the Utah Association of Special Districts and that a potential new template is in the works. </w:t>
      </w:r>
      <w:r>
        <w:rPr>
          <w:rFonts w:ascii="Eras Light ITC" w:hAnsi="Eras Light ITC" w:cs="Narkisim"/>
        </w:rPr>
        <w:tab/>
      </w:r>
    </w:p>
    <w:p w14:paraId="295CB8A8" w14:textId="77777777" w:rsidR="00FD5AA9" w:rsidRDefault="00FD5AA9" w:rsidP="00FD5AA9">
      <w:pPr>
        <w:numPr>
          <w:ilvl w:val="1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Price asked how specific contracts with purchasing pesticides work. Hougaard explained that the Utah Mosquito Abatement Association does the bidding through the state purchasing contract. </w:t>
      </w:r>
    </w:p>
    <w:p w14:paraId="1B5C38FE" w14:textId="6FAC723B" w:rsidR="00FD5AA9" w:rsidRDefault="00FD5AA9" w:rsidP="00FD5AA9">
      <w:pPr>
        <w:numPr>
          <w:ilvl w:val="1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Hougaard also explained that each purchase is approved in the budget, and he acts as the Purchasing Officer. </w:t>
      </w:r>
    </w:p>
    <w:p w14:paraId="0DADDE2D" w14:textId="1D89D07D" w:rsidR="00FD5AA9" w:rsidRDefault="00FD5AA9" w:rsidP="00FD5AA9">
      <w:pPr>
        <w:numPr>
          <w:ilvl w:val="1"/>
          <w:numId w:val="1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Reynolds asked if there was an option to purchase outside the state contract. Hougaard explained that there is an option to acquire an outside state contract. </w:t>
      </w:r>
    </w:p>
    <w:p w14:paraId="6C04159E" w14:textId="0E601119" w:rsidR="00FD5AA9" w:rsidRPr="00FD5AA9" w:rsidRDefault="00FD5AA9" w:rsidP="00FD5AA9">
      <w:pPr>
        <w:ind w:left="720"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Board had no additional edits or concerns. Risk</w:t>
      </w:r>
      <w:r w:rsidRPr="00FD5AA9">
        <w:rPr>
          <w:rFonts w:ascii="Eras Light ITC" w:hAnsi="Eras Light ITC" w:cs="Narkisim"/>
        </w:rPr>
        <w:t xml:space="preserve"> moved to adopt the policy as presented. </w:t>
      </w:r>
      <w:proofErr w:type="spellStart"/>
      <w:r w:rsidRPr="00FD5AA9">
        <w:rPr>
          <w:rFonts w:ascii="Eras Light ITC" w:hAnsi="Eras Light ITC" w:cs="Narkisim"/>
        </w:rPr>
        <w:t>C</w:t>
      </w:r>
      <w:r>
        <w:rPr>
          <w:rFonts w:ascii="Eras Light ITC" w:hAnsi="Eras Light ITC" w:cs="Narkisim"/>
        </w:rPr>
        <w:t>atten</w:t>
      </w:r>
      <w:proofErr w:type="spellEnd"/>
      <w:r w:rsidRPr="00FD5AA9">
        <w:rPr>
          <w:rFonts w:ascii="Eras Light ITC" w:hAnsi="Eras Light ITC" w:cs="Narkisim"/>
        </w:rPr>
        <w:t xml:space="preserve"> seconded the motion. The motion carried with all in favor. </w:t>
      </w:r>
    </w:p>
    <w:p w14:paraId="4B328423" w14:textId="77777777" w:rsidR="00FD5AA9" w:rsidRDefault="00FD5AA9" w:rsidP="00FD5AA9">
      <w:pPr>
        <w:ind w:left="720"/>
        <w:rPr>
          <w:rFonts w:ascii="Eras Light ITC" w:hAnsi="Eras Light ITC" w:cs="Narkisim"/>
        </w:rPr>
      </w:pPr>
    </w:p>
    <w:p w14:paraId="49FECE43" w14:textId="008A0D72" w:rsidR="006D0204" w:rsidRPr="00BF67C7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Conditions of the District. Hougaard reported on the following items.</w:t>
      </w:r>
    </w:p>
    <w:p w14:paraId="28FEEECF" w14:textId="77777777" w:rsidR="00127578" w:rsidRDefault="00127578" w:rsidP="00127578">
      <w:pPr>
        <w:ind w:left="1440"/>
        <w:rPr>
          <w:rFonts w:ascii="Eras Light ITC" w:hAnsi="Eras Light ITC" w:cs="Narkisim"/>
        </w:rPr>
      </w:pPr>
    </w:p>
    <w:p w14:paraId="4449D44E" w14:textId="77777777" w:rsidR="00B626A0" w:rsidRDefault="00FD5AA9" w:rsidP="00B626A0">
      <w:pPr>
        <w:numPr>
          <w:ilvl w:val="1"/>
          <w:numId w:val="1"/>
        </w:numPr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</w:rPr>
        <w:t>Mosquito-borne diseases. No statistics to report yet for 2022. West Nile virus testing has begun.</w:t>
      </w:r>
    </w:p>
    <w:p w14:paraId="4BD2EAE7" w14:textId="13D655FE" w:rsidR="00B626A0" w:rsidRPr="00B626A0" w:rsidRDefault="00FD5AA9" w:rsidP="00B626A0">
      <w:pPr>
        <w:numPr>
          <w:ilvl w:val="1"/>
          <w:numId w:val="1"/>
        </w:numPr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</w:rPr>
        <w:t>Mosquito Control numbers through May include 22 acres treated, 833 mosquitoes caught in traps, and 13 service requests. With the ongoing drought, usual mosquito sources are drier this year</w:t>
      </w:r>
    </w:p>
    <w:p w14:paraId="6088698D" w14:textId="77777777" w:rsidR="00FD5AA9" w:rsidRPr="00FD5AA9" w:rsidRDefault="00FD5AA9" w:rsidP="00B626A0">
      <w:pPr>
        <w:numPr>
          <w:ilvl w:val="1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>Upcoming Conferences are expected to be in-person this fall.</w:t>
      </w:r>
    </w:p>
    <w:p w14:paraId="6C461D70" w14:textId="122490C2" w:rsidR="00FD5AA9" w:rsidRPr="00FD5AA9" w:rsidRDefault="00FD5AA9" w:rsidP="00FD5AA9">
      <w:pPr>
        <w:numPr>
          <w:ilvl w:val="1"/>
          <w:numId w:val="2"/>
        </w:numPr>
        <w:ind w:left="1800"/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>UMAA Annual Meeting – October 23-25 (Park City)</w:t>
      </w:r>
    </w:p>
    <w:p w14:paraId="5D9B7F7F" w14:textId="63FAFE67" w:rsidR="00FD5AA9" w:rsidRPr="00B626A0" w:rsidRDefault="00FD5AA9" w:rsidP="00FD5AA9">
      <w:pPr>
        <w:numPr>
          <w:ilvl w:val="1"/>
          <w:numId w:val="2"/>
        </w:numPr>
        <w:ind w:left="1800"/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</w:rPr>
        <w:t>UASD Annual Conference – November 2-4 (Layton)</w:t>
      </w:r>
    </w:p>
    <w:p w14:paraId="7EA32193" w14:textId="17C6C660" w:rsidR="00FD5AA9" w:rsidRPr="00FD5AA9" w:rsidRDefault="00FD5AA9" w:rsidP="00B626A0">
      <w:pPr>
        <w:numPr>
          <w:ilvl w:val="1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 xml:space="preserve">Cyber Security. A phishing scam was perpetrated by an unknown party posing as Linda Price. Hougaard asked if there were comments regarding this attempted scam. </w:t>
      </w:r>
    </w:p>
    <w:p w14:paraId="6E5E2735" w14:textId="3FB514D6" w:rsidR="00FD5AA9" w:rsidRPr="00B626A0" w:rsidRDefault="00FD5AA9" w:rsidP="00B626A0">
      <w:pPr>
        <w:pStyle w:val="ListParagraph"/>
        <w:numPr>
          <w:ilvl w:val="2"/>
          <w:numId w:val="1"/>
        </w:numPr>
        <w:rPr>
          <w:rFonts w:ascii="Eras Light ITC" w:hAnsi="Eras Light ITC" w:cs="Narkisim"/>
        </w:rPr>
      </w:pPr>
      <w:proofErr w:type="spellStart"/>
      <w:r w:rsidRPr="00B626A0">
        <w:rPr>
          <w:rFonts w:ascii="Eras Light ITC" w:hAnsi="Eras Light ITC" w:cs="Narkisim"/>
        </w:rPr>
        <w:t>Overson</w:t>
      </w:r>
      <w:proofErr w:type="spellEnd"/>
      <w:r w:rsidRPr="00B626A0">
        <w:rPr>
          <w:rFonts w:ascii="Eras Light ITC" w:hAnsi="Eras Light ITC" w:cs="Narkisim"/>
        </w:rPr>
        <w:t xml:space="preserve"> stated that in her city, she receives training yearly.</w:t>
      </w:r>
    </w:p>
    <w:p w14:paraId="4AECB680" w14:textId="0899E9E0" w:rsidR="00FD5AA9" w:rsidRPr="00FD5AA9" w:rsidRDefault="00FD5AA9" w:rsidP="00B626A0">
      <w:pPr>
        <w:numPr>
          <w:ilvl w:val="2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 xml:space="preserve"> Shield stated that most employers and cities would do some training, but we might </w:t>
      </w:r>
      <w:proofErr w:type="gramStart"/>
      <w:r w:rsidRPr="00FD5AA9">
        <w:rPr>
          <w:rFonts w:ascii="Eras Light ITC" w:hAnsi="Eras Light ITC" w:cs="Narkisim"/>
        </w:rPr>
        <w:t>look into</w:t>
      </w:r>
      <w:proofErr w:type="gramEnd"/>
      <w:r w:rsidRPr="00FD5AA9">
        <w:rPr>
          <w:rFonts w:ascii="Eras Light ITC" w:hAnsi="Eras Light ITC" w:cs="Narkisim"/>
        </w:rPr>
        <w:t xml:space="preserve"> additional online training for those that feel they need it. Shields also commented that phishing and scams are evolving with some sophisticated attempts.</w:t>
      </w:r>
    </w:p>
    <w:p w14:paraId="15739CCF" w14:textId="0EFCA681" w:rsidR="00FD5AA9" w:rsidRPr="00B626A0" w:rsidRDefault="00FD5AA9" w:rsidP="00B626A0">
      <w:pPr>
        <w:pStyle w:val="ListParagraph"/>
        <w:numPr>
          <w:ilvl w:val="2"/>
          <w:numId w:val="1"/>
        </w:numPr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</w:rPr>
        <w:lastRenderedPageBreak/>
        <w:t xml:space="preserve">Hougaard commented that he had contacted the State Attorney General. </w:t>
      </w:r>
    </w:p>
    <w:p w14:paraId="56DA3C6B" w14:textId="4A0EE842" w:rsidR="00FD5AA9" w:rsidRPr="00B626A0" w:rsidRDefault="00FD5AA9" w:rsidP="00B626A0">
      <w:pPr>
        <w:pStyle w:val="ListParagraph"/>
        <w:numPr>
          <w:ilvl w:val="2"/>
          <w:numId w:val="1"/>
        </w:numPr>
        <w:rPr>
          <w:rFonts w:ascii="Eras Light ITC" w:hAnsi="Eras Light ITC" w:cs="Narkisim"/>
        </w:rPr>
      </w:pPr>
      <w:r w:rsidRPr="00B626A0">
        <w:rPr>
          <w:rFonts w:ascii="Eras Light ITC" w:hAnsi="Eras Light ITC" w:cs="Narkisim"/>
        </w:rPr>
        <w:t xml:space="preserve">Reynolds commented that she had only recently been aware that the contact information for the Board members was readily available on the Utah transparency website.  </w:t>
      </w:r>
    </w:p>
    <w:p w14:paraId="081B3867" w14:textId="42387939" w:rsidR="00FD5AA9" w:rsidRPr="00B626A0" w:rsidRDefault="00FD5AA9" w:rsidP="00B626A0">
      <w:pPr>
        <w:pStyle w:val="ListParagraph"/>
        <w:numPr>
          <w:ilvl w:val="2"/>
          <w:numId w:val="1"/>
        </w:numPr>
        <w:rPr>
          <w:rFonts w:ascii="Eras Light ITC" w:hAnsi="Eras Light ITC" w:cs="Narkisim"/>
        </w:rPr>
      </w:pPr>
      <w:proofErr w:type="spellStart"/>
      <w:r w:rsidRPr="00B626A0">
        <w:rPr>
          <w:rFonts w:ascii="Eras Light ITC" w:hAnsi="Eras Light ITC" w:cs="Narkisim"/>
        </w:rPr>
        <w:t>Catten</w:t>
      </w:r>
      <w:proofErr w:type="spellEnd"/>
      <w:r w:rsidRPr="00B626A0">
        <w:rPr>
          <w:rFonts w:ascii="Eras Light ITC" w:hAnsi="Eras Light ITC" w:cs="Narkisim"/>
        </w:rPr>
        <w:t xml:space="preserve"> explained that any response to phishing scams could be problematic, so the best option is not to respond.  </w:t>
      </w:r>
    </w:p>
    <w:p w14:paraId="555E1B7B" w14:textId="77777777" w:rsidR="00FD5AA9" w:rsidRDefault="00FD5AA9" w:rsidP="00B626A0">
      <w:pPr>
        <w:numPr>
          <w:ilvl w:val="1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>Safety Report. There w</w:t>
      </w:r>
      <w:r>
        <w:rPr>
          <w:rFonts w:ascii="Eras Light ITC" w:hAnsi="Eras Light ITC" w:cs="Narkisim"/>
        </w:rPr>
        <w:t>as one close call and one worker's compensation incident</w:t>
      </w:r>
      <w:r w:rsidRPr="00FD5AA9">
        <w:rPr>
          <w:rFonts w:ascii="Eras Light ITC" w:hAnsi="Eras Light ITC" w:cs="Narkisim"/>
        </w:rPr>
        <w:t>.</w:t>
      </w:r>
    </w:p>
    <w:p w14:paraId="267617D1" w14:textId="42E3001D" w:rsidR="00FD5AA9" w:rsidRPr="00FD5AA9" w:rsidRDefault="00FD5AA9" w:rsidP="00FD5AA9">
      <w:p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 xml:space="preserve"> </w:t>
      </w:r>
    </w:p>
    <w:p w14:paraId="40650042" w14:textId="1B7C6546" w:rsidR="006D0204" w:rsidRPr="00FD5AA9" w:rsidRDefault="006D0204" w:rsidP="00FD5AA9">
      <w:pPr>
        <w:ind w:left="720"/>
        <w:rPr>
          <w:rFonts w:ascii="Eras Light ITC" w:hAnsi="Eras Light ITC" w:cs="Narkisim"/>
        </w:rPr>
      </w:pPr>
    </w:p>
    <w:p w14:paraId="7DC7CBE6" w14:textId="401D0183" w:rsidR="006D0204" w:rsidRPr="00FD5AA9" w:rsidRDefault="006D0204" w:rsidP="00FD5AA9">
      <w:pPr>
        <w:numPr>
          <w:ilvl w:val="0"/>
          <w:numId w:val="1"/>
        </w:numPr>
        <w:rPr>
          <w:rFonts w:ascii="Eras Light ITC" w:hAnsi="Eras Light ITC" w:cs="Narkisim"/>
        </w:rPr>
      </w:pPr>
      <w:r w:rsidRPr="00FD5AA9">
        <w:rPr>
          <w:rFonts w:ascii="Eras Light ITC" w:hAnsi="Eras Light ITC" w:cs="Narkisim"/>
        </w:rPr>
        <w:t xml:space="preserve">Board Member Items for the </w:t>
      </w:r>
      <w:r w:rsidR="00FD5AA9">
        <w:rPr>
          <w:rFonts w:ascii="Eras Light ITC" w:hAnsi="Eras Light ITC" w:cs="Narkisim"/>
        </w:rPr>
        <w:t>July</w:t>
      </w:r>
      <w:r w:rsidRPr="00FD5AA9">
        <w:rPr>
          <w:rFonts w:ascii="Eras Light ITC" w:hAnsi="Eras Light ITC" w:cs="Narkisim"/>
        </w:rPr>
        <w:t xml:space="preserve"> </w:t>
      </w:r>
      <w:r w:rsidR="00FD5AA9">
        <w:rPr>
          <w:rFonts w:ascii="Eras Light ITC" w:hAnsi="Eras Light ITC" w:cs="Narkisim"/>
        </w:rPr>
        <w:t>11th</w:t>
      </w:r>
      <w:r w:rsidRPr="00FD5AA9">
        <w:rPr>
          <w:rFonts w:ascii="Eras Light ITC" w:hAnsi="Eras Light ITC" w:cs="Narkisim"/>
        </w:rPr>
        <w:t xml:space="preserve"> Meeting. No additional agenda items were requested.</w:t>
      </w:r>
    </w:p>
    <w:p w14:paraId="74E63448" w14:textId="77777777" w:rsidR="006D0204" w:rsidRPr="001A3932" w:rsidRDefault="006D0204" w:rsidP="006D0204">
      <w:pPr>
        <w:ind w:left="720"/>
        <w:rPr>
          <w:rFonts w:ascii="Eras Light ITC" w:hAnsi="Eras Light ITC" w:cs="Narkisim"/>
        </w:rPr>
      </w:pPr>
    </w:p>
    <w:p w14:paraId="3E70A691" w14:textId="1239AB88" w:rsidR="006D0204" w:rsidRPr="00BF67C7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Bills. The bills were presented for approval and payment. </w:t>
      </w:r>
      <w:r w:rsidR="00FD5AA9">
        <w:rPr>
          <w:rFonts w:ascii="Eras Light ITC" w:hAnsi="Eras Light ITC" w:cs="Narkisim"/>
        </w:rPr>
        <w:t>Drake</w:t>
      </w:r>
      <w:r w:rsidRPr="00BF67C7">
        <w:rPr>
          <w:rFonts w:ascii="Eras Light ITC" w:hAnsi="Eras Light ITC" w:cs="Narkisim"/>
        </w:rPr>
        <w:t xml:space="preserve"> moved to pay the bills. </w:t>
      </w:r>
      <w:r w:rsidR="00FD5AA9">
        <w:rPr>
          <w:rFonts w:ascii="Eras Light ITC" w:hAnsi="Eras Light ITC" w:cs="Narkisim"/>
        </w:rPr>
        <w:t>Snow</w:t>
      </w:r>
      <w:r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seconded the motion. The motion carried with all in favor</w:t>
      </w:r>
      <w:r>
        <w:rPr>
          <w:rFonts w:ascii="Eras Light ITC" w:hAnsi="Eras Light ITC" w:cs="Narkisim"/>
        </w:rPr>
        <w:t>.</w:t>
      </w:r>
    </w:p>
    <w:p w14:paraId="02B2DE9F" w14:textId="77777777" w:rsidR="006D0204" w:rsidRPr="00BF67C7" w:rsidRDefault="006D0204" w:rsidP="006D0204">
      <w:pPr>
        <w:pStyle w:val="ListParagraph"/>
        <w:rPr>
          <w:rFonts w:ascii="Eras Light ITC" w:hAnsi="Eras Light ITC" w:cs="Narkisim"/>
        </w:rPr>
      </w:pPr>
    </w:p>
    <w:p w14:paraId="23133A5A" w14:textId="5D853C29" w:rsidR="006D0204" w:rsidRPr="00BF67C7" w:rsidRDefault="006D0204" w:rsidP="006D0204">
      <w:pPr>
        <w:numPr>
          <w:ilvl w:val="0"/>
          <w:numId w:val="1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Adjourn. </w:t>
      </w:r>
      <w:r w:rsidR="00FD5AA9">
        <w:rPr>
          <w:rFonts w:ascii="Eras Light ITC" w:hAnsi="Eras Light ITC" w:cs="Narkisim"/>
        </w:rPr>
        <w:t>Brewer</w:t>
      </w:r>
      <w:r w:rsidRPr="00BF67C7">
        <w:rPr>
          <w:rFonts w:ascii="Eras Light ITC" w:hAnsi="Eras Light ITC" w:cs="Narkisim"/>
        </w:rPr>
        <w:t xml:space="preserve"> moved to adjourn</w:t>
      </w:r>
      <w:r w:rsidR="00127578">
        <w:rPr>
          <w:rFonts w:ascii="Eras Light ITC" w:hAnsi="Eras Light ITC" w:cs="Narkisim"/>
        </w:rPr>
        <w:t>,</w:t>
      </w:r>
      <w:r w:rsidRPr="00BF67C7">
        <w:rPr>
          <w:rFonts w:ascii="Eras Light ITC" w:hAnsi="Eras Light ITC" w:cs="Narkisim"/>
        </w:rPr>
        <w:t xml:space="preserve"> and </w:t>
      </w:r>
      <w:r w:rsidR="00127578">
        <w:rPr>
          <w:rFonts w:ascii="Eras Light ITC" w:hAnsi="Eras Light ITC" w:cs="Narkisim"/>
        </w:rPr>
        <w:t xml:space="preserve">the </w:t>
      </w:r>
      <w:r w:rsidRPr="00BF67C7">
        <w:rPr>
          <w:rFonts w:ascii="Eras Light ITC" w:hAnsi="Eras Light ITC" w:cs="Narkisim"/>
        </w:rPr>
        <w:t>meeting was adjourned</w:t>
      </w:r>
      <w:r>
        <w:rPr>
          <w:rFonts w:ascii="Eras Light ITC" w:hAnsi="Eras Light ITC" w:cs="Narkisim"/>
        </w:rPr>
        <w:t xml:space="preserve"> at 2:</w:t>
      </w:r>
      <w:r w:rsidR="00FD5AA9">
        <w:rPr>
          <w:rFonts w:ascii="Eras Light ITC" w:hAnsi="Eras Light ITC" w:cs="Narkisim"/>
        </w:rPr>
        <w:t>52</w:t>
      </w:r>
      <w:r w:rsidR="00127578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pm</w:t>
      </w:r>
      <w:r w:rsidRPr="00BF67C7">
        <w:rPr>
          <w:rFonts w:ascii="Eras Light ITC" w:hAnsi="Eras Light ITC" w:cs="Narkisim"/>
        </w:rPr>
        <w:t>.</w:t>
      </w:r>
    </w:p>
    <w:p w14:paraId="68605297" w14:textId="77777777" w:rsidR="00316A65" w:rsidRDefault="00316A65"/>
    <w:sectPr w:rsidR="00316A65" w:rsidSect="00EB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E79F" w14:textId="77777777" w:rsidR="00B47831" w:rsidRDefault="00B47831" w:rsidP="006D0204">
      <w:r>
        <w:separator/>
      </w:r>
    </w:p>
  </w:endnote>
  <w:endnote w:type="continuationSeparator" w:id="0">
    <w:p w14:paraId="7AE8FB8C" w14:textId="77777777" w:rsidR="00B47831" w:rsidRDefault="00B47831" w:rsidP="006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D6E" w14:textId="77777777" w:rsidR="00EB3856" w:rsidRDefault="00EB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9220" w14:textId="77777777" w:rsidR="00EB3856" w:rsidRDefault="00EB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60CC" w14:textId="77777777" w:rsidR="00EB3856" w:rsidRDefault="00EB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59DF" w14:textId="77777777" w:rsidR="00B47831" w:rsidRDefault="00B47831" w:rsidP="006D0204">
      <w:r>
        <w:separator/>
      </w:r>
    </w:p>
  </w:footnote>
  <w:footnote w:type="continuationSeparator" w:id="0">
    <w:p w14:paraId="0FF280CD" w14:textId="77777777" w:rsidR="00B47831" w:rsidRDefault="00B47831" w:rsidP="006D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5834" w14:textId="77777777" w:rsidR="00EB3856" w:rsidRDefault="00EB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192" w14:textId="6506E973" w:rsidR="00EB3856" w:rsidRDefault="00EB3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A16C" w14:textId="77777777" w:rsidR="00EB3856" w:rsidRDefault="00EB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3F7E"/>
    <w:multiLevelType w:val="hybridMultilevel"/>
    <w:tmpl w:val="1F4C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36B"/>
    <w:multiLevelType w:val="hybridMultilevel"/>
    <w:tmpl w:val="30B63308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4C940E81"/>
    <w:multiLevelType w:val="hybridMultilevel"/>
    <w:tmpl w:val="16D2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84A"/>
    <w:multiLevelType w:val="hybridMultilevel"/>
    <w:tmpl w:val="08B67292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3FC3B23"/>
    <w:multiLevelType w:val="hybridMultilevel"/>
    <w:tmpl w:val="E2600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404E8"/>
    <w:multiLevelType w:val="hybridMultilevel"/>
    <w:tmpl w:val="B07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-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71ED51E9"/>
    <w:multiLevelType w:val="hybridMultilevel"/>
    <w:tmpl w:val="2F7E81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75541646">
    <w:abstractNumId w:val="1"/>
  </w:num>
  <w:num w:numId="2" w16cid:durableId="1077478050">
    <w:abstractNumId w:val="4"/>
  </w:num>
  <w:num w:numId="3" w16cid:durableId="1581938309">
    <w:abstractNumId w:val="7"/>
  </w:num>
  <w:num w:numId="4" w16cid:durableId="303236940">
    <w:abstractNumId w:val="2"/>
  </w:num>
  <w:num w:numId="5" w16cid:durableId="315451094">
    <w:abstractNumId w:val="8"/>
  </w:num>
  <w:num w:numId="6" w16cid:durableId="1682974597">
    <w:abstractNumId w:val="3"/>
  </w:num>
  <w:num w:numId="7" w16cid:durableId="496575273">
    <w:abstractNumId w:val="0"/>
  </w:num>
  <w:num w:numId="8" w16cid:durableId="1718702297">
    <w:abstractNumId w:val="6"/>
  </w:num>
  <w:num w:numId="9" w16cid:durableId="1318849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U1NzM0NrcwNTVS0lEKTi0uzszPAykwqwUAWOG3wywAAAA="/>
  </w:docVars>
  <w:rsids>
    <w:rsidRoot w:val="006D0204"/>
    <w:rsid w:val="00087DC2"/>
    <w:rsid w:val="00122461"/>
    <w:rsid w:val="00127578"/>
    <w:rsid w:val="00131377"/>
    <w:rsid w:val="001329CA"/>
    <w:rsid w:val="001706D6"/>
    <w:rsid w:val="0021733D"/>
    <w:rsid w:val="00230372"/>
    <w:rsid w:val="00316A65"/>
    <w:rsid w:val="00364A0D"/>
    <w:rsid w:val="003F4EB8"/>
    <w:rsid w:val="00494331"/>
    <w:rsid w:val="004F3011"/>
    <w:rsid w:val="00500B98"/>
    <w:rsid w:val="0054636E"/>
    <w:rsid w:val="005827FA"/>
    <w:rsid w:val="006D0204"/>
    <w:rsid w:val="0089084E"/>
    <w:rsid w:val="00894B84"/>
    <w:rsid w:val="009126F2"/>
    <w:rsid w:val="00954794"/>
    <w:rsid w:val="009936F5"/>
    <w:rsid w:val="009D0CAF"/>
    <w:rsid w:val="00A644B9"/>
    <w:rsid w:val="00A756DC"/>
    <w:rsid w:val="00B001B3"/>
    <w:rsid w:val="00B02A57"/>
    <w:rsid w:val="00B2059E"/>
    <w:rsid w:val="00B47831"/>
    <w:rsid w:val="00B626A0"/>
    <w:rsid w:val="00B74259"/>
    <w:rsid w:val="00B93BFE"/>
    <w:rsid w:val="00C0640E"/>
    <w:rsid w:val="00CC50DF"/>
    <w:rsid w:val="00D362B8"/>
    <w:rsid w:val="00D36D5B"/>
    <w:rsid w:val="00D565CD"/>
    <w:rsid w:val="00E722C5"/>
    <w:rsid w:val="00EB3856"/>
    <w:rsid w:val="00ED2B7F"/>
    <w:rsid w:val="00F67FB5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06E1"/>
  <w15:docId w15:val="{408D7024-B372-4E2A-8325-A9F3C4C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04"/>
    <w:pPr>
      <w:spacing w:after="0" w:line="240" w:lineRule="auto"/>
    </w:pPr>
    <w:rPr>
      <w:rFonts w:ascii="Narkisim" w:eastAsia="Times New Roman" w:hAnsi="Narkisi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204"/>
    <w:rPr>
      <w:rFonts w:ascii="Narkisim" w:eastAsia="Times New Roman" w:hAnsi="Narkisim" w:cs="Times New Roman"/>
      <w:sz w:val="24"/>
      <w:szCs w:val="24"/>
    </w:rPr>
  </w:style>
  <w:style w:type="paragraph" w:styleId="Footer">
    <w:name w:val="footer"/>
    <w:basedOn w:val="Normal"/>
    <w:link w:val="FooterChar"/>
    <w:rsid w:val="006D0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204"/>
    <w:rPr>
      <w:rFonts w:ascii="Narkisim" w:eastAsia="Times New Roman" w:hAnsi="Narkisim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204"/>
    <w:pPr>
      <w:ind w:left="720"/>
    </w:pPr>
  </w:style>
  <w:style w:type="paragraph" w:styleId="Revision">
    <w:name w:val="Revision"/>
    <w:hidden/>
    <w:uiPriority w:val="99"/>
    <w:semiHidden/>
    <w:rsid w:val="0089084E"/>
    <w:pPr>
      <w:spacing w:after="0" w:line="240" w:lineRule="auto"/>
    </w:pPr>
    <w:rPr>
      <w:rFonts w:ascii="Narkisim" w:eastAsia="Times New Roman" w:hAnsi="Narkisi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McBride</dc:creator>
  <cp:keywords/>
  <dc:description/>
  <cp:lastModifiedBy>Dan McBride</cp:lastModifiedBy>
  <cp:revision>2</cp:revision>
  <dcterms:created xsi:type="dcterms:W3CDTF">2022-09-09T14:12:00Z</dcterms:created>
  <dcterms:modified xsi:type="dcterms:W3CDTF">2022-09-09T14:12:00Z</dcterms:modified>
</cp:coreProperties>
</file>