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9258A" w14:textId="77777777" w:rsidR="007A17D5" w:rsidRDefault="00CB53E6" w:rsidP="005D786C">
      <w:pPr>
        <w:jc w:val="center"/>
        <w:rPr>
          <w:b/>
        </w:rPr>
      </w:pPr>
      <w:r>
        <w:rPr>
          <w:b/>
        </w:rPr>
        <w:t>INVITATION TO BID</w:t>
      </w:r>
    </w:p>
    <w:p w14:paraId="03D1FEBF" w14:textId="77777777" w:rsidR="00901D05" w:rsidRDefault="00901D05" w:rsidP="005D786C">
      <w:pPr>
        <w:jc w:val="center"/>
        <w:rPr>
          <w:b/>
        </w:rPr>
      </w:pPr>
    </w:p>
    <w:p w14:paraId="2475B6F6" w14:textId="56CA7F08" w:rsidR="005D786C" w:rsidRDefault="000C4A48" w:rsidP="00713079">
      <w:pPr>
        <w:jc w:val="center"/>
        <w:rPr>
          <w:b/>
        </w:rPr>
      </w:pPr>
      <w:r>
        <w:rPr>
          <w:b/>
        </w:rPr>
        <w:t>REDEVELOPMENT OF JOHN ALLEN BOTTOM SPRING #4</w:t>
      </w:r>
    </w:p>
    <w:p w14:paraId="07DC1BB0" w14:textId="448819FE" w:rsidR="00713079" w:rsidRDefault="00713079" w:rsidP="00713079">
      <w:pPr>
        <w:jc w:val="center"/>
      </w:pPr>
      <w:r>
        <w:rPr>
          <w:b/>
        </w:rPr>
        <w:t>ESCALANTE, UTAH</w:t>
      </w:r>
    </w:p>
    <w:p w14:paraId="52F8C013" w14:textId="77777777" w:rsidR="00901D05" w:rsidRDefault="00901D05" w:rsidP="00901D05">
      <w:pPr>
        <w:ind w:left="420"/>
      </w:pPr>
    </w:p>
    <w:p w14:paraId="2BED8866" w14:textId="77777777" w:rsidR="00901D05" w:rsidRDefault="00901D05" w:rsidP="00901D05">
      <w:pPr>
        <w:ind w:left="420"/>
      </w:pPr>
    </w:p>
    <w:p w14:paraId="52966F52" w14:textId="280E0F35" w:rsidR="00901D05" w:rsidRPr="001D74C6" w:rsidRDefault="004D6F84" w:rsidP="00512343">
      <w:r>
        <w:t xml:space="preserve">The </w:t>
      </w:r>
      <w:r w:rsidR="00333041">
        <w:t>C</w:t>
      </w:r>
      <w:r>
        <w:t xml:space="preserve">ity of Escalante, Utah is seeking proposals </w:t>
      </w:r>
      <w:r w:rsidR="00521A97">
        <w:t>from qualified</w:t>
      </w:r>
      <w:r w:rsidR="009370ED">
        <w:t xml:space="preserve">, </w:t>
      </w:r>
      <w:r w:rsidR="009C13E0">
        <w:t>Utah-</w:t>
      </w:r>
      <w:r w:rsidR="009370ED">
        <w:t>licensed</w:t>
      </w:r>
      <w:r w:rsidR="00521A97">
        <w:t xml:space="preserve"> contractors </w:t>
      </w:r>
      <w:r w:rsidR="009C13E0">
        <w:t xml:space="preserve">to </w:t>
      </w:r>
      <w:r w:rsidR="000C4A48">
        <w:t>rehabilitate a spring in the John Allen Bottom area</w:t>
      </w:r>
      <w:r w:rsidR="00713079">
        <w:t xml:space="preserve"> approximately 1</w:t>
      </w:r>
      <w:r w:rsidR="000C4A48">
        <w:t>4</w:t>
      </w:r>
      <w:r w:rsidR="00713079">
        <w:t xml:space="preserve"> miles</w:t>
      </w:r>
      <w:r w:rsidR="000C4A48">
        <w:t xml:space="preserve"> northeast Escalante, Utah</w:t>
      </w:r>
      <w:r w:rsidR="00901D05">
        <w:t>.  Key features of this project include</w:t>
      </w:r>
      <w:r w:rsidR="00FF67DE">
        <w:t xml:space="preserve"> </w:t>
      </w:r>
      <w:r w:rsidR="000C4A48">
        <w:t>installation of spring water collection piping, installation of a cutoff wall, installation of a collection box, installation of piping between the collection box and an existing junction box, repair of the existing junction box, and reclamation of areas affected by the project</w:t>
      </w:r>
      <w:r w:rsidR="00FF67DE">
        <w:t xml:space="preserve">.  </w:t>
      </w:r>
      <w:r w:rsidR="00901D05">
        <w:t xml:space="preserve">Additional information regarding this project </w:t>
      </w:r>
      <w:r w:rsidR="00010B72">
        <w:t>may be obtained from Escalante City at the address given below.</w:t>
      </w:r>
    </w:p>
    <w:p w14:paraId="70397474" w14:textId="77777777" w:rsidR="00901D05" w:rsidRDefault="00901D05" w:rsidP="00512343"/>
    <w:p w14:paraId="375294A7" w14:textId="7309C987" w:rsidR="00E330D3" w:rsidRDefault="00010B72" w:rsidP="00E330D3">
      <w:pPr>
        <w:autoSpaceDE w:val="0"/>
        <w:autoSpaceDN w:val="0"/>
        <w:adjustRightInd w:val="0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A </w:t>
      </w:r>
      <w:r w:rsidR="000C4A48">
        <w:rPr>
          <w:rFonts w:ascii="TimesNewRoman" w:hAnsi="TimesNewRoman" w:cs="TimesNewRoman"/>
          <w:u w:val="single"/>
        </w:rPr>
        <w:t>mandatory</w:t>
      </w:r>
      <w:r>
        <w:rPr>
          <w:rFonts w:ascii="TimesNewRoman" w:hAnsi="TimesNewRoman" w:cs="TimesNewRoman"/>
        </w:rPr>
        <w:t xml:space="preserve"> pre-bid conference and project walk-through will be held at </w:t>
      </w:r>
      <w:r w:rsidR="00847251">
        <w:rPr>
          <w:rFonts w:ascii="TimesNewRoman" w:hAnsi="TimesNewRoman" w:cs="TimesNewRoman"/>
        </w:rPr>
        <w:t xml:space="preserve">10:00 </w:t>
      </w:r>
      <w:r>
        <w:rPr>
          <w:rFonts w:ascii="TimesNewRoman" w:hAnsi="TimesNewRoman" w:cs="TimesNewRoman"/>
        </w:rPr>
        <w:t xml:space="preserve">AM Mountain Time </w:t>
      </w:r>
      <w:r w:rsidR="00E330D3">
        <w:rPr>
          <w:rFonts w:ascii="TimesNewRoman" w:hAnsi="TimesNewRoman" w:cs="TimesNewRoman"/>
        </w:rPr>
        <w:t xml:space="preserve">on </w:t>
      </w:r>
      <w:r w:rsidR="000C4A48">
        <w:rPr>
          <w:rFonts w:ascii="TimesNewRoman" w:hAnsi="TimesNewRoman" w:cs="TimesNewRoman"/>
        </w:rPr>
        <w:t xml:space="preserve">September </w:t>
      </w:r>
      <w:r w:rsidR="00143DFA">
        <w:rPr>
          <w:rFonts w:ascii="TimesNewRoman" w:hAnsi="TimesNewRoman" w:cs="TimesNewRoman"/>
        </w:rPr>
        <w:t>9</w:t>
      </w:r>
      <w:r w:rsidR="00216224">
        <w:rPr>
          <w:rFonts w:ascii="TimesNewRoman" w:hAnsi="TimesNewRoman" w:cs="TimesNewRoman"/>
        </w:rPr>
        <w:t xml:space="preserve">, </w:t>
      </w:r>
      <w:proofErr w:type="gramStart"/>
      <w:r w:rsidR="00847251">
        <w:rPr>
          <w:rFonts w:ascii="TimesNewRoman" w:hAnsi="TimesNewRoman" w:cs="TimesNewRoman"/>
        </w:rPr>
        <w:t>2022</w:t>
      </w:r>
      <w:proofErr w:type="gramEnd"/>
      <w:r w:rsidR="00847251">
        <w:rPr>
          <w:rFonts w:ascii="TimesNewRoman" w:hAnsi="TimesNewRoman" w:cs="TimesNewRoman"/>
        </w:rPr>
        <w:t xml:space="preserve"> </w:t>
      </w:r>
      <w:r>
        <w:rPr>
          <w:rFonts w:ascii="TimesNewRoman" w:hAnsi="TimesNewRoman" w:cs="TimesNewRoman"/>
        </w:rPr>
        <w:t xml:space="preserve">at the Escalante City office </w:t>
      </w:r>
      <w:r w:rsidR="00E330D3">
        <w:rPr>
          <w:rFonts w:ascii="TimesNewRoman" w:hAnsi="TimesNewRoman" w:cs="TimesNewRoman"/>
        </w:rPr>
        <w:t>as follows:</w:t>
      </w:r>
    </w:p>
    <w:p w14:paraId="6A092339" w14:textId="77777777" w:rsidR="00E330D3" w:rsidRDefault="00E330D3" w:rsidP="00E330D3">
      <w:pPr>
        <w:autoSpaceDE w:val="0"/>
        <w:autoSpaceDN w:val="0"/>
        <w:adjustRightInd w:val="0"/>
        <w:rPr>
          <w:rFonts w:ascii="TimesNewRoman" w:hAnsi="TimesNewRoman" w:cs="TimesNewRoman"/>
        </w:rPr>
      </w:pPr>
    </w:p>
    <w:p w14:paraId="410F5E7D" w14:textId="723A526E" w:rsidR="00E330D3" w:rsidRDefault="00E330D3" w:rsidP="00E330D3">
      <w:pPr>
        <w:autoSpaceDE w:val="0"/>
        <w:autoSpaceDN w:val="0"/>
        <w:adjustRightInd w:val="0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Escalante City</w:t>
      </w:r>
    </w:p>
    <w:p w14:paraId="42794663" w14:textId="789F329D" w:rsidR="00E330D3" w:rsidRDefault="00E330D3" w:rsidP="00E330D3">
      <w:pPr>
        <w:autoSpaceDE w:val="0"/>
        <w:autoSpaceDN w:val="0"/>
        <w:adjustRightInd w:val="0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56 North 100 West</w:t>
      </w:r>
    </w:p>
    <w:p w14:paraId="0E659B10" w14:textId="5920B831" w:rsidR="00143DFA" w:rsidRDefault="00143DFA" w:rsidP="00E330D3">
      <w:pPr>
        <w:autoSpaceDE w:val="0"/>
        <w:autoSpaceDN w:val="0"/>
        <w:adjustRightInd w:val="0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PO Box 189</w:t>
      </w:r>
    </w:p>
    <w:p w14:paraId="6392AAC7" w14:textId="3991A876" w:rsidR="00E330D3" w:rsidRDefault="00E330D3" w:rsidP="00E330D3">
      <w:pPr>
        <w:autoSpaceDE w:val="0"/>
        <w:autoSpaceDN w:val="0"/>
        <w:adjustRightInd w:val="0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Escalante, Utah 84726</w:t>
      </w:r>
    </w:p>
    <w:p w14:paraId="130F0146" w14:textId="77777777" w:rsidR="00E330D3" w:rsidRDefault="00E330D3" w:rsidP="00E330D3">
      <w:pPr>
        <w:autoSpaceDE w:val="0"/>
        <w:autoSpaceDN w:val="0"/>
        <w:adjustRightInd w:val="0"/>
        <w:rPr>
          <w:rFonts w:ascii="TimesNewRoman" w:hAnsi="TimesNewRoman" w:cs="TimesNewRoman"/>
        </w:rPr>
      </w:pPr>
    </w:p>
    <w:p w14:paraId="08AC8F89" w14:textId="1E41BFC0" w:rsidR="00901D05" w:rsidRDefault="000C4A48" w:rsidP="00E330D3">
      <w:pPr>
        <w:autoSpaceDE w:val="0"/>
        <w:autoSpaceDN w:val="0"/>
        <w:adjustRightInd w:val="0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The design engineer and a</w:t>
      </w:r>
      <w:r w:rsidR="00E330D3">
        <w:rPr>
          <w:rFonts w:ascii="TimesNewRoman" w:hAnsi="TimesNewRoman" w:cs="TimesNewRoman"/>
        </w:rPr>
        <w:t xml:space="preserve"> representative of Escalante City</w:t>
      </w:r>
      <w:r w:rsidR="00010B72">
        <w:rPr>
          <w:rFonts w:ascii="TimesNewRoman" w:hAnsi="TimesNewRoman" w:cs="TimesNewRoman"/>
        </w:rPr>
        <w:t xml:space="preserve"> will be present to discuss the project at the office and will then</w:t>
      </w:r>
      <w:r w:rsidR="00E330D3">
        <w:rPr>
          <w:rFonts w:ascii="TimesNewRoman" w:hAnsi="TimesNewRoman" w:cs="TimesNewRoman"/>
        </w:rPr>
        <w:t xml:space="preserve"> </w:t>
      </w:r>
      <w:r w:rsidR="00010B72">
        <w:rPr>
          <w:rFonts w:ascii="TimesNewRoman" w:hAnsi="TimesNewRoman" w:cs="TimesNewRoman"/>
        </w:rPr>
        <w:t xml:space="preserve">accompany potential contractors to the </w:t>
      </w:r>
      <w:r w:rsidR="007A7B45">
        <w:rPr>
          <w:rFonts w:ascii="TimesNewRoman" w:hAnsi="TimesNewRoman" w:cs="TimesNewRoman"/>
        </w:rPr>
        <w:t xml:space="preserve">project </w:t>
      </w:r>
      <w:r w:rsidR="00010B72">
        <w:rPr>
          <w:rFonts w:ascii="TimesNewRoman" w:hAnsi="TimesNewRoman" w:cs="TimesNewRoman"/>
        </w:rPr>
        <w:t>location.</w:t>
      </w:r>
    </w:p>
    <w:p w14:paraId="0ED84707" w14:textId="77777777" w:rsidR="00E330D3" w:rsidRDefault="00E330D3" w:rsidP="00E330D3">
      <w:pPr>
        <w:autoSpaceDE w:val="0"/>
        <w:autoSpaceDN w:val="0"/>
        <w:adjustRightInd w:val="0"/>
      </w:pPr>
    </w:p>
    <w:p w14:paraId="7A891A15" w14:textId="6B94BA73" w:rsidR="00E330D3" w:rsidRDefault="00E330D3" w:rsidP="00E330D3">
      <w:pPr>
        <w:autoSpaceDE w:val="0"/>
        <w:autoSpaceDN w:val="0"/>
        <w:adjustRightInd w:val="0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Bids for this project will be received at the offices of Escalante City, noted above, until </w:t>
      </w:r>
      <w:r w:rsidR="004F7DFF">
        <w:rPr>
          <w:rFonts w:ascii="TimesNewRoman" w:hAnsi="TimesNewRoman" w:cs="TimesNewRoman"/>
        </w:rPr>
        <w:t>4</w:t>
      </w:r>
      <w:r>
        <w:rPr>
          <w:rFonts w:ascii="TimesNewRoman" w:hAnsi="TimesNewRoman" w:cs="TimesNewRoman"/>
        </w:rPr>
        <w:t xml:space="preserve">:00 PM Mountain Time on </w:t>
      </w:r>
      <w:r w:rsidR="004F7DFF">
        <w:rPr>
          <w:rFonts w:ascii="TimesNewRoman" w:hAnsi="TimesNewRoman" w:cs="TimesNewRoman"/>
        </w:rPr>
        <w:t xml:space="preserve">September </w:t>
      </w:r>
      <w:r w:rsidR="005E0572">
        <w:rPr>
          <w:rFonts w:ascii="TimesNewRoman" w:hAnsi="TimesNewRoman" w:cs="TimesNewRoman"/>
        </w:rPr>
        <w:t>19</w:t>
      </w:r>
      <w:r w:rsidR="004F7DFF">
        <w:rPr>
          <w:rFonts w:ascii="TimesNewRoman" w:hAnsi="TimesNewRoman" w:cs="TimesNewRoman"/>
        </w:rPr>
        <w:t>, 2022</w:t>
      </w:r>
      <w:r>
        <w:rPr>
          <w:rFonts w:ascii="TimesNewRoman" w:hAnsi="TimesNewRoman" w:cs="TimesNewRoman"/>
        </w:rPr>
        <w:t xml:space="preserve">.  </w:t>
      </w:r>
      <w:r w:rsidR="002C224F">
        <w:rPr>
          <w:rFonts w:ascii="TimesNewRoman" w:hAnsi="TimesNewRoman" w:cs="TimesNewRoman"/>
        </w:rPr>
        <w:t xml:space="preserve">Bids may also be submitted via email to </w:t>
      </w:r>
      <w:hyperlink r:id="rId5" w:history="1">
        <w:r w:rsidR="002C224F" w:rsidRPr="00814529">
          <w:rPr>
            <w:rStyle w:val="Hyperlink"/>
            <w:rFonts w:ascii="TimesNewRoman" w:hAnsi="TimesNewRoman" w:cs="TimesNewRoman"/>
          </w:rPr>
          <w:t>ssteed@escalantecity.com</w:t>
        </w:r>
      </w:hyperlink>
      <w:r w:rsidR="002C224F">
        <w:rPr>
          <w:rFonts w:ascii="TimesNewRoman" w:hAnsi="TimesNewRoman" w:cs="TimesNewRoman"/>
        </w:rPr>
        <w:t xml:space="preserve">. </w:t>
      </w:r>
    </w:p>
    <w:p w14:paraId="78BA88FE" w14:textId="77777777" w:rsidR="00E330D3" w:rsidRDefault="00E330D3" w:rsidP="00E330D3">
      <w:pPr>
        <w:autoSpaceDE w:val="0"/>
        <w:autoSpaceDN w:val="0"/>
        <w:adjustRightInd w:val="0"/>
        <w:rPr>
          <w:rFonts w:ascii="TimesNewRoman" w:hAnsi="TimesNewRoman" w:cs="TimesNewRoman"/>
        </w:rPr>
      </w:pPr>
    </w:p>
    <w:p w14:paraId="5FF84297" w14:textId="57470B10" w:rsidR="00E977E3" w:rsidRDefault="00E330D3" w:rsidP="002C224F">
      <w:pPr>
        <w:autoSpaceDE w:val="0"/>
        <w:autoSpaceDN w:val="0"/>
        <w:adjustRightInd w:val="0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Bids received after th</w:t>
      </w:r>
      <w:r w:rsidR="002C224F">
        <w:rPr>
          <w:rFonts w:ascii="TimesNewRoman" w:hAnsi="TimesNewRoman" w:cs="TimesNewRoman"/>
        </w:rPr>
        <w:t>e required</w:t>
      </w:r>
      <w:r>
        <w:rPr>
          <w:rFonts w:ascii="TimesNewRoman" w:hAnsi="TimesNewRoman" w:cs="TimesNewRoman"/>
        </w:rPr>
        <w:t xml:space="preserve"> time will not be accepted. </w:t>
      </w:r>
      <w:r w:rsidR="000E4DF7">
        <w:rPr>
          <w:rFonts w:ascii="TimesNewRoman" w:hAnsi="TimesNewRoman" w:cs="TimesNewRoman"/>
        </w:rPr>
        <w:t xml:space="preserve">Bids will be opened </w:t>
      </w:r>
      <w:r w:rsidR="00216224">
        <w:rPr>
          <w:rFonts w:ascii="TimesNewRoman" w:hAnsi="TimesNewRoman" w:cs="TimesNewRoman"/>
        </w:rPr>
        <w:t>privately</w:t>
      </w:r>
      <w:r w:rsidR="004F7DFF">
        <w:rPr>
          <w:rFonts w:ascii="TimesNewRoman" w:hAnsi="TimesNewRoman" w:cs="TimesNewRoman"/>
        </w:rPr>
        <w:t xml:space="preserve"> </w:t>
      </w:r>
      <w:r w:rsidR="000E4DF7">
        <w:rPr>
          <w:rFonts w:ascii="TimesNewRoman" w:hAnsi="TimesNewRoman" w:cs="TimesNewRoman"/>
        </w:rPr>
        <w:t xml:space="preserve">and tabulated. </w:t>
      </w:r>
      <w:r w:rsidR="00216224">
        <w:rPr>
          <w:rFonts w:ascii="TimesNewRoman" w:hAnsi="TimesNewRoman" w:cs="TimesNewRoman"/>
        </w:rPr>
        <w:t xml:space="preserve"> </w:t>
      </w:r>
      <w:r>
        <w:rPr>
          <w:rFonts w:ascii="TimesNewRoman" w:hAnsi="TimesNewRoman" w:cs="TimesNewRoman"/>
        </w:rPr>
        <w:t xml:space="preserve">Escalante City reserves the right to reject </w:t>
      </w:r>
      <w:proofErr w:type="gramStart"/>
      <w:r>
        <w:rPr>
          <w:rFonts w:ascii="TimesNewRoman" w:hAnsi="TimesNewRoman" w:cs="TimesNewRoman"/>
        </w:rPr>
        <w:t>any and all</w:t>
      </w:r>
      <w:proofErr w:type="gramEnd"/>
      <w:r>
        <w:rPr>
          <w:rFonts w:ascii="TimesNewRoman" w:hAnsi="TimesNewRoman" w:cs="TimesNewRoman"/>
        </w:rPr>
        <w:t xml:space="preserve"> bids and to waive irregularities or informalities in any bid.</w:t>
      </w:r>
    </w:p>
    <w:p w14:paraId="5B8047CB" w14:textId="634F0E8F" w:rsidR="00143DFA" w:rsidRDefault="00143DFA" w:rsidP="002C224F">
      <w:pPr>
        <w:autoSpaceDE w:val="0"/>
        <w:autoSpaceDN w:val="0"/>
        <w:adjustRightInd w:val="0"/>
        <w:rPr>
          <w:rFonts w:ascii="TimesNewRoman" w:hAnsi="TimesNewRoman" w:cs="TimesNewRoman"/>
        </w:rPr>
      </w:pPr>
    </w:p>
    <w:p w14:paraId="5AA42599" w14:textId="4CED5C6B" w:rsidR="00143DFA" w:rsidRDefault="00143DFA" w:rsidP="00143DFA">
      <w:pPr>
        <w:autoSpaceDE w:val="0"/>
        <w:autoSpaceDN w:val="0"/>
        <w:adjustRightInd w:val="0"/>
        <w:rPr>
          <w:rFonts w:ascii="TimesNewRoman" w:hAnsi="TimesNewRoman" w:cs="TimesNewRoman"/>
          <w:i/>
          <w:iCs/>
        </w:rPr>
      </w:pPr>
      <w:r w:rsidRPr="004A0026">
        <w:rPr>
          <w:rFonts w:ascii="TimesNewRoman" w:hAnsi="TimesNewRoman" w:cs="TimesNewRoman"/>
          <w:i/>
          <w:iCs/>
        </w:rPr>
        <w:t>Published in the Wayne and Garfield County Insider on August</w:t>
      </w:r>
      <w:r w:rsidR="008845A4">
        <w:rPr>
          <w:rFonts w:ascii="TimesNewRoman" w:hAnsi="TimesNewRoman" w:cs="TimesNewRoman"/>
          <w:i/>
          <w:iCs/>
        </w:rPr>
        <w:t xml:space="preserve"> 25, September 1 and 8,</w:t>
      </w:r>
      <w:r w:rsidRPr="004A0026">
        <w:rPr>
          <w:rFonts w:ascii="TimesNewRoman" w:hAnsi="TimesNewRoman" w:cs="TimesNewRoman"/>
          <w:i/>
          <w:iCs/>
        </w:rPr>
        <w:t xml:space="preserve"> 2022</w:t>
      </w:r>
    </w:p>
    <w:p w14:paraId="66434934" w14:textId="77777777" w:rsidR="00143DFA" w:rsidRPr="004A0026" w:rsidRDefault="00143DFA" w:rsidP="00143DFA">
      <w:pPr>
        <w:autoSpaceDE w:val="0"/>
        <w:autoSpaceDN w:val="0"/>
        <w:adjustRightInd w:val="0"/>
        <w:rPr>
          <w:rFonts w:ascii="TimesNewRoman" w:hAnsi="TimesNewRoman" w:cs="TimesNewRoman"/>
          <w:i/>
          <w:iCs/>
        </w:rPr>
      </w:pPr>
      <w:r>
        <w:rPr>
          <w:rFonts w:ascii="TimesNewRoman" w:hAnsi="TimesNewRoman" w:cs="TimesNewRoman"/>
          <w:i/>
          <w:iCs/>
        </w:rPr>
        <w:t xml:space="preserve"> </w:t>
      </w:r>
    </w:p>
    <w:p w14:paraId="3E5C3BF0" w14:textId="4798EFF6" w:rsidR="00143DFA" w:rsidRPr="00B213DA" w:rsidRDefault="00143DFA" w:rsidP="00143DFA">
      <w:pPr>
        <w:autoSpaceDE w:val="0"/>
        <w:autoSpaceDN w:val="0"/>
        <w:adjustRightInd w:val="0"/>
        <w:rPr>
          <w:rFonts w:ascii="TimesNewRoman" w:hAnsi="TimesNewRoman" w:cs="TimesNewRoman"/>
          <w:i/>
          <w:iCs/>
        </w:rPr>
      </w:pPr>
      <w:r w:rsidRPr="00B213DA">
        <w:rPr>
          <w:i/>
          <w:iCs/>
          <w:color w:val="000000"/>
        </w:rPr>
        <w:t xml:space="preserve">Posted on the State of Utah’s Public Meeting Notice Website – </w:t>
      </w:r>
      <w:hyperlink r:id="rId6" w:history="1">
        <w:r w:rsidRPr="00B213DA">
          <w:rPr>
            <w:rStyle w:val="Hyperlink"/>
            <w:i/>
            <w:iCs/>
          </w:rPr>
          <w:t>www.utah.gov/pmn</w:t>
        </w:r>
      </w:hyperlink>
      <w:r w:rsidRPr="00B213DA">
        <w:rPr>
          <w:i/>
          <w:iCs/>
          <w:color w:val="000000"/>
        </w:rPr>
        <w:t xml:space="preserve"> on </w:t>
      </w:r>
      <w:r w:rsidRPr="00B213DA">
        <w:rPr>
          <w:rFonts w:ascii="TimesNewRoman" w:hAnsi="TimesNewRoman" w:cs="TimesNewRoman"/>
          <w:i/>
          <w:iCs/>
        </w:rPr>
        <w:t xml:space="preserve">August </w:t>
      </w:r>
      <w:r w:rsidR="006E3F02">
        <w:rPr>
          <w:rFonts w:ascii="TimesNewRoman" w:hAnsi="TimesNewRoman" w:cs="TimesNewRoman"/>
          <w:i/>
          <w:iCs/>
        </w:rPr>
        <w:t>19</w:t>
      </w:r>
      <w:r w:rsidRPr="00B213DA">
        <w:rPr>
          <w:rFonts w:ascii="TimesNewRoman" w:hAnsi="TimesNewRoman" w:cs="TimesNewRoman"/>
          <w:i/>
          <w:iCs/>
        </w:rPr>
        <w:t>, 2022</w:t>
      </w:r>
    </w:p>
    <w:p w14:paraId="6AEE7FA7" w14:textId="77777777" w:rsidR="00143DFA" w:rsidRPr="002C224F" w:rsidRDefault="00143DFA" w:rsidP="002C224F">
      <w:pPr>
        <w:autoSpaceDE w:val="0"/>
        <w:autoSpaceDN w:val="0"/>
        <w:adjustRightInd w:val="0"/>
        <w:rPr>
          <w:rFonts w:ascii="TimesNewRoman" w:hAnsi="TimesNewRoman" w:cs="TimesNewRoman"/>
        </w:rPr>
      </w:pPr>
    </w:p>
    <w:sectPr w:rsidR="00143DFA" w:rsidRPr="002C224F" w:rsidSect="004F232E">
      <w:pgSz w:w="12240" w:h="15840" w:code="1"/>
      <w:pgMar w:top="1440" w:right="1440" w:bottom="1440" w:left="1440" w:header="144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86E51"/>
    <w:multiLevelType w:val="hybridMultilevel"/>
    <w:tmpl w:val="AD76FE1A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B1F4FD7"/>
    <w:multiLevelType w:val="hybridMultilevel"/>
    <w:tmpl w:val="629EE1DE"/>
    <w:lvl w:ilvl="0" w:tplc="7C205168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64F1427"/>
    <w:multiLevelType w:val="hybridMultilevel"/>
    <w:tmpl w:val="9E3E20DA"/>
    <w:lvl w:ilvl="0" w:tplc="4C885628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2070883972">
    <w:abstractNumId w:val="1"/>
  </w:num>
  <w:num w:numId="2" w16cid:durableId="864713474">
    <w:abstractNumId w:val="0"/>
  </w:num>
  <w:num w:numId="3" w16cid:durableId="15082479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2CD"/>
    <w:rsid w:val="00010B72"/>
    <w:rsid w:val="000960A2"/>
    <w:rsid w:val="000C4A48"/>
    <w:rsid w:val="000E4DF7"/>
    <w:rsid w:val="00143DFA"/>
    <w:rsid w:val="00197FF4"/>
    <w:rsid w:val="001C17F8"/>
    <w:rsid w:val="001D6D7A"/>
    <w:rsid w:val="001D74C6"/>
    <w:rsid w:val="00216224"/>
    <w:rsid w:val="00232D97"/>
    <w:rsid w:val="002642C1"/>
    <w:rsid w:val="002C224F"/>
    <w:rsid w:val="002E52CD"/>
    <w:rsid w:val="00333041"/>
    <w:rsid w:val="00375726"/>
    <w:rsid w:val="004D6F84"/>
    <w:rsid w:val="004F232E"/>
    <w:rsid w:val="004F7DFF"/>
    <w:rsid w:val="00512343"/>
    <w:rsid w:val="00521A97"/>
    <w:rsid w:val="005C0B45"/>
    <w:rsid w:val="005D786C"/>
    <w:rsid w:val="005E0572"/>
    <w:rsid w:val="006930FA"/>
    <w:rsid w:val="006E3F02"/>
    <w:rsid w:val="00713079"/>
    <w:rsid w:val="007543E3"/>
    <w:rsid w:val="007A17D5"/>
    <w:rsid w:val="007A7B45"/>
    <w:rsid w:val="007C2AF1"/>
    <w:rsid w:val="00847251"/>
    <w:rsid w:val="008845A4"/>
    <w:rsid w:val="008D44AA"/>
    <w:rsid w:val="00901D05"/>
    <w:rsid w:val="009370ED"/>
    <w:rsid w:val="009C13E0"/>
    <w:rsid w:val="009D3942"/>
    <w:rsid w:val="00A80527"/>
    <w:rsid w:val="00C54A54"/>
    <w:rsid w:val="00CB53E6"/>
    <w:rsid w:val="00D77615"/>
    <w:rsid w:val="00DB12AF"/>
    <w:rsid w:val="00E20ECC"/>
    <w:rsid w:val="00E330D3"/>
    <w:rsid w:val="00E61132"/>
    <w:rsid w:val="00E977E3"/>
    <w:rsid w:val="00F022B1"/>
    <w:rsid w:val="00F8707D"/>
    <w:rsid w:val="00FF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7F05D5"/>
  <w15:chartTrackingRefBased/>
  <w15:docId w15:val="{63F920F4-D590-426E-89B8-6B351B73E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977E3"/>
    <w:rPr>
      <w:color w:val="0000FF"/>
      <w:u w:val="single"/>
    </w:rPr>
  </w:style>
  <w:style w:type="paragraph" w:styleId="BalloonText">
    <w:name w:val="Balloon Text"/>
    <w:basedOn w:val="Normal"/>
    <w:semiHidden/>
    <w:rsid w:val="00A80527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2C22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tah.gov/pmn" TargetMode="External"/><Relationship Id="rId5" Type="http://schemas.openxmlformats.org/officeDocument/2006/relationships/hyperlink" Target="mailto:ssteed@escalantecit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AVAILABILITY OF REQUEST FOR PROPOSALS</vt:lpstr>
    </vt:vector>
  </TitlesOfParts>
  <Company>EarthFax Engineering</Company>
  <LinksUpToDate>false</LinksUpToDate>
  <CharactersWithSpaces>1823</CharactersWithSpaces>
  <SharedDoc>false</SharedDoc>
  <HLinks>
    <vt:vector size="6" baseType="variant">
      <vt:variant>
        <vt:i4>3407900</vt:i4>
      </vt:variant>
      <vt:variant>
        <vt:i4>0</vt:i4>
      </vt:variant>
      <vt:variant>
        <vt:i4>0</vt:i4>
      </vt:variant>
      <vt:variant>
        <vt:i4>5</vt:i4>
      </vt:variant>
      <vt:variant>
        <vt:lpwstr>mailto:rbwhite@earthfax.com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AVAILABILITY OF REQUEST FOR PROPOSALS</dc:title>
  <dc:subject/>
  <dc:creator>Richard B. White</dc:creator>
  <cp:keywords/>
  <dc:description/>
  <cp:lastModifiedBy>Stephanie Steed</cp:lastModifiedBy>
  <cp:revision>4</cp:revision>
  <cp:lastPrinted>2008-10-27T14:21:00Z</cp:lastPrinted>
  <dcterms:created xsi:type="dcterms:W3CDTF">2022-08-19T17:10:00Z</dcterms:created>
  <dcterms:modified xsi:type="dcterms:W3CDTF">2022-08-19T17:11:00Z</dcterms:modified>
</cp:coreProperties>
</file>