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7B45" w14:textId="3C649EF1" w:rsidR="00CF7C6F" w:rsidRPr="00B375C3" w:rsidRDefault="009A319C" w:rsidP="00B375C3">
      <w:pPr>
        <w:jc w:val="center"/>
        <w:rPr>
          <w:b/>
          <w:bCs/>
          <w:sz w:val="28"/>
          <w:szCs w:val="28"/>
        </w:rPr>
      </w:pPr>
      <w:r w:rsidRPr="00B375C3">
        <w:rPr>
          <w:b/>
          <w:bCs/>
          <w:sz w:val="28"/>
          <w:szCs w:val="28"/>
        </w:rPr>
        <w:t>Salt Lake County Council of Governments</w:t>
      </w:r>
    </w:p>
    <w:p w14:paraId="01625B54" w14:textId="2500BD29" w:rsidR="009A319C" w:rsidRDefault="009A319C" w:rsidP="00B375C3">
      <w:pPr>
        <w:spacing w:after="0" w:line="240" w:lineRule="auto"/>
      </w:pPr>
      <w:r>
        <w:t xml:space="preserve">Date:  Thursday, </w:t>
      </w:r>
      <w:r w:rsidR="00D12819">
        <w:t>May 19,</w:t>
      </w:r>
      <w:r>
        <w:t xml:space="preserve"> 202</w:t>
      </w:r>
      <w:r w:rsidR="003F6F69">
        <w:t>2</w:t>
      </w:r>
    </w:p>
    <w:p w14:paraId="4C534412" w14:textId="0416E2F7" w:rsidR="009A319C" w:rsidRDefault="009A319C" w:rsidP="00B375C3">
      <w:pPr>
        <w:spacing w:after="0" w:line="240" w:lineRule="auto"/>
      </w:pPr>
      <w:r>
        <w:t>Time:  11:30 lunch</w:t>
      </w:r>
      <w:r w:rsidR="0092680B">
        <w:t xml:space="preserve"> for COG Members</w:t>
      </w:r>
      <w:r w:rsidR="00824D1D">
        <w:t xml:space="preserve"> only</w:t>
      </w:r>
      <w:r>
        <w:t>; 12:00 – 1:30 pm meeting</w:t>
      </w:r>
      <w:r w:rsidR="00824D1D">
        <w:t xml:space="preserve"> </w:t>
      </w:r>
      <w:r w:rsidR="00A733B2">
        <w:t xml:space="preserve"> </w:t>
      </w:r>
      <w:r w:rsidR="001D0FBE">
        <w:t xml:space="preserve"> </w:t>
      </w:r>
    </w:p>
    <w:p w14:paraId="697F1F56" w14:textId="3DB574AB" w:rsidR="009A319C" w:rsidRDefault="009A319C" w:rsidP="00B375C3">
      <w:pPr>
        <w:spacing w:after="0" w:line="240" w:lineRule="auto"/>
      </w:pPr>
      <w:r>
        <w:t xml:space="preserve">Place: </w:t>
      </w:r>
      <w:r w:rsidR="009012BB">
        <w:t xml:space="preserve"> </w:t>
      </w:r>
      <w:r w:rsidR="00D12819">
        <w:t>West Jordan Public Works Building; Bryce Canyon Conference Room located at 7960 South 4000 West</w:t>
      </w:r>
    </w:p>
    <w:p w14:paraId="557916DC" w14:textId="77777777" w:rsidR="006F65B1" w:rsidRDefault="006F65B1" w:rsidP="006F65B1">
      <w:pPr>
        <w:spacing w:after="0" w:line="240" w:lineRule="auto"/>
      </w:pPr>
      <w:r>
        <w:t xml:space="preserve"> </w:t>
      </w:r>
    </w:p>
    <w:p w14:paraId="42FA684A" w14:textId="1FE5FF1F" w:rsidR="00B375C3" w:rsidRPr="006F65B1" w:rsidRDefault="00B375C3" w:rsidP="006F65B1">
      <w:pPr>
        <w:spacing w:after="0" w:line="240" w:lineRule="auto"/>
      </w:pPr>
      <w:r>
        <w:rPr>
          <w:b/>
          <w:bCs/>
        </w:rPr>
        <w:t>COG Membership:</w:t>
      </w:r>
    </w:p>
    <w:p w14:paraId="14BCF403" w14:textId="518A42FC" w:rsidR="00B375C3" w:rsidRPr="00B375C3" w:rsidRDefault="00B375C3" w:rsidP="00B375C3">
      <w:pPr>
        <w:pStyle w:val="ListParagraph"/>
        <w:numPr>
          <w:ilvl w:val="0"/>
          <w:numId w:val="7"/>
        </w:numPr>
        <w:spacing w:before="240"/>
      </w:pPr>
      <w:r w:rsidRPr="00B375C3">
        <w:t xml:space="preserve">Mayors from each jurisdiction including the Salt Lake County Mayor </w:t>
      </w:r>
    </w:p>
    <w:p w14:paraId="55486BD1" w14:textId="5848AEDC" w:rsidR="00B375C3" w:rsidRPr="00B375C3" w:rsidRDefault="00B375C3" w:rsidP="00B375C3">
      <w:pPr>
        <w:pStyle w:val="ListParagraph"/>
        <w:numPr>
          <w:ilvl w:val="0"/>
          <w:numId w:val="7"/>
        </w:numPr>
        <w:spacing w:after="0" w:line="240" w:lineRule="auto"/>
      </w:pPr>
      <w:r w:rsidRPr="00B375C3">
        <w:t xml:space="preserve">City Council representative from each city of the First Class (population of 100,000 or more) (Salt Lake City, </w:t>
      </w:r>
      <w:r w:rsidR="00D12819">
        <w:t xml:space="preserve">Sandy, </w:t>
      </w:r>
      <w:r w:rsidRPr="00B375C3">
        <w:t>West Valley City, West Jordan</w:t>
      </w:r>
      <w:r w:rsidR="00D12819">
        <w:t xml:space="preserve">, </w:t>
      </w:r>
      <w:r w:rsidRPr="00B375C3">
        <w:t xml:space="preserve">) – Salt Lake City Councilmember Dan Dugan; </w:t>
      </w:r>
      <w:r w:rsidR="00D12819">
        <w:t xml:space="preserve">Sandy Councilmember </w:t>
      </w:r>
      <w:r w:rsidR="00CD190D">
        <w:t>Alison Stroud</w:t>
      </w:r>
      <w:r w:rsidR="00D12819">
        <w:t xml:space="preserve">; </w:t>
      </w:r>
      <w:r w:rsidRPr="00B375C3">
        <w:t xml:space="preserve">West Jordan Council Member </w:t>
      </w:r>
      <w:r w:rsidR="005C0940">
        <w:t>Zach Jacob</w:t>
      </w:r>
      <w:r w:rsidR="00FD18E8">
        <w:t xml:space="preserve">; ; </w:t>
      </w:r>
      <w:r w:rsidR="00FD18E8" w:rsidRPr="00B375C3">
        <w:t xml:space="preserve">West Valley Councilmember </w:t>
      </w:r>
      <w:r w:rsidR="003A00A1">
        <w:t xml:space="preserve">William Whetstone </w:t>
      </w:r>
    </w:p>
    <w:p w14:paraId="565D225E" w14:textId="75268D92" w:rsidR="00B375C3" w:rsidRDefault="00B375C3" w:rsidP="00B375C3">
      <w:pPr>
        <w:pStyle w:val="ListParagraph"/>
        <w:numPr>
          <w:ilvl w:val="0"/>
          <w:numId w:val="7"/>
        </w:numPr>
        <w:spacing w:after="0" w:line="240" w:lineRule="auto"/>
      </w:pPr>
      <w:r w:rsidRPr="00B375C3">
        <w:t xml:space="preserve">Two County Council members – Councilmember Aimee Winder Newton and Councilmember Ann Granato </w:t>
      </w:r>
    </w:p>
    <w:p w14:paraId="6312051C" w14:textId="4BAA8FA6" w:rsidR="00705517" w:rsidRDefault="00705517" w:rsidP="00705517">
      <w:pPr>
        <w:spacing w:after="0" w:line="240" w:lineRule="auto"/>
      </w:pPr>
    </w:p>
    <w:p w14:paraId="6955BA54" w14:textId="4E8E97B9" w:rsidR="00705517" w:rsidRDefault="00705517" w:rsidP="00705517">
      <w:pPr>
        <w:spacing w:after="0" w:line="240" w:lineRule="auto"/>
      </w:pPr>
      <w:r>
        <w:rPr>
          <w:b/>
          <w:bCs/>
        </w:rPr>
        <w:t xml:space="preserve">COG Membership Attendees:  </w:t>
      </w:r>
      <w:r w:rsidR="004F3AFB">
        <w:t xml:space="preserve">Alta – </w:t>
      </w:r>
      <w:r w:rsidR="005A3A5E">
        <w:t xml:space="preserve">Mayor </w:t>
      </w:r>
      <w:r w:rsidR="004F3AFB">
        <w:t xml:space="preserve">Roger Bourke; </w:t>
      </w:r>
      <w:r>
        <w:t xml:space="preserve">Bluffdale – Mayor Natalie Hall; Cottonwood Heights – Mayor Mike Weichers; </w:t>
      </w:r>
      <w:r w:rsidR="004F3AFB">
        <w:t xml:space="preserve">Draper – </w:t>
      </w:r>
      <w:r w:rsidR="005A3A5E">
        <w:t xml:space="preserve">Mayor </w:t>
      </w:r>
      <w:r w:rsidR="004F3AFB">
        <w:t xml:space="preserve">Troy Walker; </w:t>
      </w:r>
      <w:r>
        <w:t xml:space="preserve">Herriman – Mayor Lorin Palmer; Holladay – Mayor Robert Dahle; Midvale – Mayor Marcus Stevenson; Millcreek – Mayor Jeff Silvestrini; Murray – Mayor Brett Hales; Sandy – Mayor Monica Zoltanski; Salt Lake City – Mayor Erin Mendenhall; Salt Lake County – Mayor Jenny Wilson; South Salt Lake – Mayor Cheri Wood; South Jordan – Mayor Dawn Ramsey; Taylorsville – Mayor </w:t>
      </w:r>
      <w:r w:rsidR="0083197E">
        <w:t>K</w:t>
      </w:r>
      <w:r>
        <w:t>risti</w:t>
      </w:r>
      <w:r w:rsidR="00676C6D">
        <w:t>e</w:t>
      </w:r>
      <w:r>
        <w:t xml:space="preserve"> Overson; West Jordan – Mayor Dirk Burton; West Valley City – Mayor Karen Lang; Magna – Mayor Dan Peay; Salt Lake City - Councilmember Dan Dugan; Salt Lake County – Councilmember Aimee Winder Newton; Salt Lake County – Councilmember Ann Granato</w:t>
      </w:r>
    </w:p>
    <w:p w14:paraId="54801578" w14:textId="33DA5FEE" w:rsidR="0059478B" w:rsidRDefault="004F3AFB" w:rsidP="004F3AFB">
      <w:r w:rsidRPr="004F3AFB">
        <w:rPr>
          <w:b/>
          <w:bCs/>
        </w:rPr>
        <w:t>Other</w:t>
      </w:r>
      <w:r w:rsidR="00491DA7">
        <w:rPr>
          <w:b/>
          <w:bCs/>
        </w:rPr>
        <w:t>s</w:t>
      </w:r>
      <w:r w:rsidRPr="004F3AFB">
        <w:rPr>
          <w:b/>
          <w:bCs/>
        </w:rPr>
        <w:t>:</w:t>
      </w:r>
      <w:r>
        <w:rPr>
          <w:b/>
          <w:bCs/>
        </w:rPr>
        <w:t xml:space="preserve"> </w:t>
      </w:r>
      <w:r w:rsidR="00491DA7">
        <w:t xml:space="preserve">UTA - </w:t>
      </w:r>
      <w:r w:rsidR="00910B88">
        <w:t>Carlton Christensen, Jay Fox, Russ Fox,</w:t>
      </w:r>
      <w:r w:rsidR="00862ADD">
        <w:t xml:space="preserve"> </w:t>
      </w:r>
      <w:r w:rsidR="00491DA7">
        <w:t xml:space="preserve">Michell Larsen, </w:t>
      </w:r>
      <w:r w:rsidR="00862ADD">
        <w:t>Shule</w:t>
      </w:r>
      <w:r w:rsidR="00FC50BF">
        <w:t xml:space="preserve"> </w:t>
      </w:r>
      <w:r w:rsidR="00862ADD">
        <w:t>Bishop,</w:t>
      </w:r>
      <w:r w:rsidR="00BB0C56">
        <w:t xml:space="preserve"> Annette Royal,</w:t>
      </w:r>
      <w:r w:rsidR="00862ADD">
        <w:t xml:space="preserve"> </w:t>
      </w:r>
      <w:r w:rsidR="00910B88">
        <w:t>Nicole Bordeaux,</w:t>
      </w:r>
      <w:r w:rsidR="00862ADD">
        <w:t xml:space="preserve"> Jaron Robertson</w:t>
      </w:r>
      <w:r w:rsidR="00491DA7">
        <w:t>; UDOT -</w:t>
      </w:r>
      <w:r w:rsidR="00862ADD">
        <w:t xml:space="preserve"> Brianna Binnebose</w:t>
      </w:r>
      <w:r w:rsidR="00491DA7">
        <w:t xml:space="preserve">; Midvale - </w:t>
      </w:r>
      <w:r>
        <w:t>Matt Dahl</w:t>
      </w:r>
      <w:r w:rsidR="00910B88">
        <w:t xml:space="preserve">, </w:t>
      </w:r>
      <w:r>
        <w:t>Alison Stroud</w:t>
      </w:r>
      <w:r w:rsidR="00910B88">
        <w:t xml:space="preserve">, </w:t>
      </w:r>
      <w:r w:rsidR="00491DA7">
        <w:t xml:space="preserve">Sandy - </w:t>
      </w:r>
      <w:r w:rsidR="00862ADD">
        <w:t>Evelyn Everton</w:t>
      </w:r>
      <w:r w:rsidR="00491DA7">
        <w:t>; Millcreek -</w:t>
      </w:r>
      <w:r w:rsidR="00862ADD">
        <w:t xml:space="preserve"> Mike Winder</w:t>
      </w:r>
      <w:r w:rsidR="00491DA7">
        <w:t>; Salt Lake County -</w:t>
      </w:r>
      <w:r w:rsidR="003C6F6D" w:rsidRPr="003C6F6D">
        <w:t xml:space="preserve"> </w:t>
      </w:r>
      <w:r w:rsidR="003C6F6D">
        <w:t>Chelsea Anowi,</w:t>
      </w:r>
      <w:r w:rsidR="00862ADD">
        <w:t xml:space="preserve"> </w:t>
      </w:r>
      <w:r>
        <w:t>Lisa Hartman</w:t>
      </w:r>
      <w:r w:rsidR="00910B88">
        <w:t xml:space="preserve">, </w:t>
      </w:r>
      <w:r>
        <w:t>Kara Trevino</w:t>
      </w:r>
      <w:r w:rsidR="00910B88">
        <w:t xml:space="preserve">, </w:t>
      </w:r>
      <w:r>
        <w:t>Erin Litvak</w:t>
      </w:r>
      <w:r w:rsidR="00910B88">
        <w:t xml:space="preserve">, </w:t>
      </w:r>
      <w:r>
        <w:t>Katherine Fife</w:t>
      </w:r>
      <w:r w:rsidR="00910B88">
        <w:t xml:space="preserve">, </w:t>
      </w:r>
      <w:r>
        <w:t>Eric Hutchins</w:t>
      </w:r>
      <w:r w:rsidR="00491DA7">
        <w:t xml:space="preserve">; Salt Lake County Council - </w:t>
      </w:r>
      <w:r w:rsidR="00862ADD">
        <w:t>Kyler Brower</w:t>
      </w:r>
      <w:r w:rsidR="00491DA7">
        <w:t xml:space="preserve"> and </w:t>
      </w:r>
      <w:r w:rsidR="00BA63B7">
        <w:t xml:space="preserve"> </w:t>
      </w:r>
      <w:r w:rsidR="00491DA7">
        <w:t>Sam Klemm</w:t>
      </w:r>
      <w:r w:rsidR="003C6F6D">
        <w:t xml:space="preserve">; </w:t>
      </w:r>
      <w:r w:rsidR="00862ADD">
        <w:t xml:space="preserve"> </w:t>
      </w:r>
      <w:r w:rsidR="003C6F6D">
        <w:t xml:space="preserve">South Jordan - </w:t>
      </w:r>
      <w:r w:rsidR="00910B88">
        <w:t>Gary Whatcott,</w:t>
      </w:r>
      <w:r w:rsidR="003C6F6D">
        <w:t xml:space="preserve"> Ryan Loose;</w:t>
      </w:r>
      <w:r w:rsidR="00862ADD">
        <w:t xml:space="preserve"> </w:t>
      </w:r>
      <w:r w:rsidR="003C6F6D">
        <w:t xml:space="preserve">Cottonwood Heights - </w:t>
      </w:r>
      <w:r w:rsidR="00862ADD">
        <w:t xml:space="preserve">Tim Tingey, </w:t>
      </w:r>
      <w:r w:rsidR="003C6F6D">
        <w:t xml:space="preserve">Herriman - </w:t>
      </w:r>
      <w:r w:rsidR="00862ADD">
        <w:t>Nathan Cherpeski</w:t>
      </w:r>
      <w:r w:rsidR="005A3A5E">
        <w:t>, Tami Moody</w:t>
      </w:r>
      <w:r w:rsidR="003C6F6D">
        <w:t xml:space="preserve">; HDR - </w:t>
      </w:r>
      <w:r w:rsidR="00910B88" w:rsidRPr="00910B88">
        <w:t>Ter</w:t>
      </w:r>
      <w:r w:rsidR="00910B88">
        <w:t>r</w:t>
      </w:r>
      <w:r w:rsidR="00910B88" w:rsidRPr="00910B88">
        <w:t>y Warner</w:t>
      </w:r>
      <w:r w:rsidR="003C6F6D">
        <w:t xml:space="preserve">; WFRC - </w:t>
      </w:r>
      <w:r w:rsidR="00BA63B7">
        <w:t>Andrew Gruber, Miranda J. Cox</w:t>
      </w:r>
      <w:r w:rsidR="003C6F6D">
        <w:t xml:space="preserve">; ULCT - </w:t>
      </w:r>
      <w:r w:rsidR="00BA63B7">
        <w:t>Cameron Diehl</w:t>
      </w:r>
      <w:r w:rsidR="005A3A5E">
        <w:t>, Molly Wheeler</w:t>
      </w:r>
      <w:r w:rsidR="00BB0C56">
        <w:t xml:space="preserve">, </w:t>
      </w:r>
      <w:r w:rsidR="003C6F6D">
        <w:t xml:space="preserve">Salt Lake County Resident - </w:t>
      </w:r>
      <w:r w:rsidR="00BB0C56">
        <w:t>Steve Van</w:t>
      </w:r>
      <w:r w:rsidR="002D72A8">
        <w:t xml:space="preserve"> </w:t>
      </w:r>
      <w:r w:rsidR="00BB0C56">
        <w:t>M</w:t>
      </w:r>
      <w:r w:rsidR="002D72A8">
        <w:t>a</w:t>
      </w:r>
      <w:r w:rsidR="00BB0C56">
        <w:t>ren</w:t>
      </w:r>
      <w:r w:rsidR="0059478B">
        <w:t xml:space="preserve">, </w:t>
      </w:r>
      <w:r w:rsidR="003C6F6D">
        <w:t xml:space="preserve">West Jordan - </w:t>
      </w:r>
      <w:r w:rsidR="0059478B">
        <w:t>Tauni Barker</w:t>
      </w:r>
      <w:r w:rsidR="003C6F6D">
        <w:t xml:space="preserve">; Sandy - </w:t>
      </w:r>
      <w:r w:rsidR="0059478B">
        <w:t>Kim Bell</w:t>
      </w:r>
      <w:r w:rsidR="003C6F6D">
        <w:t>; Salt Lake County Health Department – Tom</w:t>
      </w:r>
      <w:r w:rsidR="005A3A5E">
        <w:t xml:space="preserve"> Hudachko;</w:t>
      </w:r>
      <w:r w:rsidR="00676C6D">
        <w:t xml:space="preserve"> </w:t>
      </w:r>
      <w:r w:rsidR="00BA63B7">
        <w:t xml:space="preserve">                                                                                                                                                                    </w:t>
      </w:r>
    </w:p>
    <w:p w14:paraId="586DA9DC" w14:textId="4705132B" w:rsidR="00BA63B7" w:rsidRPr="00BA63B7" w:rsidRDefault="00BA63B7" w:rsidP="004F3AFB">
      <w:r>
        <w:t xml:space="preserve"> </w:t>
      </w:r>
      <w:r w:rsidRPr="00BA63B7">
        <w:rPr>
          <w:b/>
          <w:bCs/>
        </w:rPr>
        <w:t>Staff:</w:t>
      </w:r>
      <w:r>
        <w:rPr>
          <w:b/>
          <w:bCs/>
        </w:rPr>
        <w:t xml:space="preserve"> </w:t>
      </w:r>
      <w:r>
        <w:t>Helen Peters, Tiffany Marquez, Vanessa Nelson</w:t>
      </w:r>
      <w:r w:rsidR="00676C6D">
        <w:t xml:space="preserve">, </w:t>
      </w:r>
      <w:r w:rsidR="0066506F">
        <w:t>Jordan Carroll</w:t>
      </w:r>
    </w:p>
    <w:p w14:paraId="44D86D9E" w14:textId="50FFD6D4" w:rsidR="00D12819" w:rsidRPr="00D12819" w:rsidRDefault="00705517" w:rsidP="00D12819">
      <w:pPr>
        <w:jc w:val="center"/>
        <w:rPr>
          <w:b/>
          <w:bCs/>
          <w:i/>
          <w:iCs/>
          <w:sz w:val="28"/>
          <w:szCs w:val="28"/>
        </w:rPr>
      </w:pPr>
      <w:r>
        <w:rPr>
          <w:b/>
          <w:bCs/>
          <w:i/>
          <w:iCs/>
          <w:sz w:val="28"/>
          <w:szCs w:val="28"/>
        </w:rPr>
        <w:t>Meeting Minutes</w:t>
      </w:r>
    </w:p>
    <w:p w14:paraId="78B2C928" w14:textId="5BF6351C" w:rsidR="00AE683B" w:rsidRPr="003724DA" w:rsidRDefault="009A319C" w:rsidP="003724DA">
      <w:pPr>
        <w:pStyle w:val="ListParagraph"/>
        <w:numPr>
          <w:ilvl w:val="0"/>
          <w:numId w:val="1"/>
        </w:numPr>
        <w:rPr>
          <w:b/>
          <w:bCs/>
        </w:rPr>
      </w:pPr>
      <w:r w:rsidRPr="003724DA">
        <w:rPr>
          <w:b/>
          <w:bCs/>
        </w:rPr>
        <w:t>Welcome</w:t>
      </w:r>
      <w:r w:rsidR="003724DA">
        <w:rPr>
          <w:b/>
          <w:bCs/>
        </w:rPr>
        <w:t xml:space="preserve"> and introductions </w:t>
      </w:r>
      <w:r w:rsidR="00D12819" w:rsidRPr="003724DA">
        <w:rPr>
          <w:b/>
          <w:bCs/>
        </w:rPr>
        <w:t xml:space="preserve">– </w:t>
      </w:r>
      <w:r w:rsidR="00D12819" w:rsidRPr="00D12819">
        <w:t xml:space="preserve">Mayor Dirk </w:t>
      </w:r>
      <w:r w:rsidR="00D12819">
        <w:t>Burton</w:t>
      </w:r>
      <w:r w:rsidR="00910B88">
        <w:t xml:space="preserve"> </w:t>
      </w:r>
    </w:p>
    <w:p w14:paraId="3855EF40" w14:textId="77777777" w:rsidR="00D12819" w:rsidRDefault="00D12819" w:rsidP="00D12819">
      <w:pPr>
        <w:pStyle w:val="ListParagraph"/>
        <w:rPr>
          <w:b/>
          <w:bCs/>
        </w:rPr>
      </w:pPr>
    </w:p>
    <w:p w14:paraId="325D6EE7" w14:textId="77777777" w:rsidR="00BA63B7" w:rsidRDefault="009A319C" w:rsidP="00BA63B7">
      <w:pPr>
        <w:pStyle w:val="ListParagraph"/>
        <w:numPr>
          <w:ilvl w:val="0"/>
          <w:numId w:val="1"/>
        </w:numPr>
      </w:pPr>
      <w:r w:rsidRPr="006820DF">
        <w:rPr>
          <w:b/>
          <w:bCs/>
        </w:rPr>
        <w:t xml:space="preserve">Approval of </w:t>
      </w:r>
      <w:r w:rsidR="00D12819">
        <w:rPr>
          <w:b/>
          <w:bCs/>
        </w:rPr>
        <w:t xml:space="preserve">January 20, 2022 </w:t>
      </w:r>
      <w:r w:rsidR="00BA63B7">
        <w:rPr>
          <w:b/>
          <w:bCs/>
        </w:rPr>
        <w:t>Meeting M</w:t>
      </w:r>
      <w:r w:rsidRPr="006820DF">
        <w:rPr>
          <w:b/>
          <w:bCs/>
        </w:rPr>
        <w:t xml:space="preserve">inutes </w:t>
      </w:r>
      <w:r w:rsidR="000E1E32">
        <w:rPr>
          <w:b/>
          <w:bCs/>
        </w:rPr>
        <w:t xml:space="preserve">– </w:t>
      </w:r>
      <w:r w:rsidR="000E1E32" w:rsidRPr="00432030">
        <w:t xml:space="preserve">Mayor </w:t>
      </w:r>
      <w:r w:rsidR="00D12819">
        <w:t xml:space="preserve">Dirk Burton </w:t>
      </w:r>
    </w:p>
    <w:p w14:paraId="35137201" w14:textId="62F7DFEC" w:rsidR="003724DA" w:rsidRDefault="00DD6A09" w:rsidP="00BA63B7">
      <w:pPr>
        <w:ind w:left="720"/>
      </w:pPr>
      <w:r>
        <w:t>Mayor Cheri Wood</w:t>
      </w:r>
      <w:r w:rsidR="007F1A10">
        <w:t xml:space="preserve"> made a motion</w:t>
      </w:r>
      <w:r>
        <w:t xml:space="preserve"> </w:t>
      </w:r>
      <w:r w:rsidR="003724DA">
        <w:t>to approve</w:t>
      </w:r>
      <w:r w:rsidR="007F1A10">
        <w:t xml:space="preserve"> the</w:t>
      </w:r>
      <w:r w:rsidR="003724DA">
        <w:t xml:space="preserve"> Council of Governments </w:t>
      </w:r>
      <w:r w:rsidR="007F1A10">
        <w:t xml:space="preserve">January 20, 2022 </w:t>
      </w:r>
      <w:r w:rsidR="003724DA">
        <w:t>meeting</w:t>
      </w:r>
      <w:r w:rsidR="007F1A10">
        <w:t xml:space="preserve"> minutes</w:t>
      </w:r>
      <w:r w:rsidR="003724DA">
        <w:t xml:space="preserve">. </w:t>
      </w:r>
      <w:r w:rsidR="001A569D">
        <w:t xml:space="preserve">Councilmember </w:t>
      </w:r>
      <w:r>
        <w:t xml:space="preserve">Dugan seconded the motion. </w:t>
      </w:r>
      <w:r w:rsidR="003724DA">
        <w:t>The motion passed unanimously</w:t>
      </w:r>
      <w:r w:rsidR="003F22AC">
        <w:t xml:space="preserve"> with a</w:t>
      </w:r>
      <w:r w:rsidR="00625C58">
        <w:t xml:space="preserve"> correction to the spelling of Mayor </w:t>
      </w:r>
      <w:r w:rsidR="004B7771">
        <w:t>K</w:t>
      </w:r>
      <w:r w:rsidR="00625C58">
        <w:t xml:space="preserve">ristie </w:t>
      </w:r>
      <w:proofErr w:type="spellStart"/>
      <w:r w:rsidR="00625C58">
        <w:t>Overson’s</w:t>
      </w:r>
      <w:proofErr w:type="spellEnd"/>
      <w:r w:rsidR="00625C58">
        <w:t xml:space="preserve"> name (error:</w:t>
      </w:r>
      <w:r w:rsidR="00310054">
        <w:t xml:space="preserve"> </w:t>
      </w:r>
      <w:r w:rsidR="00625C58">
        <w:t xml:space="preserve">Mayor </w:t>
      </w:r>
      <w:r w:rsidR="004B7771">
        <w:t>K</w:t>
      </w:r>
      <w:r w:rsidR="00625C58">
        <w:t>ristine Overson</w:t>
      </w:r>
      <w:r w:rsidR="00310054">
        <w:t>).</w:t>
      </w:r>
    </w:p>
    <w:p w14:paraId="6EE3D29B" w14:textId="77777777" w:rsidR="003724DA" w:rsidRPr="00432030" w:rsidRDefault="003724DA" w:rsidP="003724DA">
      <w:pPr>
        <w:pStyle w:val="ListParagraph"/>
      </w:pPr>
    </w:p>
    <w:p w14:paraId="1E233BDF" w14:textId="77777777" w:rsidR="006820DF" w:rsidRPr="00432030" w:rsidRDefault="006820DF" w:rsidP="006820DF">
      <w:pPr>
        <w:pStyle w:val="ListParagraph"/>
      </w:pPr>
    </w:p>
    <w:p w14:paraId="0193BF9E" w14:textId="7DC30D06" w:rsidR="00E13543" w:rsidRPr="00E13543" w:rsidRDefault="00D12819" w:rsidP="009A319C">
      <w:pPr>
        <w:pStyle w:val="ListParagraph"/>
        <w:numPr>
          <w:ilvl w:val="0"/>
          <w:numId w:val="1"/>
        </w:numPr>
        <w:rPr>
          <w:b/>
          <w:bCs/>
        </w:rPr>
      </w:pPr>
      <w:r>
        <w:rPr>
          <w:b/>
          <w:bCs/>
        </w:rPr>
        <w:t xml:space="preserve">Introduction of Angela Dunn, MD, MPH </w:t>
      </w:r>
      <w:r w:rsidR="00E13543">
        <w:rPr>
          <w:b/>
          <w:bCs/>
        </w:rPr>
        <w:t xml:space="preserve">– </w:t>
      </w:r>
      <w:r>
        <w:t>Mayor Dirk Burton</w:t>
      </w:r>
      <w:r w:rsidR="002D5A20">
        <w:t xml:space="preserve"> </w:t>
      </w:r>
      <w:r>
        <w:t>introduce</w:t>
      </w:r>
      <w:r w:rsidR="002D5A20">
        <w:t xml:space="preserve">d </w:t>
      </w:r>
      <w:r>
        <w:t>Tom Hudachko, Salt Lake County Health Department’s manager of Strategic Partnerships &amp; Special Projects</w:t>
      </w:r>
      <w:r w:rsidR="0066506F">
        <w:t>.</w:t>
      </w:r>
      <w:r w:rsidR="00181245">
        <w:t xml:space="preserve"> </w:t>
      </w:r>
      <w:r w:rsidR="004B7771">
        <w:t>Angela Dunn was unable to attend.</w:t>
      </w:r>
      <w:r w:rsidR="0066506F">
        <w:t xml:space="preserve"> The Health </w:t>
      </w:r>
      <w:r w:rsidR="004B7771">
        <w:t>D</w:t>
      </w:r>
      <w:r w:rsidR="0066506F">
        <w:t>epartment is</w:t>
      </w:r>
      <w:r w:rsidR="00FD7CB7">
        <w:t xml:space="preserve"> actively</w:t>
      </w:r>
      <w:r w:rsidR="0066506F">
        <w:t xml:space="preserve"> scheduling meetings with each municipality to better understand </w:t>
      </w:r>
      <w:r w:rsidR="00BA4883">
        <w:t>each</w:t>
      </w:r>
      <w:r w:rsidR="0066506F">
        <w:t xml:space="preserve"> communit</w:t>
      </w:r>
      <w:r w:rsidR="00BA4883">
        <w:t>y’</w:t>
      </w:r>
      <w:r w:rsidR="0066506F">
        <w:t>s priorities</w:t>
      </w:r>
      <w:r w:rsidR="00BA4883">
        <w:t xml:space="preserve"> and </w:t>
      </w:r>
      <w:r w:rsidR="0066506F">
        <w:t xml:space="preserve">challenges, </w:t>
      </w:r>
      <w:r w:rsidR="00BA4883">
        <w:t xml:space="preserve">and to identify </w:t>
      </w:r>
      <w:r w:rsidR="0066506F">
        <w:t>opportunities</w:t>
      </w:r>
      <w:r w:rsidR="00BA4883">
        <w:t xml:space="preserve"> for partnerships.</w:t>
      </w:r>
      <w:r w:rsidR="00181245">
        <w:t xml:space="preserve"> </w:t>
      </w:r>
    </w:p>
    <w:p w14:paraId="2E84073E" w14:textId="77777777" w:rsidR="00E13543" w:rsidRDefault="00E13543" w:rsidP="00E13543">
      <w:pPr>
        <w:pStyle w:val="ListParagraph"/>
        <w:rPr>
          <w:b/>
          <w:bCs/>
        </w:rPr>
      </w:pPr>
    </w:p>
    <w:p w14:paraId="7825A372" w14:textId="426DD67A" w:rsidR="00D12819" w:rsidRDefault="00E13543" w:rsidP="00E13543">
      <w:pPr>
        <w:pStyle w:val="ListParagraph"/>
        <w:rPr>
          <w:b/>
          <w:bCs/>
        </w:rPr>
      </w:pPr>
      <w:r>
        <w:rPr>
          <w:b/>
          <w:bCs/>
        </w:rPr>
        <w:t xml:space="preserve">Requests for Nominees – </w:t>
      </w:r>
      <w:r w:rsidR="002D5A20">
        <w:t xml:space="preserve">Mayor </w:t>
      </w:r>
      <w:proofErr w:type="spellStart"/>
      <w:r w:rsidR="002D5A20">
        <w:t>Dahle</w:t>
      </w:r>
      <w:r w:rsidR="00BA4883">
        <w:t>’s</w:t>
      </w:r>
      <w:proofErr w:type="spellEnd"/>
      <w:r w:rsidR="002D5A20">
        <w:t xml:space="preserve"> term </w:t>
      </w:r>
      <w:r w:rsidR="00FD7CB7">
        <w:t>i</w:t>
      </w:r>
      <w:r w:rsidR="002D5A20">
        <w:t xml:space="preserve">s </w:t>
      </w:r>
      <w:r w:rsidR="00FD7CB7">
        <w:t xml:space="preserve">ending as </w:t>
      </w:r>
      <w:r w:rsidR="002D5A20">
        <w:t>COG representative for the Health Department</w:t>
      </w:r>
      <w:r w:rsidR="00FD7CB7">
        <w:t>.</w:t>
      </w:r>
      <w:r w:rsidR="002D5A20">
        <w:t xml:space="preserve"> </w:t>
      </w:r>
      <w:r w:rsidR="00BA4883">
        <w:t>N</w:t>
      </w:r>
      <w:r w:rsidR="002D5A20">
        <w:t>omination</w:t>
      </w:r>
      <w:r w:rsidR="00BA4883">
        <w:t xml:space="preserve"> requests</w:t>
      </w:r>
      <w:r w:rsidR="002D5A20">
        <w:t xml:space="preserve"> of a new COG representative</w:t>
      </w:r>
      <w:r w:rsidR="00BA4883">
        <w:t xml:space="preserve"> are welcomed</w:t>
      </w:r>
      <w:r w:rsidR="002D5A20">
        <w:t xml:space="preserve"> at the August </w:t>
      </w:r>
      <w:r w:rsidR="00864C04">
        <w:t xml:space="preserve">2022 </w:t>
      </w:r>
      <w:r w:rsidR="002D5A20">
        <w:t>COG meeting</w:t>
      </w:r>
      <w:r w:rsidR="00864C04">
        <w:t>.</w:t>
      </w:r>
      <w:r w:rsidR="002C1177">
        <w:t xml:space="preserve"> The Health Department will send out the job description. COM will </w:t>
      </w:r>
      <w:r w:rsidR="00705800">
        <w:t>make</w:t>
      </w:r>
      <w:r w:rsidR="002C1177">
        <w:t xml:space="preserve"> a </w:t>
      </w:r>
      <w:r w:rsidR="00705800">
        <w:t xml:space="preserve">nominee </w:t>
      </w:r>
      <w:r w:rsidR="002C1177">
        <w:t>recommendation at the June meeting.</w:t>
      </w:r>
    </w:p>
    <w:p w14:paraId="56FC3D54" w14:textId="598FBF43" w:rsidR="00D12819" w:rsidRDefault="00D12819" w:rsidP="00D12819">
      <w:pPr>
        <w:pStyle w:val="ListParagraph"/>
        <w:rPr>
          <w:b/>
          <w:bCs/>
        </w:rPr>
      </w:pPr>
    </w:p>
    <w:p w14:paraId="34AABF42" w14:textId="77777777" w:rsidR="00113044" w:rsidRPr="00113044" w:rsidRDefault="006F65B1" w:rsidP="004D5AA3">
      <w:pPr>
        <w:pStyle w:val="ListParagraph"/>
        <w:numPr>
          <w:ilvl w:val="0"/>
          <w:numId w:val="1"/>
        </w:numPr>
        <w:rPr>
          <w:b/>
          <w:bCs/>
        </w:rPr>
      </w:pPr>
      <w:r>
        <w:rPr>
          <w:b/>
          <w:bCs/>
        </w:rPr>
        <w:t xml:space="preserve">UTA Presentation – </w:t>
      </w:r>
      <w:r>
        <w:t>Mayor Dirk Burton</w:t>
      </w:r>
      <w:r w:rsidR="00864C04">
        <w:t xml:space="preserve"> </w:t>
      </w:r>
      <w:r>
        <w:t>introd</w:t>
      </w:r>
      <w:r w:rsidR="00864C04">
        <w:t>u</w:t>
      </w:r>
      <w:r>
        <w:t>ce</w:t>
      </w:r>
      <w:r w:rsidR="00864C04">
        <w:t>d</w:t>
      </w:r>
      <w:r>
        <w:t xml:space="preserve"> Carlton Christensen, UTA Board of Trustees Chair and Central Region’s (Salt Lake County) representative.</w:t>
      </w:r>
      <w:r w:rsidR="00864C04">
        <w:t xml:space="preserve"> </w:t>
      </w:r>
    </w:p>
    <w:p w14:paraId="1578223E" w14:textId="77777777" w:rsidR="00113044" w:rsidRDefault="00113044" w:rsidP="00113044">
      <w:pPr>
        <w:pStyle w:val="ListParagraph"/>
      </w:pPr>
    </w:p>
    <w:p w14:paraId="7F4717CB" w14:textId="1FD5DC9A" w:rsidR="004D5AA3" w:rsidRPr="004D5AA3" w:rsidRDefault="00113044" w:rsidP="00113044">
      <w:pPr>
        <w:pStyle w:val="ListParagraph"/>
        <w:rPr>
          <w:b/>
          <w:bCs/>
        </w:rPr>
      </w:pPr>
      <w:r w:rsidRPr="00113044">
        <w:rPr>
          <w:b/>
          <w:bCs/>
        </w:rPr>
        <w:t xml:space="preserve">Introduction of </w:t>
      </w:r>
      <w:r w:rsidR="00262CE9" w:rsidRPr="00113044">
        <w:rPr>
          <w:rFonts w:eastAsia="Times New Roman"/>
          <w:b/>
          <w:bCs/>
          <w:color w:val="000000"/>
        </w:rPr>
        <w:t>UTA</w:t>
      </w:r>
      <w:r w:rsidR="004B7771" w:rsidRPr="00113044">
        <w:rPr>
          <w:rFonts w:eastAsia="Times New Roman"/>
          <w:b/>
          <w:bCs/>
          <w:color w:val="000000"/>
        </w:rPr>
        <w:t>’s new</w:t>
      </w:r>
      <w:r w:rsidR="00262CE9" w:rsidRPr="00113044">
        <w:rPr>
          <w:rFonts w:eastAsia="Times New Roman"/>
          <w:b/>
          <w:bCs/>
          <w:color w:val="000000"/>
        </w:rPr>
        <w:t xml:space="preserve"> Executive Director</w:t>
      </w:r>
      <w:r w:rsidR="00864C04" w:rsidRPr="00113044">
        <w:rPr>
          <w:rFonts w:eastAsia="Times New Roman"/>
          <w:b/>
          <w:bCs/>
          <w:color w:val="000000"/>
        </w:rPr>
        <w:t xml:space="preserve"> Jay Fox</w:t>
      </w:r>
      <w:r>
        <w:rPr>
          <w:rFonts w:eastAsia="Times New Roman"/>
          <w:color w:val="000000"/>
        </w:rPr>
        <w:t xml:space="preserve"> –</w:t>
      </w:r>
      <w:r>
        <w:rPr>
          <w:b/>
          <w:bCs/>
        </w:rPr>
        <w:t xml:space="preserve"> </w:t>
      </w:r>
      <w:r w:rsidRPr="00113044">
        <w:t>Carlton Christensen</w:t>
      </w:r>
      <w:r>
        <w:rPr>
          <w:b/>
          <w:bCs/>
        </w:rPr>
        <w:t xml:space="preserve"> </w:t>
      </w:r>
    </w:p>
    <w:p w14:paraId="6568D4F5" w14:textId="77777777" w:rsidR="004D5AA3" w:rsidRPr="004D5AA3" w:rsidRDefault="004D5AA3" w:rsidP="004D5AA3">
      <w:pPr>
        <w:pStyle w:val="ListParagraph"/>
        <w:rPr>
          <w:rFonts w:eastAsia="Times New Roman"/>
          <w:color w:val="000000"/>
        </w:rPr>
      </w:pPr>
    </w:p>
    <w:p w14:paraId="6F4BEB17" w14:textId="296411F7" w:rsidR="00113044" w:rsidRDefault="00262CE9" w:rsidP="00113044">
      <w:pPr>
        <w:pStyle w:val="ListParagraph"/>
        <w:rPr>
          <w:rFonts w:eastAsia="Times New Roman"/>
          <w:color w:val="000000"/>
        </w:rPr>
      </w:pPr>
      <w:r w:rsidRPr="00113044">
        <w:rPr>
          <w:rFonts w:eastAsia="Times New Roman"/>
          <w:b/>
          <w:bCs/>
          <w:color w:val="000000"/>
        </w:rPr>
        <w:t>UTA’s Planning Process</w:t>
      </w:r>
      <w:r w:rsidRPr="004D5AA3">
        <w:rPr>
          <w:rFonts w:eastAsia="Times New Roman"/>
          <w:color w:val="000000"/>
        </w:rPr>
        <w:t xml:space="preserve"> </w:t>
      </w:r>
      <w:r w:rsidR="00113044">
        <w:rPr>
          <w:rFonts w:eastAsia="Times New Roman"/>
          <w:color w:val="000000"/>
        </w:rPr>
        <w:t xml:space="preserve">– Russ Fox </w:t>
      </w:r>
    </w:p>
    <w:p w14:paraId="7E3275E0" w14:textId="5C7DC3D7" w:rsidR="00262CE9" w:rsidRDefault="00E33591" w:rsidP="00794D3A">
      <w:pPr>
        <w:ind w:left="720"/>
        <w:rPr>
          <w:rFonts w:eastAsia="Times New Roman"/>
          <w:color w:val="000000"/>
        </w:rPr>
      </w:pPr>
      <w:r w:rsidRPr="00794D3A">
        <w:rPr>
          <w:rFonts w:eastAsia="Times New Roman"/>
          <w:color w:val="000000"/>
        </w:rPr>
        <w:t xml:space="preserve">Russ Fox presented slides on the following topics: </w:t>
      </w:r>
      <w:r w:rsidR="00113044" w:rsidRPr="00794D3A">
        <w:rPr>
          <w:rFonts w:eastAsia="Times New Roman"/>
          <w:color w:val="000000"/>
        </w:rPr>
        <w:t xml:space="preserve">August 2022 </w:t>
      </w:r>
      <w:r w:rsidRPr="00794D3A">
        <w:rPr>
          <w:rFonts w:eastAsia="Times New Roman"/>
          <w:color w:val="000000"/>
        </w:rPr>
        <w:t>c</w:t>
      </w:r>
      <w:r w:rsidR="00113044" w:rsidRPr="00794D3A">
        <w:rPr>
          <w:rFonts w:eastAsia="Times New Roman"/>
          <w:color w:val="000000"/>
        </w:rPr>
        <w:t>hange date for routes</w:t>
      </w:r>
      <w:r w:rsidRPr="00794D3A">
        <w:rPr>
          <w:rFonts w:eastAsia="Times New Roman"/>
          <w:color w:val="000000"/>
        </w:rPr>
        <w:t xml:space="preserve"> and bus stops, m</w:t>
      </w:r>
      <w:r w:rsidR="00262CE9" w:rsidRPr="00794D3A">
        <w:rPr>
          <w:rFonts w:eastAsia="Times New Roman"/>
          <w:color w:val="000000"/>
        </w:rPr>
        <w:t xml:space="preserve">ode and </w:t>
      </w:r>
      <w:r w:rsidRPr="00794D3A">
        <w:rPr>
          <w:rFonts w:eastAsia="Times New Roman"/>
          <w:color w:val="000000"/>
        </w:rPr>
        <w:t>s</w:t>
      </w:r>
      <w:r w:rsidR="00262CE9" w:rsidRPr="00794D3A">
        <w:rPr>
          <w:rFonts w:eastAsia="Times New Roman"/>
          <w:color w:val="000000"/>
        </w:rPr>
        <w:t xml:space="preserve">ervice </w:t>
      </w:r>
      <w:r w:rsidRPr="00794D3A">
        <w:rPr>
          <w:rFonts w:eastAsia="Times New Roman"/>
          <w:color w:val="000000"/>
        </w:rPr>
        <w:t>e</w:t>
      </w:r>
      <w:r w:rsidR="00262CE9" w:rsidRPr="00794D3A">
        <w:rPr>
          <w:rFonts w:eastAsia="Times New Roman"/>
          <w:color w:val="000000"/>
        </w:rPr>
        <w:t xml:space="preserve">valuation </w:t>
      </w:r>
      <w:r w:rsidRPr="00794D3A">
        <w:rPr>
          <w:rFonts w:eastAsia="Times New Roman"/>
          <w:color w:val="000000"/>
        </w:rPr>
        <w:t>i</w:t>
      </w:r>
      <w:r w:rsidR="00262CE9" w:rsidRPr="00794D3A">
        <w:rPr>
          <w:rFonts w:eastAsia="Times New Roman"/>
          <w:color w:val="000000"/>
        </w:rPr>
        <w:t xml:space="preserve">ncluding </w:t>
      </w:r>
      <w:r w:rsidRPr="00794D3A">
        <w:rPr>
          <w:rFonts w:eastAsia="Times New Roman"/>
          <w:color w:val="000000"/>
        </w:rPr>
        <w:t>m</w:t>
      </w:r>
      <w:r w:rsidR="00262CE9" w:rsidRPr="00794D3A">
        <w:rPr>
          <w:rFonts w:eastAsia="Times New Roman"/>
          <w:color w:val="000000"/>
        </w:rPr>
        <w:t>icro-transit</w:t>
      </w:r>
      <w:r w:rsidRPr="00794D3A">
        <w:rPr>
          <w:rFonts w:eastAsia="Times New Roman"/>
          <w:color w:val="000000"/>
        </w:rPr>
        <w:t xml:space="preserve">, </w:t>
      </w:r>
      <w:r w:rsidR="00262CE9" w:rsidRPr="00794D3A">
        <w:rPr>
          <w:rFonts w:eastAsia="Times New Roman"/>
          <w:color w:val="000000"/>
        </w:rPr>
        <w:t>UTA’s 4</w:t>
      </w:r>
      <w:r w:rsidR="00262CE9" w:rsidRPr="00794D3A">
        <w:rPr>
          <w:rFonts w:eastAsia="Times New Roman"/>
          <w:color w:val="000000"/>
          <w:vertAlign w:val="superscript"/>
        </w:rPr>
        <w:t>th</w:t>
      </w:r>
      <w:r w:rsidR="00262CE9" w:rsidRPr="00794D3A">
        <w:rPr>
          <w:rFonts w:eastAsia="Times New Roman"/>
          <w:color w:val="000000"/>
        </w:rPr>
        <w:t xml:space="preserve"> </w:t>
      </w:r>
      <w:r w:rsidRPr="00794D3A">
        <w:rPr>
          <w:rFonts w:eastAsia="Times New Roman"/>
          <w:color w:val="000000"/>
        </w:rPr>
        <w:t>q</w:t>
      </w:r>
      <w:r w:rsidR="00262CE9" w:rsidRPr="00794D3A">
        <w:rPr>
          <w:rFonts w:eastAsia="Times New Roman"/>
          <w:color w:val="000000"/>
        </w:rPr>
        <w:t xml:space="preserve">uarter </w:t>
      </w:r>
      <w:r w:rsidRPr="00794D3A">
        <w:rPr>
          <w:rFonts w:eastAsia="Times New Roman"/>
          <w:color w:val="000000"/>
        </w:rPr>
        <w:t>e</w:t>
      </w:r>
      <w:r w:rsidR="00262CE9" w:rsidRPr="00794D3A">
        <w:rPr>
          <w:rFonts w:eastAsia="Times New Roman"/>
          <w:color w:val="000000"/>
        </w:rPr>
        <w:t>xpenditures</w:t>
      </w:r>
      <w:r w:rsidRPr="00794D3A">
        <w:rPr>
          <w:rFonts w:eastAsia="Times New Roman"/>
          <w:color w:val="000000"/>
        </w:rPr>
        <w:t xml:space="preserve">, </w:t>
      </w:r>
      <w:r w:rsidR="00AF6210">
        <w:rPr>
          <w:rFonts w:eastAsia="Times New Roman"/>
          <w:color w:val="000000"/>
        </w:rPr>
        <w:t>5-year</w:t>
      </w:r>
      <w:r w:rsidR="00872A88">
        <w:rPr>
          <w:rFonts w:eastAsia="Times New Roman"/>
          <w:color w:val="000000"/>
        </w:rPr>
        <w:t xml:space="preserve"> service plan, </w:t>
      </w:r>
      <w:r w:rsidRPr="00794D3A">
        <w:rPr>
          <w:rFonts w:eastAsia="Times New Roman"/>
          <w:color w:val="000000"/>
        </w:rPr>
        <w:t>f</w:t>
      </w:r>
      <w:r w:rsidR="00262CE9" w:rsidRPr="00794D3A">
        <w:rPr>
          <w:rFonts w:eastAsia="Times New Roman"/>
          <w:color w:val="000000"/>
        </w:rPr>
        <w:t xml:space="preserve">ree </w:t>
      </w:r>
      <w:r w:rsidRPr="00794D3A">
        <w:rPr>
          <w:rFonts w:eastAsia="Times New Roman"/>
          <w:color w:val="000000"/>
        </w:rPr>
        <w:t>f</w:t>
      </w:r>
      <w:r w:rsidR="00262CE9" w:rsidRPr="00794D3A">
        <w:rPr>
          <w:rFonts w:eastAsia="Times New Roman"/>
          <w:color w:val="000000"/>
        </w:rPr>
        <w:t xml:space="preserve">are </w:t>
      </w:r>
      <w:r w:rsidR="002C713B" w:rsidRPr="00794D3A">
        <w:rPr>
          <w:rFonts w:eastAsia="Times New Roman"/>
          <w:color w:val="000000"/>
        </w:rPr>
        <w:t>F</w:t>
      </w:r>
      <w:r w:rsidR="00262CE9" w:rsidRPr="00794D3A">
        <w:rPr>
          <w:rFonts w:eastAsia="Times New Roman"/>
          <w:color w:val="000000"/>
        </w:rPr>
        <w:t xml:space="preserve">ebruary </w:t>
      </w:r>
      <w:r w:rsidRPr="00794D3A">
        <w:rPr>
          <w:rFonts w:eastAsia="Times New Roman"/>
          <w:color w:val="000000"/>
        </w:rPr>
        <w:t>report, t</w:t>
      </w:r>
      <w:r w:rsidR="00226A24" w:rsidRPr="00794D3A">
        <w:rPr>
          <w:rFonts w:eastAsia="Times New Roman"/>
          <w:color w:val="000000"/>
        </w:rPr>
        <w:t xml:space="preserve">icket as </w:t>
      </w:r>
      <w:r w:rsidRPr="00794D3A">
        <w:rPr>
          <w:rFonts w:eastAsia="Times New Roman"/>
          <w:color w:val="000000"/>
        </w:rPr>
        <w:t>f</w:t>
      </w:r>
      <w:r w:rsidR="00226A24" w:rsidRPr="00794D3A">
        <w:rPr>
          <w:rFonts w:eastAsia="Times New Roman"/>
          <w:color w:val="000000"/>
        </w:rPr>
        <w:t>are</w:t>
      </w:r>
      <w:r w:rsidRPr="00794D3A">
        <w:rPr>
          <w:rFonts w:eastAsia="Times New Roman"/>
          <w:color w:val="000000"/>
        </w:rPr>
        <w:t>, u</w:t>
      </w:r>
      <w:r w:rsidR="00262CE9" w:rsidRPr="00794D3A">
        <w:rPr>
          <w:rFonts w:eastAsia="Times New Roman"/>
          <w:color w:val="000000"/>
        </w:rPr>
        <w:t xml:space="preserve">pcoming </w:t>
      </w:r>
      <w:r w:rsidR="002C713B" w:rsidRPr="00794D3A">
        <w:rPr>
          <w:rFonts w:eastAsia="Times New Roman"/>
          <w:color w:val="000000"/>
        </w:rPr>
        <w:t>z</w:t>
      </w:r>
      <w:r w:rsidR="00262CE9" w:rsidRPr="00794D3A">
        <w:rPr>
          <w:rFonts w:eastAsia="Times New Roman"/>
          <w:color w:val="000000"/>
        </w:rPr>
        <w:t xml:space="preserve">ero </w:t>
      </w:r>
      <w:r w:rsidR="002C713B" w:rsidRPr="00794D3A">
        <w:rPr>
          <w:rFonts w:eastAsia="Times New Roman"/>
          <w:color w:val="000000"/>
        </w:rPr>
        <w:t>f</w:t>
      </w:r>
      <w:r w:rsidR="00262CE9" w:rsidRPr="00794D3A">
        <w:rPr>
          <w:rFonts w:eastAsia="Times New Roman"/>
          <w:color w:val="000000"/>
        </w:rPr>
        <w:t xml:space="preserve">are </w:t>
      </w:r>
      <w:r w:rsidR="002C713B" w:rsidRPr="00794D3A">
        <w:rPr>
          <w:rFonts w:eastAsia="Times New Roman"/>
          <w:color w:val="000000"/>
        </w:rPr>
        <w:t>s</w:t>
      </w:r>
      <w:r w:rsidR="00262CE9" w:rsidRPr="00794D3A">
        <w:rPr>
          <w:rFonts w:eastAsia="Times New Roman"/>
          <w:color w:val="000000"/>
        </w:rPr>
        <w:t>tudy</w:t>
      </w:r>
      <w:r w:rsidR="002C713B" w:rsidRPr="00794D3A">
        <w:rPr>
          <w:rFonts w:eastAsia="Times New Roman"/>
          <w:color w:val="000000"/>
        </w:rPr>
        <w:t>.</w:t>
      </w:r>
    </w:p>
    <w:p w14:paraId="2BE933A5" w14:textId="77777777" w:rsidR="0015651A" w:rsidRPr="00E62F32" w:rsidRDefault="00601F36" w:rsidP="00601F36">
      <w:pPr>
        <w:ind w:left="720"/>
        <w:rPr>
          <w:rFonts w:eastAsia="Times New Roman"/>
          <w:b/>
          <w:bCs/>
          <w:color w:val="000000"/>
        </w:rPr>
      </w:pPr>
      <w:r w:rsidRPr="00E62F32">
        <w:rPr>
          <w:rFonts w:eastAsia="Times New Roman"/>
          <w:b/>
          <w:bCs/>
          <w:color w:val="000000"/>
        </w:rPr>
        <w:t xml:space="preserve">Q&amp;A: </w:t>
      </w:r>
    </w:p>
    <w:p w14:paraId="3CAE247A" w14:textId="77777777" w:rsidR="0015651A" w:rsidRDefault="00601F36" w:rsidP="00601F36">
      <w:pPr>
        <w:ind w:left="720"/>
        <w:rPr>
          <w:rFonts w:eastAsia="Times New Roman"/>
          <w:color w:val="000000"/>
        </w:rPr>
      </w:pPr>
      <w:r>
        <w:rPr>
          <w:rFonts w:eastAsia="Times New Roman"/>
          <w:color w:val="000000"/>
        </w:rPr>
        <w:t>Q: What is UTA’s app?  A: UTA On Demand, Transit(route planning), UTA Go Ride(to pay fare)</w:t>
      </w:r>
    </w:p>
    <w:p w14:paraId="738C5461" w14:textId="6A818B74" w:rsidR="0015651A" w:rsidRDefault="0015651A" w:rsidP="00601F36">
      <w:pPr>
        <w:ind w:left="720"/>
        <w:rPr>
          <w:rFonts w:eastAsia="Times New Roman"/>
          <w:color w:val="000000"/>
        </w:rPr>
      </w:pPr>
      <w:r>
        <w:rPr>
          <w:rFonts w:eastAsia="Times New Roman"/>
          <w:color w:val="000000"/>
        </w:rPr>
        <w:t xml:space="preserve">Q: Is Via On Demand and </w:t>
      </w:r>
      <w:proofErr w:type="spellStart"/>
      <w:r>
        <w:rPr>
          <w:rFonts w:eastAsia="Times New Roman"/>
          <w:color w:val="000000"/>
        </w:rPr>
        <w:t>VanPool</w:t>
      </w:r>
      <w:proofErr w:type="spellEnd"/>
      <w:r>
        <w:rPr>
          <w:rFonts w:eastAsia="Times New Roman"/>
          <w:color w:val="000000"/>
        </w:rPr>
        <w:t xml:space="preserve"> an addition to </w:t>
      </w:r>
      <w:proofErr w:type="spellStart"/>
      <w:r>
        <w:rPr>
          <w:rFonts w:eastAsia="Times New Roman"/>
          <w:color w:val="000000"/>
        </w:rPr>
        <w:t>microtransit</w:t>
      </w:r>
      <w:proofErr w:type="spellEnd"/>
      <w:r>
        <w:rPr>
          <w:rFonts w:eastAsia="Times New Roman"/>
          <w:color w:val="000000"/>
        </w:rPr>
        <w:t xml:space="preserve">? A: Yes, but it’s not available in all locations. </w:t>
      </w:r>
    </w:p>
    <w:p w14:paraId="129D182E" w14:textId="1DFB35BB" w:rsidR="00601F36" w:rsidRDefault="0015651A" w:rsidP="00601F36">
      <w:pPr>
        <w:ind w:left="720"/>
        <w:rPr>
          <w:rFonts w:eastAsia="Times New Roman"/>
          <w:color w:val="000000"/>
        </w:rPr>
      </w:pPr>
      <w:r>
        <w:rPr>
          <w:rFonts w:eastAsia="Times New Roman"/>
          <w:color w:val="000000"/>
        </w:rPr>
        <w:t>Q: How does someone suggest routes</w:t>
      </w:r>
      <w:r w:rsidR="0097059B">
        <w:rPr>
          <w:rFonts w:eastAsia="Times New Roman"/>
          <w:color w:val="000000"/>
        </w:rPr>
        <w:t xml:space="preserve"> for the underserved</w:t>
      </w:r>
      <w:r>
        <w:rPr>
          <w:rFonts w:eastAsia="Times New Roman"/>
          <w:color w:val="000000"/>
        </w:rPr>
        <w:t>?</w:t>
      </w:r>
      <w:r w:rsidR="0097059B">
        <w:rPr>
          <w:rFonts w:eastAsia="Times New Roman"/>
          <w:color w:val="000000"/>
        </w:rPr>
        <w:t xml:space="preserve"> A: The local planning process, communities can sponsor a service.</w:t>
      </w:r>
    </w:p>
    <w:p w14:paraId="4948FE61" w14:textId="4B5F1B6B" w:rsidR="0097059B" w:rsidRPr="00794D3A" w:rsidRDefault="0097059B" w:rsidP="00601F36">
      <w:pPr>
        <w:ind w:left="720"/>
        <w:rPr>
          <w:rFonts w:eastAsia="Times New Roman"/>
          <w:color w:val="000000"/>
        </w:rPr>
      </w:pPr>
      <w:r>
        <w:rPr>
          <w:rFonts w:eastAsia="Times New Roman"/>
          <w:color w:val="000000"/>
        </w:rPr>
        <w:t>Q: What is the cost comparison for Via with Lyft and Uber? A: The</w:t>
      </w:r>
      <w:r w:rsidR="00995F56">
        <w:rPr>
          <w:rFonts w:eastAsia="Times New Roman"/>
          <w:color w:val="000000"/>
        </w:rPr>
        <w:t xml:space="preserve"> Via</w:t>
      </w:r>
      <w:r>
        <w:rPr>
          <w:rFonts w:eastAsia="Times New Roman"/>
          <w:color w:val="000000"/>
        </w:rPr>
        <w:t xml:space="preserve"> fare is $2.50</w:t>
      </w:r>
      <w:r w:rsidR="00995F56">
        <w:rPr>
          <w:rFonts w:eastAsia="Times New Roman"/>
          <w:color w:val="000000"/>
        </w:rPr>
        <w:t>(same as fixed rail/bus) or a UTA pass.</w:t>
      </w:r>
    </w:p>
    <w:p w14:paraId="0EF380D0" w14:textId="77777777" w:rsidR="00E13543" w:rsidRPr="00E33591" w:rsidRDefault="00E13543" w:rsidP="00E33591">
      <w:pPr>
        <w:pStyle w:val="ListParagraph"/>
        <w:rPr>
          <w:rFonts w:eastAsia="Times New Roman"/>
          <w:color w:val="000000"/>
        </w:rPr>
      </w:pPr>
    </w:p>
    <w:p w14:paraId="1EEA4F9B" w14:textId="0F7B182B" w:rsidR="00D12819" w:rsidRDefault="006F65B1" w:rsidP="00E13543">
      <w:pPr>
        <w:pStyle w:val="ListParagraph"/>
        <w:numPr>
          <w:ilvl w:val="0"/>
          <w:numId w:val="1"/>
        </w:numPr>
        <w:spacing w:after="0" w:line="240" w:lineRule="auto"/>
      </w:pPr>
      <w:r w:rsidRPr="00E13543">
        <w:rPr>
          <w:b/>
          <w:bCs/>
        </w:rPr>
        <w:t>Status Update on Little Cottonwood Canyon (LCC) Environmental Impact Statement (EIS)</w:t>
      </w:r>
      <w:r>
        <w:t xml:space="preserve"> – </w:t>
      </w:r>
      <w:proofErr w:type="spellStart"/>
      <w:r w:rsidR="00864AB0">
        <w:t>Bri</w:t>
      </w:r>
      <w:proofErr w:type="spellEnd"/>
      <w:r w:rsidR="00864AB0">
        <w:t xml:space="preserve"> Binnebose </w:t>
      </w:r>
      <w:r w:rsidR="008F4DBD">
        <w:t xml:space="preserve">member of </w:t>
      </w:r>
      <w:r>
        <w:t xml:space="preserve">UDOT’s LCC EIS Project </w:t>
      </w:r>
      <w:r w:rsidR="008F4DBD">
        <w:t>Team</w:t>
      </w:r>
      <w:r w:rsidR="0079392E">
        <w:t xml:space="preserve"> – Public Involvement </w:t>
      </w:r>
      <w:r w:rsidR="008F4DBD">
        <w:t xml:space="preserve"> </w:t>
      </w:r>
      <w:r>
        <w:t xml:space="preserve">  </w:t>
      </w:r>
    </w:p>
    <w:p w14:paraId="520888F6" w14:textId="49419CEC" w:rsidR="006F65B1" w:rsidRDefault="006F65B1" w:rsidP="006F65B1">
      <w:pPr>
        <w:spacing w:after="0" w:line="240" w:lineRule="auto"/>
        <w:ind w:left="720"/>
      </w:pPr>
    </w:p>
    <w:p w14:paraId="7BEB578D" w14:textId="72838AF7" w:rsidR="006136E1" w:rsidRDefault="006F65B1" w:rsidP="006136E1">
      <w:pPr>
        <w:spacing w:after="0" w:line="240" w:lineRule="auto"/>
        <w:ind w:left="720"/>
      </w:pPr>
      <w:r w:rsidRPr="006F65B1">
        <w:t>UDOT received 14,000+ public comments during the initial Draft EIS comment period and from the Draft EIS Revised Chapter 26 Section 4(f) &amp; 6(f) Evaluation comment period. These comments were thorough and detailed, requiring UDOT to take the time necessary to conduct further evaluation and provide responses. UDOT anticipates that the Final EIS will be released this summer (2022). The Final EIS will identify a single preferred alternative to improve transportation in Little Cottonwood Canyon. Following a 30-day public review period after the release of the Final EIS, UDOT will identify the selected alternative for implementation in a separate Record of Decision (ROD) in the winter of 2022.</w:t>
      </w:r>
      <w:r>
        <w:t xml:space="preserve">  </w:t>
      </w:r>
    </w:p>
    <w:p w14:paraId="3B772D80" w14:textId="77777777" w:rsidR="00F164E8" w:rsidRDefault="00F164E8" w:rsidP="006136E1">
      <w:pPr>
        <w:spacing w:after="0" w:line="240" w:lineRule="auto"/>
        <w:ind w:left="720"/>
      </w:pPr>
    </w:p>
    <w:p w14:paraId="5438FE60" w14:textId="33CA88B5" w:rsidR="006136E1" w:rsidRDefault="006136E1" w:rsidP="00F164E8">
      <w:pPr>
        <w:spacing w:after="0" w:line="240" w:lineRule="auto"/>
        <w:ind w:left="1440" w:firstLine="720"/>
      </w:pPr>
      <w:r>
        <w:t xml:space="preserve">Website:  </w:t>
      </w:r>
      <w:hyperlink r:id="rId11" w:history="1">
        <w:r w:rsidRPr="004723CE">
          <w:rPr>
            <w:rStyle w:val="Hyperlink"/>
          </w:rPr>
          <w:t>https://littlecottonwoodeis.udot.utah.gov/</w:t>
        </w:r>
      </w:hyperlink>
    </w:p>
    <w:p w14:paraId="0B40523F" w14:textId="77777777" w:rsidR="006136E1" w:rsidRDefault="006136E1" w:rsidP="006136E1">
      <w:pPr>
        <w:spacing w:after="0" w:line="240" w:lineRule="auto"/>
        <w:ind w:left="720"/>
      </w:pPr>
    </w:p>
    <w:p w14:paraId="1F3A329E" w14:textId="77777777" w:rsidR="006F65B1" w:rsidRDefault="006F65B1" w:rsidP="006F65B1">
      <w:pPr>
        <w:spacing w:after="0" w:line="240" w:lineRule="auto"/>
      </w:pPr>
    </w:p>
    <w:p w14:paraId="7798E5EB" w14:textId="70DFFBA7" w:rsidR="00D12819" w:rsidRDefault="00D12819" w:rsidP="006F65B1">
      <w:pPr>
        <w:pStyle w:val="ListParagraph"/>
        <w:numPr>
          <w:ilvl w:val="0"/>
          <w:numId w:val="1"/>
        </w:numPr>
        <w:spacing w:after="0" w:line="240" w:lineRule="auto"/>
      </w:pPr>
      <w:r w:rsidRPr="006F65B1">
        <w:rPr>
          <w:b/>
          <w:bCs/>
        </w:rPr>
        <w:t xml:space="preserve">COG </w:t>
      </w:r>
      <w:r w:rsidR="006F65B1" w:rsidRPr="006F65B1">
        <w:rPr>
          <w:b/>
          <w:bCs/>
        </w:rPr>
        <w:t>Nomination</w:t>
      </w:r>
      <w:r w:rsidRPr="006F65B1">
        <w:rPr>
          <w:b/>
          <w:bCs/>
        </w:rPr>
        <w:t xml:space="preserve"> for Utah Transit Authority Board of Trustees to represent the Central Region (Salt Lake County)</w:t>
      </w:r>
      <w:r>
        <w:t xml:space="preserve"> – Mayor Dirk Burton</w:t>
      </w:r>
    </w:p>
    <w:p w14:paraId="5BC621A3" w14:textId="5B0560AD" w:rsidR="001F4590" w:rsidRDefault="001F4590" w:rsidP="001F4590">
      <w:pPr>
        <w:pStyle w:val="ListParagraph"/>
        <w:spacing w:after="0" w:line="240" w:lineRule="auto"/>
        <w:rPr>
          <w:b/>
          <w:bCs/>
        </w:rPr>
      </w:pPr>
    </w:p>
    <w:p w14:paraId="785AAD5A" w14:textId="44403DD1" w:rsidR="001F4590" w:rsidRPr="001F4590" w:rsidRDefault="001F4590" w:rsidP="001F4590">
      <w:pPr>
        <w:pStyle w:val="ListParagraph"/>
        <w:spacing w:after="0" w:line="240" w:lineRule="auto"/>
      </w:pPr>
      <w:r w:rsidRPr="001F4590">
        <w:t xml:space="preserve">Mayor </w:t>
      </w:r>
      <w:r>
        <w:t xml:space="preserve">Wilson made the motion to nominate </w:t>
      </w:r>
      <w:r w:rsidR="005B66D1">
        <w:t xml:space="preserve">the reappointment of </w:t>
      </w:r>
      <w:r>
        <w:t>Carlton Christensen, Mayor Ramsey seconded</w:t>
      </w:r>
      <w:r w:rsidR="0000265B">
        <w:t>,</w:t>
      </w:r>
      <w:r>
        <w:t xml:space="preserve"> the motion passed </w:t>
      </w:r>
      <w:r w:rsidR="0000265B">
        <w:t>unanimously.</w:t>
      </w:r>
    </w:p>
    <w:p w14:paraId="60A2F8C8" w14:textId="77777777" w:rsidR="00D12819" w:rsidRDefault="00D12819" w:rsidP="00D12819">
      <w:pPr>
        <w:pStyle w:val="ListParagraph"/>
      </w:pPr>
    </w:p>
    <w:p w14:paraId="4C45791A" w14:textId="3DFD065B" w:rsidR="00CD190D" w:rsidRDefault="003A00A1" w:rsidP="003A00A1">
      <w:pPr>
        <w:pStyle w:val="ListParagraph"/>
        <w:numPr>
          <w:ilvl w:val="0"/>
          <w:numId w:val="1"/>
        </w:numPr>
      </w:pPr>
      <w:r>
        <w:rPr>
          <w:b/>
          <w:bCs/>
        </w:rPr>
        <w:t xml:space="preserve">Update of Governing document </w:t>
      </w:r>
      <w:r w:rsidRPr="00C071DD">
        <w:t xml:space="preserve">– Helen Peters </w:t>
      </w:r>
    </w:p>
    <w:p w14:paraId="101F7EB1" w14:textId="01340200" w:rsidR="003A00A1" w:rsidRPr="003A00A1" w:rsidRDefault="0000265B" w:rsidP="004921FC">
      <w:pPr>
        <w:ind w:left="720"/>
      </w:pPr>
      <w:r>
        <w:t xml:space="preserve">The current </w:t>
      </w:r>
      <w:r w:rsidR="006136E1">
        <w:t>COG Articles of Association</w:t>
      </w:r>
      <w:r>
        <w:t xml:space="preserve"> were distributed with p</w:t>
      </w:r>
      <w:r w:rsidR="003A00A1">
        <w:t xml:space="preserve">roposed changes in redline; </w:t>
      </w:r>
      <w:r>
        <w:t xml:space="preserve">Helen </w:t>
      </w:r>
      <w:r w:rsidR="005B66D1">
        <w:t xml:space="preserve">Peters </w:t>
      </w:r>
      <w:r>
        <w:t>requested COG members</w:t>
      </w:r>
      <w:r w:rsidR="004921FC">
        <w:t xml:space="preserve"> and their attorneys</w:t>
      </w:r>
      <w:r w:rsidR="003A00A1">
        <w:t xml:space="preserve"> review </w:t>
      </w:r>
      <w:r w:rsidR="004921FC">
        <w:t>it and help</w:t>
      </w:r>
      <w:r w:rsidR="003A00A1">
        <w:t xml:space="preserve"> facilita</w:t>
      </w:r>
      <w:r w:rsidR="004921FC">
        <w:t xml:space="preserve">te any </w:t>
      </w:r>
      <w:r>
        <w:t>changes</w:t>
      </w:r>
      <w:r w:rsidR="004921FC">
        <w:t>. The adoption of the updated document will be on the August 2022 agenda.</w:t>
      </w:r>
    </w:p>
    <w:p w14:paraId="2246D9E3" w14:textId="618F7AE2" w:rsidR="00CD190D" w:rsidRDefault="00CD190D" w:rsidP="00CD190D">
      <w:pPr>
        <w:pStyle w:val="ListParagraph"/>
        <w:numPr>
          <w:ilvl w:val="0"/>
          <w:numId w:val="1"/>
        </w:numPr>
        <w:spacing w:after="0" w:line="240" w:lineRule="auto"/>
      </w:pPr>
      <w:r w:rsidRPr="00CD190D">
        <w:rPr>
          <w:b/>
          <w:bCs/>
        </w:rPr>
        <w:t>Next meeting and COG meeting schedule</w:t>
      </w:r>
      <w:r>
        <w:t xml:space="preserve"> – Mayor Dirk Burton </w:t>
      </w:r>
    </w:p>
    <w:p w14:paraId="13219423" w14:textId="77777777" w:rsidR="00CD190D" w:rsidRDefault="00CD190D" w:rsidP="00CD190D">
      <w:pPr>
        <w:pStyle w:val="ListParagraph"/>
      </w:pPr>
    </w:p>
    <w:p w14:paraId="0A3CBED0" w14:textId="2C850459" w:rsidR="00CD190D" w:rsidRDefault="00CD190D" w:rsidP="00CD190D">
      <w:pPr>
        <w:pStyle w:val="ListParagraph"/>
        <w:numPr>
          <w:ilvl w:val="1"/>
          <w:numId w:val="11"/>
        </w:numPr>
        <w:spacing w:after="0" w:line="240" w:lineRule="auto"/>
      </w:pPr>
      <w:r>
        <w:t>Thursday, August 18</w:t>
      </w:r>
      <w:r w:rsidRPr="00D12819">
        <w:rPr>
          <w:vertAlign w:val="superscript"/>
        </w:rPr>
        <w:t>th</w:t>
      </w:r>
      <w:r>
        <w:t xml:space="preserve"> </w:t>
      </w:r>
      <w:r w:rsidR="004F2BEF">
        <w:t xml:space="preserve">– West Jordan Public Works Administration building located at 7980 South 4000 West </w:t>
      </w:r>
    </w:p>
    <w:p w14:paraId="5770D899" w14:textId="04F6DEC3" w:rsidR="00CD190D" w:rsidRDefault="00CD190D" w:rsidP="00CD190D">
      <w:pPr>
        <w:pStyle w:val="ListParagraph"/>
        <w:numPr>
          <w:ilvl w:val="1"/>
          <w:numId w:val="11"/>
        </w:numPr>
        <w:spacing w:after="0" w:line="240" w:lineRule="auto"/>
      </w:pPr>
      <w:r>
        <w:t xml:space="preserve">Thursday, November </w:t>
      </w:r>
      <w:r w:rsidR="00916614">
        <w:t>17</w:t>
      </w:r>
      <w:r w:rsidR="00916614" w:rsidRPr="00916614">
        <w:rPr>
          <w:vertAlign w:val="superscript"/>
        </w:rPr>
        <w:t>th</w:t>
      </w:r>
      <w:r w:rsidR="00916614">
        <w:t xml:space="preserve"> - TBD</w:t>
      </w:r>
    </w:p>
    <w:p w14:paraId="1F3257C6" w14:textId="77777777" w:rsidR="00CD190D" w:rsidRDefault="00CD190D" w:rsidP="00CD190D">
      <w:pPr>
        <w:pStyle w:val="ListParagraph"/>
        <w:spacing w:after="0" w:line="240" w:lineRule="auto"/>
        <w:ind w:left="1440"/>
      </w:pPr>
    </w:p>
    <w:p w14:paraId="3439FC77" w14:textId="128DA773" w:rsidR="004F2BEF" w:rsidRDefault="004F2BEF" w:rsidP="00CD190D">
      <w:pPr>
        <w:pStyle w:val="ListParagraph"/>
        <w:numPr>
          <w:ilvl w:val="0"/>
          <w:numId w:val="1"/>
        </w:numPr>
        <w:spacing w:after="0" w:line="240" w:lineRule="auto"/>
      </w:pPr>
      <w:r>
        <w:rPr>
          <w:b/>
          <w:bCs/>
        </w:rPr>
        <w:t>Law Enforcement Countywide Services letter</w:t>
      </w:r>
      <w:r w:rsidR="00CD190D" w:rsidRPr="000A115B">
        <w:rPr>
          <w:b/>
          <w:bCs/>
        </w:rPr>
        <w:t xml:space="preserve"> – </w:t>
      </w:r>
      <w:r w:rsidRPr="004F2BEF">
        <w:t xml:space="preserve">Councilmember Aimee Winder Newton </w:t>
      </w:r>
    </w:p>
    <w:p w14:paraId="5F5D9C93" w14:textId="254C9D47" w:rsidR="002440ED" w:rsidRDefault="002440ED" w:rsidP="002440ED">
      <w:pPr>
        <w:pStyle w:val="ListParagraph"/>
        <w:spacing w:after="0" w:line="240" w:lineRule="auto"/>
        <w:rPr>
          <w:b/>
          <w:bCs/>
        </w:rPr>
      </w:pPr>
    </w:p>
    <w:p w14:paraId="073A7986" w14:textId="6EA5DF8C" w:rsidR="002440ED" w:rsidRPr="002440ED" w:rsidRDefault="002440ED" w:rsidP="002440ED">
      <w:pPr>
        <w:pStyle w:val="ListParagraph"/>
        <w:spacing w:after="0" w:line="240" w:lineRule="auto"/>
      </w:pPr>
      <w:r w:rsidRPr="002440ED">
        <w:t>Reminder for feedback</w:t>
      </w:r>
      <w:r>
        <w:t xml:space="preserve"> from each city</w:t>
      </w:r>
      <w:r w:rsidRPr="002440ED">
        <w:t xml:space="preserve"> on</w:t>
      </w:r>
      <w:r>
        <w:t xml:space="preserve"> specific service funding allocations for the upcoming budget session.</w:t>
      </w:r>
    </w:p>
    <w:p w14:paraId="583D8DA6" w14:textId="77777777" w:rsidR="004F2BEF" w:rsidRPr="004F2BEF" w:rsidRDefault="004F2BEF" w:rsidP="004F2BEF">
      <w:pPr>
        <w:spacing w:after="0" w:line="240" w:lineRule="auto"/>
        <w:rPr>
          <w:b/>
          <w:bCs/>
        </w:rPr>
      </w:pPr>
    </w:p>
    <w:p w14:paraId="1B33A8B0" w14:textId="7F86DFC1" w:rsidR="00CD190D" w:rsidRPr="00793FD5" w:rsidRDefault="004F2BEF" w:rsidP="00CD190D">
      <w:pPr>
        <w:pStyle w:val="ListParagraph"/>
        <w:numPr>
          <w:ilvl w:val="0"/>
          <w:numId w:val="1"/>
        </w:numPr>
        <w:spacing w:after="0" w:line="240" w:lineRule="auto"/>
        <w:rPr>
          <w:b/>
          <w:bCs/>
        </w:rPr>
      </w:pPr>
      <w:r>
        <w:rPr>
          <w:b/>
          <w:bCs/>
        </w:rPr>
        <w:t>Open Discussion and/or New Business -</w:t>
      </w:r>
      <w:r>
        <w:t xml:space="preserve"> </w:t>
      </w:r>
      <w:r w:rsidR="00CD190D" w:rsidRPr="00835870">
        <w:t>Mayor Dirk Burton</w:t>
      </w:r>
    </w:p>
    <w:p w14:paraId="1441413B" w14:textId="77777777" w:rsidR="00793FD5" w:rsidRDefault="00793FD5" w:rsidP="00793FD5">
      <w:pPr>
        <w:spacing w:after="0" w:line="240" w:lineRule="auto"/>
        <w:ind w:left="1440"/>
        <w:rPr>
          <w:b/>
          <w:bCs/>
        </w:rPr>
      </w:pPr>
    </w:p>
    <w:p w14:paraId="09397C80" w14:textId="08857F61" w:rsidR="00632ED9" w:rsidRDefault="00D22C6C" w:rsidP="00632ED9">
      <w:pPr>
        <w:ind w:left="720"/>
      </w:pPr>
      <w:bookmarkStart w:id="0" w:name="_Hlk103700063"/>
      <w:r w:rsidRPr="00793FD5">
        <w:t xml:space="preserve">Chelsea Anowi </w:t>
      </w:r>
      <w:r>
        <w:t>(</w:t>
      </w:r>
      <w:hyperlink r:id="rId12" w:history="1">
        <w:r w:rsidRPr="00364203">
          <w:rPr>
            <w:rStyle w:val="Hyperlink"/>
          </w:rPr>
          <w:t>canowi@slco.org</w:t>
        </w:r>
      </w:hyperlink>
      <w:r>
        <w:t xml:space="preserve">  323-593-0315) invited everyone on behalf of Mayor Wilson to the County’s Juneteenth celebration:</w:t>
      </w:r>
    </w:p>
    <w:p w14:paraId="23BF02D0" w14:textId="77777777" w:rsidR="00632ED9" w:rsidRDefault="00632ED9" w:rsidP="00632ED9">
      <w:pPr>
        <w:spacing w:after="0"/>
        <w:ind w:left="720" w:firstLine="720"/>
      </w:pPr>
      <w:r w:rsidRPr="00632ED9">
        <w:rPr>
          <w:b/>
          <w:bCs/>
        </w:rPr>
        <w:t>Date:</w:t>
      </w:r>
      <w:r>
        <w:t xml:space="preserve">   June 17, 2022 </w:t>
      </w:r>
    </w:p>
    <w:p w14:paraId="2255FD94" w14:textId="39325ACA" w:rsidR="00632ED9" w:rsidRDefault="00632ED9" w:rsidP="00632ED9">
      <w:pPr>
        <w:spacing w:after="0"/>
        <w:ind w:left="1440"/>
      </w:pPr>
      <w:r w:rsidRPr="00632ED9">
        <w:rPr>
          <w:b/>
          <w:bCs/>
        </w:rPr>
        <w:t>Time:</w:t>
      </w:r>
      <w:r>
        <w:t xml:space="preserve">  11:30 am </w:t>
      </w:r>
      <w:r w:rsidR="001221C7">
        <w:t>(Mayors can request to make comments for up to two minutes by reaching out to Chelsea Anowi)</w:t>
      </w:r>
    </w:p>
    <w:p w14:paraId="13531F34" w14:textId="4E441AA7" w:rsidR="00066DCF" w:rsidRDefault="00632ED9" w:rsidP="00632ED9">
      <w:pPr>
        <w:spacing w:after="0"/>
        <w:ind w:left="1440"/>
      </w:pPr>
      <w:r w:rsidRPr="00632ED9">
        <w:rPr>
          <w:b/>
          <w:bCs/>
        </w:rPr>
        <w:t>Place:</w:t>
      </w:r>
      <w:r>
        <w:t xml:space="preserve">  County Council Chambers (Salt Lake County Government Center located at 2001 South State Street, north building, first floor). </w:t>
      </w:r>
    </w:p>
    <w:bookmarkEnd w:id="0"/>
    <w:p w14:paraId="0C809446" w14:textId="76E0D4C5" w:rsidR="00793FD5" w:rsidRDefault="00793FD5" w:rsidP="00066DCF">
      <w:pPr>
        <w:spacing w:after="0" w:line="240" w:lineRule="auto"/>
        <w:ind w:left="1440"/>
        <w:rPr>
          <w:b/>
          <w:bCs/>
        </w:rPr>
      </w:pPr>
    </w:p>
    <w:p w14:paraId="19E60416" w14:textId="4907ADEC" w:rsidR="003A00A1" w:rsidRDefault="00705800" w:rsidP="005B66D1">
      <w:pPr>
        <w:ind w:firstLine="720"/>
        <w:rPr>
          <w:b/>
          <w:bCs/>
        </w:rPr>
      </w:pPr>
      <w:r>
        <w:rPr>
          <w:b/>
          <w:bCs/>
        </w:rPr>
        <w:t>Meeting adjourned</w:t>
      </w:r>
      <w:r w:rsidR="00880ACF">
        <w:rPr>
          <w:b/>
          <w:bCs/>
        </w:rPr>
        <w:t xml:space="preserve"> 1:30</w:t>
      </w:r>
    </w:p>
    <w:p w14:paraId="46A806C2" w14:textId="2AEB18F2" w:rsidR="005B66D1" w:rsidRPr="005B66D1" w:rsidRDefault="005B66D1" w:rsidP="005B66D1">
      <w:pPr>
        <w:ind w:firstLine="720"/>
      </w:pPr>
      <w:r>
        <w:t xml:space="preserve">Minutes Prepared by Vanessa Nelson | </w:t>
      </w:r>
      <w:hyperlink r:id="rId13" w:history="1">
        <w:r w:rsidR="00DD3255" w:rsidRPr="003D35E5">
          <w:rPr>
            <w:rStyle w:val="Hyperlink"/>
          </w:rPr>
          <w:t>vmnelson@slco.org</w:t>
        </w:r>
      </w:hyperlink>
      <w:r w:rsidR="00DD3255">
        <w:t xml:space="preserve"> </w:t>
      </w:r>
    </w:p>
    <w:p w14:paraId="08B06FEF" w14:textId="73C2CA09" w:rsidR="003A00A1" w:rsidRDefault="003A00A1" w:rsidP="003A00A1">
      <w:pPr>
        <w:rPr>
          <w:b/>
          <w:bCs/>
        </w:rPr>
      </w:pPr>
    </w:p>
    <w:p w14:paraId="12CDAD8A" w14:textId="77777777" w:rsidR="003A00A1" w:rsidRPr="00CD190D" w:rsidRDefault="003A00A1" w:rsidP="003A00A1"/>
    <w:sectPr w:rsidR="003A00A1" w:rsidRPr="00CD190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B7549" w14:textId="77777777" w:rsidR="000D0528" w:rsidRDefault="000D0528" w:rsidP="00432030">
      <w:pPr>
        <w:spacing w:after="0" w:line="240" w:lineRule="auto"/>
      </w:pPr>
      <w:r>
        <w:separator/>
      </w:r>
    </w:p>
  </w:endnote>
  <w:endnote w:type="continuationSeparator" w:id="0">
    <w:p w14:paraId="5E6349F1" w14:textId="77777777" w:rsidR="000D0528" w:rsidRDefault="000D0528" w:rsidP="00432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6B53" w14:textId="77777777" w:rsidR="00432030" w:rsidRDefault="00432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CC66" w14:textId="77777777" w:rsidR="00432030" w:rsidRDefault="00432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4CDD" w14:textId="77777777" w:rsidR="00432030" w:rsidRDefault="00432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825E1" w14:textId="77777777" w:rsidR="000D0528" w:rsidRDefault="000D0528" w:rsidP="00432030">
      <w:pPr>
        <w:spacing w:after="0" w:line="240" w:lineRule="auto"/>
      </w:pPr>
      <w:r>
        <w:separator/>
      </w:r>
    </w:p>
  </w:footnote>
  <w:footnote w:type="continuationSeparator" w:id="0">
    <w:p w14:paraId="13B2D755" w14:textId="77777777" w:rsidR="000D0528" w:rsidRDefault="000D0528" w:rsidP="00432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2DF4" w14:textId="77777777" w:rsidR="00432030" w:rsidRDefault="00432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550734"/>
      <w:docPartObj>
        <w:docPartGallery w:val="Watermarks"/>
        <w:docPartUnique/>
      </w:docPartObj>
    </w:sdtPr>
    <w:sdtEndPr/>
    <w:sdtContent>
      <w:p w14:paraId="36634F2B" w14:textId="0E6F0A96" w:rsidR="00432030" w:rsidRDefault="00DD3255">
        <w:pPr>
          <w:pStyle w:val="Header"/>
        </w:pPr>
        <w:r>
          <w:rPr>
            <w:noProof/>
          </w:rPr>
          <w:pict w14:anchorId="6E758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84DB" w14:textId="77777777" w:rsidR="00432030" w:rsidRDefault="00432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7849"/>
    <w:multiLevelType w:val="multilevel"/>
    <w:tmpl w:val="A33011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377459"/>
    <w:multiLevelType w:val="hybridMultilevel"/>
    <w:tmpl w:val="9BA47E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0528C"/>
    <w:multiLevelType w:val="hybridMultilevel"/>
    <w:tmpl w:val="F98887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67E47"/>
    <w:multiLevelType w:val="hybridMultilevel"/>
    <w:tmpl w:val="E3026E1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255C4"/>
    <w:multiLevelType w:val="hybridMultilevel"/>
    <w:tmpl w:val="2B0CB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AE206F"/>
    <w:multiLevelType w:val="hybridMultilevel"/>
    <w:tmpl w:val="E85EF54E"/>
    <w:lvl w:ilvl="0" w:tplc="3556732A">
      <w:start w:val="1"/>
      <w:numFmt w:val="decimal"/>
      <w:lvlText w:val="%1."/>
      <w:lvlJc w:val="left"/>
      <w:pPr>
        <w:ind w:left="720" w:hanging="360"/>
      </w:pPr>
      <w:rPr>
        <w:rFonts w:hint="default"/>
        <w:b/>
        <w:bCs/>
      </w:rPr>
    </w:lvl>
    <w:lvl w:ilvl="1" w:tplc="0409000D">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156458"/>
    <w:multiLevelType w:val="hybridMultilevel"/>
    <w:tmpl w:val="EEAA979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D41135"/>
    <w:multiLevelType w:val="hybridMultilevel"/>
    <w:tmpl w:val="B5483BA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372370C"/>
    <w:multiLevelType w:val="hybridMultilevel"/>
    <w:tmpl w:val="150EF6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BC1B15"/>
    <w:multiLevelType w:val="hybridMultilevel"/>
    <w:tmpl w:val="3326A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66280"/>
    <w:multiLevelType w:val="hybridMultilevel"/>
    <w:tmpl w:val="3190A9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97D569E"/>
    <w:multiLevelType w:val="hybridMultilevel"/>
    <w:tmpl w:val="846EF2F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1E3DFF"/>
    <w:multiLevelType w:val="hybridMultilevel"/>
    <w:tmpl w:val="1AD60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D">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52752A"/>
    <w:multiLevelType w:val="hybridMultilevel"/>
    <w:tmpl w:val="313E9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770675"/>
    <w:multiLevelType w:val="hybridMultilevel"/>
    <w:tmpl w:val="9F98368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48226E"/>
    <w:multiLevelType w:val="hybridMultilevel"/>
    <w:tmpl w:val="FF70FEFE"/>
    <w:lvl w:ilvl="0" w:tplc="3556732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1676C5"/>
    <w:multiLevelType w:val="hybridMultilevel"/>
    <w:tmpl w:val="68DAE1C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9324196"/>
    <w:multiLevelType w:val="multilevel"/>
    <w:tmpl w:val="CDC23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8B1F50"/>
    <w:multiLevelType w:val="hybridMultilevel"/>
    <w:tmpl w:val="6AA00334"/>
    <w:lvl w:ilvl="0" w:tplc="3556732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204199">
    <w:abstractNumId w:val="18"/>
  </w:num>
  <w:num w:numId="2" w16cid:durableId="1996445959">
    <w:abstractNumId w:val="9"/>
  </w:num>
  <w:num w:numId="3" w16cid:durableId="977959462">
    <w:abstractNumId w:val="11"/>
  </w:num>
  <w:num w:numId="4" w16cid:durableId="1761443052">
    <w:abstractNumId w:val="12"/>
  </w:num>
  <w:num w:numId="5" w16cid:durableId="430512564">
    <w:abstractNumId w:val="13"/>
  </w:num>
  <w:num w:numId="6" w16cid:durableId="1384216502">
    <w:abstractNumId w:val="6"/>
  </w:num>
  <w:num w:numId="7" w16cid:durableId="1784424430">
    <w:abstractNumId w:val="3"/>
  </w:num>
  <w:num w:numId="8" w16cid:durableId="1626696741">
    <w:abstractNumId w:val="16"/>
  </w:num>
  <w:num w:numId="9" w16cid:durableId="1645960787">
    <w:abstractNumId w:val="8"/>
  </w:num>
  <w:num w:numId="10" w16cid:durableId="862522690">
    <w:abstractNumId w:val="4"/>
  </w:num>
  <w:num w:numId="11" w16cid:durableId="876360001">
    <w:abstractNumId w:val="5"/>
  </w:num>
  <w:num w:numId="12" w16cid:durableId="455294712">
    <w:abstractNumId w:val="17"/>
  </w:num>
  <w:num w:numId="13" w16cid:durableId="1040981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3764406">
    <w:abstractNumId w:val="2"/>
  </w:num>
  <w:num w:numId="15" w16cid:durableId="983971103">
    <w:abstractNumId w:val="1"/>
  </w:num>
  <w:num w:numId="16" w16cid:durableId="525295038">
    <w:abstractNumId w:val="14"/>
  </w:num>
  <w:num w:numId="17" w16cid:durableId="1493330389">
    <w:abstractNumId w:val="10"/>
  </w:num>
  <w:num w:numId="18" w16cid:durableId="1045062967">
    <w:abstractNumId w:val="7"/>
  </w:num>
  <w:num w:numId="19" w16cid:durableId="11052259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9C"/>
    <w:rsid w:val="0000265B"/>
    <w:rsid w:val="00066DCF"/>
    <w:rsid w:val="0007372A"/>
    <w:rsid w:val="000A115B"/>
    <w:rsid w:val="000D0528"/>
    <w:rsid w:val="000D0E3F"/>
    <w:rsid w:val="000E1E32"/>
    <w:rsid w:val="00105CB1"/>
    <w:rsid w:val="00113044"/>
    <w:rsid w:val="00113220"/>
    <w:rsid w:val="001221C7"/>
    <w:rsid w:val="0015651A"/>
    <w:rsid w:val="00181245"/>
    <w:rsid w:val="00191221"/>
    <w:rsid w:val="001A569D"/>
    <w:rsid w:val="001D0FBE"/>
    <w:rsid w:val="001F4590"/>
    <w:rsid w:val="00226A24"/>
    <w:rsid w:val="00241619"/>
    <w:rsid w:val="002440ED"/>
    <w:rsid w:val="00262CE9"/>
    <w:rsid w:val="002C1177"/>
    <w:rsid w:val="002C713B"/>
    <w:rsid w:val="002D5A20"/>
    <w:rsid w:val="002D72A8"/>
    <w:rsid w:val="00310054"/>
    <w:rsid w:val="00311F82"/>
    <w:rsid w:val="00361173"/>
    <w:rsid w:val="003724DA"/>
    <w:rsid w:val="00372566"/>
    <w:rsid w:val="00386CAE"/>
    <w:rsid w:val="003A00A1"/>
    <w:rsid w:val="003A35A2"/>
    <w:rsid w:val="003C6F6D"/>
    <w:rsid w:val="003E12B6"/>
    <w:rsid w:val="003F22AC"/>
    <w:rsid w:val="003F6F69"/>
    <w:rsid w:val="00432030"/>
    <w:rsid w:val="00434D06"/>
    <w:rsid w:val="00491DA7"/>
    <w:rsid w:val="004921FC"/>
    <w:rsid w:val="004959EC"/>
    <w:rsid w:val="004B7771"/>
    <w:rsid w:val="004C7F10"/>
    <w:rsid w:val="004D5AA3"/>
    <w:rsid w:val="004F2BEF"/>
    <w:rsid w:val="004F3AFB"/>
    <w:rsid w:val="00515A21"/>
    <w:rsid w:val="005232C5"/>
    <w:rsid w:val="00574563"/>
    <w:rsid w:val="0059478B"/>
    <w:rsid w:val="00597AB1"/>
    <w:rsid w:val="005A3A5E"/>
    <w:rsid w:val="005B66D1"/>
    <w:rsid w:val="005C0940"/>
    <w:rsid w:val="005D6DBF"/>
    <w:rsid w:val="005E4995"/>
    <w:rsid w:val="00601F36"/>
    <w:rsid w:val="006136E1"/>
    <w:rsid w:val="00625C58"/>
    <w:rsid w:val="00632ED9"/>
    <w:rsid w:val="0066506F"/>
    <w:rsid w:val="00665B33"/>
    <w:rsid w:val="00676C6D"/>
    <w:rsid w:val="006820DF"/>
    <w:rsid w:val="00693779"/>
    <w:rsid w:val="006A3CF2"/>
    <w:rsid w:val="006D24B1"/>
    <w:rsid w:val="006F0137"/>
    <w:rsid w:val="006F65B1"/>
    <w:rsid w:val="00705517"/>
    <w:rsid w:val="00705800"/>
    <w:rsid w:val="007148B2"/>
    <w:rsid w:val="00723ED3"/>
    <w:rsid w:val="0074433F"/>
    <w:rsid w:val="0079392E"/>
    <w:rsid w:val="00793FD5"/>
    <w:rsid w:val="00794D3A"/>
    <w:rsid w:val="007F1A10"/>
    <w:rsid w:val="007F3C6A"/>
    <w:rsid w:val="00806AF4"/>
    <w:rsid w:val="00824D1D"/>
    <w:rsid w:val="0083197E"/>
    <w:rsid w:val="00835870"/>
    <w:rsid w:val="00862ADD"/>
    <w:rsid w:val="00864AB0"/>
    <w:rsid w:val="00864C04"/>
    <w:rsid w:val="00872A88"/>
    <w:rsid w:val="00876067"/>
    <w:rsid w:val="00880ACF"/>
    <w:rsid w:val="008C48F5"/>
    <w:rsid w:val="008E5CA9"/>
    <w:rsid w:val="008F20A2"/>
    <w:rsid w:val="008F30E8"/>
    <w:rsid w:val="008F4DBD"/>
    <w:rsid w:val="009012BB"/>
    <w:rsid w:val="00910B88"/>
    <w:rsid w:val="00916614"/>
    <w:rsid w:val="0092680B"/>
    <w:rsid w:val="00933CD1"/>
    <w:rsid w:val="0097059B"/>
    <w:rsid w:val="009807F4"/>
    <w:rsid w:val="00995F56"/>
    <w:rsid w:val="009A319C"/>
    <w:rsid w:val="009C7D89"/>
    <w:rsid w:val="00A733B2"/>
    <w:rsid w:val="00AE683B"/>
    <w:rsid w:val="00AF6210"/>
    <w:rsid w:val="00B23582"/>
    <w:rsid w:val="00B349D6"/>
    <w:rsid w:val="00B375C3"/>
    <w:rsid w:val="00B61383"/>
    <w:rsid w:val="00BA4883"/>
    <w:rsid w:val="00BA5B2A"/>
    <w:rsid w:val="00BA63B7"/>
    <w:rsid w:val="00BB0C56"/>
    <w:rsid w:val="00C071DD"/>
    <w:rsid w:val="00CD190D"/>
    <w:rsid w:val="00CD7BEA"/>
    <w:rsid w:val="00D12819"/>
    <w:rsid w:val="00D22C6C"/>
    <w:rsid w:val="00D23724"/>
    <w:rsid w:val="00D45F5D"/>
    <w:rsid w:val="00DA267B"/>
    <w:rsid w:val="00DA5C98"/>
    <w:rsid w:val="00DD3255"/>
    <w:rsid w:val="00DD6A09"/>
    <w:rsid w:val="00E13543"/>
    <w:rsid w:val="00E325CD"/>
    <w:rsid w:val="00E33591"/>
    <w:rsid w:val="00E42000"/>
    <w:rsid w:val="00E544F5"/>
    <w:rsid w:val="00E547C5"/>
    <w:rsid w:val="00E62F32"/>
    <w:rsid w:val="00F115FB"/>
    <w:rsid w:val="00F1289C"/>
    <w:rsid w:val="00F164E8"/>
    <w:rsid w:val="00F90D15"/>
    <w:rsid w:val="00F97FF3"/>
    <w:rsid w:val="00FC50BF"/>
    <w:rsid w:val="00FD18E8"/>
    <w:rsid w:val="00FD7CB7"/>
    <w:rsid w:val="00FF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CEACD"/>
  <w15:chartTrackingRefBased/>
  <w15:docId w15:val="{F2768F04-C72C-4768-B80E-29D00A4C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19C"/>
    <w:pPr>
      <w:ind w:left="720"/>
      <w:contextualSpacing/>
    </w:pPr>
  </w:style>
  <w:style w:type="paragraph" w:styleId="Header">
    <w:name w:val="header"/>
    <w:basedOn w:val="Normal"/>
    <w:link w:val="HeaderChar"/>
    <w:uiPriority w:val="99"/>
    <w:unhideWhenUsed/>
    <w:rsid w:val="00432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030"/>
  </w:style>
  <w:style w:type="paragraph" w:styleId="Footer">
    <w:name w:val="footer"/>
    <w:basedOn w:val="Normal"/>
    <w:link w:val="FooterChar"/>
    <w:uiPriority w:val="99"/>
    <w:unhideWhenUsed/>
    <w:rsid w:val="00432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030"/>
  </w:style>
  <w:style w:type="character" w:styleId="Hyperlink">
    <w:name w:val="Hyperlink"/>
    <w:basedOn w:val="DefaultParagraphFont"/>
    <w:uiPriority w:val="99"/>
    <w:unhideWhenUsed/>
    <w:rsid w:val="006F65B1"/>
    <w:rPr>
      <w:color w:val="0563C1" w:themeColor="hyperlink"/>
      <w:u w:val="single"/>
    </w:rPr>
  </w:style>
  <w:style w:type="character" w:styleId="UnresolvedMention">
    <w:name w:val="Unresolved Mention"/>
    <w:basedOn w:val="DefaultParagraphFont"/>
    <w:uiPriority w:val="99"/>
    <w:semiHidden/>
    <w:unhideWhenUsed/>
    <w:rsid w:val="006F65B1"/>
    <w:rPr>
      <w:color w:val="605E5C"/>
      <w:shd w:val="clear" w:color="auto" w:fill="E1DFDD"/>
    </w:rPr>
  </w:style>
  <w:style w:type="paragraph" w:styleId="NormalWeb">
    <w:name w:val="Normal (Web)"/>
    <w:basedOn w:val="Normal"/>
    <w:uiPriority w:val="99"/>
    <w:semiHidden/>
    <w:unhideWhenUsed/>
    <w:rsid w:val="00CD19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841316">
      <w:bodyDiv w:val="1"/>
      <w:marLeft w:val="0"/>
      <w:marRight w:val="0"/>
      <w:marTop w:val="0"/>
      <w:marBottom w:val="0"/>
      <w:divBdr>
        <w:top w:val="none" w:sz="0" w:space="0" w:color="auto"/>
        <w:left w:val="none" w:sz="0" w:space="0" w:color="auto"/>
        <w:bottom w:val="none" w:sz="0" w:space="0" w:color="auto"/>
        <w:right w:val="none" w:sz="0" w:space="0" w:color="auto"/>
      </w:divBdr>
    </w:div>
    <w:div w:id="535236163">
      <w:bodyDiv w:val="1"/>
      <w:marLeft w:val="0"/>
      <w:marRight w:val="0"/>
      <w:marTop w:val="0"/>
      <w:marBottom w:val="0"/>
      <w:divBdr>
        <w:top w:val="none" w:sz="0" w:space="0" w:color="auto"/>
        <w:left w:val="none" w:sz="0" w:space="0" w:color="auto"/>
        <w:bottom w:val="none" w:sz="0" w:space="0" w:color="auto"/>
        <w:right w:val="none" w:sz="0" w:space="0" w:color="auto"/>
      </w:divBdr>
    </w:div>
    <w:div w:id="969015746">
      <w:bodyDiv w:val="1"/>
      <w:marLeft w:val="0"/>
      <w:marRight w:val="0"/>
      <w:marTop w:val="0"/>
      <w:marBottom w:val="0"/>
      <w:divBdr>
        <w:top w:val="none" w:sz="0" w:space="0" w:color="auto"/>
        <w:left w:val="none" w:sz="0" w:space="0" w:color="auto"/>
        <w:bottom w:val="none" w:sz="0" w:space="0" w:color="auto"/>
        <w:right w:val="none" w:sz="0" w:space="0" w:color="auto"/>
      </w:divBdr>
    </w:div>
    <w:div w:id="1033310928">
      <w:bodyDiv w:val="1"/>
      <w:marLeft w:val="0"/>
      <w:marRight w:val="0"/>
      <w:marTop w:val="0"/>
      <w:marBottom w:val="0"/>
      <w:divBdr>
        <w:top w:val="none" w:sz="0" w:space="0" w:color="auto"/>
        <w:left w:val="none" w:sz="0" w:space="0" w:color="auto"/>
        <w:bottom w:val="none" w:sz="0" w:space="0" w:color="auto"/>
        <w:right w:val="none" w:sz="0" w:space="0" w:color="auto"/>
      </w:divBdr>
    </w:div>
    <w:div w:id="1039550802">
      <w:bodyDiv w:val="1"/>
      <w:marLeft w:val="0"/>
      <w:marRight w:val="0"/>
      <w:marTop w:val="0"/>
      <w:marBottom w:val="0"/>
      <w:divBdr>
        <w:top w:val="none" w:sz="0" w:space="0" w:color="auto"/>
        <w:left w:val="none" w:sz="0" w:space="0" w:color="auto"/>
        <w:bottom w:val="none" w:sz="0" w:space="0" w:color="auto"/>
        <w:right w:val="none" w:sz="0" w:space="0" w:color="auto"/>
      </w:divBdr>
    </w:div>
    <w:div w:id="1247350434">
      <w:bodyDiv w:val="1"/>
      <w:marLeft w:val="0"/>
      <w:marRight w:val="0"/>
      <w:marTop w:val="0"/>
      <w:marBottom w:val="0"/>
      <w:divBdr>
        <w:top w:val="none" w:sz="0" w:space="0" w:color="auto"/>
        <w:left w:val="none" w:sz="0" w:space="0" w:color="auto"/>
        <w:bottom w:val="none" w:sz="0" w:space="0" w:color="auto"/>
        <w:right w:val="none" w:sz="0" w:space="0" w:color="auto"/>
      </w:divBdr>
    </w:div>
    <w:div w:id="19200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mnelson@slco.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anowi@slco.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ttlecottonwoodeis.udot.utah.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B05EEE41EF0147983B8563E381D138" ma:contentTypeVersion="2" ma:contentTypeDescription="Create a new document." ma:contentTypeScope="" ma:versionID="947aafdf3e8f67855aa614d2fbb53712">
  <xsd:schema xmlns:xsd="http://www.w3.org/2001/XMLSchema" xmlns:xs="http://www.w3.org/2001/XMLSchema" xmlns:p="http://schemas.microsoft.com/office/2006/metadata/properties" xmlns:ns3="42cd1fe8-c636-414c-b189-7c101f133529" targetNamespace="http://schemas.microsoft.com/office/2006/metadata/properties" ma:root="true" ma:fieldsID="00769e82491a7bd36cf5218a4ac1ad32" ns3:_="">
    <xsd:import namespace="42cd1fe8-c636-414c-b189-7c101f13352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d1fe8-c636-414c-b189-7c101f133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CE1FC-919E-402A-9256-3C02B5FCEA78}">
  <ds:schemaRefs>
    <ds:schemaRef ds:uri="http://schemas.microsoft.com/sharepoint/v3/contenttype/forms"/>
  </ds:schemaRefs>
</ds:datastoreItem>
</file>

<file path=customXml/itemProps2.xml><?xml version="1.0" encoding="utf-8"?>
<ds:datastoreItem xmlns:ds="http://schemas.openxmlformats.org/officeDocument/2006/customXml" ds:itemID="{F2AA247A-8C2D-433E-8638-3F07BA181054}">
  <ds:schemaRefs>
    <ds:schemaRef ds:uri="http://schemas.openxmlformats.org/officeDocument/2006/bibliography"/>
  </ds:schemaRefs>
</ds:datastoreItem>
</file>

<file path=customXml/itemProps3.xml><?xml version="1.0" encoding="utf-8"?>
<ds:datastoreItem xmlns:ds="http://schemas.openxmlformats.org/officeDocument/2006/customXml" ds:itemID="{9E5DDD93-4E32-411A-8E91-A0B3DE058B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7A1B85-9D2B-411A-A49D-541DE6964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d1fe8-c636-414c-b189-7c101f133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Peters</dc:creator>
  <cp:keywords/>
  <dc:description/>
  <cp:lastModifiedBy>Helen Peters</cp:lastModifiedBy>
  <cp:revision>7</cp:revision>
  <cp:lastPrinted>2022-04-25T18:09:00Z</cp:lastPrinted>
  <dcterms:created xsi:type="dcterms:W3CDTF">2022-07-13T16:59:00Z</dcterms:created>
  <dcterms:modified xsi:type="dcterms:W3CDTF">2022-08-08T16:39:00Z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0x010100F6B05EEE41EF0147983B8563E381D138</vt:lpwstr>
  </property>
</Properties>
</file>