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091D8" w14:textId="0247428E" w:rsidR="000A3B31" w:rsidRDefault="00CD7CD0" w:rsidP="003415C7">
      <w:pPr>
        <w:ind w:right="576"/>
        <w:rPr>
          <w:color w:val="000000" w:themeColor="text1"/>
        </w:rPr>
      </w:pPr>
      <w:r>
        <w:rPr>
          <w:color w:val="000000" w:themeColor="text1"/>
        </w:rPr>
        <w:t>MINUTES OF THE</w:t>
      </w:r>
      <w:r w:rsidR="004E1A9A">
        <w:rPr>
          <w:color w:val="000000" w:themeColor="text1"/>
        </w:rPr>
        <w:t xml:space="preserve"> PLANNING COMMISSION</w:t>
      </w:r>
      <w:r w:rsidR="004E1A9A">
        <w:rPr>
          <w:color w:val="000000" w:themeColor="text1"/>
        </w:rPr>
        <w:tab/>
      </w:r>
      <w:r w:rsidR="004E1A9A">
        <w:rPr>
          <w:color w:val="000000" w:themeColor="text1"/>
        </w:rPr>
        <w:tab/>
      </w:r>
      <w:r w:rsidR="000A3B31">
        <w:rPr>
          <w:color w:val="000000" w:themeColor="text1"/>
        </w:rPr>
        <w:tab/>
      </w:r>
      <w:r w:rsidR="000A3B31">
        <w:rPr>
          <w:color w:val="000000" w:themeColor="text1"/>
        </w:rPr>
        <w:tab/>
      </w:r>
      <w:r w:rsidR="000A3B31">
        <w:rPr>
          <w:color w:val="000000" w:themeColor="text1"/>
        </w:rPr>
        <w:tab/>
      </w:r>
      <w:r w:rsidR="000A3B31">
        <w:rPr>
          <w:color w:val="000000" w:themeColor="text1"/>
        </w:rPr>
        <w:tab/>
        <w:t xml:space="preserve">             </w:t>
      </w:r>
      <w:r w:rsidR="000879EB">
        <w:rPr>
          <w:color w:val="000000" w:themeColor="text1"/>
        </w:rPr>
        <w:t xml:space="preserve"> </w:t>
      </w:r>
      <w:r w:rsidR="004E1A9A">
        <w:rPr>
          <w:color w:val="000000" w:themeColor="text1"/>
        </w:rPr>
        <w:t>Ju</w:t>
      </w:r>
      <w:r w:rsidR="000879EB">
        <w:rPr>
          <w:color w:val="000000" w:themeColor="text1"/>
        </w:rPr>
        <w:t>ly</w:t>
      </w:r>
      <w:r w:rsidR="003415C7">
        <w:rPr>
          <w:color w:val="000000" w:themeColor="text1"/>
        </w:rPr>
        <w:t xml:space="preserve"> </w:t>
      </w:r>
      <w:r w:rsidR="00AF2A6C" w:rsidRPr="00AF2A6C">
        <w:rPr>
          <w:color w:val="000000" w:themeColor="text1"/>
        </w:rPr>
        <w:t>1</w:t>
      </w:r>
      <w:r w:rsidR="000879EB">
        <w:rPr>
          <w:color w:val="000000" w:themeColor="text1"/>
        </w:rPr>
        <w:t>1</w:t>
      </w:r>
      <w:r w:rsidR="00AF2A6C" w:rsidRPr="00AF2A6C">
        <w:rPr>
          <w:color w:val="000000" w:themeColor="text1"/>
        </w:rPr>
        <w:t>, 202</w:t>
      </w:r>
      <w:r w:rsidR="0035785E">
        <w:rPr>
          <w:color w:val="000000" w:themeColor="text1"/>
        </w:rPr>
        <w:t>2</w:t>
      </w:r>
    </w:p>
    <w:p w14:paraId="07E7A9F2" w14:textId="02D0E94D" w:rsidR="00AF2A6C" w:rsidRPr="00AF2A6C" w:rsidRDefault="000A3B31" w:rsidP="003415C7">
      <w:pPr>
        <w:ind w:right="576"/>
        <w:rPr>
          <w:color w:val="000000" w:themeColor="text1"/>
        </w:rPr>
      </w:pPr>
      <w:r>
        <w:rPr>
          <w:color w:val="000000" w:themeColor="text1"/>
        </w:rPr>
        <w:t>O</w:t>
      </w:r>
      <w:r w:rsidR="004E1A9A" w:rsidRPr="00AF2A6C">
        <w:rPr>
          <w:color w:val="000000" w:themeColor="text1"/>
        </w:rPr>
        <w:t>F THE TOWN OF CLARKSTON</w:t>
      </w:r>
      <w:r w:rsidR="00CD7CD0">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t xml:space="preserve">         </w:t>
      </w:r>
      <w:r w:rsidR="000879EB">
        <w:rPr>
          <w:color w:val="000000" w:themeColor="text1"/>
        </w:rPr>
        <w:t xml:space="preserve"> </w:t>
      </w:r>
      <w:r w:rsidR="007E26BD">
        <w:rPr>
          <w:color w:val="000000" w:themeColor="text1"/>
        </w:rPr>
        <w:t>7</w:t>
      </w:r>
      <w:r w:rsidR="00AF2A6C" w:rsidRPr="00AF2A6C">
        <w:rPr>
          <w:color w:val="000000" w:themeColor="text1"/>
        </w:rPr>
        <w:t>:</w:t>
      </w:r>
      <w:r w:rsidR="007E26BD">
        <w:rPr>
          <w:color w:val="000000" w:themeColor="text1"/>
        </w:rPr>
        <w:t>0</w:t>
      </w:r>
      <w:r w:rsidR="00AF2A6C" w:rsidRPr="00AF2A6C">
        <w:rPr>
          <w:color w:val="000000" w:themeColor="text1"/>
        </w:rPr>
        <w:t>0 PM</w:t>
      </w:r>
    </w:p>
    <w:p w14:paraId="1529AF24" w14:textId="77777777" w:rsidR="00AF2A6C" w:rsidRPr="00AF2A6C" w:rsidRDefault="00AF2A6C" w:rsidP="003415C7">
      <w:pPr>
        <w:ind w:right="576"/>
        <w:jc w:val="center"/>
        <w:rPr>
          <w:b/>
          <w:color w:val="000000" w:themeColor="text1"/>
        </w:rPr>
      </w:pPr>
      <w:r w:rsidRPr="00AF2A6C">
        <w:rPr>
          <w:b/>
          <w:noProof/>
          <w:color w:val="000000" w:themeColor="text1"/>
        </w:rPr>
        <mc:AlternateContent>
          <mc:Choice Requires="wps">
            <w:drawing>
              <wp:anchor distT="0" distB="0" distL="114300" distR="114300" simplePos="0" relativeHeight="251659264" behindDoc="0" locked="0" layoutInCell="1" allowOverlap="1" wp14:anchorId="7B30AA34" wp14:editId="14FE7A97">
                <wp:simplePos x="0" y="0"/>
                <wp:positionH relativeFrom="column">
                  <wp:posOffset>11429</wp:posOffset>
                </wp:positionH>
                <wp:positionV relativeFrom="paragraph">
                  <wp:posOffset>60960</wp:posOffset>
                </wp:positionV>
                <wp:extent cx="7058025" cy="38100"/>
                <wp:effectExtent l="0" t="0" r="28575" b="19050"/>
                <wp:wrapNone/>
                <wp:docPr id="1" name="Straight Connector 1"/>
                <wp:cNvGraphicFramePr/>
                <a:graphic xmlns:a="http://schemas.openxmlformats.org/drawingml/2006/main">
                  <a:graphicData uri="http://schemas.microsoft.com/office/word/2010/wordprocessingShape">
                    <wps:wsp>
                      <wps:cNvCnPr/>
                      <wps:spPr>
                        <a:xfrm flipV="1">
                          <a:off x="0" y="0"/>
                          <a:ext cx="7058025"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D80CDA0"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9pt,4.8pt" to="556.6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" strokecolor="black [3200]" strokeweight=".5pt">
                <v:stroke joinstyle="miter"/>
              </v:line>
            </w:pict>
          </mc:Fallback>
        </mc:AlternateContent>
      </w:r>
    </w:p>
    <w:p w14:paraId="6A3D334F" w14:textId="77777777" w:rsidR="000900AF" w:rsidRPr="009B2B12" w:rsidRDefault="000900AF" w:rsidP="003415C7">
      <w:pPr>
        <w:ind w:right="576"/>
        <w:rPr>
          <w:color w:val="000000" w:themeColor="text1"/>
        </w:rPr>
      </w:pPr>
    </w:p>
    <w:p w14:paraId="48E64A58" w14:textId="37D48D90" w:rsidR="000900AF" w:rsidRDefault="000900AF" w:rsidP="003415C7">
      <w:pPr>
        <w:ind w:right="576"/>
      </w:pPr>
      <w:r>
        <w:t xml:space="preserve">Clarkston </w:t>
      </w:r>
      <w:r w:rsidR="00015F13">
        <w:t>Planning Commission</w:t>
      </w:r>
      <w:r>
        <w:t xml:space="preserve"> Meeting held at the Clarkston Town Hall, 50 South Main, Clarkston, UT</w:t>
      </w:r>
    </w:p>
    <w:p w14:paraId="45BEFA58" w14:textId="77777777" w:rsidR="000900AF" w:rsidRDefault="000900AF" w:rsidP="003415C7">
      <w:pPr>
        <w:ind w:right="576"/>
        <w:rPr>
          <w:color w:val="000000" w:themeColor="text1"/>
        </w:rPr>
      </w:pPr>
    </w:p>
    <w:p w14:paraId="4A96DCC8" w14:textId="6B15C3D2" w:rsidR="00C166DA" w:rsidRPr="00B80F6F" w:rsidRDefault="00C166DA" w:rsidP="003415C7">
      <w:pPr>
        <w:ind w:right="576"/>
        <w:rPr>
          <w:color w:val="000000" w:themeColor="text1"/>
        </w:rPr>
      </w:pPr>
      <w:r w:rsidRPr="00B80F6F">
        <w:rPr>
          <w:color w:val="000000" w:themeColor="text1"/>
        </w:rPr>
        <w:t>Attendance:</w:t>
      </w:r>
      <w:r w:rsidRPr="00B80F6F">
        <w:rPr>
          <w:color w:val="000000" w:themeColor="text1"/>
        </w:rPr>
        <w:tab/>
        <w:t>Chairman</w:t>
      </w:r>
      <w:r w:rsidR="000E4DBD">
        <w:rPr>
          <w:color w:val="000000" w:themeColor="text1"/>
        </w:rPr>
        <w:t>:</w:t>
      </w:r>
      <w:r w:rsidR="00035EA3">
        <w:rPr>
          <w:color w:val="000000" w:themeColor="text1"/>
        </w:rPr>
        <w:t xml:space="preserve"> </w:t>
      </w:r>
      <w:proofErr w:type="spellStart"/>
      <w:r w:rsidR="0035785E">
        <w:rPr>
          <w:color w:val="000000" w:themeColor="text1"/>
        </w:rPr>
        <w:t>Mylind</w:t>
      </w:r>
      <w:proofErr w:type="spellEnd"/>
      <w:r w:rsidR="0035785E">
        <w:rPr>
          <w:color w:val="000000" w:themeColor="text1"/>
        </w:rPr>
        <w:t xml:space="preserve"> Fawcett</w:t>
      </w:r>
    </w:p>
    <w:p w14:paraId="31565148" w14:textId="49E4F630" w:rsidR="00AB54DE" w:rsidRDefault="0098383B" w:rsidP="003415C7">
      <w:pPr>
        <w:ind w:right="576"/>
        <w:rPr>
          <w:color w:val="000000" w:themeColor="text1"/>
        </w:rPr>
      </w:pPr>
      <w:r>
        <w:rPr>
          <w:color w:val="000000" w:themeColor="text1"/>
        </w:rPr>
        <w:tab/>
      </w:r>
      <w:r>
        <w:rPr>
          <w:color w:val="000000" w:themeColor="text1"/>
        </w:rPr>
        <w:tab/>
        <w:t>Commissioners:</w:t>
      </w:r>
      <w:r w:rsidR="004B562B">
        <w:rPr>
          <w:color w:val="000000" w:themeColor="text1"/>
        </w:rPr>
        <w:t xml:space="preserve"> </w:t>
      </w:r>
      <w:r w:rsidR="0035785E">
        <w:rPr>
          <w:color w:val="000000" w:themeColor="text1"/>
        </w:rPr>
        <w:t xml:space="preserve">Nichole Sparks, </w:t>
      </w:r>
      <w:r w:rsidR="006F0FFA">
        <w:rPr>
          <w:color w:val="000000" w:themeColor="text1"/>
        </w:rPr>
        <w:t>Mike Kelly</w:t>
      </w:r>
      <w:r w:rsidR="0094378C">
        <w:rPr>
          <w:color w:val="000000" w:themeColor="text1"/>
        </w:rPr>
        <w:t>, Richie Calderwoo</w:t>
      </w:r>
      <w:r w:rsidR="0035785E">
        <w:rPr>
          <w:color w:val="000000" w:themeColor="text1"/>
        </w:rPr>
        <w:t>d</w:t>
      </w:r>
      <w:r w:rsidR="00851AA0">
        <w:rPr>
          <w:color w:val="000000" w:themeColor="text1"/>
        </w:rPr>
        <w:t xml:space="preserve"> </w:t>
      </w:r>
    </w:p>
    <w:p w14:paraId="5778FB7D" w14:textId="77777777" w:rsidR="00FB2E0D" w:rsidRDefault="0094378C" w:rsidP="003415C7">
      <w:pPr>
        <w:ind w:right="576"/>
        <w:rPr>
          <w:color w:val="000000" w:themeColor="text1"/>
        </w:rPr>
      </w:pPr>
      <w:r>
        <w:rPr>
          <w:color w:val="000000" w:themeColor="text1"/>
        </w:rPr>
        <w:tab/>
      </w:r>
    </w:p>
    <w:p w14:paraId="5754DD6D" w14:textId="77777777" w:rsidR="00CD3490" w:rsidRDefault="00FB2E0D" w:rsidP="003415C7">
      <w:pPr>
        <w:ind w:right="576"/>
        <w:rPr>
          <w:color w:val="000000" w:themeColor="text1"/>
        </w:rPr>
      </w:pPr>
      <w:r>
        <w:rPr>
          <w:color w:val="000000" w:themeColor="text1"/>
        </w:rPr>
        <w:t>Deputy Clerk: Holly Jones</w:t>
      </w:r>
    </w:p>
    <w:p w14:paraId="6DBF7177" w14:textId="77777777" w:rsidR="0098383B" w:rsidRPr="00B80F6F" w:rsidRDefault="0098383B" w:rsidP="003415C7">
      <w:pPr>
        <w:ind w:right="576"/>
        <w:rPr>
          <w:color w:val="000000" w:themeColor="text1"/>
        </w:rPr>
      </w:pPr>
    </w:p>
    <w:p w14:paraId="6470DE62" w14:textId="1ADA97BA" w:rsidR="005E3D4C" w:rsidRDefault="000900AF" w:rsidP="00C70892">
      <w:pPr>
        <w:tabs>
          <w:tab w:val="left" w:pos="7524"/>
        </w:tabs>
        <w:ind w:right="576"/>
        <w:rPr>
          <w:color w:val="000000" w:themeColor="text1"/>
        </w:rPr>
      </w:pPr>
      <w:r>
        <w:rPr>
          <w:color w:val="000000" w:themeColor="text1"/>
        </w:rPr>
        <w:t>Public A</w:t>
      </w:r>
      <w:r w:rsidR="00DE57F4">
        <w:rPr>
          <w:color w:val="000000" w:themeColor="text1"/>
        </w:rPr>
        <w:t xml:space="preserve">ttendance: </w:t>
      </w:r>
      <w:r w:rsidR="000879EB">
        <w:rPr>
          <w:color w:val="000000" w:themeColor="text1"/>
        </w:rPr>
        <w:t>N. Gail Godfrey, Julie Barson</w:t>
      </w:r>
    </w:p>
    <w:p w14:paraId="5910550E" w14:textId="77777777" w:rsidR="00C37626" w:rsidRDefault="006B78CF" w:rsidP="003415C7">
      <w:pPr>
        <w:ind w:right="576"/>
        <w:rPr>
          <w:color w:val="000000" w:themeColor="text1"/>
        </w:rPr>
      </w:pPr>
      <w:r>
        <w:rPr>
          <w:color w:val="000000" w:themeColor="text1"/>
        </w:rPr>
        <w:tab/>
      </w:r>
    </w:p>
    <w:p w14:paraId="629BD2CD" w14:textId="77777777" w:rsidR="00C37626" w:rsidRDefault="00C37626" w:rsidP="003415C7">
      <w:pPr>
        <w:pStyle w:val="ListParagraph"/>
        <w:numPr>
          <w:ilvl w:val="0"/>
          <w:numId w:val="6"/>
        </w:numPr>
        <w:ind w:right="576"/>
        <w:rPr>
          <w:color w:val="000000" w:themeColor="text1"/>
          <w:u w:val="single"/>
        </w:rPr>
      </w:pPr>
      <w:r>
        <w:rPr>
          <w:color w:val="000000" w:themeColor="text1"/>
          <w:u w:val="single"/>
        </w:rPr>
        <w:t>CALL TO ORDER</w:t>
      </w:r>
    </w:p>
    <w:p w14:paraId="244A50C3" w14:textId="77777777" w:rsidR="00791F3E" w:rsidRDefault="00791F3E" w:rsidP="003415C7">
      <w:pPr>
        <w:pStyle w:val="ListParagraph"/>
        <w:ind w:right="576"/>
        <w:rPr>
          <w:color w:val="000000" w:themeColor="text1"/>
          <w:u w:val="single"/>
        </w:rPr>
      </w:pPr>
    </w:p>
    <w:p w14:paraId="0F66A3B1" w14:textId="5A4B778E" w:rsidR="00AF2A6C" w:rsidRDefault="00A41C2B" w:rsidP="003415C7">
      <w:pPr>
        <w:pStyle w:val="ListParagraph"/>
        <w:ind w:right="576"/>
        <w:rPr>
          <w:color w:val="000000" w:themeColor="text1"/>
        </w:rPr>
      </w:pPr>
      <w:r w:rsidRPr="00784D30">
        <w:rPr>
          <w:color w:val="000000" w:themeColor="text1"/>
        </w:rPr>
        <w:t xml:space="preserve">Chairman </w:t>
      </w:r>
      <w:r w:rsidR="00C70892">
        <w:rPr>
          <w:color w:val="000000" w:themeColor="text1"/>
        </w:rPr>
        <w:t>M. Fawcett</w:t>
      </w:r>
      <w:r w:rsidR="00DD4224">
        <w:rPr>
          <w:color w:val="000000" w:themeColor="text1"/>
        </w:rPr>
        <w:t xml:space="preserve"> began the meeting at </w:t>
      </w:r>
      <w:r w:rsidR="006D541F">
        <w:rPr>
          <w:color w:val="000000" w:themeColor="text1"/>
        </w:rPr>
        <w:t>7:0</w:t>
      </w:r>
      <w:r w:rsidR="00255B46">
        <w:rPr>
          <w:color w:val="000000" w:themeColor="text1"/>
        </w:rPr>
        <w:t>3</w:t>
      </w:r>
      <w:r>
        <w:rPr>
          <w:color w:val="000000" w:themeColor="text1"/>
        </w:rPr>
        <w:t xml:space="preserve"> </w:t>
      </w:r>
      <w:r w:rsidRPr="00784D30">
        <w:rPr>
          <w:color w:val="000000" w:themeColor="text1"/>
        </w:rPr>
        <w:t>pm.</w:t>
      </w:r>
      <w:r w:rsidR="004B562B">
        <w:rPr>
          <w:color w:val="000000" w:themeColor="text1"/>
        </w:rPr>
        <w:t xml:space="preserve">  </w:t>
      </w:r>
    </w:p>
    <w:p w14:paraId="63B8870B" w14:textId="77777777" w:rsidR="007E26BD" w:rsidRDefault="007E26BD" w:rsidP="00C3490B">
      <w:pPr>
        <w:pStyle w:val="ListParagraph"/>
        <w:ind w:right="756"/>
      </w:pPr>
    </w:p>
    <w:p w14:paraId="53010D53" w14:textId="0D236F85" w:rsidR="007E26BD" w:rsidRPr="007E26BD" w:rsidRDefault="001724BD" w:rsidP="00A20010">
      <w:pPr>
        <w:pStyle w:val="ListParagraph"/>
        <w:ind w:right="576"/>
      </w:pPr>
      <w:r>
        <w:t xml:space="preserve">Chairman </w:t>
      </w:r>
      <w:r w:rsidR="00C70892">
        <w:t>M. Fawcett</w:t>
      </w:r>
      <w:r w:rsidR="00E958FE">
        <w:t xml:space="preserve"> </w:t>
      </w:r>
      <w:r>
        <w:t xml:space="preserve">addressed the </w:t>
      </w:r>
      <w:r w:rsidR="003415C7">
        <w:t xml:space="preserve">minutes from </w:t>
      </w:r>
      <w:r w:rsidR="00064DE5">
        <w:t>June</w:t>
      </w:r>
      <w:r w:rsidR="00E958FE">
        <w:t xml:space="preserve"> 1</w:t>
      </w:r>
      <w:r w:rsidR="00064DE5">
        <w:t>3</w:t>
      </w:r>
      <w:r w:rsidR="00A20010">
        <w:t xml:space="preserve">, </w:t>
      </w:r>
      <w:r w:rsidR="003415C7">
        <w:t>202</w:t>
      </w:r>
      <w:r w:rsidR="00E958FE">
        <w:t>2</w:t>
      </w:r>
      <w:r w:rsidR="003415C7">
        <w:t xml:space="preserve">. </w:t>
      </w:r>
      <w:r w:rsidR="00064DE5">
        <w:t xml:space="preserve">A correction needed to be made </w:t>
      </w:r>
      <w:r w:rsidR="00C24FDA">
        <w:t xml:space="preserve">in </w:t>
      </w:r>
      <w:r w:rsidR="00064DE5">
        <w:t xml:space="preserve">the address concerning the roads involved accessing Mr. </w:t>
      </w:r>
      <w:proofErr w:type="spellStart"/>
      <w:r w:rsidR="00064DE5">
        <w:t>Hammon’s</w:t>
      </w:r>
      <w:proofErr w:type="spellEnd"/>
      <w:r w:rsidR="00064DE5">
        <w:t xml:space="preserve"> property. It should be 300 West instead of 300 North. </w:t>
      </w:r>
      <w:r w:rsidR="003415C7">
        <w:t xml:space="preserve">Commissioner </w:t>
      </w:r>
      <w:r w:rsidR="000D2899">
        <w:t>N</w:t>
      </w:r>
      <w:r w:rsidR="00771ABA">
        <w:t xml:space="preserve">. </w:t>
      </w:r>
      <w:r w:rsidR="000D2899">
        <w:t>Spark</w:t>
      </w:r>
      <w:r w:rsidR="00064DE5">
        <w:t>s</w:t>
      </w:r>
      <w:r w:rsidR="00644952">
        <w:t xml:space="preserve"> </w:t>
      </w:r>
      <w:r w:rsidR="007E26BD">
        <w:t>made a motion to</w:t>
      </w:r>
      <w:r w:rsidR="003415C7">
        <w:t xml:space="preserve"> approve the minutes</w:t>
      </w:r>
      <w:r w:rsidR="00064DE5">
        <w:t xml:space="preserve"> with the change </w:t>
      </w:r>
      <w:r w:rsidR="00F7440C">
        <w:t>to the address</w:t>
      </w:r>
      <w:r w:rsidR="00CF1BC2">
        <w:t>.</w:t>
      </w:r>
      <w:r w:rsidR="00A20010">
        <w:t xml:space="preserve"> </w:t>
      </w:r>
      <w:r w:rsidR="003415C7">
        <w:t xml:space="preserve">Commissioner </w:t>
      </w:r>
      <w:r w:rsidR="00F7440C">
        <w:t>M</w:t>
      </w:r>
      <w:r w:rsidR="00771ABA">
        <w:t xml:space="preserve">. </w:t>
      </w:r>
      <w:r w:rsidR="00F7440C">
        <w:t>Kelly</w:t>
      </w:r>
      <w:r w:rsidR="007E26BD">
        <w:t xml:space="preserve"> seconded the motion. </w:t>
      </w:r>
      <w:r w:rsidR="00644952">
        <w:t xml:space="preserve">The minutes from </w:t>
      </w:r>
      <w:r w:rsidR="000D2899">
        <w:t>May</w:t>
      </w:r>
      <w:r w:rsidR="00644952">
        <w:t xml:space="preserve"> 1</w:t>
      </w:r>
      <w:r w:rsidR="000D2899">
        <w:t>6</w:t>
      </w:r>
      <w:r w:rsidR="00644952">
        <w:t>, 2022,</w:t>
      </w:r>
      <w:r w:rsidR="00E958FE">
        <w:t xml:space="preserve"> </w:t>
      </w:r>
      <w:r w:rsidR="007E26BD">
        <w:t>were approved</w:t>
      </w:r>
      <w:r w:rsidR="00F7440C">
        <w:t xml:space="preserve"> with the address change. </w:t>
      </w:r>
      <w:r w:rsidR="007E26BD">
        <w:t xml:space="preserve">  </w:t>
      </w:r>
      <w:r w:rsidR="00F14A13">
        <w:t xml:space="preserve"> </w:t>
      </w:r>
    </w:p>
    <w:p w14:paraId="1EC62FE8" w14:textId="77777777" w:rsidR="007E26BD" w:rsidRPr="00AF2A6C" w:rsidRDefault="007E26BD" w:rsidP="003415C7">
      <w:pPr>
        <w:pStyle w:val="ListParagraph"/>
        <w:ind w:right="576"/>
        <w:rPr>
          <w:color w:val="000000" w:themeColor="text1"/>
        </w:rPr>
      </w:pPr>
    </w:p>
    <w:p w14:paraId="29250813" w14:textId="3B0E205E" w:rsidR="00D15135" w:rsidRDefault="00234465" w:rsidP="003415C7">
      <w:pPr>
        <w:pStyle w:val="ListParagraph"/>
        <w:numPr>
          <w:ilvl w:val="0"/>
          <w:numId w:val="6"/>
        </w:numPr>
        <w:ind w:right="576"/>
        <w:rPr>
          <w:color w:val="000000" w:themeColor="text1"/>
          <w:u w:val="single"/>
        </w:rPr>
      </w:pPr>
      <w:r w:rsidRPr="00B80F6F">
        <w:rPr>
          <w:color w:val="000000" w:themeColor="text1"/>
          <w:u w:val="single"/>
        </w:rPr>
        <w:t>NEW BUSINESS</w:t>
      </w:r>
    </w:p>
    <w:p w14:paraId="3A09C7FF" w14:textId="77777777" w:rsidR="00791F3E" w:rsidRPr="0098209F" w:rsidRDefault="00791F3E" w:rsidP="0098209F">
      <w:pPr>
        <w:ind w:right="576"/>
        <w:rPr>
          <w:color w:val="000000" w:themeColor="text1"/>
          <w:u w:val="single"/>
        </w:rPr>
      </w:pPr>
    </w:p>
    <w:p w14:paraId="50213538" w14:textId="635D2344" w:rsidR="00B96B26" w:rsidRDefault="00F7440C" w:rsidP="00B92160">
      <w:pPr>
        <w:ind w:left="720" w:right="576"/>
        <w:rPr>
          <w:color w:val="000000" w:themeColor="text1"/>
        </w:rPr>
      </w:pPr>
      <w:r>
        <w:rPr>
          <w:color w:val="000000" w:themeColor="text1"/>
          <w:u w:val="single"/>
        </w:rPr>
        <w:t>Julie Barson</w:t>
      </w:r>
      <w:r w:rsidR="000D2899">
        <w:rPr>
          <w:color w:val="000000" w:themeColor="text1"/>
          <w:u w:val="single"/>
        </w:rPr>
        <w:t xml:space="preserve"> – </w:t>
      </w:r>
      <w:r>
        <w:rPr>
          <w:color w:val="000000" w:themeColor="text1"/>
          <w:u w:val="single"/>
        </w:rPr>
        <w:t>Business License – Radiant Beauty – 35 North 200 East</w:t>
      </w:r>
      <w:r w:rsidR="000D2899">
        <w:rPr>
          <w:color w:val="000000" w:themeColor="text1"/>
          <w:u w:val="single"/>
        </w:rPr>
        <w:t>:</w:t>
      </w:r>
      <w:r w:rsidR="00ED62BD" w:rsidRPr="00ED62BD">
        <w:rPr>
          <w:color w:val="000000" w:themeColor="text1"/>
        </w:rPr>
        <w:t xml:space="preserve"> </w:t>
      </w:r>
    </w:p>
    <w:p w14:paraId="542C2850" w14:textId="6B998509" w:rsidR="00480804" w:rsidRDefault="00F7440C" w:rsidP="004B3851">
      <w:pPr>
        <w:ind w:left="720" w:right="576" w:hanging="720"/>
      </w:pPr>
      <w:r>
        <w:tab/>
        <w:t xml:space="preserve">Chairman Fawcett recognized </w:t>
      </w:r>
      <w:r w:rsidR="004B3851">
        <w:t>Julie Barson for approval of a business license. Ms. Barson wants to run a cosmetology and foot zoning business located in her home. She stated that parking will be in her driveway</w:t>
      </w:r>
      <w:r w:rsidR="00EC2563">
        <w:t>, which she felt would be sufficient as she would only have one customer at a time. The commissioners did not have any further questions. Commissioner R. Calderwood motioned to approve the business license. Commissioner M. Kelly seconded it. The planning comm</w:t>
      </w:r>
      <w:r w:rsidR="001A3016">
        <w:t>ission will forwar</w:t>
      </w:r>
      <w:r w:rsidR="0018163F">
        <w:t xml:space="preserve">d Ms. </w:t>
      </w:r>
      <w:proofErr w:type="spellStart"/>
      <w:r w:rsidR="0018163F">
        <w:t>Barson’s</w:t>
      </w:r>
      <w:proofErr w:type="spellEnd"/>
      <w:r w:rsidR="0018163F">
        <w:t xml:space="preserve"> request to the </w:t>
      </w:r>
      <w:r w:rsidR="00D235CE">
        <w:t>T</w:t>
      </w:r>
      <w:r w:rsidR="0018163F">
        <w:t xml:space="preserve">own </w:t>
      </w:r>
      <w:r w:rsidR="00D235CE">
        <w:t>C</w:t>
      </w:r>
      <w:r w:rsidR="0018163F">
        <w:t xml:space="preserve">ouncil for final approval. </w:t>
      </w:r>
    </w:p>
    <w:p w14:paraId="2DEFB5C7" w14:textId="77777777" w:rsidR="00480804" w:rsidRDefault="00480804" w:rsidP="004B3851">
      <w:pPr>
        <w:ind w:left="720" w:right="576" w:hanging="720"/>
      </w:pPr>
    </w:p>
    <w:p w14:paraId="45749AD1" w14:textId="77777777" w:rsidR="00F7440C" w:rsidRDefault="00F7440C" w:rsidP="0033157E">
      <w:pPr>
        <w:pStyle w:val="ListParagraph"/>
        <w:ind w:left="1170" w:right="576"/>
        <w:rPr>
          <w:i/>
          <w:iCs/>
        </w:rPr>
      </w:pPr>
    </w:p>
    <w:p w14:paraId="2343F0B9" w14:textId="2D228193" w:rsidR="00E25C89" w:rsidRPr="00B5344B" w:rsidRDefault="00E25C89" w:rsidP="00B5344B">
      <w:pPr>
        <w:pStyle w:val="ListParagraph"/>
        <w:numPr>
          <w:ilvl w:val="0"/>
          <w:numId w:val="6"/>
        </w:numPr>
        <w:ind w:right="576"/>
        <w:rPr>
          <w:color w:val="000000" w:themeColor="text1"/>
          <w:u w:val="single"/>
        </w:rPr>
      </w:pPr>
      <w:r w:rsidRPr="00B5344B">
        <w:rPr>
          <w:color w:val="000000" w:themeColor="text1"/>
          <w:u w:val="single"/>
        </w:rPr>
        <w:t>OTHER BUSINESS</w:t>
      </w:r>
    </w:p>
    <w:p w14:paraId="0076B0FE" w14:textId="77777777" w:rsidR="00E25C89" w:rsidRPr="003B50D9" w:rsidRDefault="00E25C89" w:rsidP="003415C7">
      <w:pPr>
        <w:ind w:left="360" w:right="576"/>
        <w:rPr>
          <w:color w:val="000000" w:themeColor="text1"/>
          <w:u w:val="single"/>
        </w:rPr>
      </w:pPr>
    </w:p>
    <w:p w14:paraId="16EED95B" w14:textId="77777777" w:rsidR="00E224DC" w:rsidRDefault="00E224DC" w:rsidP="00E224DC">
      <w:pPr>
        <w:ind w:left="720" w:right="576"/>
        <w:rPr>
          <w:color w:val="000000" w:themeColor="text1"/>
        </w:rPr>
      </w:pPr>
      <w:r>
        <w:rPr>
          <w:color w:val="000000" w:themeColor="text1"/>
          <w:u w:val="single"/>
        </w:rPr>
        <w:t xml:space="preserve">Ken </w:t>
      </w:r>
      <w:proofErr w:type="spellStart"/>
      <w:r>
        <w:rPr>
          <w:color w:val="000000" w:themeColor="text1"/>
          <w:u w:val="single"/>
        </w:rPr>
        <w:t>Hammon</w:t>
      </w:r>
      <w:proofErr w:type="spellEnd"/>
      <w:r>
        <w:rPr>
          <w:color w:val="000000" w:themeColor="text1"/>
          <w:u w:val="single"/>
        </w:rPr>
        <w:t xml:space="preserve"> – Road construction and access to parcel 15-032-003:</w:t>
      </w:r>
      <w:r w:rsidRPr="00ED62BD">
        <w:rPr>
          <w:color w:val="000000" w:themeColor="text1"/>
        </w:rPr>
        <w:t xml:space="preserve"> </w:t>
      </w:r>
    </w:p>
    <w:p w14:paraId="7DD196D9" w14:textId="57F04C87" w:rsidR="00E224DC" w:rsidRPr="00E224DC" w:rsidRDefault="00E224DC" w:rsidP="00E224DC">
      <w:pPr>
        <w:ind w:left="720" w:right="576"/>
        <w:rPr>
          <w:color w:val="000000" w:themeColor="text1"/>
        </w:rPr>
      </w:pPr>
      <w:r>
        <w:rPr>
          <w:color w:val="000000" w:themeColor="text1"/>
        </w:rPr>
        <w:t xml:space="preserve">Mr. </w:t>
      </w:r>
      <w:proofErr w:type="spellStart"/>
      <w:r>
        <w:rPr>
          <w:color w:val="000000" w:themeColor="text1"/>
        </w:rPr>
        <w:t>Hammon</w:t>
      </w:r>
      <w:proofErr w:type="spellEnd"/>
      <w:r>
        <w:rPr>
          <w:color w:val="000000" w:themeColor="text1"/>
        </w:rPr>
        <w:t xml:space="preserve"> was not able to complete the commissions</w:t>
      </w:r>
      <w:r w:rsidR="00C328E5">
        <w:rPr>
          <w:color w:val="000000" w:themeColor="text1"/>
        </w:rPr>
        <w:t>’</w:t>
      </w:r>
      <w:r>
        <w:rPr>
          <w:color w:val="000000" w:themeColor="text1"/>
        </w:rPr>
        <w:t xml:space="preserve"> requirements by this meeting and hopes to be able to come to the next meeting.  </w:t>
      </w:r>
    </w:p>
    <w:p w14:paraId="29663BAE" w14:textId="77777777" w:rsidR="00E224DC" w:rsidRDefault="00E224DC" w:rsidP="006A5AAD">
      <w:pPr>
        <w:ind w:left="720" w:right="576"/>
        <w:rPr>
          <w:iCs/>
          <w:color w:val="000000" w:themeColor="text1"/>
          <w:u w:val="single"/>
        </w:rPr>
      </w:pPr>
    </w:p>
    <w:p w14:paraId="1B539687" w14:textId="1958C6DC" w:rsidR="00466994" w:rsidRDefault="00DD4902" w:rsidP="006A5AAD">
      <w:pPr>
        <w:ind w:left="720" w:right="576"/>
        <w:rPr>
          <w:iCs/>
          <w:color w:val="000000" w:themeColor="text1"/>
          <w:u w:val="single"/>
        </w:rPr>
      </w:pPr>
      <w:r>
        <w:rPr>
          <w:iCs/>
          <w:color w:val="000000" w:themeColor="text1"/>
          <w:u w:val="single"/>
        </w:rPr>
        <w:t xml:space="preserve">Form </w:t>
      </w:r>
      <w:r w:rsidR="000D2899">
        <w:rPr>
          <w:iCs/>
          <w:color w:val="000000" w:themeColor="text1"/>
          <w:u w:val="single"/>
        </w:rPr>
        <w:t>Review:</w:t>
      </w:r>
      <w:r w:rsidR="00466994">
        <w:rPr>
          <w:iCs/>
          <w:color w:val="000000" w:themeColor="text1"/>
          <w:u w:val="single"/>
        </w:rPr>
        <w:t xml:space="preserve"> </w:t>
      </w:r>
    </w:p>
    <w:p w14:paraId="6629B463" w14:textId="3F90875B" w:rsidR="00C33D87" w:rsidRDefault="00DD4902" w:rsidP="00466994">
      <w:pPr>
        <w:ind w:left="720" w:right="576"/>
        <w:rPr>
          <w:iCs/>
          <w:color w:val="000000" w:themeColor="text1"/>
        </w:rPr>
      </w:pPr>
      <w:r>
        <w:rPr>
          <w:iCs/>
          <w:color w:val="000000" w:themeColor="text1"/>
        </w:rPr>
        <w:t xml:space="preserve">Deputy Clerk H. Jones adapted </w:t>
      </w:r>
      <w:r w:rsidR="002D3979">
        <w:rPr>
          <w:iCs/>
          <w:color w:val="000000" w:themeColor="text1"/>
        </w:rPr>
        <w:t>Richmond’s annexation packet for Clarkston Town use.</w:t>
      </w:r>
      <w:r w:rsidR="00415E4B">
        <w:rPr>
          <w:iCs/>
          <w:color w:val="000000" w:themeColor="text1"/>
        </w:rPr>
        <w:t xml:space="preserve"> The commission felt this was a good start. </w:t>
      </w:r>
      <w:r w:rsidR="00D235CE">
        <w:rPr>
          <w:iCs/>
          <w:color w:val="000000" w:themeColor="text1"/>
        </w:rPr>
        <w:t>The town</w:t>
      </w:r>
      <w:r w:rsidR="00415E4B">
        <w:rPr>
          <w:iCs/>
          <w:color w:val="000000" w:themeColor="text1"/>
        </w:rPr>
        <w:t xml:space="preserve"> could adopt </w:t>
      </w:r>
      <w:r w:rsidR="00D235CE">
        <w:rPr>
          <w:iCs/>
          <w:color w:val="000000" w:themeColor="text1"/>
        </w:rPr>
        <w:t xml:space="preserve">it </w:t>
      </w:r>
      <w:r w:rsidR="00415E4B">
        <w:rPr>
          <w:iCs/>
          <w:color w:val="000000" w:themeColor="text1"/>
        </w:rPr>
        <w:t xml:space="preserve">and </w:t>
      </w:r>
      <w:r w:rsidR="00D235CE">
        <w:rPr>
          <w:iCs/>
          <w:color w:val="000000" w:themeColor="text1"/>
        </w:rPr>
        <w:t xml:space="preserve">make </w:t>
      </w:r>
      <w:r w:rsidR="00415E4B">
        <w:rPr>
          <w:iCs/>
          <w:color w:val="000000" w:themeColor="text1"/>
        </w:rPr>
        <w:t>change</w:t>
      </w:r>
      <w:r w:rsidR="00D235CE">
        <w:rPr>
          <w:iCs/>
          <w:color w:val="000000" w:themeColor="text1"/>
        </w:rPr>
        <w:t>s</w:t>
      </w:r>
      <w:r w:rsidR="00415E4B">
        <w:rPr>
          <w:iCs/>
          <w:color w:val="000000" w:themeColor="text1"/>
        </w:rPr>
        <w:t xml:space="preserve"> as need</w:t>
      </w:r>
      <w:r w:rsidR="00D235CE">
        <w:rPr>
          <w:iCs/>
          <w:color w:val="000000" w:themeColor="text1"/>
        </w:rPr>
        <w:t>ed</w:t>
      </w:r>
      <w:r w:rsidR="00415E4B">
        <w:rPr>
          <w:iCs/>
          <w:color w:val="000000" w:themeColor="text1"/>
        </w:rPr>
        <w:t>. They wanted to know what the $750 fee would be used for and if it is sufficient to cover our costs. Deputy Clerk H. Jones will</w:t>
      </w:r>
      <w:r w:rsidR="004F0C34">
        <w:rPr>
          <w:iCs/>
          <w:color w:val="000000" w:themeColor="text1"/>
        </w:rPr>
        <w:t xml:space="preserve"> check into what the fee covers and </w:t>
      </w:r>
      <w:r w:rsidR="00415E4B">
        <w:rPr>
          <w:iCs/>
          <w:color w:val="000000" w:themeColor="text1"/>
        </w:rPr>
        <w:t xml:space="preserve">have a final revision ready for </w:t>
      </w:r>
      <w:r w:rsidR="004F0C34">
        <w:rPr>
          <w:iCs/>
          <w:color w:val="000000" w:themeColor="text1"/>
        </w:rPr>
        <w:t xml:space="preserve">approval at </w:t>
      </w:r>
      <w:r w:rsidR="00415E4B">
        <w:rPr>
          <w:iCs/>
          <w:color w:val="000000" w:themeColor="text1"/>
        </w:rPr>
        <w:t>the next meeting</w:t>
      </w:r>
      <w:r w:rsidR="00D235CE">
        <w:rPr>
          <w:iCs/>
          <w:color w:val="000000" w:themeColor="text1"/>
        </w:rPr>
        <w:t>.</w:t>
      </w:r>
      <w:r w:rsidR="004F0C34">
        <w:rPr>
          <w:iCs/>
          <w:color w:val="000000" w:themeColor="text1"/>
        </w:rPr>
        <w:t xml:space="preserve"> </w:t>
      </w:r>
    </w:p>
    <w:p w14:paraId="26A58FEB" w14:textId="77777777" w:rsidR="004F0C34" w:rsidRDefault="004F0C34" w:rsidP="00466994">
      <w:pPr>
        <w:ind w:left="720" w:right="576"/>
        <w:rPr>
          <w:iCs/>
          <w:color w:val="000000" w:themeColor="text1"/>
        </w:rPr>
      </w:pPr>
    </w:p>
    <w:p w14:paraId="5DC52CC6" w14:textId="77777777" w:rsidR="00C33D87" w:rsidRDefault="00C33D87" w:rsidP="00466994">
      <w:pPr>
        <w:ind w:left="720" w:right="576"/>
        <w:rPr>
          <w:iCs/>
          <w:color w:val="000000" w:themeColor="text1"/>
        </w:rPr>
      </w:pPr>
    </w:p>
    <w:p w14:paraId="46676079" w14:textId="5A6ADC13" w:rsidR="00DE3DD5" w:rsidRDefault="00E224DC" w:rsidP="00B5344B">
      <w:pPr>
        <w:pStyle w:val="ListParagraph"/>
        <w:ind w:right="576"/>
        <w:rPr>
          <w:color w:val="000000" w:themeColor="text1"/>
        </w:rPr>
      </w:pPr>
      <w:r>
        <w:rPr>
          <w:color w:val="000000" w:themeColor="text1"/>
          <w:u w:val="single"/>
        </w:rPr>
        <w:t>Wireless C</w:t>
      </w:r>
      <w:r w:rsidR="00B53679">
        <w:rPr>
          <w:color w:val="000000" w:themeColor="text1"/>
          <w:u w:val="single"/>
        </w:rPr>
        <w:t>ommunication</w:t>
      </w:r>
      <w:r w:rsidR="00117CBA">
        <w:rPr>
          <w:color w:val="000000" w:themeColor="text1"/>
          <w:u w:val="single"/>
        </w:rPr>
        <w:t>s</w:t>
      </w:r>
      <w:r>
        <w:rPr>
          <w:color w:val="000000" w:themeColor="text1"/>
          <w:u w:val="single"/>
        </w:rPr>
        <w:t xml:space="preserve"> Discussion</w:t>
      </w:r>
      <w:r w:rsidR="00881007" w:rsidRPr="00AB3926">
        <w:rPr>
          <w:color w:val="000000" w:themeColor="text1"/>
        </w:rPr>
        <w:t>:</w:t>
      </w:r>
      <w:r w:rsidR="00841F6C">
        <w:rPr>
          <w:color w:val="000000" w:themeColor="text1"/>
        </w:rPr>
        <w:t xml:space="preserve"> </w:t>
      </w:r>
    </w:p>
    <w:p w14:paraId="5B81282A" w14:textId="168E2AF0" w:rsidR="00117CBA" w:rsidRDefault="00B53679" w:rsidP="00B5344B">
      <w:pPr>
        <w:pStyle w:val="ListParagraph"/>
        <w:ind w:right="576"/>
        <w:rPr>
          <w:color w:val="000000" w:themeColor="text1"/>
        </w:rPr>
      </w:pPr>
      <w:r>
        <w:rPr>
          <w:color w:val="000000" w:themeColor="text1"/>
        </w:rPr>
        <w:t xml:space="preserve">Clarkston Town has been approached by two telecommunication companies, </w:t>
      </w:r>
      <w:proofErr w:type="gramStart"/>
      <w:r>
        <w:rPr>
          <w:color w:val="000000" w:themeColor="text1"/>
        </w:rPr>
        <w:t>Verizon</w:t>
      </w:r>
      <w:proofErr w:type="gramEnd"/>
      <w:r>
        <w:rPr>
          <w:color w:val="000000" w:themeColor="text1"/>
        </w:rPr>
        <w:t xml:space="preserve"> and </w:t>
      </w:r>
      <w:r w:rsidR="00BA15B8">
        <w:rPr>
          <w:color w:val="000000" w:themeColor="text1"/>
        </w:rPr>
        <w:t>R</w:t>
      </w:r>
      <w:r>
        <w:rPr>
          <w:color w:val="000000" w:themeColor="text1"/>
        </w:rPr>
        <w:t>ise Broadband</w:t>
      </w:r>
      <w:r w:rsidR="00117CBA">
        <w:rPr>
          <w:color w:val="000000" w:themeColor="text1"/>
        </w:rPr>
        <w:t xml:space="preserve">, with proposals for increased telecommunication access. Verizon wants to put in a tower and </w:t>
      </w:r>
      <w:r w:rsidR="00BA15B8">
        <w:rPr>
          <w:color w:val="000000" w:themeColor="text1"/>
        </w:rPr>
        <w:t>R</w:t>
      </w:r>
      <w:r w:rsidR="00117CBA">
        <w:rPr>
          <w:color w:val="000000" w:themeColor="text1"/>
        </w:rPr>
        <w:t xml:space="preserve">ise wants to run fiber optic line. Clarkston code currently adopts </w:t>
      </w:r>
      <w:r w:rsidR="00E1765A">
        <w:rPr>
          <w:color w:val="000000" w:themeColor="text1"/>
        </w:rPr>
        <w:t xml:space="preserve">Utah </w:t>
      </w:r>
      <w:r w:rsidR="00117CBA">
        <w:rPr>
          <w:color w:val="000000" w:themeColor="text1"/>
        </w:rPr>
        <w:t xml:space="preserve">State code </w:t>
      </w:r>
      <w:r w:rsidR="00E1765A">
        <w:rPr>
          <w:color w:val="000000" w:themeColor="text1"/>
        </w:rPr>
        <w:t>54-8B</w:t>
      </w:r>
      <w:r w:rsidR="00117CBA">
        <w:rPr>
          <w:color w:val="000000" w:themeColor="text1"/>
        </w:rPr>
        <w:t>:</w:t>
      </w:r>
    </w:p>
    <w:p w14:paraId="4D7BD7F1" w14:textId="42B60240" w:rsidR="00117CBA" w:rsidRDefault="00117CBA" w:rsidP="00B5344B">
      <w:pPr>
        <w:pStyle w:val="ListParagraph"/>
        <w:ind w:right="576"/>
        <w:rPr>
          <w:color w:val="000000" w:themeColor="text1"/>
        </w:rPr>
      </w:pPr>
      <w:r>
        <w:rPr>
          <w:color w:val="000000" w:themeColor="text1"/>
        </w:rPr>
        <w:t xml:space="preserve"> </w:t>
      </w:r>
    </w:p>
    <w:p w14:paraId="36B31AAD" w14:textId="77777777" w:rsidR="00117CBA" w:rsidRPr="00117CBA" w:rsidRDefault="00117CBA" w:rsidP="00117CBA">
      <w:pPr>
        <w:ind w:left="720"/>
        <w:rPr>
          <w:i/>
          <w:iCs/>
        </w:rPr>
      </w:pPr>
      <w:r w:rsidRPr="00117CBA">
        <w:rPr>
          <w:i/>
          <w:iCs/>
          <w:color w:val="000000" w:themeColor="text1"/>
        </w:rPr>
        <w:t xml:space="preserve"> </w:t>
      </w:r>
      <w:r w:rsidRPr="00117CBA">
        <w:rPr>
          <w:i/>
          <w:iCs/>
        </w:rPr>
        <w:t>7-6-1: TELECOMMUNICATIONS ACT ADOPTED BY REFERENCE:</w:t>
      </w:r>
    </w:p>
    <w:p w14:paraId="10132BBA" w14:textId="177F1D14" w:rsidR="00117CBA" w:rsidRDefault="00117CBA" w:rsidP="00117CBA">
      <w:pPr>
        <w:ind w:left="720"/>
        <w:rPr>
          <w:i/>
          <w:iCs/>
        </w:rPr>
      </w:pPr>
      <w:r w:rsidRPr="00117CBA">
        <w:rPr>
          <w:i/>
          <w:iCs/>
        </w:rPr>
        <w:t xml:space="preserve">Except insofar as the application thereof is clearly impractical or inappropriate, in view of the context of purposes or penalty as provided, </w:t>
      </w:r>
      <w:proofErr w:type="gramStart"/>
      <w:r w:rsidRPr="00117CBA">
        <w:rPr>
          <w:i/>
          <w:iCs/>
        </w:rPr>
        <w:t>all of</w:t>
      </w:r>
      <w:proofErr w:type="gramEnd"/>
      <w:r w:rsidRPr="00117CBA">
        <w:rPr>
          <w:i/>
          <w:iCs/>
        </w:rPr>
        <w:t xml:space="preserve"> the definitions, requirements, regulations, prohibitions, provisions and sections of the Utah telecommunications act (Utah Code Annotated title 54, chapter 8B), as amended, are hereby adopted by the town. </w:t>
      </w:r>
      <w:proofErr w:type="gramStart"/>
      <w:r w:rsidRPr="00117CBA">
        <w:rPr>
          <w:i/>
          <w:iCs/>
        </w:rPr>
        <w:t>Any and all</w:t>
      </w:r>
      <w:proofErr w:type="gramEnd"/>
      <w:r w:rsidRPr="00117CBA">
        <w:rPr>
          <w:i/>
          <w:iCs/>
        </w:rPr>
        <w:t xml:space="preserve"> violations thereof shall be considered violations of this chapter, and each such violation shall subject the violator thereof to penalty provisions under this chapter if proceeded hereunder. (Res. 98-02, 2-6-1998; </w:t>
      </w:r>
      <w:proofErr w:type="spellStart"/>
      <w:r w:rsidRPr="00117CBA">
        <w:rPr>
          <w:i/>
          <w:iCs/>
        </w:rPr>
        <w:t>amd</w:t>
      </w:r>
      <w:proofErr w:type="spellEnd"/>
      <w:r w:rsidRPr="00117CBA">
        <w:rPr>
          <w:i/>
          <w:iCs/>
        </w:rPr>
        <w:t>. 2003 Code)</w:t>
      </w:r>
    </w:p>
    <w:p w14:paraId="028B5346" w14:textId="36065116" w:rsidR="00E1765A" w:rsidRDefault="00E1765A" w:rsidP="00117CBA">
      <w:pPr>
        <w:ind w:left="720"/>
        <w:rPr>
          <w:i/>
          <w:iCs/>
        </w:rPr>
      </w:pPr>
    </w:p>
    <w:p w14:paraId="2ACBCE78" w14:textId="77777777" w:rsidR="00E224DC" w:rsidRDefault="00E1765A" w:rsidP="00117CBA">
      <w:pPr>
        <w:ind w:left="720"/>
      </w:pPr>
      <w:r>
        <w:t>A copy of state code 54_8B was provided to the commissioners</w:t>
      </w:r>
      <w:r w:rsidR="00E224DC">
        <w:t xml:space="preserve"> to become familiar with any requirements the Town will need to uphold. </w:t>
      </w:r>
    </w:p>
    <w:p w14:paraId="4B48FBA9" w14:textId="77777777" w:rsidR="00E224DC" w:rsidRDefault="00E224DC" w:rsidP="00117CBA">
      <w:pPr>
        <w:ind w:left="720"/>
      </w:pPr>
    </w:p>
    <w:p w14:paraId="65A9AC82" w14:textId="7670122E" w:rsidR="00FA59AF" w:rsidRDefault="00E224DC" w:rsidP="00117CBA">
      <w:pPr>
        <w:ind w:left="720"/>
      </w:pPr>
      <w:r>
        <w:t xml:space="preserve">The commissioners felt </w:t>
      </w:r>
      <w:r w:rsidR="004F0C34">
        <w:t>that</w:t>
      </w:r>
      <w:r>
        <w:t xml:space="preserve">, while the improved service would be welcomed, the </w:t>
      </w:r>
      <w:r w:rsidR="00EF548C">
        <w:t>citizens</w:t>
      </w:r>
      <w:r>
        <w:t xml:space="preserve"> may not appreciate a tower within town limits</w:t>
      </w:r>
      <w:r w:rsidR="00684911">
        <w:t xml:space="preserve"> for aesthetic reasons. They suggested that there are places outside of town that would still improve service in town but be more amenable to putting</w:t>
      </w:r>
      <w:r w:rsidR="004F0C34">
        <w:t xml:space="preserve"> in</w:t>
      </w:r>
      <w:r w:rsidR="00684911">
        <w:t xml:space="preserve"> a cell tower</w:t>
      </w:r>
      <w:r w:rsidR="00EF548C">
        <w:t>. Chairman Fawcett s</w:t>
      </w:r>
      <w:r w:rsidR="005E7B41">
        <w:t>aid, while he agreed with the commission, there can be issues with easements</w:t>
      </w:r>
      <w:r w:rsidR="00124235">
        <w:t>,</w:t>
      </w:r>
      <w:r w:rsidR="005E7B41">
        <w:t xml:space="preserve"> property access</w:t>
      </w:r>
      <w:r w:rsidR="00124235">
        <w:t>,</w:t>
      </w:r>
      <w:r w:rsidR="005E7B41">
        <w:t xml:space="preserve"> and terrain. If the town wanted to pursue this, he felt there were four possibilities: the springs, the town square by the tennis courts, the cemetery, and the gravel pit. Everyone felt the gravel pit was the best option. Chairman Fawcett stated that if it goes to a private landowner in the county</w:t>
      </w:r>
      <w:r w:rsidR="00124235">
        <w:t>,</w:t>
      </w:r>
      <w:r w:rsidR="005E7B41">
        <w:t xml:space="preserve"> Clarkston </w:t>
      </w:r>
      <w:r w:rsidR="00124235">
        <w:t>will</w:t>
      </w:r>
      <w:r w:rsidR="005E7B41">
        <w:t xml:space="preserve"> not have a say about anything.</w:t>
      </w:r>
      <w:r w:rsidR="00FA59AF">
        <w:t xml:space="preserve"> </w:t>
      </w:r>
    </w:p>
    <w:p w14:paraId="31D04F1A" w14:textId="77777777" w:rsidR="00FA59AF" w:rsidRDefault="00FA59AF" w:rsidP="00117CBA">
      <w:pPr>
        <w:ind w:left="720"/>
      </w:pPr>
    </w:p>
    <w:p w14:paraId="59FDB8C2" w14:textId="77777777" w:rsidR="00E82B6A" w:rsidRDefault="00FA59AF" w:rsidP="00117CBA">
      <w:pPr>
        <w:ind w:left="720"/>
      </w:pPr>
      <w:r>
        <w:t xml:space="preserve">Mr. Gail Godfrey commented that the telecommunication companies also look for where they can get the best signal, and they may have already determined that their best signal is somewhere within city limits. </w:t>
      </w:r>
    </w:p>
    <w:p w14:paraId="7793991D" w14:textId="77777777" w:rsidR="00E82B6A" w:rsidRDefault="00E82B6A" w:rsidP="00117CBA">
      <w:pPr>
        <w:ind w:left="720"/>
      </w:pPr>
    </w:p>
    <w:p w14:paraId="2B619CBA" w14:textId="13E39533" w:rsidR="00E1765A" w:rsidRDefault="00E82B6A" w:rsidP="008A54F5">
      <w:pPr>
        <w:ind w:left="720"/>
      </w:pPr>
      <w:r>
        <w:t xml:space="preserve">Commissioner R. Calderwood asked if there were any laws concerning radio waves in relation to public health. People are always worried about that. </w:t>
      </w:r>
      <w:r w:rsidR="005776FC">
        <w:t xml:space="preserve">It was not known what was in the codes about that. </w:t>
      </w:r>
    </w:p>
    <w:p w14:paraId="7121E504" w14:textId="3C5BD06D" w:rsidR="004C05CA" w:rsidRDefault="004C05CA" w:rsidP="008A54F5">
      <w:pPr>
        <w:ind w:left="720"/>
      </w:pPr>
    </w:p>
    <w:p w14:paraId="2957B6BF" w14:textId="62F4EC42" w:rsidR="004C05CA" w:rsidRDefault="004C05CA" w:rsidP="008A54F5">
      <w:pPr>
        <w:ind w:left="720"/>
      </w:pPr>
      <w:r>
        <w:t xml:space="preserve">The Commissioners were emailed Utah State Code </w:t>
      </w:r>
      <w:r w:rsidR="005776FC">
        <w:t>title</w:t>
      </w:r>
      <w:r>
        <w:t xml:space="preserve"> </w:t>
      </w:r>
      <w:r w:rsidR="00845596">
        <w:t>54 chapter 21</w:t>
      </w:r>
      <w:r>
        <w:t xml:space="preserve"> and Cache County Code </w:t>
      </w:r>
      <w:r w:rsidR="00980116">
        <w:t>title</w:t>
      </w:r>
      <w:r>
        <w:t xml:space="preserve"> 1</w:t>
      </w:r>
      <w:r w:rsidR="00980116">
        <w:t>7 chapter 17.20</w:t>
      </w:r>
      <w:r>
        <w:t xml:space="preserve"> for reference</w:t>
      </w:r>
      <w:r w:rsidR="005776FC">
        <w:t xml:space="preserve"> in addition to Utah State Code title 54 chapter 8B. </w:t>
      </w:r>
    </w:p>
    <w:p w14:paraId="4E3F06CB" w14:textId="62F47AA0" w:rsidR="00E224DC" w:rsidRDefault="00E224DC" w:rsidP="00117CBA">
      <w:pPr>
        <w:ind w:left="720"/>
      </w:pPr>
    </w:p>
    <w:p w14:paraId="58114702" w14:textId="227F4C25" w:rsidR="00E224DC" w:rsidRPr="00E224DC" w:rsidRDefault="00E224DC" w:rsidP="00117CBA">
      <w:pPr>
        <w:ind w:left="720"/>
        <w:rPr>
          <w:u w:val="single"/>
        </w:rPr>
      </w:pPr>
      <w:r w:rsidRPr="00E224DC">
        <w:rPr>
          <w:u w:val="single"/>
        </w:rPr>
        <w:t>Extension of Annexation Boundaries Discussion:</w:t>
      </w:r>
    </w:p>
    <w:p w14:paraId="6329CEEC" w14:textId="330827E2" w:rsidR="009D7AEE" w:rsidRDefault="008A54F5" w:rsidP="009D7AEE">
      <w:pPr>
        <w:ind w:left="720"/>
      </w:pPr>
      <w:r>
        <w:t>It was felt that the information the commission had f</w:t>
      </w:r>
      <w:r w:rsidR="00822481">
        <w:t>rom the county</w:t>
      </w:r>
      <w:r w:rsidR="007A09C0">
        <w:t xml:space="preserve"> during the creation of the </w:t>
      </w:r>
      <w:r>
        <w:t>annexation boundary was not completely accurate</w:t>
      </w:r>
      <w:r w:rsidR="00001CC6">
        <w:t xml:space="preserve">. </w:t>
      </w:r>
      <w:r w:rsidR="00D763CA">
        <w:t xml:space="preserve">Initially </w:t>
      </w:r>
      <w:r w:rsidR="00001CC6">
        <w:t>the area west of town</w:t>
      </w:r>
      <w:r w:rsidR="00D763CA">
        <w:t xml:space="preserve"> was not included because Clarkston cannot provide services in that </w:t>
      </w:r>
      <w:r w:rsidR="00001CC6">
        <w:t>area,</w:t>
      </w:r>
      <w:r w:rsidR="00D763CA">
        <w:t xml:space="preserve"> and </w:t>
      </w:r>
      <w:r w:rsidR="00001CC6">
        <w:t xml:space="preserve">it was thought that if Clarkston </w:t>
      </w:r>
      <w:r w:rsidR="00A4435D">
        <w:t>was unable to provide</w:t>
      </w:r>
      <w:r w:rsidR="00001CC6">
        <w:t xml:space="preserve"> access the county would also not permit building.</w:t>
      </w:r>
      <w:r w:rsidR="00980116">
        <w:t xml:space="preserve"> </w:t>
      </w:r>
      <w:r w:rsidR="00822481">
        <w:t xml:space="preserve">Based on the discussion </w:t>
      </w:r>
      <w:r w:rsidR="004C05CA">
        <w:t xml:space="preserve">at the last meeting with Mr. Matt Phillips about </w:t>
      </w:r>
      <w:r w:rsidR="00822481">
        <w:t>the road master plan</w:t>
      </w:r>
      <w:r w:rsidR="004C05CA">
        <w:t>,</w:t>
      </w:r>
      <w:r w:rsidR="00822481">
        <w:t xml:space="preserve"> </w:t>
      </w:r>
      <w:r w:rsidR="00001CC6">
        <w:t xml:space="preserve">that is not the case anymore. </w:t>
      </w:r>
      <w:r w:rsidR="009D7AEE">
        <w:t>He stated that the county,</w:t>
      </w:r>
      <w:r w:rsidR="00A4435D">
        <w:t xml:space="preserve"> much</w:t>
      </w:r>
      <w:r w:rsidR="009D7AEE">
        <w:t xml:space="preserve"> like the town, cannot deny a building permit unless it does not follow existing code or documented plans for future growth, such as an annexation plan. </w:t>
      </w:r>
    </w:p>
    <w:p w14:paraId="10885D42" w14:textId="77777777" w:rsidR="009D7AEE" w:rsidRDefault="009D7AEE" w:rsidP="009D7AEE">
      <w:pPr>
        <w:ind w:left="720"/>
      </w:pPr>
    </w:p>
    <w:p w14:paraId="6AA9534A" w14:textId="289B6A3A" w:rsidR="00822481" w:rsidRDefault="00001CC6" w:rsidP="009D7AEE">
      <w:pPr>
        <w:ind w:left="720"/>
      </w:pPr>
      <w:r>
        <w:t>I</w:t>
      </w:r>
      <w:r w:rsidR="0011799D">
        <w:t xml:space="preserve">t </w:t>
      </w:r>
      <w:r w:rsidR="009D7AEE">
        <w:t>is now</w:t>
      </w:r>
      <w:r w:rsidR="0011799D">
        <w:t xml:space="preserve"> felt that adding the west side of town would at least </w:t>
      </w:r>
      <w:proofErr w:type="gramStart"/>
      <w:r w:rsidR="0011799D">
        <w:t>open up</w:t>
      </w:r>
      <w:proofErr w:type="gramEnd"/>
      <w:r w:rsidR="0011799D">
        <w:t xml:space="preserve"> a dialogue with the county when someone applies for a building permit.</w:t>
      </w:r>
      <w:r w:rsidR="0040115D">
        <w:t xml:space="preserve"> It would give Clarkston more say in what happens in that area.</w:t>
      </w:r>
      <w:r w:rsidR="007A09C0">
        <w:t xml:space="preserve"> As it stands, the county will not even contact Clarkston </w:t>
      </w:r>
      <w:r w:rsidR="00C13FFD">
        <w:t xml:space="preserve">concerning any permit applications in that area because it is </w:t>
      </w:r>
      <w:r w:rsidR="00C13FFD">
        <w:lastRenderedPageBreak/>
        <w:t>not in the annexation area.</w:t>
      </w:r>
      <w:r>
        <w:t xml:space="preserve"> It is believed that it would be beneficial </w:t>
      </w:r>
      <w:r w:rsidR="00A4435D">
        <w:t>to</w:t>
      </w:r>
      <w:r>
        <w:t xml:space="preserve"> included land to the west of town </w:t>
      </w:r>
      <w:proofErr w:type="gramStart"/>
      <w:r>
        <w:t>in an attempt to</w:t>
      </w:r>
      <w:proofErr w:type="gramEnd"/>
      <w:r>
        <w:t xml:space="preserve"> protect our water resources and provide a fire buffer zone.</w:t>
      </w:r>
    </w:p>
    <w:p w14:paraId="169CA05A" w14:textId="3E44C9C5" w:rsidR="00BE16C8" w:rsidRDefault="00E224DC" w:rsidP="00820FED">
      <w:pPr>
        <w:ind w:left="720"/>
      </w:pPr>
      <w:r w:rsidRPr="00E224DC">
        <w:rPr>
          <w:u w:val="single"/>
        </w:rPr>
        <w:t>Clarkston Master Plan and Road Master Plan Review</w:t>
      </w:r>
      <w:r>
        <w:t xml:space="preserve">: </w:t>
      </w:r>
    </w:p>
    <w:p w14:paraId="2438421F" w14:textId="4630A176" w:rsidR="00820FED" w:rsidRDefault="00820FED" w:rsidP="00117CBA">
      <w:pPr>
        <w:ind w:left="720"/>
      </w:pPr>
      <w:r>
        <w:t xml:space="preserve">The planning commission does not want to change the vision or mission as already laid out in the master plan. They feel it is what the people before us wanted and remains the town’s vision and mission. </w:t>
      </w:r>
    </w:p>
    <w:p w14:paraId="66FE06B6" w14:textId="2741D940" w:rsidR="00820FED" w:rsidRDefault="00820FED" w:rsidP="00117CBA">
      <w:pPr>
        <w:ind w:left="720"/>
      </w:pPr>
      <w:r>
        <w:t xml:space="preserve"> </w:t>
      </w:r>
    </w:p>
    <w:p w14:paraId="18B10697" w14:textId="4AF041E2" w:rsidR="00BE16C8" w:rsidRDefault="00412407" w:rsidP="000F6520">
      <w:pPr>
        <w:ind w:left="720"/>
      </w:pPr>
      <w:r>
        <w:t xml:space="preserve">The road plan does </w:t>
      </w:r>
      <w:r w:rsidR="0030554A">
        <w:t xml:space="preserve">not need a public hearing. That would be for the planning commission to look at and help with land use questions. </w:t>
      </w:r>
      <w:r w:rsidR="00BE16C8">
        <w:t>The next step with the roads would be to</w:t>
      </w:r>
      <w:r w:rsidR="004D062B">
        <w:t xml:space="preserve"> finalize</w:t>
      </w:r>
      <w:r w:rsidR="00BE16C8">
        <w:t xml:space="preserve"> our plans by addressing the few places that do not line up with our grid system</w:t>
      </w:r>
      <w:r w:rsidR="00D81259">
        <w:t xml:space="preserve"> and </w:t>
      </w:r>
      <w:r w:rsidR="00BE16C8">
        <w:t xml:space="preserve">decide what we want to see happening in those areas. Do we want blocks to be </w:t>
      </w:r>
      <w:r w:rsidR="00D81259">
        <w:t>7</w:t>
      </w:r>
      <w:r w:rsidR="00BE16C8">
        <w:t>6</w:t>
      </w:r>
      <w:r w:rsidR="00D81259">
        <w:t>0</w:t>
      </w:r>
      <w:r w:rsidR="00BE16C8">
        <w:t xml:space="preserve"> feet or would lining up with the grid be more important?</w:t>
      </w:r>
      <w:r w:rsidR="00C33F0B">
        <w:t xml:space="preserve"> </w:t>
      </w:r>
      <w:r w:rsidR="00A43434">
        <w:t xml:space="preserve">The commissioners felt sticking </w:t>
      </w:r>
      <w:r w:rsidR="00C33F0B">
        <w:t>with the grid system</w:t>
      </w:r>
      <w:r w:rsidR="00A43434">
        <w:t xml:space="preserve"> was the better option</w:t>
      </w:r>
      <w:r w:rsidR="00A4435D">
        <w:t xml:space="preserve"> and adheres to the master plan</w:t>
      </w:r>
      <w:r w:rsidR="00C33F0B">
        <w:t>.</w:t>
      </w:r>
      <w:r w:rsidR="00A43434">
        <w:t xml:space="preserve"> Cases when that will not be possible will be </w:t>
      </w:r>
      <w:proofErr w:type="gramStart"/>
      <w:r w:rsidR="00A43434">
        <w:t>few in number</w:t>
      </w:r>
      <w:proofErr w:type="gramEnd"/>
      <w:r w:rsidR="00A43434">
        <w:t xml:space="preserve"> and should be addressed at that time.</w:t>
      </w:r>
      <w:r>
        <w:t xml:space="preserve"> The more changes made the less it follows the grid pattern, and that is not the type of development</w:t>
      </w:r>
      <w:r w:rsidR="00A4435D">
        <w:t xml:space="preserve"> Clarkston</w:t>
      </w:r>
      <w:r>
        <w:t xml:space="preserve"> want</w:t>
      </w:r>
      <w:r w:rsidR="00A4435D">
        <w:t>s</w:t>
      </w:r>
      <w:r>
        <w:t>.</w:t>
      </w:r>
      <w:r w:rsidR="000F1547">
        <w:t xml:space="preserve"> However, </w:t>
      </w:r>
      <w:r w:rsidR="000F6520">
        <w:t xml:space="preserve">in an annexation area </w:t>
      </w:r>
      <w:r w:rsidR="000F1547">
        <w:t xml:space="preserve">on the west side of town there may be areas that we don’t want to see any roads or development occurring. </w:t>
      </w:r>
      <w:r w:rsidR="000F6520">
        <w:t>That will be discussed at the next meeting when t</w:t>
      </w:r>
      <w:r w:rsidR="000067A8">
        <w:t>he commissioners finalize</w:t>
      </w:r>
      <w:r w:rsidR="000F1547">
        <w:t xml:space="preserve"> and approve </w:t>
      </w:r>
      <w:r w:rsidR="000067A8">
        <w:t xml:space="preserve">the roads plan. </w:t>
      </w:r>
      <w:r>
        <w:t xml:space="preserve"> </w:t>
      </w:r>
      <w:r w:rsidR="00C33F0B">
        <w:t xml:space="preserve"> </w:t>
      </w:r>
      <w:r w:rsidR="00BE16C8">
        <w:t xml:space="preserve">   </w:t>
      </w:r>
    </w:p>
    <w:p w14:paraId="193D0F3F" w14:textId="4684839E" w:rsidR="00E224DC" w:rsidRDefault="00E224DC" w:rsidP="00117CBA">
      <w:pPr>
        <w:ind w:left="720"/>
      </w:pPr>
    </w:p>
    <w:p w14:paraId="3140E8B2" w14:textId="77777777" w:rsidR="00A4435D" w:rsidRDefault="00A4435D" w:rsidP="00A4435D">
      <w:pPr>
        <w:ind w:left="720"/>
      </w:pPr>
      <w:r>
        <w:t xml:space="preserve">It was decided to combine the annexation boundary extension and the master plan at the same public hearing as separate agenda items. </w:t>
      </w:r>
    </w:p>
    <w:p w14:paraId="64BA2A39" w14:textId="77777777" w:rsidR="00A4435D" w:rsidRPr="00E1765A" w:rsidRDefault="00A4435D" w:rsidP="00117CBA">
      <w:pPr>
        <w:ind w:left="720"/>
      </w:pPr>
    </w:p>
    <w:p w14:paraId="732A2FB9" w14:textId="35674170" w:rsidR="00DA1106" w:rsidRPr="00C33D87" w:rsidRDefault="00DA1106" w:rsidP="00C33D87">
      <w:pPr>
        <w:ind w:right="576"/>
        <w:rPr>
          <w:color w:val="000000" w:themeColor="text1"/>
        </w:rPr>
      </w:pPr>
    </w:p>
    <w:p w14:paraId="4D1F8C80" w14:textId="2100F8EF" w:rsidR="00A56455" w:rsidRPr="00482EB1" w:rsidRDefault="00AB3926" w:rsidP="00482EB1">
      <w:pPr>
        <w:pStyle w:val="ListParagraph"/>
        <w:numPr>
          <w:ilvl w:val="0"/>
          <w:numId w:val="6"/>
        </w:numPr>
        <w:ind w:right="576"/>
        <w:rPr>
          <w:color w:val="000000" w:themeColor="text1"/>
        </w:rPr>
      </w:pPr>
      <w:r w:rsidRPr="00AB3926">
        <w:rPr>
          <w:color w:val="000000" w:themeColor="text1"/>
          <w:u w:val="single"/>
        </w:rPr>
        <w:t>AD</w:t>
      </w:r>
      <w:r w:rsidR="00A56455" w:rsidRPr="00AB3926">
        <w:rPr>
          <w:color w:val="000000" w:themeColor="text1"/>
          <w:u w:val="single"/>
        </w:rPr>
        <w:t xml:space="preserve">JOURN </w:t>
      </w:r>
    </w:p>
    <w:p w14:paraId="54F7E503" w14:textId="4E95C06D" w:rsidR="00A56455" w:rsidRPr="005435A9" w:rsidRDefault="00A56455" w:rsidP="005435A9">
      <w:pPr>
        <w:pStyle w:val="ListParagraph"/>
        <w:ind w:right="576"/>
        <w:rPr>
          <w:color w:val="000000" w:themeColor="text1"/>
        </w:rPr>
      </w:pPr>
      <w:r>
        <w:rPr>
          <w:color w:val="000000" w:themeColor="text1"/>
        </w:rPr>
        <w:t>There being no further business to come before the</w:t>
      </w:r>
      <w:r w:rsidR="004E6497">
        <w:rPr>
          <w:color w:val="000000" w:themeColor="text1"/>
        </w:rPr>
        <w:t xml:space="preserve"> </w:t>
      </w:r>
      <w:r w:rsidR="00B5344B">
        <w:rPr>
          <w:color w:val="000000" w:themeColor="text1"/>
        </w:rPr>
        <w:t xml:space="preserve">Planning </w:t>
      </w:r>
      <w:r w:rsidR="004E6497">
        <w:rPr>
          <w:color w:val="000000" w:themeColor="text1"/>
        </w:rPr>
        <w:t xml:space="preserve">Commission, Commissioner </w:t>
      </w:r>
      <w:r w:rsidR="00C33D87">
        <w:rPr>
          <w:color w:val="000000" w:themeColor="text1"/>
        </w:rPr>
        <w:t>R</w:t>
      </w:r>
      <w:r>
        <w:rPr>
          <w:color w:val="000000" w:themeColor="text1"/>
        </w:rPr>
        <w:t xml:space="preserve">. </w:t>
      </w:r>
      <w:r w:rsidR="00C33D87">
        <w:rPr>
          <w:color w:val="000000" w:themeColor="text1"/>
        </w:rPr>
        <w:t>Calderwood</w:t>
      </w:r>
      <w:r w:rsidR="00B5344B">
        <w:rPr>
          <w:color w:val="000000" w:themeColor="text1"/>
        </w:rPr>
        <w:t xml:space="preserve"> </w:t>
      </w:r>
      <w:r w:rsidR="004E6497">
        <w:rPr>
          <w:color w:val="000000" w:themeColor="text1"/>
        </w:rPr>
        <w:t xml:space="preserve">motioned that the </w:t>
      </w:r>
      <w:r>
        <w:rPr>
          <w:color w:val="000000" w:themeColor="text1"/>
        </w:rPr>
        <w:t>Clarkston T</w:t>
      </w:r>
      <w:r w:rsidR="00962852">
        <w:rPr>
          <w:color w:val="000000" w:themeColor="text1"/>
        </w:rPr>
        <w:t xml:space="preserve">own </w:t>
      </w:r>
      <w:r w:rsidR="00B5344B">
        <w:rPr>
          <w:color w:val="000000" w:themeColor="text1"/>
        </w:rPr>
        <w:t>Planning Commission</w:t>
      </w:r>
      <w:r w:rsidR="00962852">
        <w:rPr>
          <w:color w:val="000000" w:themeColor="text1"/>
        </w:rPr>
        <w:t xml:space="preserve"> meeting be adjourned. </w:t>
      </w:r>
      <w:r>
        <w:rPr>
          <w:color w:val="000000" w:themeColor="text1"/>
        </w:rPr>
        <w:t xml:space="preserve">Commissioner </w:t>
      </w:r>
      <w:r w:rsidR="00C33D87">
        <w:rPr>
          <w:color w:val="000000" w:themeColor="text1"/>
        </w:rPr>
        <w:t>M</w:t>
      </w:r>
      <w:r w:rsidR="00AB3926">
        <w:rPr>
          <w:color w:val="000000" w:themeColor="text1"/>
        </w:rPr>
        <w:t xml:space="preserve">. </w:t>
      </w:r>
      <w:r w:rsidR="00C33D87">
        <w:rPr>
          <w:color w:val="000000" w:themeColor="text1"/>
        </w:rPr>
        <w:t>Kelly</w:t>
      </w:r>
      <w:r w:rsidR="00B5344B">
        <w:rPr>
          <w:color w:val="000000" w:themeColor="text1"/>
        </w:rPr>
        <w:t xml:space="preserve"> </w:t>
      </w:r>
      <w:r>
        <w:rPr>
          <w:color w:val="000000" w:themeColor="text1"/>
        </w:rPr>
        <w:t>seconded the motion. The meeting adjourned at</w:t>
      </w:r>
      <w:r w:rsidR="00C33D87">
        <w:rPr>
          <w:color w:val="000000" w:themeColor="text1"/>
        </w:rPr>
        <w:t xml:space="preserve"> 8:20</w:t>
      </w:r>
      <w:r>
        <w:rPr>
          <w:color w:val="000000" w:themeColor="text1"/>
        </w:rPr>
        <w:t xml:space="preserve"> p.m.  </w:t>
      </w:r>
    </w:p>
    <w:p w14:paraId="3B390E0C" w14:textId="77777777" w:rsidR="00BA098C" w:rsidRDefault="00BA098C" w:rsidP="000850C4">
      <w:pPr>
        <w:ind w:right="576" w:firstLine="720"/>
        <w:rPr>
          <w:color w:val="000000" w:themeColor="text1"/>
        </w:rPr>
      </w:pPr>
    </w:p>
    <w:p w14:paraId="2D242297" w14:textId="77777777" w:rsidR="00BA098C" w:rsidRDefault="00BA098C" w:rsidP="000850C4">
      <w:pPr>
        <w:ind w:right="576" w:firstLine="720"/>
        <w:rPr>
          <w:color w:val="000000" w:themeColor="text1"/>
        </w:rPr>
      </w:pPr>
    </w:p>
    <w:p w14:paraId="376ECD72" w14:textId="16DCBBFA" w:rsidR="000850C4" w:rsidRDefault="00A56455" w:rsidP="000850C4">
      <w:pPr>
        <w:ind w:right="576" w:firstLine="720"/>
        <w:rPr>
          <w:color w:val="000000" w:themeColor="text1"/>
        </w:rPr>
      </w:pPr>
      <w:r>
        <w:rPr>
          <w:color w:val="000000" w:themeColor="text1"/>
        </w:rPr>
        <w:t>__</w:t>
      </w:r>
      <w:r w:rsidR="000850C4">
        <w:rPr>
          <w:rFonts w:ascii="Monotype Corsiva" w:hAnsi="Monotype Corsiva"/>
          <w:color w:val="000000" w:themeColor="text1"/>
          <w:sz w:val="40"/>
          <w:szCs w:val="40"/>
          <w:u w:val="single"/>
        </w:rPr>
        <w:t xml:space="preserve">    </w:t>
      </w:r>
      <w:r w:rsidR="000850C4" w:rsidRPr="006E241F">
        <w:rPr>
          <w:rFonts w:ascii="Lucida Handwriting" w:hAnsi="Lucida Handwriting"/>
          <w:color w:val="000000" w:themeColor="text1"/>
          <w:sz w:val="28"/>
          <w:szCs w:val="28"/>
          <w:u w:val="single"/>
        </w:rPr>
        <w:t>Holly Jones</w:t>
      </w:r>
      <w:r w:rsidR="000850C4">
        <w:rPr>
          <w:rFonts w:ascii="Monotype Corsiva" w:hAnsi="Monotype Corsiva"/>
          <w:color w:val="000000" w:themeColor="text1"/>
          <w:sz w:val="40"/>
          <w:szCs w:val="40"/>
          <w:u w:val="single"/>
        </w:rPr>
        <w:t xml:space="preserve">       </w:t>
      </w:r>
      <w:r w:rsidR="000850C4" w:rsidRPr="009B2B12">
        <w:rPr>
          <w:color w:val="000000" w:themeColor="text1"/>
        </w:rPr>
        <w:t>_</w:t>
      </w:r>
    </w:p>
    <w:p w14:paraId="6CEEAABD" w14:textId="7693C067" w:rsidR="001134A0" w:rsidRPr="00464C50" w:rsidRDefault="00A56455" w:rsidP="003415C7">
      <w:pPr>
        <w:ind w:right="576" w:firstLine="720"/>
        <w:rPr>
          <w:color w:val="000000" w:themeColor="text1"/>
        </w:rPr>
      </w:pPr>
      <w:r>
        <w:rPr>
          <w:color w:val="000000" w:themeColor="text1"/>
        </w:rPr>
        <w:t xml:space="preserve">Clarkston </w:t>
      </w:r>
      <w:r w:rsidRPr="009B2B12">
        <w:rPr>
          <w:color w:val="000000" w:themeColor="text1"/>
        </w:rPr>
        <w:t>Deputy Clerk</w:t>
      </w:r>
    </w:p>
    <w:sectPr w:rsidR="001134A0" w:rsidRPr="00464C50" w:rsidSect="00877620">
      <w:headerReference w:type="even" r:id="rId8"/>
      <w:headerReference w:type="default" r:id="rId9"/>
      <w:footerReference w:type="even" r:id="rId10"/>
      <w:footerReference w:type="default" r:id="rId11"/>
      <w:headerReference w:type="first" r:id="rId12"/>
      <w:footerReference w:type="first" r:id="rId13"/>
      <w:pgSz w:w="12240" w:h="15840"/>
      <w:pgMar w:top="720" w:right="432" w:bottom="720"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AD759" w14:textId="77777777" w:rsidR="001D528C" w:rsidRDefault="001D528C" w:rsidP="00D64CBB">
      <w:r>
        <w:separator/>
      </w:r>
    </w:p>
  </w:endnote>
  <w:endnote w:type="continuationSeparator" w:id="0">
    <w:p w14:paraId="26C8ACCC" w14:textId="77777777" w:rsidR="001D528C" w:rsidRDefault="001D528C" w:rsidP="00D64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80E2D" w14:textId="77777777" w:rsidR="000368CD" w:rsidRDefault="000368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2358387"/>
      <w:docPartObj>
        <w:docPartGallery w:val="Page Numbers (Bottom of Page)"/>
        <w:docPartUnique/>
      </w:docPartObj>
    </w:sdtPr>
    <w:sdtEndPr>
      <w:rPr>
        <w:noProof/>
      </w:rPr>
    </w:sdtEndPr>
    <w:sdtContent>
      <w:p w14:paraId="51BD8463" w14:textId="77777777" w:rsidR="00DD3017" w:rsidRDefault="00DD3017">
        <w:pPr>
          <w:pStyle w:val="Footer"/>
        </w:pPr>
      </w:p>
      <w:tbl>
        <w:tblPr>
          <w:tblW w:w="5000" w:type="pct"/>
          <w:jc w:val="center"/>
          <w:tblCellMar>
            <w:top w:w="144" w:type="dxa"/>
            <w:left w:w="115" w:type="dxa"/>
            <w:bottom w:w="144" w:type="dxa"/>
            <w:right w:w="115" w:type="dxa"/>
          </w:tblCellMar>
          <w:tblLook w:val="04A0" w:firstRow="1" w:lastRow="0" w:firstColumn="1" w:lastColumn="0" w:noHBand="0" w:noVBand="1"/>
        </w:tblPr>
        <w:tblGrid>
          <w:gridCol w:w="5695"/>
          <w:gridCol w:w="5681"/>
        </w:tblGrid>
        <w:tr w:rsidR="00DD3017" w14:paraId="5B425125" w14:textId="77777777" w:rsidTr="003C10B4">
          <w:trPr>
            <w:trHeight w:hRule="exact" w:val="115"/>
            <w:jc w:val="center"/>
          </w:trPr>
          <w:tc>
            <w:tcPr>
              <w:tcW w:w="4686" w:type="dxa"/>
              <w:tcBorders>
                <w:top w:val="single" w:sz="12" w:space="0" w:color="auto"/>
              </w:tcBorders>
              <w:shd w:val="clear" w:color="auto" w:fill="5B9BD5" w:themeFill="accent1"/>
              <w:tcMar>
                <w:top w:w="0" w:type="dxa"/>
                <w:bottom w:w="0" w:type="dxa"/>
              </w:tcMar>
            </w:tcPr>
            <w:p w14:paraId="6E8CA42D" w14:textId="77777777" w:rsidR="00DD3017" w:rsidRDefault="00DD3017" w:rsidP="006550B7">
              <w:pPr>
                <w:pStyle w:val="Header"/>
                <w:tabs>
                  <w:tab w:val="clear" w:pos="4680"/>
                  <w:tab w:val="clear" w:pos="9360"/>
                </w:tabs>
                <w:rPr>
                  <w:caps/>
                  <w:sz w:val="18"/>
                </w:rPr>
              </w:pPr>
            </w:p>
          </w:tc>
          <w:tc>
            <w:tcPr>
              <w:tcW w:w="4674" w:type="dxa"/>
              <w:tcBorders>
                <w:top w:val="single" w:sz="12" w:space="0" w:color="auto"/>
              </w:tcBorders>
              <w:shd w:val="clear" w:color="auto" w:fill="5B9BD5" w:themeFill="accent1"/>
              <w:tcMar>
                <w:top w:w="0" w:type="dxa"/>
                <w:bottom w:w="0" w:type="dxa"/>
              </w:tcMar>
            </w:tcPr>
            <w:p w14:paraId="248346DD" w14:textId="77777777" w:rsidR="00DD3017" w:rsidRDefault="00DD3017" w:rsidP="006550B7">
              <w:pPr>
                <w:pStyle w:val="Header"/>
                <w:tabs>
                  <w:tab w:val="clear" w:pos="4680"/>
                  <w:tab w:val="clear" w:pos="9360"/>
                </w:tabs>
                <w:jc w:val="right"/>
                <w:rPr>
                  <w:caps/>
                  <w:sz w:val="18"/>
                </w:rPr>
              </w:pPr>
            </w:p>
          </w:tc>
        </w:tr>
      </w:tbl>
      <w:p w14:paraId="6FDE7AB4" w14:textId="6159E8F6" w:rsidR="00DD3017" w:rsidRDefault="00DD3017">
        <w:pPr>
          <w:pStyle w:val="Footer"/>
          <w:rPr>
            <w:sz w:val="20"/>
            <w:szCs w:val="20"/>
          </w:rPr>
        </w:pPr>
        <w:r>
          <w:rPr>
            <w:sz w:val="20"/>
            <w:szCs w:val="20"/>
          </w:rPr>
          <w:t xml:space="preserve">Clarkston Town </w:t>
        </w:r>
        <w:r w:rsidR="0066381E">
          <w:rPr>
            <w:sz w:val="20"/>
            <w:szCs w:val="20"/>
          </w:rPr>
          <w:t xml:space="preserve">Planning Commission </w:t>
        </w:r>
        <w:r>
          <w:rPr>
            <w:sz w:val="20"/>
            <w:szCs w:val="20"/>
          </w:rPr>
          <w:t>Meeting</w:t>
        </w:r>
        <w:r>
          <w:rPr>
            <w:sz w:val="20"/>
            <w:szCs w:val="20"/>
          </w:rPr>
          <w:br/>
        </w:r>
        <w:r w:rsidR="0066381E">
          <w:rPr>
            <w:sz w:val="20"/>
            <w:szCs w:val="20"/>
          </w:rPr>
          <w:t>Ju</w:t>
        </w:r>
        <w:r w:rsidR="000879EB">
          <w:rPr>
            <w:sz w:val="20"/>
            <w:szCs w:val="20"/>
          </w:rPr>
          <w:t>ly</w:t>
        </w:r>
        <w:r w:rsidR="00266B74">
          <w:rPr>
            <w:sz w:val="20"/>
            <w:szCs w:val="20"/>
          </w:rPr>
          <w:t xml:space="preserve"> 1</w:t>
        </w:r>
        <w:r w:rsidR="000879EB">
          <w:rPr>
            <w:sz w:val="20"/>
            <w:szCs w:val="20"/>
          </w:rPr>
          <w:t>1</w:t>
        </w:r>
        <w:r>
          <w:rPr>
            <w:sz w:val="20"/>
            <w:szCs w:val="20"/>
          </w:rPr>
          <w:t>, 202</w:t>
        </w:r>
        <w:r w:rsidR="007C74A2">
          <w:rPr>
            <w:sz w:val="20"/>
            <w:szCs w:val="20"/>
          </w:rPr>
          <w:t>2</w:t>
        </w:r>
      </w:p>
      <w:p w14:paraId="1A2FCF83" w14:textId="451648F8" w:rsidR="00DD3017" w:rsidRPr="006049D8" w:rsidRDefault="00DD3017">
        <w:pPr>
          <w:pStyle w:val="Footer"/>
          <w:rPr>
            <w:sz w:val="20"/>
            <w:szCs w:val="20"/>
          </w:rPr>
        </w:pPr>
        <w:r>
          <w:rPr>
            <w:sz w:val="20"/>
            <w:szCs w:val="20"/>
          </w:rPr>
          <w:tab/>
        </w:r>
        <w:r w:rsidRPr="006550B7">
          <w:rPr>
            <w:sz w:val="20"/>
          </w:rPr>
          <w:fldChar w:fldCharType="begin"/>
        </w:r>
        <w:r w:rsidRPr="006550B7">
          <w:rPr>
            <w:sz w:val="20"/>
          </w:rPr>
          <w:instrText xml:space="preserve"> PAGE   \* MERGEFORMAT </w:instrText>
        </w:r>
        <w:r w:rsidRPr="006550B7">
          <w:rPr>
            <w:sz w:val="20"/>
          </w:rPr>
          <w:fldChar w:fldCharType="separate"/>
        </w:r>
        <w:r w:rsidR="00F25E57">
          <w:rPr>
            <w:noProof/>
            <w:sz w:val="20"/>
          </w:rPr>
          <w:t>5</w:t>
        </w:r>
        <w:r w:rsidRPr="006550B7">
          <w:rPr>
            <w:noProof/>
            <w:sz w:val="20"/>
          </w:rPr>
          <w:fldChar w:fldCharType="end"/>
        </w:r>
      </w:p>
    </w:sdtContent>
  </w:sdt>
  <w:p w14:paraId="37388A9D" w14:textId="77777777" w:rsidR="00DD3017" w:rsidRPr="00C44D82" w:rsidRDefault="00DD3017">
    <w:pPr>
      <w:pStyle w:val="Footer"/>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21738" w14:textId="77777777" w:rsidR="000368CD" w:rsidRDefault="000368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BA9E1" w14:textId="77777777" w:rsidR="001D528C" w:rsidRDefault="001D528C" w:rsidP="00D64CBB">
      <w:r>
        <w:separator/>
      </w:r>
    </w:p>
  </w:footnote>
  <w:footnote w:type="continuationSeparator" w:id="0">
    <w:p w14:paraId="763C2989" w14:textId="77777777" w:rsidR="001D528C" w:rsidRDefault="001D528C" w:rsidP="00D64C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DF9D2" w14:textId="77777777" w:rsidR="000368CD" w:rsidRDefault="000368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09EB1" w14:textId="6BCAA3AB" w:rsidR="000368CD" w:rsidRDefault="000368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06BEB" w14:textId="77777777" w:rsidR="000368CD" w:rsidRDefault="000368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24A7E"/>
    <w:multiLevelType w:val="hybridMultilevel"/>
    <w:tmpl w:val="F948C890"/>
    <w:lvl w:ilvl="0" w:tplc="EFF882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D45986"/>
    <w:multiLevelType w:val="singleLevel"/>
    <w:tmpl w:val="E2847306"/>
    <w:lvl w:ilvl="0">
      <w:start w:val="1"/>
      <w:numFmt w:val="decimal"/>
      <w:lvlText w:val="%1."/>
      <w:legacy w:legacy="1" w:legacySpace="0" w:legacyIndent="720"/>
      <w:lvlJc w:val="left"/>
      <w:pPr>
        <w:ind w:left="720" w:hanging="720"/>
      </w:pPr>
      <w:rPr>
        <w:sz w:val="28"/>
      </w:rPr>
    </w:lvl>
  </w:abstractNum>
  <w:abstractNum w:abstractNumId="2" w15:restartNumberingAfterBreak="0">
    <w:nsid w:val="0ECC4B3E"/>
    <w:multiLevelType w:val="hybridMultilevel"/>
    <w:tmpl w:val="C6BEE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366FE5"/>
    <w:multiLevelType w:val="singleLevel"/>
    <w:tmpl w:val="E2847306"/>
    <w:lvl w:ilvl="0">
      <w:start w:val="1"/>
      <w:numFmt w:val="decimal"/>
      <w:lvlText w:val="%1."/>
      <w:legacy w:legacy="1" w:legacySpace="0" w:legacyIndent="720"/>
      <w:lvlJc w:val="left"/>
      <w:pPr>
        <w:ind w:left="720" w:hanging="720"/>
      </w:pPr>
      <w:rPr>
        <w:sz w:val="28"/>
      </w:rPr>
    </w:lvl>
  </w:abstractNum>
  <w:abstractNum w:abstractNumId="4" w15:restartNumberingAfterBreak="0">
    <w:nsid w:val="1A2E0A25"/>
    <w:multiLevelType w:val="hybridMultilevel"/>
    <w:tmpl w:val="FFFFFFFF"/>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5" w15:restartNumberingAfterBreak="0">
    <w:nsid w:val="1B177192"/>
    <w:multiLevelType w:val="hybridMultilevel"/>
    <w:tmpl w:val="F36ADD06"/>
    <w:lvl w:ilvl="0" w:tplc="BEECEB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F7760B8"/>
    <w:multiLevelType w:val="hybridMultilevel"/>
    <w:tmpl w:val="4B08FD3A"/>
    <w:lvl w:ilvl="0" w:tplc="4CF01162">
      <w:numFmt w:val="bullet"/>
      <w:lvlText w:val="-"/>
      <w:lvlJc w:val="left"/>
      <w:pPr>
        <w:ind w:left="1140" w:hanging="360"/>
      </w:pPr>
      <w:rPr>
        <w:rFonts w:ascii="Times New Roman" w:eastAsia="Times New Roman"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7" w15:restartNumberingAfterBreak="0">
    <w:nsid w:val="26D7424C"/>
    <w:multiLevelType w:val="hybridMultilevel"/>
    <w:tmpl w:val="62140544"/>
    <w:lvl w:ilvl="0" w:tplc="BEECEB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7082085"/>
    <w:multiLevelType w:val="hybridMultilevel"/>
    <w:tmpl w:val="AA9CA0A0"/>
    <w:lvl w:ilvl="0" w:tplc="9CB43124">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89767D4"/>
    <w:multiLevelType w:val="hybridMultilevel"/>
    <w:tmpl w:val="34365200"/>
    <w:lvl w:ilvl="0" w:tplc="3A9270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D0738D"/>
    <w:multiLevelType w:val="singleLevel"/>
    <w:tmpl w:val="E2847306"/>
    <w:lvl w:ilvl="0">
      <w:start w:val="1"/>
      <w:numFmt w:val="decimal"/>
      <w:lvlText w:val="%1."/>
      <w:legacy w:legacy="1" w:legacySpace="0" w:legacyIndent="720"/>
      <w:lvlJc w:val="left"/>
      <w:pPr>
        <w:ind w:left="720" w:hanging="720"/>
      </w:pPr>
      <w:rPr>
        <w:sz w:val="28"/>
      </w:rPr>
    </w:lvl>
  </w:abstractNum>
  <w:abstractNum w:abstractNumId="11" w15:restartNumberingAfterBreak="0">
    <w:nsid w:val="2F242554"/>
    <w:multiLevelType w:val="hybridMultilevel"/>
    <w:tmpl w:val="2A86DA2C"/>
    <w:lvl w:ilvl="0" w:tplc="E7729BC4">
      <w:start w:val="1"/>
      <w:numFmt w:val="upperLetter"/>
      <w:lvlText w:val="%1."/>
      <w:lvlJc w:val="left"/>
      <w:pPr>
        <w:ind w:left="1296" w:hanging="396"/>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2" w15:restartNumberingAfterBreak="0">
    <w:nsid w:val="34B3736B"/>
    <w:multiLevelType w:val="hybridMultilevel"/>
    <w:tmpl w:val="07DAB0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6E1176E"/>
    <w:multiLevelType w:val="hybridMultilevel"/>
    <w:tmpl w:val="32B6C3E6"/>
    <w:lvl w:ilvl="0" w:tplc="BEECEBEC">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3585113"/>
    <w:multiLevelType w:val="hybridMultilevel"/>
    <w:tmpl w:val="07DAB0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860452"/>
    <w:multiLevelType w:val="hybridMultilevel"/>
    <w:tmpl w:val="EF2872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9747EE9"/>
    <w:multiLevelType w:val="hybridMultilevel"/>
    <w:tmpl w:val="5A92F1CA"/>
    <w:lvl w:ilvl="0" w:tplc="6BF64A6A">
      <w:start w:val="1"/>
      <w:numFmt w:val="decimal"/>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AB33D9B"/>
    <w:multiLevelType w:val="hybridMultilevel"/>
    <w:tmpl w:val="6E68EC96"/>
    <w:lvl w:ilvl="0" w:tplc="6BF03FF8">
      <w:start w:val="1"/>
      <w:numFmt w:val="upperLetter"/>
      <w:lvlText w:val="%1."/>
      <w:lvlJc w:val="left"/>
      <w:pPr>
        <w:ind w:left="1290" w:hanging="39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15:restartNumberingAfterBreak="0">
    <w:nsid w:val="65040686"/>
    <w:multiLevelType w:val="hybridMultilevel"/>
    <w:tmpl w:val="DE96B6CE"/>
    <w:lvl w:ilvl="0" w:tplc="9CB431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6337810"/>
    <w:multiLevelType w:val="hybridMultilevel"/>
    <w:tmpl w:val="949A6B24"/>
    <w:lvl w:ilvl="0" w:tplc="BEECEBEC">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8AD03AD"/>
    <w:multiLevelType w:val="hybridMultilevel"/>
    <w:tmpl w:val="25E89C98"/>
    <w:lvl w:ilvl="0" w:tplc="D4F696D6">
      <w:numFmt w:val="bullet"/>
      <w:lvlText w:val="-"/>
      <w:lvlJc w:val="left"/>
      <w:pPr>
        <w:ind w:left="2520" w:hanging="360"/>
      </w:pPr>
      <w:rPr>
        <w:rFonts w:ascii="Book Antiqua" w:eastAsia="Times New Roman" w:hAnsi="Book Antiqua"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1" w15:restartNumberingAfterBreak="0">
    <w:nsid w:val="69CC11BF"/>
    <w:multiLevelType w:val="hybridMultilevel"/>
    <w:tmpl w:val="99F83A88"/>
    <w:lvl w:ilvl="0" w:tplc="04090001">
      <w:start w:val="1"/>
      <w:numFmt w:val="bullet"/>
      <w:lvlText w:val=""/>
      <w:lvlJc w:val="left"/>
      <w:pPr>
        <w:ind w:left="1680" w:hanging="360"/>
      </w:pPr>
      <w:rPr>
        <w:rFonts w:ascii="Symbol" w:hAnsi="Symbol"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22" w15:restartNumberingAfterBreak="0">
    <w:nsid w:val="724178F2"/>
    <w:multiLevelType w:val="hybridMultilevel"/>
    <w:tmpl w:val="1FA459E0"/>
    <w:lvl w:ilvl="0" w:tplc="D178619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770B35B5"/>
    <w:multiLevelType w:val="singleLevel"/>
    <w:tmpl w:val="E2847306"/>
    <w:lvl w:ilvl="0">
      <w:start w:val="1"/>
      <w:numFmt w:val="decimal"/>
      <w:lvlText w:val="%1."/>
      <w:legacy w:legacy="1" w:legacySpace="0" w:legacyIndent="720"/>
      <w:lvlJc w:val="left"/>
      <w:pPr>
        <w:ind w:left="720" w:hanging="720"/>
      </w:pPr>
      <w:rPr>
        <w:sz w:val="28"/>
      </w:rPr>
    </w:lvl>
  </w:abstractNum>
  <w:abstractNum w:abstractNumId="24" w15:restartNumberingAfterBreak="0">
    <w:nsid w:val="784F3DE8"/>
    <w:multiLevelType w:val="hybridMultilevel"/>
    <w:tmpl w:val="1A5EDB7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5" w15:restartNumberingAfterBreak="0">
    <w:nsid w:val="7EBF4304"/>
    <w:multiLevelType w:val="hybridMultilevel"/>
    <w:tmpl w:val="53B000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F400240"/>
    <w:multiLevelType w:val="hybridMultilevel"/>
    <w:tmpl w:val="E4B484F2"/>
    <w:lvl w:ilvl="0" w:tplc="C8A27B18">
      <w:numFmt w:val="bullet"/>
      <w:lvlText w:val="-"/>
      <w:lvlJc w:val="left"/>
      <w:pPr>
        <w:ind w:left="2520" w:hanging="360"/>
      </w:pPr>
      <w:rPr>
        <w:rFonts w:ascii="Book Antiqua" w:eastAsia="Times New Roman" w:hAnsi="Book Antiqua"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7" w15:restartNumberingAfterBreak="0">
    <w:nsid w:val="7F8901C3"/>
    <w:multiLevelType w:val="hybridMultilevel"/>
    <w:tmpl w:val="355A40A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16cid:durableId="1674264072">
    <w:abstractNumId w:val="7"/>
  </w:num>
  <w:num w:numId="2" w16cid:durableId="54621302">
    <w:abstractNumId w:val="13"/>
  </w:num>
  <w:num w:numId="3" w16cid:durableId="1899432916">
    <w:abstractNumId w:val="19"/>
  </w:num>
  <w:num w:numId="4" w16cid:durableId="606818311">
    <w:abstractNumId w:val="9"/>
  </w:num>
  <w:num w:numId="5" w16cid:durableId="2126193372">
    <w:abstractNumId w:val="5"/>
  </w:num>
  <w:num w:numId="6" w16cid:durableId="1545563622">
    <w:abstractNumId w:val="12"/>
  </w:num>
  <w:num w:numId="7" w16cid:durableId="192496855">
    <w:abstractNumId w:val="16"/>
  </w:num>
  <w:num w:numId="8" w16cid:durableId="1590849893">
    <w:abstractNumId w:val="22"/>
  </w:num>
  <w:num w:numId="9" w16cid:durableId="563298797">
    <w:abstractNumId w:val="1"/>
  </w:num>
  <w:num w:numId="10" w16cid:durableId="875235922">
    <w:abstractNumId w:val="23"/>
  </w:num>
  <w:num w:numId="11" w16cid:durableId="421219525">
    <w:abstractNumId w:val="10"/>
  </w:num>
  <w:num w:numId="12" w16cid:durableId="1752852777">
    <w:abstractNumId w:val="3"/>
  </w:num>
  <w:num w:numId="13" w16cid:durableId="1019507571">
    <w:abstractNumId w:val="15"/>
  </w:num>
  <w:num w:numId="14" w16cid:durableId="1476872388">
    <w:abstractNumId w:val="24"/>
  </w:num>
  <w:num w:numId="15" w16cid:durableId="2050760804">
    <w:abstractNumId w:val="26"/>
  </w:num>
  <w:num w:numId="16" w16cid:durableId="1830753408">
    <w:abstractNumId w:val="20"/>
  </w:num>
  <w:num w:numId="17" w16cid:durableId="979575314">
    <w:abstractNumId w:val="25"/>
  </w:num>
  <w:num w:numId="18" w16cid:durableId="2143840861">
    <w:abstractNumId w:val="17"/>
  </w:num>
  <w:num w:numId="19" w16cid:durableId="95374736">
    <w:abstractNumId w:val="27"/>
  </w:num>
  <w:num w:numId="20" w16cid:durableId="341319176">
    <w:abstractNumId w:val="14"/>
  </w:num>
  <w:num w:numId="21" w16cid:durableId="563178269">
    <w:abstractNumId w:val="2"/>
  </w:num>
  <w:num w:numId="22" w16cid:durableId="117992118">
    <w:abstractNumId w:val="6"/>
  </w:num>
  <w:num w:numId="23" w16cid:durableId="1003584375">
    <w:abstractNumId w:val="11"/>
  </w:num>
  <w:num w:numId="24" w16cid:durableId="193035047">
    <w:abstractNumId w:val="0"/>
  </w:num>
  <w:num w:numId="25" w16cid:durableId="1466463815">
    <w:abstractNumId w:val="4"/>
  </w:num>
  <w:num w:numId="26" w16cid:durableId="1287005021">
    <w:abstractNumId w:val="21"/>
  </w:num>
  <w:num w:numId="27" w16cid:durableId="1000229457">
    <w:abstractNumId w:val="18"/>
  </w:num>
  <w:num w:numId="28" w16cid:durableId="116228099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442B"/>
    <w:rsid w:val="0000012B"/>
    <w:rsid w:val="00001CC6"/>
    <w:rsid w:val="000061A6"/>
    <w:rsid w:val="000067A8"/>
    <w:rsid w:val="00007526"/>
    <w:rsid w:val="00011925"/>
    <w:rsid w:val="000130D0"/>
    <w:rsid w:val="00013830"/>
    <w:rsid w:val="00015F13"/>
    <w:rsid w:val="00016A96"/>
    <w:rsid w:val="00021BAD"/>
    <w:rsid w:val="000232E7"/>
    <w:rsid w:val="00026982"/>
    <w:rsid w:val="00030D23"/>
    <w:rsid w:val="00031F77"/>
    <w:rsid w:val="00032C17"/>
    <w:rsid w:val="00032FC6"/>
    <w:rsid w:val="00033C43"/>
    <w:rsid w:val="00034BBF"/>
    <w:rsid w:val="00035EA3"/>
    <w:rsid w:val="000368CD"/>
    <w:rsid w:val="00036D72"/>
    <w:rsid w:val="00037437"/>
    <w:rsid w:val="00041BD3"/>
    <w:rsid w:val="00043D71"/>
    <w:rsid w:val="00043FBB"/>
    <w:rsid w:val="000456B6"/>
    <w:rsid w:val="00045C0C"/>
    <w:rsid w:val="00046189"/>
    <w:rsid w:val="00047020"/>
    <w:rsid w:val="00050441"/>
    <w:rsid w:val="00050556"/>
    <w:rsid w:val="0005070C"/>
    <w:rsid w:val="0005325A"/>
    <w:rsid w:val="000542B6"/>
    <w:rsid w:val="0005433F"/>
    <w:rsid w:val="0005670C"/>
    <w:rsid w:val="00057D64"/>
    <w:rsid w:val="00057F86"/>
    <w:rsid w:val="00060CB0"/>
    <w:rsid w:val="00061F24"/>
    <w:rsid w:val="000620BD"/>
    <w:rsid w:val="000635DA"/>
    <w:rsid w:val="00064567"/>
    <w:rsid w:val="00064D2B"/>
    <w:rsid w:val="00064DE5"/>
    <w:rsid w:val="00067270"/>
    <w:rsid w:val="00070473"/>
    <w:rsid w:val="000739BC"/>
    <w:rsid w:val="00074036"/>
    <w:rsid w:val="00075EB7"/>
    <w:rsid w:val="000760C0"/>
    <w:rsid w:val="000777F2"/>
    <w:rsid w:val="00077F2E"/>
    <w:rsid w:val="00081809"/>
    <w:rsid w:val="000831C0"/>
    <w:rsid w:val="000842F9"/>
    <w:rsid w:val="00084B7F"/>
    <w:rsid w:val="000850C4"/>
    <w:rsid w:val="000879EB"/>
    <w:rsid w:val="00087A46"/>
    <w:rsid w:val="00087F04"/>
    <w:rsid w:val="000900AF"/>
    <w:rsid w:val="000912D3"/>
    <w:rsid w:val="00094395"/>
    <w:rsid w:val="000946EE"/>
    <w:rsid w:val="000950CF"/>
    <w:rsid w:val="000951D2"/>
    <w:rsid w:val="0009527B"/>
    <w:rsid w:val="00095309"/>
    <w:rsid w:val="0009553F"/>
    <w:rsid w:val="00096191"/>
    <w:rsid w:val="00097312"/>
    <w:rsid w:val="000A0328"/>
    <w:rsid w:val="000A1424"/>
    <w:rsid w:val="000A3B31"/>
    <w:rsid w:val="000A466E"/>
    <w:rsid w:val="000A4B31"/>
    <w:rsid w:val="000B0EB5"/>
    <w:rsid w:val="000B4132"/>
    <w:rsid w:val="000B5342"/>
    <w:rsid w:val="000B5791"/>
    <w:rsid w:val="000B73C8"/>
    <w:rsid w:val="000C0437"/>
    <w:rsid w:val="000C061E"/>
    <w:rsid w:val="000C0B6B"/>
    <w:rsid w:val="000C1EC9"/>
    <w:rsid w:val="000C21BA"/>
    <w:rsid w:val="000C2E71"/>
    <w:rsid w:val="000C3FDB"/>
    <w:rsid w:val="000C6021"/>
    <w:rsid w:val="000C70D8"/>
    <w:rsid w:val="000D1D27"/>
    <w:rsid w:val="000D1F16"/>
    <w:rsid w:val="000D2899"/>
    <w:rsid w:val="000D48EB"/>
    <w:rsid w:val="000D4AC3"/>
    <w:rsid w:val="000D7C1F"/>
    <w:rsid w:val="000E14DE"/>
    <w:rsid w:val="000E18E3"/>
    <w:rsid w:val="000E1D82"/>
    <w:rsid w:val="000E20BC"/>
    <w:rsid w:val="000E3134"/>
    <w:rsid w:val="000E3F07"/>
    <w:rsid w:val="000E4439"/>
    <w:rsid w:val="000E4AA3"/>
    <w:rsid w:val="000E4DBD"/>
    <w:rsid w:val="000E5843"/>
    <w:rsid w:val="000E5DCC"/>
    <w:rsid w:val="000E7143"/>
    <w:rsid w:val="000F102D"/>
    <w:rsid w:val="000F1547"/>
    <w:rsid w:val="000F3EA3"/>
    <w:rsid w:val="000F6520"/>
    <w:rsid w:val="00102A99"/>
    <w:rsid w:val="00103BE7"/>
    <w:rsid w:val="0010671F"/>
    <w:rsid w:val="0011277B"/>
    <w:rsid w:val="001134A0"/>
    <w:rsid w:val="00114076"/>
    <w:rsid w:val="00114D8D"/>
    <w:rsid w:val="0011571D"/>
    <w:rsid w:val="0011799D"/>
    <w:rsid w:val="00117CBA"/>
    <w:rsid w:val="001207DA"/>
    <w:rsid w:val="00122E63"/>
    <w:rsid w:val="00124235"/>
    <w:rsid w:val="0013107E"/>
    <w:rsid w:val="00132992"/>
    <w:rsid w:val="001335AB"/>
    <w:rsid w:val="0013454F"/>
    <w:rsid w:val="0013674D"/>
    <w:rsid w:val="00140808"/>
    <w:rsid w:val="00142AC5"/>
    <w:rsid w:val="001441DE"/>
    <w:rsid w:val="00146887"/>
    <w:rsid w:val="0015136E"/>
    <w:rsid w:val="00151C84"/>
    <w:rsid w:val="00152088"/>
    <w:rsid w:val="0015328C"/>
    <w:rsid w:val="00153889"/>
    <w:rsid w:val="00154631"/>
    <w:rsid w:val="001560EA"/>
    <w:rsid w:val="0015703A"/>
    <w:rsid w:val="0016019E"/>
    <w:rsid w:val="00160B7F"/>
    <w:rsid w:val="001621CB"/>
    <w:rsid w:val="001627E1"/>
    <w:rsid w:val="001656F5"/>
    <w:rsid w:val="00165EB3"/>
    <w:rsid w:val="00166F91"/>
    <w:rsid w:val="00170567"/>
    <w:rsid w:val="00170E0E"/>
    <w:rsid w:val="00171054"/>
    <w:rsid w:val="00172077"/>
    <w:rsid w:val="001724BD"/>
    <w:rsid w:val="001726CB"/>
    <w:rsid w:val="00177CB7"/>
    <w:rsid w:val="001802F6"/>
    <w:rsid w:val="00180387"/>
    <w:rsid w:val="0018163F"/>
    <w:rsid w:val="00185056"/>
    <w:rsid w:val="00185F7D"/>
    <w:rsid w:val="001871BE"/>
    <w:rsid w:val="00190B44"/>
    <w:rsid w:val="00192E4C"/>
    <w:rsid w:val="001932A4"/>
    <w:rsid w:val="00197818"/>
    <w:rsid w:val="00197EF5"/>
    <w:rsid w:val="001A177A"/>
    <w:rsid w:val="001A3016"/>
    <w:rsid w:val="001A327D"/>
    <w:rsid w:val="001A40D3"/>
    <w:rsid w:val="001A43F0"/>
    <w:rsid w:val="001A461B"/>
    <w:rsid w:val="001A61FC"/>
    <w:rsid w:val="001A643B"/>
    <w:rsid w:val="001A770D"/>
    <w:rsid w:val="001A795D"/>
    <w:rsid w:val="001A7FE5"/>
    <w:rsid w:val="001B0105"/>
    <w:rsid w:val="001B05F9"/>
    <w:rsid w:val="001B0864"/>
    <w:rsid w:val="001B2C45"/>
    <w:rsid w:val="001B3C6B"/>
    <w:rsid w:val="001B4264"/>
    <w:rsid w:val="001B5B15"/>
    <w:rsid w:val="001B5F26"/>
    <w:rsid w:val="001C075E"/>
    <w:rsid w:val="001C2EFA"/>
    <w:rsid w:val="001C73A0"/>
    <w:rsid w:val="001D103D"/>
    <w:rsid w:val="001D20EF"/>
    <w:rsid w:val="001D2E1A"/>
    <w:rsid w:val="001D3EB7"/>
    <w:rsid w:val="001D405E"/>
    <w:rsid w:val="001D44CF"/>
    <w:rsid w:val="001D49B1"/>
    <w:rsid w:val="001D528C"/>
    <w:rsid w:val="001D65D0"/>
    <w:rsid w:val="001D7766"/>
    <w:rsid w:val="001D78E2"/>
    <w:rsid w:val="001E3975"/>
    <w:rsid w:val="001E61BF"/>
    <w:rsid w:val="001F06B0"/>
    <w:rsid w:val="001F0A68"/>
    <w:rsid w:val="001F195F"/>
    <w:rsid w:val="001F1C7D"/>
    <w:rsid w:val="001F22D2"/>
    <w:rsid w:val="001F62C7"/>
    <w:rsid w:val="001F7689"/>
    <w:rsid w:val="001F76CF"/>
    <w:rsid w:val="00200B19"/>
    <w:rsid w:val="00201856"/>
    <w:rsid w:val="00203A32"/>
    <w:rsid w:val="002073F2"/>
    <w:rsid w:val="00207B1C"/>
    <w:rsid w:val="002100B4"/>
    <w:rsid w:val="0021024C"/>
    <w:rsid w:val="00214428"/>
    <w:rsid w:val="00214802"/>
    <w:rsid w:val="00216911"/>
    <w:rsid w:val="00216FD3"/>
    <w:rsid w:val="00217290"/>
    <w:rsid w:val="002215C8"/>
    <w:rsid w:val="002221AD"/>
    <w:rsid w:val="002229B5"/>
    <w:rsid w:val="0022394E"/>
    <w:rsid w:val="00223F45"/>
    <w:rsid w:val="00224113"/>
    <w:rsid w:val="00224AB4"/>
    <w:rsid w:val="00225F86"/>
    <w:rsid w:val="00226B56"/>
    <w:rsid w:val="002272F3"/>
    <w:rsid w:val="002277B3"/>
    <w:rsid w:val="00232239"/>
    <w:rsid w:val="00232675"/>
    <w:rsid w:val="002339EA"/>
    <w:rsid w:val="00234465"/>
    <w:rsid w:val="0023603E"/>
    <w:rsid w:val="00244528"/>
    <w:rsid w:val="00245B0D"/>
    <w:rsid w:val="00245D66"/>
    <w:rsid w:val="00245DCC"/>
    <w:rsid w:val="00247B3D"/>
    <w:rsid w:val="00250A8D"/>
    <w:rsid w:val="00250A9A"/>
    <w:rsid w:val="00255716"/>
    <w:rsid w:val="00255B46"/>
    <w:rsid w:val="002560AC"/>
    <w:rsid w:val="00256B16"/>
    <w:rsid w:val="0026586F"/>
    <w:rsid w:val="00266B74"/>
    <w:rsid w:val="00266BD8"/>
    <w:rsid w:val="00266BE7"/>
    <w:rsid w:val="002671F1"/>
    <w:rsid w:val="002700DD"/>
    <w:rsid w:val="002709FC"/>
    <w:rsid w:val="00272519"/>
    <w:rsid w:val="0027587D"/>
    <w:rsid w:val="002758F5"/>
    <w:rsid w:val="0028283E"/>
    <w:rsid w:val="00283AE5"/>
    <w:rsid w:val="00285FFE"/>
    <w:rsid w:val="002866BE"/>
    <w:rsid w:val="0028672F"/>
    <w:rsid w:val="002903FB"/>
    <w:rsid w:val="00292687"/>
    <w:rsid w:val="00292770"/>
    <w:rsid w:val="002934F7"/>
    <w:rsid w:val="002941CC"/>
    <w:rsid w:val="002942C4"/>
    <w:rsid w:val="002945DF"/>
    <w:rsid w:val="0029598F"/>
    <w:rsid w:val="002962D9"/>
    <w:rsid w:val="002A0F55"/>
    <w:rsid w:val="002A15F5"/>
    <w:rsid w:val="002A2DD1"/>
    <w:rsid w:val="002A2EBC"/>
    <w:rsid w:val="002A36B0"/>
    <w:rsid w:val="002A56EA"/>
    <w:rsid w:val="002A76FB"/>
    <w:rsid w:val="002B0B37"/>
    <w:rsid w:val="002B113C"/>
    <w:rsid w:val="002B1972"/>
    <w:rsid w:val="002B336B"/>
    <w:rsid w:val="002C233E"/>
    <w:rsid w:val="002C2AB1"/>
    <w:rsid w:val="002C2B93"/>
    <w:rsid w:val="002C358E"/>
    <w:rsid w:val="002C5167"/>
    <w:rsid w:val="002C5D97"/>
    <w:rsid w:val="002C6392"/>
    <w:rsid w:val="002C69E3"/>
    <w:rsid w:val="002C6C85"/>
    <w:rsid w:val="002D07CC"/>
    <w:rsid w:val="002D0C62"/>
    <w:rsid w:val="002D0D67"/>
    <w:rsid w:val="002D0D72"/>
    <w:rsid w:val="002D3979"/>
    <w:rsid w:val="002D5554"/>
    <w:rsid w:val="002D59D2"/>
    <w:rsid w:val="002D6C5A"/>
    <w:rsid w:val="002E12B2"/>
    <w:rsid w:val="002E1337"/>
    <w:rsid w:val="002E1DBE"/>
    <w:rsid w:val="002E2D49"/>
    <w:rsid w:val="002E71E7"/>
    <w:rsid w:val="002E76E0"/>
    <w:rsid w:val="002E7A4B"/>
    <w:rsid w:val="002F2016"/>
    <w:rsid w:val="002F3298"/>
    <w:rsid w:val="002F510F"/>
    <w:rsid w:val="002F6FF1"/>
    <w:rsid w:val="0030022D"/>
    <w:rsid w:val="00300510"/>
    <w:rsid w:val="00301455"/>
    <w:rsid w:val="00301908"/>
    <w:rsid w:val="0030554A"/>
    <w:rsid w:val="003067AB"/>
    <w:rsid w:val="00306D21"/>
    <w:rsid w:val="003078D4"/>
    <w:rsid w:val="00312F29"/>
    <w:rsid w:val="00315607"/>
    <w:rsid w:val="0031708A"/>
    <w:rsid w:val="003173E7"/>
    <w:rsid w:val="0031771C"/>
    <w:rsid w:val="00321C87"/>
    <w:rsid w:val="003238D4"/>
    <w:rsid w:val="00323C17"/>
    <w:rsid w:val="00324F9C"/>
    <w:rsid w:val="0032515C"/>
    <w:rsid w:val="00326CEC"/>
    <w:rsid w:val="00327CB6"/>
    <w:rsid w:val="0033157E"/>
    <w:rsid w:val="00337687"/>
    <w:rsid w:val="0033788B"/>
    <w:rsid w:val="003415C7"/>
    <w:rsid w:val="00342D53"/>
    <w:rsid w:val="00343822"/>
    <w:rsid w:val="00343F0B"/>
    <w:rsid w:val="0035059E"/>
    <w:rsid w:val="00353523"/>
    <w:rsid w:val="00353631"/>
    <w:rsid w:val="003541CB"/>
    <w:rsid w:val="00356FEE"/>
    <w:rsid w:val="003570CA"/>
    <w:rsid w:val="0035785E"/>
    <w:rsid w:val="0035787A"/>
    <w:rsid w:val="00357D71"/>
    <w:rsid w:val="00363B6B"/>
    <w:rsid w:val="003661ED"/>
    <w:rsid w:val="003668D7"/>
    <w:rsid w:val="00371B3A"/>
    <w:rsid w:val="0037240B"/>
    <w:rsid w:val="00372909"/>
    <w:rsid w:val="00373AA0"/>
    <w:rsid w:val="00380BFE"/>
    <w:rsid w:val="003812EE"/>
    <w:rsid w:val="00382003"/>
    <w:rsid w:val="00382513"/>
    <w:rsid w:val="00383057"/>
    <w:rsid w:val="00384235"/>
    <w:rsid w:val="00385EBF"/>
    <w:rsid w:val="0038646C"/>
    <w:rsid w:val="00386597"/>
    <w:rsid w:val="0039337A"/>
    <w:rsid w:val="00393E25"/>
    <w:rsid w:val="003948E4"/>
    <w:rsid w:val="003965EF"/>
    <w:rsid w:val="00397101"/>
    <w:rsid w:val="00397885"/>
    <w:rsid w:val="003A1EFF"/>
    <w:rsid w:val="003A3846"/>
    <w:rsid w:val="003A4230"/>
    <w:rsid w:val="003B032E"/>
    <w:rsid w:val="003B0C2B"/>
    <w:rsid w:val="003B288A"/>
    <w:rsid w:val="003B3535"/>
    <w:rsid w:val="003B42FB"/>
    <w:rsid w:val="003B50D9"/>
    <w:rsid w:val="003B5146"/>
    <w:rsid w:val="003B517E"/>
    <w:rsid w:val="003B72CE"/>
    <w:rsid w:val="003C10B4"/>
    <w:rsid w:val="003C1288"/>
    <w:rsid w:val="003C1328"/>
    <w:rsid w:val="003C177E"/>
    <w:rsid w:val="003C2D6A"/>
    <w:rsid w:val="003C5BF7"/>
    <w:rsid w:val="003C7502"/>
    <w:rsid w:val="003C75D2"/>
    <w:rsid w:val="003C7782"/>
    <w:rsid w:val="003D2437"/>
    <w:rsid w:val="003D2ED7"/>
    <w:rsid w:val="003D3A1C"/>
    <w:rsid w:val="003D59D2"/>
    <w:rsid w:val="003D6875"/>
    <w:rsid w:val="003E0111"/>
    <w:rsid w:val="003E019B"/>
    <w:rsid w:val="003E0B8C"/>
    <w:rsid w:val="003E2697"/>
    <w:rsid w:val="003E3C3E"/>
    <w:rsid w:val="003E4DDB"/>
    <w:rsid w:val="003E52AC"/>
    <w:rsid w:val="003E63FF"/>
    <w:rsid w:val="003E79F5"/>
    <w:rsid w:val="003F1BB2"/>
    <w:rsid w:val="003F369A"/>
    <w:rsid w:val="003F412E"/>
    <w:rsid w:val="003F5B4C"/>
    <w:rsid w:val="003F69A4"/>
    <w:rsid w:val="0040115D"/>
    <w:rsid w:val="004023DE"/>
    <w:rsid w:val="0040447F"/>
    <w:rsid w:val="00411510"/>
    <w:rsid w:val="00411A2B"/>
    <w:rsid w:val="00412407"/>
    <w:rsid w:val="00413C2B"/>
    <w:rsid w:val="00413C8A"/>
    <w:rsid w:val="0041509E"/>
    <w:rsid w:val="00415E4B"/>
    <w:rsid w:val="00416132"/>
    <w:rsid w:val="0042089F"/>
    <w:rsid w:val="00420DC0"/>
    <w:rsid w:val="00423731"/>
    <w:rsid w:val="00424A7A"/>
    <w:rsid w:val="00424E65"/>
    <w:rsid w:val="004258E0"/>
    <w:rsid w:val="0043083C"/>
    <w:rsid w:val="00430AD3"/>
    <w:rsid w:val="00435437"/>
    <w:rsid w:val="00435850"/>
    <w:rsid w:val="00436A19"/>
    <w:rsid w:val="00437398"/>
    <w:rsid w:val="00437917"/>
    <w:rsid w:val="00437CD0"/>
    <w:rsid w:val="00441A1C"/>
    <w:rsid w:val="004442DC"/>
    <w:rsid w:val="00445249"/>
    <w:rsid w:val="00445461"/>
    <w:rsid w:val="0044601A"/>
    <w:rsid w:val="0044653B"/>
    <w:rsid w:val="004465B9"/>
    <w:rsid w:val="00447075"/>
    <w:rsid w:val="00447A0D"/>
    <w:rsid w:val="004524D8"/>
    <w:rsid w:val="00453358"/>
    <w:rsid w:val="00453A14"/>
    <w:rsid w:val="00456B96"/>
    <w:rsid w:val="00457E13"/>
    <w:rsid w:val="00461A20"/>
    <w:rsid w:val="004620D6"/>
    <w:rsid w:val="00462773"/>
    <w:rsid w:val="00464C50"/>
    <w:rsid w:val="00465734"/>
    <w:rsid w:val="004664E7"/>
    <w:rsid w:val="00466994"/>
    <w:rsid w:val="00466AEC"/>
    <w:rsid w:val="004704C2"/>
    <w:rsid w:val="00470C92"/>
    <w:rsid w:val="00471C32"/>
    <w:rsid w:val="00472D55"/>
    <w:rsid w:val="0047378F"/>
    <w:rsid w:val="004773D6"/>
    <w:rsid w:val="00480204"/>
    <w:rsid w:val="00480804"/>
    <w:rsid w:val="00482EB1"/>
    <w:rsid w:val="0048313D"/>
    <w:rsid w:val="00483F5D"/>
    <w:rsid w:val="00484815"/>
    <w:rsid w:val="00487CE6"/>
    <w:rsid w:val="0049187C"/>
    <w:rsid w:val="00491D0D"/>
    <w:rsid w:val="00492155"/>
    <w:rsid w:val="00492C9D"/>
    <w:rsid w:val="00492D26"/>
    <w:rsid w:val="004940CE"/>
    <w:rsid w:val="00497BC0"/>
    <w:rsid w:val="004A362C"/>
    <w:rsid w:val="004A3962"/>
    <w:rsid w:val="004A40AB"/>
    <w:rsid w:val="004A481F"/>
    <w:rsid w:val="004A50E1"/>
    <w:rsid w:val="004A647C"/>
    <w:rsid w:val="004A6A02"/>
    <w:rsid w:val="004B020C"/>
    <w:rsid w:val="004B16E6"/>
    <w:rsid w:val="004B1DEF"/>
    <w:rsid w:val="004B3851"/>
    <w:rsid w:val="004B388B"/>
    <w:rsid w:val="004B562B"/>
    <w:rsid w:val="004B6F1A"/>
    <w:rsid w:val="004C05CA"/>
    <w:rsid w:val="004C2369"/>
    <w:rsid w:val="004C31B6"/>
    <w:rsid w:val="004C3355"/>
    <w:rsid w:val="004C4BC9"/>
    <w:rsid w:val="004C6737"/>
    <w:rsid w:val="004C6FC9"/>
    <w:rsid w:val="004D062B"/>
    <w:rsid w:val="004D2B5C"/>
    <w:rsid w:val="004D2C43"/>
    <w:rsid w:val="004D366D"/>
    <w:rsid w:val="004D3E78"/>
    <w:rsid w:val="004D5415"/>
    <w:rsid w:val="004D5C71"/>
    <w:rsid w:val="004E00A5"/>
    <w:rsid w:val="004E07B9"/>
    <w:rsid w:val="004E161A"/>
    <w:rsid w:val="004E1A9A"/>
    <w:rsid w:val="004E6113"/>
    <w:rsid w:val="004E6497"/>
    <w:rsid w:val="004E6B36"/>
    <w:rsid w:val="004E7B4E"/>
    <w:rsid w:val="004F0C34"/>
    <w:rsid w:val="004F101A"/>
    <w:rsid w:val="004F2CD3"/>
    <w:rsid w:val="004F3BAC"/>
    <w:rsid w:val="004F4828"/>
    <w:rsid w:val="004F4D6B"/>
    <w:rsid w:val="004F61DB"/>
    <w:rsid w:val="004F66A0"/>
    <w:rsid w:val="004F7AFC"/>
    <w:rsid w:val="005049D2"/>
    <w:rsid w:val="00505749"/>
    <w:rsid w:val="0050596C"/>
    <w:rsid w:val="00505DD1"/>
    <w:rsid w:val="005066F4"/>
    <w:rsid w:val="005068C6"/>
    <w:rsid w:val="00507205"/>
    <w:rsid w:val="0051242C"/>
    <w:rsid w:val="00513B11"/>
    <w:rsid w:val="005141A4"/>
    <w:rsid w:val="00523406"/>
    <w:rsid w:val="00523B6D"/>
    <w:rsid w:val="005249D9"/>
    <w:rsid w:val="00524DB8"/>
    <w:rsid w:val="005272FC"/>
    <w:rsid w:val="00527A8A"/>
    <w:rsid w:val="00527D08"/>
    <w:rsid w:val="00530638"/>
    <w:rsid w:val="00530B0C"/>
    <w:rsid w:val="005322F5"/>
    <w:rsid w:val="0053387E"/>
    <w:rsid w:val="00534F6F"/>
    <w:rsid w:val="0053562A"/>
    <w:rsid w:val="00536645"/>
    <w:rsid w:val="00540A11"/>
    <w:rsid w:val="00541AC1"/>
    <w:rsid w:val="005435A9"/>
    <w:rsid w:val="00543886"/>
    <w:rsid w:val="005442AC"/>
    <w:rsid w:val="00545CFF"/>
    <w:rsid w:val="0054671F"/>
    <w:rsid w:val="00552E24"/>
    <w:rsid w:val="005530DB"/>
    <w:rsid w:val="005569E6"/>
    <w:rsid w:val="00560BE0"/>
    <w:rsid w:val="005614D2"/>
    <w:rsid w:val="005623F6"/>
    <w:rsid w:val="00562B20"/>
    <w:rsid w:val="00565167"/>
    <w:rsid w:val="00566007"/>
    <w:rsid w:val="00567321"/>
    <w:rsid w:val="00570389"/>
    <w:rsid w:val="0057072D"/>
    <w:rsid w:val="00570E72"/>
    <w:rsid w:val="00571FA6"/>
    <w:rsid w:val="0057230F"/>
    <w:rsid w:val="0057269A"/>
    <w:rsid w:val="00573929"/>
    <w:rsid w:val="00574DA3"/>
    <w:rsid w:val="0057720C"/>
    <w:rsid w:val="005776FC"/>
    <w:rsid w:val="00580753"/>
    <w:rsid w:val="005831D3"/>
    <w:rsid w:val="00586ED3"/>
    <w:rsid w:val="005876E6"/>
    <w:rsid w:val="005948F0"/>
    <w:rsid w:val="00594BF5"/>
    <w:rsid w:val="00594DB1"/>
    <w:rsid w:val="00596B21"/>
    <w:rsid w:val="005A2145"/>
    <w:rsid w:val="005A25CF"/>
    <w:rsid w:val="005A2901"/>
    <w:rsid w:val="005A3498"/>
    <w:rsid w:val="005A76E0"/>
    <w:rsid w:val="005B0CAB"/>
    <w:rsid w:val="005B0E7A"/>
    <w:rsid w:val="005B1136"/>
    <w:rsid w:val="005B191C"/>
    <w:rsid w:val="005B7B27"/>
    <w:rsid w:val="005C0878"/>
    <w:rsid w:val="005C1942"/>
    <w:rsid w:val="005C1C2F"/>
    <w:rsid w:val="005C1E19"/>
    <w:rsid w:val="005C1EC0"/>
    <w:rsid w:val="005C2321"/>
    <w:rsid w:val="005C41A4"/>
    <w:rsid w:val="005C5327"/>
    <w:rsid w:val="005C5ADC"/>
    <w:rsid w:val="005D1D69"/>
    <w:rsid w:val="005D2459"/>
    <w:rsid w:val="005D2E0F"/>
    <w:rsid w:val="005D5466"/>
    <w:rsid w:val="005D62DF"/>
    <w:rsid w:val="005E03EB"/>
    <w:rsid w:val="005E1531"/>
    <w:rsid w:val="005E184B"/>
    <w:rsid w:val="005E24BC"/>
    <w:rsid w:val="005E31B3"/>
    <w:rsid w:val="005E3B23"/>
    <w:rsid w:val="005E3D4C"/>
    <w:rsid w:val="005E5559"/>
    <w:rsid w:val="005E6624"/>
    <w:rsid w:val="005E7B41"/>
    <w:rsid w:val="005F053D"/>
    <w:rsid w:val="005F4BB8"/>
    <w:rsid w:val="005F542C"/>
    <w:rsid w:val="005F574C"/>
    <w:rsid w:val="005F58AF"/>
    <w:rsid w:val="005F77FA"/>
    <w:rsid w:val="00600398"/>
    <w:rsid w:val="006049D8"/>
    <w:rsid w:val="00605803"/>
    <w:rsid w:val="00607BE0"/>
    <w:rsid w:val="00607DF7"/>
    <w:rsid w:val="00611D2D"/>
    <w:rsid w:val="00615219"/>
    <w:rsid w:val="00617880"/>
    <w:rsid w:val="006218EB"/>
    <w:rsid w:val="0062335E"/>
    <w:rsid w:val="00623F47"/>
    <w:rsid w:val="00625104"/>
    <w:rsid w:val="00626696"/>
    <w:rsid w:val="00626C0F"/>
    <w:rsid w:val="00626E5A"/>
    <w:rsid w:val="00626EF5"/>
    <w:rsid w:val="006270F8"/>
    <w:rsid w:val="00630331"/>
    <w:rsid w:val="00631696"/>
    <w:rsid w:val="00633105"/>
    <w:rsid w:val="006349EE"/>
    <w:rsid w:val="006352FD"/>
    <w:rsid w:val="006357F8"/>
    <w:rsid w:val="00635AEF"/>
    <w:rsid w:val="006405BD"/>
    <w:rsid w:val="0064117B"/>
    <w:rsid w:val="00641DFD"/>
    <w:rsid w:val="00643451"/>
    <w:rsid w:val="00643604"/>
    <w:rsid w:val="0064485F"/>
    <w:rsid w:val="00644952"/>
    <w:rsid w:val="00644B73"/>
    <w:rsid w:val="00645C92"/>
    <w:rsid w:val="006465E9"/>
    <w:rsid w:val="00647B5C"/>
    <w:rsid w:val="006543C6"/>
    <w:rsid w:val="006544A8"/>
    <w:rsid w:val="006550B7"/>
    <w:rsid w:val="0066092E"/>
    <w:rsid w:val="00662916"/>
    <w:rsid w:val="0066381E"/>
    <w:rsid w:val="006639EB"/>
    <w:rsid w:val="0066705D"/>
    <w:rsid w:val="0067002E"/>
    <w:rsid w:val="00673382"/>
    <w:rsid w:val="00673B49"/>
    <w:rsid w:val="00673CA0"/>
    <w:rsid w:val="00674951"/>
    <w:rsid w:val="00674CDF"/>
    <w:rsid w:val="00676AB6"/>
    <w:rsid w:val="00677AA1"/>
    <w:rsid w:val="0068030E"/>
    <w:rsid w:val="0068179C"/>
    <w:rsid w:val="00681D65"/>
    <w:rsid w:val="006820A2"/>
    <w:rsid w:val="0068341E"/>
    <w:rsid w:val="00683D40"/>
    <w:rsid w:val="00684911"/>
    <w:rsid w:val="00685316"/>
    <w:rsid w:val="00691C09"/>
    <w:rsid w:val="00691CEF"/>
    <w:rsid w:val="0069223C"/>
    <w:rsid w:val="00692502"/>
    <w:rsid w:val="00692E28"/>
    <w:rsid w:val="00695875"/>
    <w:rsid w:val="006960A0"/>
    <w:rsid w:val="00696BBD"/>
    <w:rsid w:val="006973AC"/>
    <w:rsid w:val="006A2CDB"/>
    <w:rsid w:val="006A348A"/>
    <w:rsid w:val="006A3DE6"/>
    <w:rsid w:val="006A43A0"/>
    <w:rsid w:val="006A5AAD"/>
    <w:rsid w:val="006A6B5A"/>
    <w:rsid w:val="006B01BB"/>
    <w:rsid w:val="006B06B2"/>
    <w:rsid w:val="006B0929"/>
    <w:rsid w:val="006B1BF0"/>
    <w:rsid w:val="006B222A"/>
    <w:rsid w:val="006B244B"/>
    <w:rsid w:val="006B76FA"/>
    <w:rsid w:val="006B77F1"/>
    <w:rsid w:val="006B78CF"/>
    <w:rsid w:val="006C0323"/>
    <w:rsid w:val="006C1F13"/>
    <w:rsid w:val="006C4D39"/>
    <w:rsid w:val="006D028F"/>
    <w:rsid w:val="006D0EA1"/>
    <w:rsid w:val="006D532F"/>
    <w:rsid w:val="006D541F"/>
    <w:rsid w:val="006E038F"/>
    <w:rsid w:val="006E1D21"/>
    <w:rsid w:val="006E2CD6"/>
    <w:rsid w:val="006E6A1F"/>
    <w:rsid w:val="006F0FFA"/>
    <w:rsid w:val="006F1113"/>
    <w:rsid w:val="006F117D"/>
    <w:rsid w:val="006F157C"/>
    <w:rsid w:val="006F1967"/>
    <w:rsid w:val="006F38A3"/>
    <w:rsid w:val="006F4074"/>
    <w:rsid w:val="006F49A9"/>
    <w:rsid w:val="006F5AE8"/>
    <w:rsid w:val="007011D5"/>
    <w:rsid w:val="00703F8E"/>
    <w:rsid w:val="007045E4"/>
    <w:rsid w:val="00704CA5"/>
    <w:rsid w:val="00706CBC"/>
    <w:rsid w:val="00710BD4"/>
    <w:rsid w:val="00710F8E"/>
    <w:rsid w:val="00712D3F"/>
    <w:rsid w:val="007131C5"/>
    <w:rsid w:val="0071468A"/>
    <w:rsid w:val="00715D00"/>
    <w:rsid w:val="0071603B"/>
    <w:rsid w:val="00717C99"/>
    <w:rsid w:val="00721396"/>
    <w:rsid w:val="0072174B"/>
    <w:rsid w:val="00721EB1"/>
    <w:rsid w:val="0072251E"/>
    <w:rsid w:val="00723CAE"/>
    <w:rsid w:val="00724072"/>
    <w:rsid w:val="00724D42"/>
    <w:rsid w:val="00725D9C"/>
    <w:rsid w:val="00725E8D"/>
    <w:rsid w:val="00726AEC"/>
    <w:rsid w:val="00730426"/>
    <w:rsid w:val="00730DD5"/>
    <w:rsid w:val="0073249A"/>
    <w:rsid w:val="00733B28"/>
    <w:rsid w:val="00737245"/>
    <w:rsid w:val="00737859"/>
    <w:rsid w:val="00740079"/>
    <w:rsid w:val="007439B9"/>
    <w:rsid w:val="00743A12"/>
    <w:rsid w:val="00743A18"/>
    <w:rsid w:val="00744345"/>
    <w:rsid w:val="00746828"/>
    <w:rsid w:val="007472E3"/>
    <w:rsid w:val="007473C5"/>
    <w:rsid w:val="00747673"/>
    <w:rsid w:val="00747F36"/>
    <w:rsid w:val="00751C72"/>
    <w:rsid w:val="00751F7E"/>
    <w:rsid w:val="00752406"/>
    <w:rsid w:val="00752ABD"/>
    <w:rsid w:val="007538BF"/>
    <w:rsid w:val="00755845"/>
    <w:rsid w:val="00755B82"/>
    <w:rsid w:val="00755BD1"/>
    <w:rsid w:val="00757AE3"/>
    <w:rsid w:val="00762299"/>
    <w:rsid w:val="00762701"/>
    <w:rsid w:val="007628C6"/>
    <w:rsid w:val="0076307C"/>
    <w:rsid w:val="0076314C"/>
    <w:rsid w:val="00765C8E"/>
    <w:rsid w:val="00765D39"/>
    <w:rsid w:val="00771ABA"/>
    <w:rsid w:val="00774D17"/>
    <w:rsid w:val="007760CF"/>
    <w:rsid w:val="00776965"/>
    <w:rsid w:val="00776AA7"/>
    <w:rsid w:val="00777934"/>
    <w:rsid w:val="00780D30"/>
    <w:rsid w:val="00781C44"/>
    <w:rsid w:val="00781C7A"/>
    <w:rsid w:val="00783342"/>
    <w:rsid w:val="0078437E"/>
    <w:rsid w:val="00786588"/>
    <w:rsid w:val="00787555"/>
    <w:rsid w:val="00787E42"/>
    <w:rsid w:val="00790228"/>
    <w:rsid w:val="00791F3E"/>
    <w:rsid w:val="007937C4"/>
    <w:rsid w:val="00793DB9"/>
    <w:rsid w:val="00795B97"/>
    <w:rsid w:val="00795E71"/>
    <w:rsid w:val="00796AF6"/>
    <w:rsid w:val="007A0725"/>
    <w:rsid w:val="007A09C0"/>
    <w:rsid w:val="007A0C9F"/>
    <w:rsid w:val="007A1EE0"/>
    <w:rsid w:val="007A206C"/>
    <w:rsid w:val="007A277D"/>
    <w:rsid w:val="007A47CA"/>
    <w:rsid w:val="007A495A"/>
    <w:rsid w:val="007A4B2D"/>
    <w:rsid w:val="007A7BE5"/>
    <w:rsid w:val="007A7F32"/>
    <w:rsid w:val="007B649D"/>
    <w:rsid w:val="007B78DF"/>
    <w:rsid w:val="007B7CF2"/>
    <w:rsid w:val="007C1FAB"/>
    <w:rsid w:val="007C6349"/>
    <w:rsid w:val="007C6481"/>
    <w:rsid w:val="007C66C7"/>
    <w:rsid w:val="007C74A2"/>
    <w:rsid w:val="007D00E1"/>
    <w:rsid w:val="007D00E7"/>
    <w:rsid w:val="007D3288"/>
    <w:rsid w:val="007D67AC"/>
    <w:rsid w:val="007D6ADE"/>
    <w:rsid w:val="007E0594"/>
    <w:rsid w:val="007E1B6F"/>
    <w:rsid w:val="007E26BD"/>
    <w:rsid w:val="007E2AB5"/>
    <w:rsid w:val="007E47AF"/>
    <w:rsid w:val="007E5AAC"/>
    <w:rsid w:val="007E5B48"/>
    <w:rsid w:val="007E5D0A"/>
    <w:rsid w:val="007E66E3"/>
    <w:rsid w:val="007E6C1D"/>
    <w:rsid w:val="007E7292"/>
    <w:rsid w:val="007E7BF3"/>
    <w:rsid w:val="007F1F4B"/>
    <w:rsid w:val="007F3358"/>
    <w:rsid w:val="007F3625"/>
    <w:rsid w:val="007F3AF2"/>
    <w:rsid w:val="007F78F0"/>
    <w:rsid w:val="00800CEE"/>
    <w:rsid w:val="00801C4E"/>
    <w:rsid w:val="00802440"/>
    <w:rsid w:val="00802FAB"/>
    <w:rsid w:val="00802FC2"/>
    <w:rsid w:val="00803050"/>
    <w:rsid w:val="00803D63"/>
    <w:rsid w:val="00807926"/>
    <w:rsid w:val="008124B0"/>
    <w:rsid w:val="00812CF3"/>
    <w:rsid w:val="0081344F"/>
    <w:rsid w:val="00815842"/>
    <w:rsid w:val="00820FED"/>
    <w:rsid w:val="00822481"/>
    <w:rsid w:val="0082331B"/>
    <w:rsid w:val="00825744"/>
    <w:rsid w:val="00826DDB"/>
    <w:rsid w:val="00827039"/>
    <w:rsid w:val="00827581"/>
    <w:rsid w:val="00827FD1"/>
    <w:rsid w:val="00830A89"/>
    <w:rsid w:val="0083112A"/>
    <w:rsid w:val="0083144B"/>
    <w:rsid w:val="00834EC6"/>
    <w:rsid w:val="00836E34"/>
    <w:rsid w:val="00837298"/>
    <w:rsid w:val="00841423"/>
    <w:rsid w:val="00841F6C"/>
    <w:rsid w:val="008451EA"/>
    <w:rsid w:val="00845596"/>
    <w:rsid w:val="0085068D"/>
    <w:rsid w:val="00850ADB"/>
    <w:rsid w:val="00851AA0"/>
    <w:rsid w:val="00854749"/>
    <w:rsid w:val="00855002"/>
    <w:rsid w:val="0085702E"/>
    <w:rsid w:val="00860A13"/>
    <w:rsid w:val="00861D38"/>
    <w:rsid w:val="00863AED"/>
    <w:rsid w:val="0087045D"/>
    <w:rsid w:val="00870618"/>
    <w:rsid w:val="00871EBF"/>
    <w:rsid w:val="0087393C"/>
    <w:rsid w:val="00877620"/>
    <w:rsid w:val="00881007"/>
    <w:rsid w:val="00881CE6"/>
    <w:rsid w:val="008834BE"/>
    <w:rsid w:val="0088391B"/>
    <w:rsid w:val="008854BE"/>
    <w:rsid w:val="008855CB"/>
    <w:rsid w:val="00886788"/>
    <w:rsid w:val="00887304"/>
    <w:rsid w:val="00887D41"/>
    <w:rsid w:val="00887E07"/>
    <w:rsid w:val="00893878"/>
    <w:rsid w:val="00894108"/>
    <w:rsid w:val="00894A4A"/>
    <w:rsid w:val="00894BF8"/>
    <w:rsid w:val="00896A29"/>
    <w:rsid w:val="00896E43"/>
    <w:rsid w:val="008A03F7"/>
    <w:rsid w:val="008A1D94"/>
    <w:rsid w:val="008A29AC"/>
    <w:rsid w:val="008A512C"/>
    <w:rsid w:val="008A54F5"/>
    <w:rsid w:val="008B04B9"/>
    <w:rsid w:val="008B0A1B"/>
    <w:rsid w:val="008B4179"/>
    <w:rsid w:val="008B4A40"/>
    <w:rsid w:val="008B4C95"/>
    <w:rsid w:val="008B596B"/>
    <w:rsid w:val="008B5C3B"/>
    <w:rsid w:val="008B5CFD"/>
    <w:rsid w:val="008C09AC"/>
    <w:rsid w:val="008C1281"/>
    <w:rsid w:val="008C257C"/>
    <w:rsid w:val="008C3FA0"/>
    <w:rsid w:val="008C4A8A"/>
    <w:rsid w:val="008C628D"/>
    <w:rsid w:val="008D117F"/>
    <w:rsid w:val="008E05DD"/>
    <w:rsid w:val="008E1D6F"/>
    <w:rsid w:val="008E20B7"/>
    <w:rsid w:val="008E2436"/>
    <w:rsid w:val="008E2DC2"/>
    <w:rsid w:val="008E3E53"/>
    <w:rsid w:val="008E4536"/>
    <w:rsid w:val="008E50BC"/>
    <w:rsid w:val="008E5C5E"/>
    <w:rsid w:val="008F0B33"/>
    <w:rsid w:val="008F19FE"/>
    <w:rsid w:val="008F27D6"/>
    <w:rsid w:val="008F29F5"/>
    <w:rsid w:val="008F5D8F"/>
    <w:rsid w:val="00900D88"/>
    <w:rsid w:val="00902CAF"/>
    <w:rsid w:val="00903A42"/>
    <w:rsid w:val="009053BF"/>
    <w:rsid w:val="00906254"/>
    <w:rsid w:val="009078F5"/>
    <w:rsid w:val="00910E3E"/>
    <w:rsid w:val="00911271"/>
    <w:rsid w:val="00911391"/>
    <w:rsid w:val="00911652"/>
    <w:rsid w:val="00912BE0"/>
    <w:rsid w:val="00915533"/>
    <w:rsid w:val="00920E41"/>
    <w:rsid w:val="00921ABF"/>
    <w:rsid w:val="009220FE"/>
    <w:rsid w:val="00926A4C"/>
    <w:rsid w:val="00926C7E"/>
    <w:rsid w:val="0092720B"/>
    <w:rsid w:val="00932821"/>
    <w:rsid w:val="009339A9"/>
    <w:rsid w:val="00935D5B"/>
    <w:rsid w:val="00937C02"/>
    <w:rsid w:val="00940E7F"/>
    <w:rsid w:val="00942501"/>
    <w:rsid w:val="0094378C"/>
    <w:rsid w:val="0094429B"/>
    <w:rsid w:val="00944628"/>
    <w:rsid w:val="0094586F"/>
    <w:rsid w:val="00945BB9"/>
    <w:rsid w:val="00945BC5"/>
    <w:rsid w:val="00950D6C"/>
    <w:rsid w:val="00956468"/>
    <w:rsid w:val="00960D62"/>
    <w:rsid w:val="009612DB"/>
    <w:rsid w:val="00961B46"/>
    <w:rsid w:val="00962852"/>
    <w:rsid w:val="009636D1"/>
    <w:rsid w:val="009654BE"/>
    <w:rsid w:val="009678A3"/>
    <w:rsid w:val="00972899"/>
    <w:rsid w:val="00973328"/>
    <w:rsid w:val="00974AB8"/>
    <w:rsid w:val="009752CF"/>
    <w:rsid w:val="00976E0B"/>
    <w:rsid w:val="00976E64"/>
    <w:rsid w:val="00980116"/>
    <w:rsid w:val="00980438"/>
    <w:rsid w:val="00981648"/>
    <w:rsid w:val="00981E4A"/>
    <w:rsid w:val="0098209F"/>
    <w:rsid w:val="009823EE"/>
    <w:rsid w:val="00982A39"/>
    <w:rsid w:val="0098321D"/>
    <w:rsid w:val="0098383B"/>
    <w:rsid w:val="0098672C"/>
    <w:rsid w:val="0098672F"/>
    <w:rsid w:val="00990BDC"/>
    <w:rsid w:val="00991CE6"/>
    <w:rsid w:val="00995001"/>
    <w:rsid w:val="009A20FE"/>
    <w:rsid w:val="009A35F8"/>
    <w:rsid w:val="009A3D81"/>
    <w:rsid w:val="009A4CAF"/>
    <w:rsid w:val="009B2C63"/>
    <w:rsid w:val="009B3ACA"/>
    <w:rsid w:val="009B5046"/>
    <w:rsid w:val="009B7B76"/>
    <w:rsid w:val="009B7B97"/>
    <w:rsid w:val="009B7BF6"/>
    <w:rsid w:val="009C1B0A"/>
    <w:rsid w:val="009C4E49"/>
    <w:rsid w:val="009C5386"/>
    <w:rsid w:val="009D4323"/>
    <w:rsid w:val="009D4436"/>
    <w:rsid w:val="009D5B35"/>
    <w:rsid w:val="009D6C14"/>
    <w:rsid w:val="009D7AEE"/>
    <w:rsid w:val="009E0596"/>
    <w:rsid w:val="009E22C5"/>
    <w:rsid w:val="009E2FD6"/>
    <w:rsid w:val="009E7B11"/>
    <w:rsid w:val="009F1C83"/>
    <w:rsid w:val="009F2EA4"/>
    <w:rsid w:val="009F4EDD"/>
    <w:rsid w:val="009F6977"/>
    <w:rsid w:val="00A0163D"/>
    <w:rsid w:val="00A02220"/>
    <w:rsid w:val="00A029DC"/>
    <w:rsid w:val="00A036A7"/>
    <w:rsid w:val="00A0419D"/>
    <w:rsid w:val="00A058B2"/>
    <w:rsid w:val="00A068EA"/>
    <w:rsid w:val="00A07390"/>
    <w:rsid w:val="00A07B11"/>
    <w:rsid w:val="00A07FDB"/>
    <w:rsid w:val="00A16288"/>
    <w:rsid w:val="00A20010"/>
    <w:rsid w:val="00A203C5"/>
    <w:rsid w:val="00A21C7E"/>
    <w:rsid w:val="00A229A1"/>
    <w:rsid w:val="00A22FE6"/>
    <w:rsid w:val="00A23D47"/>
    <w:rsid w:val="00A2602E"/>
    <w:rsid w:val="00A32E4B"/>
    <w:rsid w:val="00A3511E"/>
    <w:rsid w:val="00A3549D"/>
    <w:rsid w:val="00A36029"/>
    <w:rsid w:val="00A370C7"/>
    <w:rsid w:val="00A370EA"/>
    <w:rsid w:val="00A40EAC"/>
    <w:rsid w:val="00A41C2B"/>
    <w:rsid w:val="00A41E35"/>
    <w:rsid w:val="00A43434"/>
    <w:rsid w:val="00A44128"/>
    <w:rsid w:val="00A4435D"/>
    <w:rsid w:val="00A46CBC"/>
    <w:rsid w:val="00A47643"/>
    <w:rsid w:val="00A47993"/>
    <w:rsid w:val="00A50CAB"/>
    <w:rsid w:val="00A51E51"/>
    <w:rsid w:val="00A560CB"/>
    <w:rsid w:val="00A56455"/>
    <w:rsid w:val="00A56F16"/>
    <w:rsid w:val="00A577F5"/>
    <w:rsid w:val="00A60AAA"/>
    <w:rsid w:val="00A655C2"/>
    <w:rsid w:val="00A704C3"/>
    <w:rsid w:val="00A706D7"/>
    <w:rsid w:val="00A729D9"/>
    <w:rsid w:val="00A74DA0"/>
    <w:rsid w:val="00A75608"/>
    <w:rsid w:val="00A75D06"/>
    <w:rsid w:val="00A80E9E"/>
    <w:rsid w:val="00A81401"/>
    <w:rsid w:val="00A81414"/>
    <w:rsid w:val="00A82EBA"/>
    <w:rsid w:val="00A94CA4"/>
    <w:rsid w:val="00A95738"/>
    <w:rsid w:val="00A95CBD"/>
    <w:rsid w:val="00A96340"/>
    <w:rsid w:val="00AA15BA"/>
    <w:rsid w:val="00AA3963"/>
    <w:rsid w:val="00AA4460"/>
    <w:rsid w:val="00AA4A18"/>
    <w:rsid w:val="00AB287F"/>
    <w:rsid w:val="00AB3926"/>
    <w:rsid w:val="00AB54DE"/>
    <w:rsid w:val="00AB55CF"/>
    <w:rsid w:val="00AB5E5E"/>
    <w:rsid w:val="00AC09DE"/>
    <w:rsid w:val="00AC1252"/>
    <w:rsid w:val="00AC1AB0"/>
    <w:rsid w:val="00AC1E9E"/>
    <w:rsid w:val="00AC2B74"/>
    <w:rsid w:val="00AC4378"/>
    <w:rsid w:val="00AC46D1"/>
    <w:rsid w:val="00AC4C38"/>
    <w:rsid w:val="00AC4C59"/>
    <w:rsid w:val="00AC61E1"/>
    <w:rsid w:val="00AC69D1"/>
    <w:rsid w:val="00AD1A96"/>
    <w:rsid w:val="00AD26A5"/>
    <w:rsid w:val="00AD32DC"/>
    <w:rsid w:val="00AD33B6"/>
    <w:rsid w:val="00AD42BD"/>
    <w:rsid w:val="00AD4C59"/>
    <w:rsid w:val="00AD5E08"/>
    <w:rsid w:val="00AD5FCD"/>
    <w:rsid w:val="00AD79BC"/>
    <w:rsid w:val="00AD7C58"/>
    <w:rsid w:val="00AE1306"/>
    <w:rsid w:val="00AE17B3"/>
    <w:rsid w:val="00AE1F5D"/>
    <w:rsid w:val="00AE3178"/>
    <w:rsid w:val="00AE4233"/>
    <w:rsid w:val="00AE435D"/>
    <w:rsid w:val="00AE451D"/>
    <w:rsid w:val="00AE7289"/>
    <w:rsid w:val="00AF0AAA"/>
    <w:rsid w:val="00AF2A6C"/>
    <w:rsid w:val="00AF5310"/>
    <w:rsid w:val="00AF67A8"/>
    <w:rsid w:val="00B0051F"/>
    <w:rsid w:val="00B058E6"/>
    <w:rsid w:val="00B07573"/>
    <w:rsid w:val="00B10058"/>
    <w:rsid w:val="00B114EF"/>
    <w:rsid w:val="00B11A9D"/>
    <w:rsid w:val="00B11CAC"/>
    <w:rsid w:val="00B12992"/>
    <w:rsid w:val="00B13EE5"/>
    <w:rsid w:val="00B15158"/>
    <w:rsid w:val="00B2247E"/>
    <w:rsid w:val="00B22861"/>
    <w:rsid w:val="00B2305A"/>
    <w:rsid w:val="00B23725"/>
    <w:rsid w:val="00B257C7"/>
    <w:rsid w:val="00B36292"/>
    <w:rsid w:val="00B374E6"/>
    <w:rsid w:val="00B37950"/>
    <w:rsid w:val="00B42357"/>
    <w:rsid w:val="00B506B4"/>
    <w:rsid w:val="00B52D0E"/>
    <w:rsid w:val="00B5344B"/>
    <w:rsid w:val="00B53679"/>
    <w:rsid w:val="00B547A2"/>
    <w:rsid w:val="00B56242"/>
    <w:rsid w:val="00B56FC6"/>
    <w:rsid w:val="00B57D80"/>
    <w:rsid w:val="00B609DA"/>
    <w:rsid w:val="00B620AB"/>
    <w:rsid w:val="00B620F9"/>
    <w:rsid w:val="00B62B4E"/>
    <w:rsid w:val="00B62D11"/>
    <w:rsid w:val="00B638BD"/>
    <w:rsid w:val="00B64BEF"/>
    <w:rsid w:val="00B6535F"/>
    <w:rsid w:val="00B67E63"/>
    <w:rsid w:val="00B7163B"/>
    <w:rsid w:val="00B71B02"/>
    <w:rsid w:val="00B71CB3"/>
    <w:rsid w:val="00B71FDE"/>
    <w:rsid w:val="00B73C18"/>
    <w:rsid w:val="00B804BA"/>
    <w:rsid w:val="00B80F6F"/>
    <w:rsid w:val="00B815F3"/>
    <w:rsid w:val="00B832C7"/>
    <w:rsid w:val="00B83388"/>
    <w:rsid w:val="00B87189"/>
    <w:rsid w:val="00B90794"/>
    <w:rsid w:val="00B92160"/>
    <w:rsid w:val="00B96B26"/>
    <w:rsid w:val="00BA098C"/>
    <w:rsid w:val="00BA15B8"/>
    <w:rsid w:val="00BA2735"/>
    <w:rsid w:val="00BA3D6D"/>
    <w:rsid w:val="00BA5721"/>
    <w:rsid w:val="00BA63FE"/>
    <w:rsid w:val="00BB03A8"/>
    <w:rsid w:val="00BB143E"/>
    <w:rsid w:val="00BB3377"/>
    <w:rsid w:val="00BB38DB"/>
    <w:rsid w:val="00BB5762"/>
    <w:rsid w:val="00BB6086"/>
    <w:rsid w:val="00BB634D"/>
    <w:rsid w:val="00BB6F7B"/>
    <w:rsid w:val="00BB6FE0"/>
    <w:rsid w:val="00BC0657"/>
    <w:rsid w:val="00BC0E05"/>
    <w:rsid w:val="00BC1C22"/>
    <w:rsid w:val="00BC1EB2"/>
    <w:rsid w:val="00BC33A8"/>
    <w:rsid w:val="00BC4C79"/>
    <w:rsid w:val="00BC69A3"/>
    <w:rsid w:val="00BC7AEE"/>
    <w:rsid w:val="00BD2D2E"/>
    <w:rsid w:val="00BD32FF"/>
    <w:rsid w:val="00BD3964"/>
    <w:rsid w:val="00BD5341"/>
    <w:rsid w:val="00BD790C"/>
    <w:rsid w:val="00BE16C8"/>
    <w:rsid w:val="00BE19A1"/>
    <w:rsid w:val="00BE364F"/>
    <w:rsid w:val="00BE3BDF"/>
    <w:rsid w:val="00BE48E9"/>
    <w:rsid w:val="00BE6A6D"/>
    <w:rsid w:val="00BF2441"/>
    <w:rsid w:val="00BF271E"/>
    <w:rsid w:val="00BF302C"/>
    <w:rsid w:val="00BF455A"/>
    <w:rsid w:val="00BF56CE"/>
    <w:rsid w:val="00BF6F82"/>
    <w:rsid w:val="00C00F04"/>
    <w:rsid w:val="00C010CF"/>
    <w:rsid w:val="00C03F17"/>
    <w:rsid w:val="00C10527"/>
    <w:rsid w:val="00C106D6"/>
    <w:rsid w:val="00C11746"/>
    <w:rsid w:val="00C11DAF"/>
    <w:rsid w:val="00C1388B"/>
    <w:rsid w:val="00C13FFD"/>
    <w:rsid w:val="00C14666"/>
    <w:rsid w:val="00C166DA"/>
    <w:rsid w:val="00C24FBD"/>
    <w:rsid w:val="00C24FDA"/>
    <w:rsid w:val="00C27911"/>
    <w:rsid w:val="00C30568"/>
    <w:rsid w:val="00C316D4"/>
    <w:rsid w:val="00C328E5"/>
    <w:rsid w:val="00C33D87"/>
    <w:rsid w:val="00C33F0B"/>
    <w:rsid w:val="00C3490B"/>
    <w:rsid w:val="00C3594D"/>
    <w:rsid w:val="00C35FE3"/>
    <w:rsid w:val="00C36CA1"/>
    <w:rsid w:val="00C37626"/>
    <w:rsid w:val="00C37911"/>
    <w:rsid w:val="00C412A9"/>
    <w:rsid w:val="00C41B18"/>
    <w:rsid w:val="00C4413B"/>
    <w:rsid w:val="00C44D82"/>
    <w:rsid w:val="00C474CC"/>
    <w:rsid w:val="00C500E5"/>
    <w:rsid w:val="00C5085A"/>
    <w:rsid w:val="00C51972"/>
    <w:rsid w:val="00C54A2A"/>
    <w:rsid w:val="00C5512F"/>
    <w:rsid w:val="00C551F3"/>
    <w:rsid w:val="00C55ECB"/>
    <w:rsid w:val="00C55ED6"/>
    <w:rsid w:val="00C60BC2"/>
    <w:rsid w:val="00C61BAD"/>
    <w:rsid w:val="00C631CA"/>
    <w:rsid w:val="00C63C19"/>
    <w:rsid w:val="00C65DD0"/>
    <w:rsid w:val="00C678EE"/>
    <w:rsid w:val="00C7012D"/>
    <w:rsid w:val="00C70892"/>
    <w:rsid w:val="00C7203E"/>
    <w:rsid w:val="00C760CC"/>
    <w:rsid w:val="00C77D6E"/>
    <w:rsid w:val="00C80190"/>
    <w:rsid w:val="00C80F00"/>
    <w:rsid w:val="00C8416F"/>
    <w:rsid w:val="00C909E1"/>
    <w:rsid w:val="00C92555"/>
    <w:rsid w:val="00C92BD7"/>
    <w:rsid w:val="00C93063"/>
    <w:rsid w:val="00C94C23"/>
    <w:rsid w:val="00C94C99"/>
    <w:rsid w:val="00C95F91"/>
    <w:rsid w:val="00C96960"/>
    <w:rsid w:val="00C97E8F"/>
    <w:rsid w:val="00CA0563"/>
    <w:rsid w:val="00CA2809"/>
    <w:rsid w:val="00CA2B2D"/>
    <w:rsid w:val="00CA4175"/>
    <w:rsid w:val="00CA45FA"/>
    <w:rsid w:val="00CA5593"/>
    <w:rsid w:val="00CA7A37"/>
    <w:rsid w:val="00CB045D"/>
    <w:rsid w:val="00CB0881"/>
    <w:rsid w:val="00CB3E55"/>
    <w:rsid w:val="00CB43C2"/>
    <w:rsid w:val="00CB48C9"/>
    <w:rsid w:val="00CB5100"/>
    <w:rsid w:val="00CB7F2A"/>
    <w:rsid w:val="00CC0091"/>
    <w:rsid w:val="00CC0286"/>
    <w:rsid w:val="00CC37A8"/>
    <w:rsid w:val="00CC3EA1"/>
    <w:rsid w:val="00CC73DB"/>
    <w:rsid w:val="00CD2192"/>
    <w:rsid w:val="00CD3490"/>
    <w:rsid w:val="00CD6CCD"/>
    <w:rsid w:val="00CD7CB2"/>
    <w:rsid w:val="00CD7CD0"/>
    <w:rsid w:val="00CE110B"/>
    <w:rsid w:val="00CE18C2"/>
    <w:rsid w:val="00CE19BD"/>
    <w:rsid w:val="00CE42AE"/>
    <w:rsid w:val="00CE4B55"/>
    <w:rsid w:val="00CE7965"/>
    <w:rsid w:val="00CF1BC2"/>
    <w:rsid w:val="00CF23E8"/>
    <w:rsid w:val="00CF302A"/>
    <w:rsid w:val="00CF3789"/>
    <w:rsid w:val="00CF538C"/>
    <w:rsid w:val="00CF69AE"/>
    <w:rsid w:val="00CF793E"/>
    <w:rsid w:val="00CF7FC6"/>
    <w:rsid w:val="00D0369B"/>
    <w:rsid w:val="00D04076"/>
    <w:rsid w:val="00D048D0"/>
    <w:rsid w:val="00D069FC"/>
    <w:rsid w:val="00D10211"/>
    <w:rsid w:val="00D11545"/>
    <w:rsid w:val="00D15135"/>
    <w:rsid w:val="00D176CC"/>
    <w:rsid w:val="00D2318A"/>
    <w:rsid w:val="00D235CE"/>
    <w:rsid w:val="00D243B5"/>
    <w:rsid w:val="00D24C6D"/>
    <w:rsid w:val="00D25ACE"/>
    <w:rsid w:val="00D25D63"/>
    <w:rsid w:val="00D2636B"/>
    <w:rsid w:val="00D26D79"/>
    <w:rsid w:val="00D300A6"/>
    <w:rsid w:val="00D308BD"/>
    <w:rsid w:val="00D30C05"/>
    <w:rsid w:val="00D34C3C"/>
    <w:rsid w:val="00D34F07"/>
    <w:rsid w:val="00D401E5"/>
    <w:rsid w:val="00D4406D"/>
    <w:rsid w:val="00D45252"/>
    <w:rsid w:val="00D47921"/>
    <w:rsid w:val="00D50A38"/>
    <w:rsid w:val="00D50E3D"/>
    <w:rsid w:val="00D51487"/>
    <w:rsid w:val="00D51778"/>
    <w:rsid w:val="00D5245F"/>
    <w:rsid w:val="00D52758"/>
    <w:rsid w:val="00D538D2"/>
    <w:rsid w:val="00D53C0F"/>
    <w:rsid w:val="00D560FB"/>
    <w:rsid w:val="00D60ABA"/>
    <w:rsid w:val="00D611CF"/>
    <w:rsid w:val="00D6233A"/>
    <w:rsid w:val="00D634D0"/>
    <w:rsid w:val="00D639DF"/>
    <w:rsid w:val="00D64CBA"/>
    <w:rsid w:val="00D64CBB"/>
    <w:rsid w:val="00D651D6"/>
    <w:rsid w:val="00D651E4"/>
    <w:rsid w:val="00D65EAC"/>
    <w:rsid w:val="00D72D04"/>
    <w:rsid w:val="00D730B6"/>
    <w:rsid w:val="00D74BF7"/>
    <w:rsid w:val="00D75351"/>
    <w:rsid w:val="00D763CA"/>
    <w:rsid w:val="00D77756"/>
    <w:rsid w:val="00D80127"/>
    <w:rsid w:val="00D81259"/>
    <w:rsid w:val="00D82C05"/>
    <w:rsid w:val="00D849E6"/>
    <w:rsid w:val="00D92E86"/>
    <w:rsid w:val="00D93301"/>
    <w:rsid w:val="00D93D8C"/>
    <w:rsid w:val="00D95DFD"/>
    <w:rsid w:val="00DA1106"/>
    <w:rsid w:val="00DA20C6"/>
    <w:rsid w:val="00DA2AE3"/>
    <w:rsid w:val="00DA3727"/>
    <w:rsid w:val="00DA4797"/>
    <w:rsid w:val="00DA5BD4"/>
    <w:rsid w:val="00DA6B95"/>
    <w:rsid w:val="00DA6BC5"/>
    <w:rsid w:val="00DA75A7"/>
    <w:rsid w:val="00DB0300"/>
    <w:rsid w:val="00DB0803"/>
    <w:rsid w:val="00DB2053"/>
    <w:rsid w:val="00DB3BEA"/>
    <w:rsid w:val="00DB40CD"/>
    <w:rsid w:val="00DB4E45"/>
    <w:rsid w:val="00DB626B"/>
    <w:rsid w:val="00DB68BD"/>
    <w:rsid w:val="00DB7521"/>
    <w:rsid w:val="00DB7775"/>
    <w:rsid w:val="00DB7B78"/>
    <w:rsid w:val="00DC2B92"/>
    <w:rsid w:val="00DC37D1"/>
    <w:rsid w:val="00DC442B"/>
    <w:rsid w:val="00DC4B24"/>
    <w:rsid w:val="00DC57E1"/>
    <w:rsid w:val="00DC5DE3"/>
    <w:rsid w:val="00DC79B5"/>
    <w:rsid w:val="00DD2481"/>
    <w:rsid w:val="00DD3017"/>
    <w:rsid w:val="00DD4224"/>
    <w:rsid w:val="00DD4902"/>
    <w:rsid w:val="00DD5CF8"/>
    <w:rsid w:val="00DE0F00"/>
    <w:rsid w:val="00DE0F21"/>
    <w:rsid w:val="00DE217F"/>
    <w:rsid w:val="00DE28BC"/>
    <w:rsid w:val="00DE3DD5"/>
    <w:rsid w:val="00DE408B"/>
    <w:rsid w:val="00DE57F4"/>
    <w:rsid w:val="00DE5E27"/>
    <w:rsid w:val="00DE6F99"/>
    <w:rsid w:val="00DF0310"/>
    <w:rsid w:val="00DF1291"/>
    <w:rsid w:val="00DF1CEA"/>
    <w:rsid w:val="00DF2ABC"/>
    <w:rsid w:val="00DF2FB0"/>
    <w:rsid w:val="00DF5DE5"/>
    <w:rsid w:val="00DF77E0"/>
    <w:rsid w:val="00E02F10"/>
    <w:rsid w:val="00E0379B"/>
    <w:rsid w:val="00E048B1"/>
    <w:rsid w:val="00E05E55"/>
    <w:rsid w:val="00E05E86"/>
    <w:rsid w:val="00E066C6"/>
    <w:rsid w:val="00E07D45"/>
    <w:rsid w:val="00E110E8"/>
    <w:rsid w:val="00E11C44"/>
    <w:rsid w:val="00E129F4"/>
    <w:rsid w:val="00E145E9"/>
    <w:rsid w:val="00E1709E"/>
    <w:rsid w:val="00E1765A"/>
    <w:rsid w:val="00E20616"/>
    <w:rsid w:val="00E216CD"/>
    <w:rsid w:val="00E224DC"/>
    <w:rsid w:val="00E22F2E"/>
    <w:rsid w:val="00E2309C"/>
    <w:rsid w:val="00E23249"/>
    <w:rsid w:val="00E24F33"/>
    <w:rsid w:val="00E25C89"/>
    <w:rsid w:val="00E25D3B"/>
    <w:rsid w:val="00E26853"/>
    <w:rsid w:val="00E27714"/>
    <w:rsid w:val="00E27AB7"/>
    <w:rsid w:val="00E3107F"/>
    <w:rsid w:val="00E31C20"/>
    <w:rsid w:val="00E33309"/>
    <w:rsid w:val="00E34AF2"/>
    <w:rsid w:val="00E35A28"/>
    <w:rsid w:val="00E374F7"/>
    <w:rsid w:val="00E4040E"/>
    <w:rsid w:val="00E4056F"/>
    <w:rsid w:val="00E43A34"/>
    <w:rsid w:val="00E44DD9"/>
    <w:rsid w:val="00E4664D"/>
    <w:rsid w:val="00E4701F"/>
    <w:rsid w:val="00E505B5"/>
    <w:rsid w:val="00E50A0A"/>
    <w:rsid w:val="00E50F7F"/>
    <w:rsid w:val="00E50FDA"/>
    <w:rsid w:val="00E5752F"/>
    <w:rsid w:val="00E60A62"/>
    <w:rsid w:val="00E651C0"/>
    <w:rsid w:val="00E66F42"/>
    <w:rsid w:val="00E678BB"/>
    <w:rsid w:val="00E67F6C"/>
    <w:rsid w:val="00E725DF"/>
    <w:rsid w:val="00E754D7"/>
    <w:rsid w:val="00E756E1"/>
    <w:rsid w:val="00E82B6A"/>
    <w:rsid w:val="00E83898"/>
    <w:rsid w:val="00E83F1D"/>
    <w:rsid w:val="00E845AD"/>
    <w:rsid w:val="00E84B88"/>
    <w:rsid w:val="00E84C55"/>
    <w:rsid w:val="00E84DC6"/>
    <w:rsid w:val="00E84FC4"/>
    <w:rsid w:val="00E91FC4"/>
    <w:rsid w:val="00E9371A"/>
    <w:rsid w:val="00E939BC"/>
    <w:rsid w:val="00E93B16"/>
    <w:rsid w:val="00E958FE"/>
    <w:rsid w:val="00E97F48"/>
    <w:rsid w:val="00EA0183"/>
    <w:rsid w:val="00EA09C2"/>
    <w:rsid w:val="00EA1402"/>
    <w:rsid w:val="00EA2D4D"/>
    <w:rsid w:val="00EA5526"/>
    <w:rsid w:val="00EA5977"/>
    <w:rsid w:val="00EA631D"/>
    <w:rsid w:val="00EA7DF6"/>
    <w:rsid w:val="00EB1257"/>
    <w:rsid w:val="00EB1B28"/>
    <w:rsid w:val="00EB394C"/>
    <w:rsid w:val="00EC2563"/>
    <w:rsid w:val="00EC4DA3"/>
    <w:rsid w:val="00EC5E63"/>
    <w:rsid w:val="00ED1079"/>
    <w:rsid w:val="00ED62BD"/>
    <w:rsid w:val="00ED6912"/>
    <w:rsid w:val="00ED6D19"/>
    <w:rsid w:val="00EE6350"/>
    <w:rsid w:val="00EE7867"/>
    <w:rsid w:val="00EF3A75"/>
    <w:rsid w:val="00EF548C"/>
    <w:rsid w:val="00EF580F"/>
    <w:rsid w:val="00EF66F2"/>
    <w:rsid w:val="00EF67BB"/>
    <w:rsid w:val="00EF7ADA"/>
    <w:rsid w:val="00F00D4B"/>
    <w:rsid w:val="00F01FCF"/>
    <w:rsid w:val="00F0593E"/>
    <w:rsid w:val="00F06B90"/>
    <w:rsid w:val="00F06BB3"/>
    <w:rsid w:val="00F07269"/>
    <w:rsid w:val="00F103CA"/>
    <w:rsid w:val="00F11DA0"/>
    <w:rsid w:val="00F11ED2"/>
    <w:rsid w:val="00F12846"/>
    <w:rsid w:val="00F1292E"/>
    <w:rsid w:val="00F1414D"/>
    <w:rsid w:val="00F14A13"/>
    <w:rsid w:val="00F14DD9"/>
    <w:rsid w:val="00F1566A"/>
    <w:rsid w:val="00F15F70"/>
    <w:rsid w:val="00F216C2"/>
    <w:rsid w:val="00F23964"/>
    <w:rsid w:val="00F23DA7"/>
    <w:rsid w:val="00F25E57"/>
    <w:rsid w:val="00F27641"/>
    <w:rsid w:val="00F31A62"/>
    <w:rsid w:val="00F32040"/>
    <w:rsid w:val="00F32B98"/>
    <w:rsid w:val="00F32D16"/>
    <w:rsid w:val="00F343E4"/>
    <w:rsid w:val="00F36C66"/>
    <w:rsid w:val="00F37A1A"/>
    <w:rsid w:val="00F4258B"/>
    <w:rsid w:val="00F438F4"/>
    <w:rsid w:val="00F43C43"/>
    <w:rsid w:val="00F478FE"/>
    <w:rsid w:val="00F5041C"/>
    <w:rsid w:val="00F517F0"/>
    <w:rsid w:val="00F532A3"/>
    <w:rsid w:val="00F55471"/>
    <w:rsid w:val="00F5688A"/>
    <w:rsid w:val="00F56EBF"/>
    <w:rsid w:val="00F573A4"/>
    <w:rsid w:val="00F604FB"/>
    <w:rsid w:val="00F6166D"/>
    <w:rsid w:val="00F66A9E"/>
    <w:rsid w:val="00F71C5A"/>
    <w:rsid w:val="00F7440C"/>
    <w:rsid w:val="00F77754"/>
    <w:rsid w:val="00F806A1"/>
    <w:rsid w:val="00F81DED"/>
    <w:rsid w:val="00F82003"/>
    <w:rsid w:val="00F86E68"/>
    <w:rsid w:val="00F93D16"/>
    <w:rsid w:val="00F94FC0"/>
    <w:rsid w:val="00FA59AF"/>
    <w:rsid w:val="00FB0B03"/>
    <w:rsid w:val="00FB1FC5"/>
    <w:rsid w:val="00FB2E0D"/>
    <w:rsid w:val="00FB4C11"/>
    <w:rsid w:val="00FB54AD"/>
    <w:rsid w:val="00FC0944"/>
    <w:rsid w:val="00FC387C"/>
    <w:rsid w:val="00FC4296"/>
    <w:rsid w:val="00FC613E"/>
    <w:rsid w:val="00FC6847"/>
    <w:rsid w:val="00FD0578"/>
    <w:rsid w:val="00FD3438"/>
    <w:rsid w:val="00FD51C3"/>
    <w:rsid w:val="00FD5ABE"/>
    <w:rsid w:val="00FD5C76"/>
    <w:rsid w:val="00FD6F45"/>
    <w:rsid w:val="00FD742C"/>
    <w:rsid w:val="00FE0CA2"/>
    <w:rsid w:val="00FE24F1"/>
    <w:rsid w:val="00FE352F"/>
    <w:rsid w:val="00FE4E56"/>
    <w:rsid w:val="00FE54E1"/>
    <w:rsid w:val="00FE61F9"/>
    <w:rsid w:val="00FE77CE"/>
    <w:rsid w:val="00FF00C2"/>
    <w:rsid w:val="00FF0E7D"/>
    <w:rsid w:val="00FF2DAE"/>
    <w:rsid w:val="00FF2EB1"/>
    <w:rsid w:val="00FF417F"/>
    <w:rsid w:val="00FF4984"/>
    <w:rsid w:val="00FF4BE6"/>
    <w:rsid w:val="00FF525E"/>
    <w:rsid w:val="00FF7B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7D7D04"/>
  <w15:docId w15:val="{A64F56F9-9FE1-4B04-BCD4-245B80258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455"/>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1"/>
    <w:qFormat/>
    <w:rsid w:val="0087045D"/>
    <w:pPr>
      <w:widowControl w:val="0"/>
      <w:outlineLvl w:val="0"/>
    </w:pPr>
    <w:rPr>
      <w:rFonts w:cstheme="minorBidi"/>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C442B"/>
    <w:pPr>
      <w:spacing w:before="100" w:beforeAutospacing="1" w:after="100" w:afterAutospacing="1"/>
    </w:pPr>
  </w:style>
  <w:style w:type="paragraph" w:styleId="BalloonText">
    <w:name w:val="Balloon Text"/>
    <w:basedOn w:val="Normal"/>
    <w:link w:val="BalloonTextChar"/>
    <w:uiPriority w:val="99"/>
    <w:semiHidden/>
    <w:unhideWhenUsed/>
    <w:rsid w:val="00C65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5DD0"/>
    <w:rPr>
      <w:rFonts w:ascii="Segoe UI" w:eastAsia="Times New Roman" w:hAnsi="Segoe UI" w:cs="Segoe UI"/>
      <w:sz w:val="18"/>
      <w:szCs w:val="18"/>
    </w:rPr>
  </w:style>
  <w:style w:type="paragraph" w:styleId="ListParagraph">
    <w:name w:val="List Paragraph"/>
    <w:basedOn w:val="Normal"/>
    <w:uiPriority w:val="34"/>
    <w:qFormat/>
    <w:rsid w:val="00C166DA"/>
    <w:pPr>
      <w:ind w:left="720"/>
      <w:contextualSpacing/>
    </w:pPr>
  </w:style>
  <w:style w:type="paragraph" w:styleId="Header">
    <w:name w:val="header"/>
    <w:basedOn w:val="Normal"/>
    <w:link w:val="HeaderChar"/>
    <w:uiPriority w:val="99"/>
    <w:unhideWhenUsed/>
    <w:rsid w:val="00D64CBB"/>
    <w:pPr>
      <w:tabs>
        <w:tab w:val="center" w:pos="4680"/>
        <w:tab w:val="right" w:pos="9360"/>
      </w:tabs>
    </w:pPr>
  </w:style>
  <w:style w:type="character" w:customStyle="1" w:styleId="HeaderChar">
    <w:name w:val="Header Char"/>
    <w:basedOn w:val="DefaultParagraphFont"/>
    <w:link w:val="Header"/>
    <w:uiPriority w:val="99"/>
    <w:rsid w:val="00D64CB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64CBB"/>
    <w:pPr>
      <w:tabs>
        <w:tab w:val="center" w:pos="4680"/>
        <w:tab w:val="right" w:pos="9360"/>
      </w:tabs>
    </w:pPr>
  </w:style>
  <w:style w:type="character" w:customStyle="1" w:styleId="FooterChar">
    <w:name w:val="Footer Char"/>
    <w:basedOn w:val="DefaultParagraphFont"/>
    <w:link w:val="Footer"/>
    <w:uiPriority w:val="99"/>
    <w:rsid w:val="00D64CBB"/>
    <w:rPr>
      <w:rFonts w:ascii="Times New Roman" w:eastAsia="Times New Roman" w:hAnsi="Times New Roman" w:cs="Times New Roman"/>
      <w:sz w:val="24"/>
      <w:szCs w:val="24"/>
    </w:rPr>
  </w:style>
  <w:style w:type="character" w:customStyle="1" w:styleId="keyword">
    <w:name w:val="keyword"/>
    <w:basedOn w:val="DefaultParagraphFont"/>
    <w:rsid w:val="00D730B6"/>
  </w:style>
  <w:style w:type="character" w:customStyle="1" w:styleId="section">
    <w:name w:val="section"/>
    <w:basedOn w:val="DefaultParagraphFont"/>
    <w:rsid w:val="00D730B6"/>
  </w:style>
  <w:style w:type="paragraph" w:customStyle="1" w:styleId="level2">
    <w:name w:val="level2"/>
    <w:basedOn w:val="Normal"/>
    <w:rsid w:val="008A03F7"/>
    <w:pPr>
      <w:spacing w:before="100" w:beforeAutospacing="1" w:after="100" w:afterAutospacing="1"/>
    </w:pPr>
  </w:style>
  <w:style w:type="paragraph" w:customStyle="1" w:styleId="level0">
    <w:name w:val="level0"/>
    <w:basedOn w:val="Normal"/>
    <w:rsid w:val="00E27714"/>
    <w:pPr>
      <w:spacing w:before="100" w:beforeAutospacing="1" w:after="100" w:afterAutospacing="1"/>
    </w:pPr>
  </w:style>
  <w:style w:type="character" w:styleId="Hyperlink">
    <w:name w:val="Hyperlink"/>
    <w:basedOn w:val="DefaultParagraphFont"/>
    <w:uiPriority w:val="99"/>
    <w:unhideWhenUsed/>
    <w:rsid w:val="001B05F9"/>
    <w:rPr>
      <w:color w:val="0000FF"/>
      <w:u w:val="single"/>
    </w:rPr>
  </w:style>
  <w:style w:type="paragraph" w:customStyle="1" w:styleId="level1">
    <w:name w:val="level1"/>
    <w:basedOn w:val="Normal"/>
    <w:rsid w:val="00A75D06"/>
    <w:pPr>
      <w:spacing w:before="100" w:beforeAutospacing="1" w:after="100" w:afterAutospacing="1"/>
    </w:pPr>
  </w:style>
  <w:style w:type="character" w:customStyle="1" w:styleId="Heading1Char">
    <w:name w:val="Heading 1 Char"/>
    <w:basedOn w:val="DefaultParagraphFont"/>
    <w:link w:val="Heading1"/>
    <w:uiPriority w:val="1"/>
    <w:rsid w:val="0087045D"/>
    <w:rPr>
      <w:rFonts w:ascii="Times New Roman" w:eastAsia="Times New Roman" w:hAnsi="Times New Roman"/>
      <w:sz w:val="32"/>
      <w:szCs w:val="32"/>
    </w:rPr>
  </w:style>
  <w:style w:type="paragraph" w:styleId="BodyText">
    <w:name w:val="Body Text"/>
    <w:basedOn w:val="Normal"/>
    <w:link w:val="BodyTextChar"/>
    <w:uiPriority w:val="1"/>
    <w:qFormat/>
    <w:rsid w:val="0087045D"/>
    <w:pPr>
      <w:widowControl w:val="0"/>
    </w:pPr>
    <w:rPr>
      <w:rFonts w:ascii="Arial" w:eastAsia="Arial" w:hAnsi="Arial" w:cstheme="minorBidi"/>
      <w:sz w:val="22"/>
      <w:szCs w:val="22"/>
    </w:rPr>
  </w:style>
  <w:style w:type="character" w:customStyle="1" w:styleId="BodyTextChar">
    <w:name w:val="Body Text Char"/>
    <w:basedOn w:val="DefaultParagraphFont"/>
    <w:link w:val="BodyText"/>
    <w:uiPriority w:val="1"/>
    <w:rsid w:val="0087045D"/>
    <w:rPr>
      <w:rFonts w:ascii="Arial" w:eastAsia="Arial" w:hAnsi="Arial"/>
    </w:rPr>
  </w:style>
  <w:style w:type="character" w:styleId="CommentReference">
    <w:name w:val="annotation reference"/>
    <w:basedOn w:val="DefaultParagraphFont"/>
    <w:uiPriority w:val="99"/>
    <w:semiHidden/>
    <w:unhideWhenUsed/>
    <w:rsid w:val="008C1281"/>
    <w:rPr>
      <w:sz w:val="16"/>
      <w:szCs w:val="16"/>
    </w:rPr>
  </w:style>
  <w:style w:type="paragraph" w:styleId="CommentText">
    <w:name w:val="annotation text"/>
    <w:basedOn w:val="Normal"/>
    <w:link w:val="CommentTextChar"/>
    <w:uiPriority w:val="99"/>
    <w:semiHidden/>
    <w:unhideWhenUsed/>
    <w:rsid w:val="008C1281"/>
    <w:rPr>
      <w:sz w:val="20"/>
      <w:szCs w:val="20"/>
    </w:rPr>
  </w:style>
  <w:style w:type="character" w:customStyle="1" w:styleId="CommentTextChar">
    <w:name w:val="Comment Text Char"/>
    <w:basedOn w:val="DefaultParagraphFont"/>
    <w:link w:val="CommentText"/>
    <w:uiPriority w:val="99"/>
    <w:semiHidden/>
    <w:rsid w:val="008C128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C1281"/>
    <w:rPr>
      <w:b/>
      <w:bCs/>
    </w:rPr>
  </w:style>
  <w:style w:type="character" w:customStyle="1" w:styleId="CommentSubjectChar">
    <w:name w:val="Comment Subject Char"/>
    <w:basedOn w:val="CommentTextChar"/>
    <w:link w:val="CommentSubject"/>
    <w:uiPriority w:val="99"/>
    <w:semiHidden/>
    <w:rsid w:val="008C1281"/>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02365">
      <w:bodyDiv w:val="1"/>
      <w:marLeft w:val="0"/>
      <w:marRight w:val="0"/>
      <w:marTop w:val="0"/>
      <w:marBottom w:val="0"/>
      <w:divBdr>
        <w:top w:val="none" w:sz="0" w:space="0" w:color="auto"/>
        <w:left w:val="none" w:sz="0" w:space="0" w:color="auto"/>
        <w:bottom w:val="none" w:sz="0" w:space="0" w:color="auto"/>
        <w:right w:val="none" w:sz="0" w:space="0" w:color="auto"/>
      </w:divBdr>
      <w:divsChild>
        <w:div w:id="2090299526">
          <w:marLeft w:val="0"/>
          <w:marRight w:val="0"/>
          <w:marTop w:val="0"/>
          <w:marBottom w:val="0"/>
          <w:divBdr>
            <w:top w:val="none" w:sz="0" w:space="0" w:color="auto"/>
            <w:left w:val="none" w:sz="0" w:space="0" w:color="auto"/>
            <w:bottom w:val="none" w:sz="0" w:space="0" w:color="auto"/>
            <w:right w:val="none" w:sz="0" w:space="0" w:color="auto"/>
          </w:divBdr>
          <w:divsChild>
            <w:div w:id="1325888196">
              <w:marLeft w:val="0"/>
              <w:marRight w:val="0"/>
              <w:marTop w:val="0"/>
              <w:marBottom w:val="0"/>
              <w:divBdr>
                <w:top w:val="none" w:sz="0" w:space="0" w:color="auto"/>
                <w:left w:val="none" w:sz="0" w:space="0" w:color="auto"/>
                <w:bottom w:val="none" w:sz="0" w:space="0" w:color="auto"/>
                <w:right w:val="none" w:sz="0" w:space="0" w:color="auto"/>
              </w:divBdr>
            </w:div>
          </w:divsChild>
        </w:div>
        <w:div w:id="1346399223">
          <w:marLeft w:val="0"/>
          <w:marRight w:val="0"/>
          <w:marTop w:val="0"/>
          <w:marBottom w:val="0"/>
          <w:divBdr>
            <w:top w:val="none" w:sz="0" w:space="0" w:color="auto"/>
            <w:left w:val="none" w:sz="0" w:space="0" w:color="auto"/>
            <w:bottom w:val="none" w:sz="0" w:space="0" w:color="auto"/>
            <w:right w:val="none" w:sz="0" w:space="0" w:color="auto"/>
          </w:divBdr>
          <w:divsChild>
            <w:div w:id="1902208960">
              <w:marLeft w:val="0"/>
              <w:marRight w:val="0"/>
              <w:marTop w:val="0"/>
              <w:marBottom w:val="0"/>
              <w:divBdr>
                <w:top w:val="none" w:sz="0" w:space="0" w:color="auto"/>
                <w:left w:val="none" w:sz="0" w:space="0" w:color="auto"/>
                <w:bottom w:val="none" w:sz="0" w:space="0" w:color="auto"/>
                <w:right w:val="none" w:sz="0" w:space="0" w:color="auto"/>
              </w:divBdr>
            </w:div>
          </w:divsChild>
        </w:div>
        <w:div w:id="1828938933">
          <w:marLeft w:val="0"/>
          <w:marRight w:val="0"/>
          <w:marTop w:val="0"/>
          <w:marBottom w:val="0"/>
          <w:divBdr>
            <w:top w:val="none" w:sz="0" w:space="0" w:color="auto"/>
            <w:left w:val="none" w:sz="0" w:space="0" w:color="auto"/>
            <w:bottom w:val="none" w:sz="0" w:space="0" w:color="auto"/>
            <w:right w:val="none" w:sz="0" w:space="0" w:color="auto"/>
          </w:divBdr>
          <w:divsChild>
            <w:div w:id="496724839">
              <w:marLeft w:val="0"/>
              <w:marRight w:val="0"/>
              <w:marTop w:val="0"/>
              <w:marBottom w:val="0"/>
              <w:divBdr>
                <w:top w:val="none" w:sz="0" w:space="0" w:color="auto"/>
                <w:left w:val="none" w:sz="0" w:space="0" w:color="auto"/>
                <w:bottom w:val="none" w:sz="0" w:space="0" w:color="auto"/>
                <w:right w:val="none" w:sz="0" w:space="0" w:color="auto"/>
              </w:divBdr>
            </w:div>
          </w:divsChild>
        </w:div>
        <w:div w:id="611858885">
          <w:marLeft w:val="0"/>
          <w:marRight w:val="0"/>
          <w:marTop w:val="0"/>
          <w:marBottom w:val="0"/>
          <w:divBdr>
            <w:top w:val="none" w:sz="0" w:space="0" w:color="auto"/>
            <w:left w:val="none" w:sz="0" w:space="0" w:color="auto"/>
            <w:bottom w:val="none" w:sz="0" w:space="0" w:color="auto"/>
            <w:right w:val="none" w:sz="0" w:space="0" w:color="auto"/>
          </w:divBdr>
          <w:divsChild>
            <w:div w:id="402918061">
              <w:marLeft w:val="0"/>
              <w:marRight w:val="0"/>
              <w:marTop w:val="0"/>
              <w:marBottom w:val="0"/>
              <w:divBdr>
                <w:top w:val="none" w:sz="0" w:space="0" w:color="auto"/>
                <w:left w:val="none" w:sz="0" w:space="0" w:color="auto"/>
                <w:bottom w:val="none" w:sz="0" w:space="0" w:color="auto"/>
                <w:right w:val="none" w:sz="0" w:space="0" w:color="auto"/>
              </w:divBdr>
            </w:div>
          </w:divsChild>
        </w:div>
        <w:div w:id="1578831386">
          <w:marLeft w:val="0"/>
          <w:marRight w:val="0"/>
          <w:marTop w:val="0"/>
          <w:marBottom w:val="0"/>
          <w:divBdr>
            <w:top w:val="none" w:sz="0" w:space="0" w:color="auto"/>
            <w:left w:val="none" w:sz="0" w:space="0" w:color="auto"/>
            <w:bottom w:val="none" w:sz="0" w:space="0" w:color="auto"/>
            <w:right w:val="none" w:sz="0" w:space="0" w:color="auto"/>
          </w:divBdr>
          <w:divsChild>
            <w:div w:id="1639645206">
              <w:marLeft w:val="0"/>
              <w:marRight w:val="0"/>
              <w:marTop w:val="0"/>
              <w:marBottom w:val="0"/>
              <w:divBdr>
                <w:top w:val="none" w:sz="0" w:space="0" w:color="auto"/>
                <w:left w:val="none" w:sz="0" w:space="0" w:color="auto"/>
                <w:bottom w:val="none" w:sz="0" w:space="0" w:color="auto"/>
                <w:right w:val="none" w:sz="0" w:space="0" w:color="auto"/>
              </w:divBdr>
            </w:div>
          </w:divsChild>
        </w:div>
        <w:div w:id="2095667006">
          <w:marLeft w:val="0"/>
          <w:marRight w:val="0"/>
          <w:marTop w:val="0"/>
          <w:marBottom w:val="0"/>
          <w:divBdr>
            <w:top w:val="none" w:sz="0" w:space="0" w:color="auto"/>
            <w:left w:val="none" w:sz="0" w:space="0" w:color="auto"/>
            <w:bottom w:val="none" w:sz="0" w:space="0" w:color="auto"/>
            <w:right w:val="none" w:sz="0" w:space="0" w:color="auto"/>
          </w:divBdr>
          <w:divsChild>
            <w:div w:id="58790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8867">
      <w:bodyDiv w:val="1"/>
      <w:marLeft w:val="0"/>
      <w:marRight w:val="0"/>
      <w:marTop w:val="0"/>
      <w:marBottom w:val="0"/>
      <w:divBdr>
        <w:top w:val="none" w:sz="0" w:space="0" w:color="auto"/>
        <w:left w:val="none" w:sz="0" w:space="0" w:color="auto"/>
        <w:bottom w:val="none" w:sz="0" w:space="0" w:color="auto"/>
        <w:right w:val="none" w:sz="0" w:space="0" w:color="auto"/>
      </w:divBdr>
    </w:div>
    <w:div w:id="229271720">
      <w:bodyDiv w:val="1"/>
      <w:marLeft w:val="0"/>
      <w:marRight w:val="0"/>
      <w:marTop w:val="0"/>
      <w:marBottom w:val="0"/>
      <w:divBdr>
        <w:top w:val="none" w:sz="0" w:space="0" w:color="auto"/>
        <w:left w:val="none" w:sz="0" w:space="0" w:color="auto"/>
        <w:bottom w:val="none" w:sz="0" w:space="0" w:color="auto"/>
        <w:right w:val="none" w:sz="0" w:space="0" w:color="auto"/>
      </w:divBdr>
      <w:divsChild>
        <w:div w:id="360518908">
          <w:marLeft w:val="0"/>
          <w:marRight w:val="0"/>
          <w:marTop w:val="0"/>
          <w:marBottom w:val="0"/>
          <w:divBdr>
            <w:top w:val="none" w:sz="0" w:space="0" w:color="auto"/>
            <w:left w:val="none" w:sz="0" w:space="0" w:color="auto"/>
            <w:bottom w:val="none" w:sz="0" w:space="0" w:color="auto"/>
            <w:right w:val="none" w:sz="0" w:space="0" w:color="auto"/>
          </w:divBdr>
          <w:divsChild>
            <w:div w:id="1352681401">
              <w:marLeft w:val="0"/>
              <w:marRight w:val="0"/>
              <w:marTop w:val="0"/>
              <w:marBottom w:val="0"/>
              <w:divBdr>
                <w:top w:val="none" w:sz="0" w:space="0" w:color="auto"/>
                <w:left w:val="none" w:sz="0" w:space="0" w:color="auto"/>
                <w:bottom w:val="none" w:sz="0" w:space="0" w:color="auto"/>
                <w:right w:val="none" w:sz="0" w:space="0" w:color="auto"/>
              </w:divBdr>
            </w:div>
          </w:divsChild>
        </w:div>
        <w:div w:id="1705247479">
          <w:marLeft w:val="0"/>
          <w:marRight w:val="0"/>
          <w:marTop w:val="0"/>
          <w:marBottom w:val="0"/>
          <w:divBdr>
            <w:top w:val="none" w:sz="0" w:space="0" w:color="auto"/>
            <w:left w:val="none" w:sz="0" w:space="0" w:color="auto"/>
            <w:bottom w:val="none" w:sz="0" w:space="0" w:color="auto"/>
            <w:right w:val="none" w:sz="0" w:space="0" w:color="auto"/>
          </w:divBdr>
          <w:divsChild>
            <w:div w:id="177542608">
              <w:marLeft w:val="0"/>
              <w:marRight w:val="0"/>
              <w:marTop w:val="0"/>
              <w:marBottom w:val="0"/>
              <w:divBdr>
                <w:top w:val="none" w:sz="0" w:space="0" w:color="auto"/>
                <w:left w:val="none" w:sz="0" w:space="0" w:color="auto"/>
                <w:bottom w:val="none" w:sz="0" w:space="0" w:color="auto"/>
                <w:right w:val="none" w:sz="0" w:space="0" w:color="auto"/>
              </w:divBdr>
            </w:div>
          </w:divsChild>
        </w:div>
        <w:div w:id="502816203">
          <w:marLeft w:val="0"/>
          <w:marRight w:val="0"/>
          <w:marTop w:val="0"/>
          <w:marBottom w:val="0"/>
          <w:divBdr>
            <w:top w:val="none" w:sz="0" w:space="0" w:color="auto"/>
            <w:left w:val="none" w:sz="0" w:space="0" w:color="auto"/>
            <w:bottom w:val="none" w:sz="0" w:space="0" w:color="auto"/>
            <w:right w:val="none" w:sz="0" w:space="0" w:color="auto"/>
          </w:divBdr>
          <w:divsChild>
            <w:div w:id="1184247011">
              <w:marLeft w:val="0"/>
              <w:marRight w:val="0"/>
              <w:marTop w:val="0"/>
              <w:marBottom w:val="0"/>
              <w:divBdr>
                <w:top w:val="none" w:sz="0" w:space="0" w:color="auto"/>
                <w:left w:val="none" w:sz="0" w:space="0" w:color="auto"/>
                <w:bottom w:val="none" w:sz="0" w:space="0" w:color="auto"/>
                <w:right w:val="none" w:sz="0" w:space="0" w:color="auto"/>
              </w:divBdr>
            </w:div>
          </w:divsChild>
        </w:div>
        <w:div w:id="811141544">
          <w:marLeft w:val="0"/>
          <w:marRight w:val="0"/>
          <w:marTop w:val="0"/>
          <w:marBottom w:val="0"/>
          <w:divBdr>
            <w:top w:val="none" w:sz="0" w:space="0" w:color="auto"/>
            <w:left w:val="none" w:sz="0" w:space="0" w:color="auto"/>
            <w:bottom w:val="none" w:sz="0" w:space="0" w:color="auto"/>
            <w:right w:val="none" w:sz="0" w:space="0" w:color="auto"/>
          </w:divBdr>
          <w:divsChild>
            <w:div w:id="132828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976468">
      <w:bodyDiv w:val="1"/>
      <w:marLeft w:val="0"/>
      <w:marRight w:val="0"/>
      <w:marTop w:val="0"/>
      <w:marBottom w:val="0"/>
      <w:divBdr>
        <w:top w:val="none" w:sz="0" w:space="0" w:color="auto"/>
        <w:left w:val="none" w:sz="0" w:space="0" w:color="auto"/>
        <w:bottom w:val="none" w:sz="0" w:space="0" w:color="auto"/>
        <w:right w:val="none" w:sz="0" w:space="0" w:color="auto"/>
      </w:divBdr>
      <w:divsChild>
        <w:div w:id="720053155">
          <w:marLeft w:val="0"/>
          <w:marRight w:val="0"/>
          <w:marTop w:val="0"/>
          <w:marBottom w:val="0"/>
          <w:divBdr>
            <w:top w:val="none" w:sz="0" w:space="0" w:color="auto"/>
            <w:left w:val="none" w:sz="0" w:space="0" w:color="auto"/>
            <w:bottom w:val="none" w:sz="0" w:space="0" w:color="auto"/>
            <w:right w:val="none" w:sz="0" w:space="0" w:color="auto"/>
          </w:divBdr>
          <w:divsChild>
            <w:div w:id="1320157856">
              <w:marLeft w:val="0"/>
              <w:marRight w:val="0"/>
              <w:marTop w:val="0"/>
              <w:marBottom w:val="0"/>
              <w:divBdr>
                <w:top w:val="none" w:sz="0" w:space="0" w:color="auto"/>
                <w:left w:val="none" w:sz="0" w:space="0" w:color="auto"/>
                <w:bottom w:val="none" w:sz="0" w:space="0" w:color="auto"/>
                <w:right w:val="none" w:sz="0" w:space="0" w:color="auto"/>
              </w:divBdr>
            </w:div>
          </w:divsChild>
        </w:div>
        <w:div w:id="214247091">
          <w:marLeft w:val="0"/>
          <w:marRight w:val="0"/>
          <w:marTop w:val="0"/>
          <w:marBottom w:val="0"/>
          <w:divBdr>
            <w:top w:val="none" w:sz="0" w:space="0" w:color="auto"/>
            <w:left w:val="none" w:sz="0" w:space="0" w:color="auto"/>
            <w:bottom w:val="none" w:sz="0" w:space="0" w:color="auto"/>
            <w:right w:val="none" w:sz="0" w:space="0" w:color="auto"/>
          </w:divBdr>
          <w:divsChild>
            <w:div w:id="2025790011">
              <w:marLeft w:val="0"/>
              <w:marRight w:val="0"/>
              <w:marTop w:val="0"/>
              <w:marBottom w:val="0"/>
              <w:divBdr>
                <w:top w:val="none" w:sz="0" w:space="0" w:color="auto"/>
                <w:left w:val="none" w:sz="0" w:space="0" w:color="auto"/>
                <w:bottom w:val="none" w:sz="0" w:space="0" w:color="auto"/>
                <w:right w:val="none" w:sz="0" w:space="0" w:color="auto"/>
              </w:divBdr>
              <w:divsChild>
                <w:div w:id="104814464">
                  <w:marLeft w:val="0"/>
                  <w:marRight w:val="0"/>
                  <w:marTop w:val="0"/>
                  <w:marBottom w:val="0"/>
                  <w:divBdr>
                    <w:top w:val="none" w:sz="0" w:space="0" w:color="auto"/>
                    <w:left w:val="none" w:sz="0" w:space="0" w:color="auto"/>
                    <w:bottom w:val="none" w:sz="0" w:space="0" w:color="auto"/>
                    <w:right w:val="none" w:sz="0" w:space="0" w:color="auto"/>
                  </w:divBdr>
                  <w:divsChild>
                    <w:div w:id="1136603898">
                      <w:marLeft w:val="0"/>
                      <w:marRight w:val="0"/>
                      <w:marTop w:val="0"/>
                      <w:marBottom w:val="0"/>
                      <w:divBdr>
                        <w:top w:val="none" w:sz="0" w:space="0" w:color="auto"/>
                        <w:left w:val="none" w:sz="0" w:space="0" w:color="auto"/>
                        <w:bottom w:val="none" w:sz="0" w:space="0" w:color="auto"/>
                        <w:right w:val="none" w:sz="0" w:space="0" w:color="auto"/>
                      </w:divBdr>
                    </w:div>
                    <w:div w:id="1173255126">
                      <w:marLeft w:val="0"/>
                      <w:marRight w:val="0"/>
                      <w:marTop w:val="0"/>
                      <w:marBottom w:val="0"/>
                      <w:divBdr>
                        <w:top w:val="none" w:sz="0" w:space="0" w:color="auto"/>
                        <w:left w:val="none" w:sz="0" w:space="0" w:color="auto"/>
                        <w:bottom w:val="none" w:sz="0" w:space="0" w:color="auto"/>
                        <w:right w:val="none" w:sz="0" w:space="0" w:color="auto"/>
                      </w:divBdr>
                    </w:div>
                    <w:div w:id="104467659">
                      <w:marLeft w:val="0"/>
                      <w:marRight w:val="0"/>
                      <w:marTop w:val="0"/>
                      <w:marBottom w:val="0"/>
                      <w:divBdr>
                        <w:top w:val="none" w:sz="0" w:space="0" w:color="auto"/>
                        <w:left w:val="none" w:sz="0" w:space="0" w:color="auto"/>
                        <w:bottom w:val="none" w:sz="0" w:space="0" w:color="auto"/>
                        <w:right w:val="none" w:sz="0" w:space="0" w:color="auto"/>
                      </w:divBdr>
                    </w:div>
                    <w:div w:id="1127165473">
                      <w:marLeft w:val="0"/>
                      <w:marRight w:val="0"/>
                      <w:marTop w:val="0"/>
                      <w:marBottom w:val="0"/>
                      <w:divBdr>
                        <w:top w:val="none" w:sz="0" w:space="0" w:color="auto"/>
                        <w:left w:val="none" w:sz="0" w:space="0" w:color="auto"/>
                        <w:bottom w:val="none" w:sz="0" w:space="0" w:color="auto"/>
                        <w:right w:val="none" w:sz="0" w:space="0" w:color="auto"/>
                      </w:divBdr>
                    </w:div>
                    <w:div w:id="1133213103">
                      <w:marLeft w:val="0"/>
                      <w:marRight w:val="0"/>
                      <w:marTop w:val="0"/>
                      <w:marBottom w:val="0"/>
                      <w:divBdr>
                        <w:top w:val="none" w:sz="0" w:space="0" w:color="auto"/>
                        <w:left w:val="none" w:sz="0" w:space="0" w:color="auto"/>
                        <w:bottom w:val="none" w:sz="0" w:space="0" w:color="auto"/>
                        <w:right w:val="none" w:sz="0" w:space="0" w:color="auto"/>
                      </w:divBdr>
                    </w:div>
                    <w:div w:id="1895777939">
                      <w:marLeft w:val="0"/>
                      <w:marRight w:val="0"/>
                      <w:marTop w:val="0"/>
                      <w:marBottom w:val="0"/>
                      <w:divBdr>
                        <w:top w:val="none" w:sz="0" w:space="0" w:color="auto"/>
                        <w:left w:val="none" w:sz="0" w:space="0" w:color="auto"/>
                        <w:bottom w:val="none" w:sz="0" w:space="0" w:color="auto"/>
                        <w:right w:val="none" w:sz="0" w:space="0" w:color="auto"/>
                      </w:divBdr>
                    </w:div>
                    <w:div w:id="333924224">
                      <w:marLeft w:val="0"/>
                      <w:marRight w:val="0"/>
                      <w:marTop w:val="0"/>
                      <w:marBottom w:val="0"/>
                      <w:divBdr>
                        <w:top w:val="none" w:sz="0" w:space="0" w:color="auto"/>
                        <w:left w:val="none" w:sz="0" w:space="0" w:color="auto"/>
                        <w:bottom w:val="none" w:sz="0" w:space="0" w:color="auto"/>
                        <w:right w:val="none" w:sz="0" w:space="0" w:color="auto"/>
                      </w:divBdr>
                    </w:div>
                    <w:div w:id="203521513">
                      <w:marLeft w:val="0"/>
                      <w:marRight w:val="0"/>
                      <w:marTop w:val="0"/>
                      <w:marBottom w:val="0"/>
                      <w:divBdr>
                        <w:top w:val="none" w:sz="0" w:space="0" w:color="auto"/>
                        <w:left w:val="none" w:sz="0" w:space="0" w:color="auto"/>
                        <w:bottom w:val="none" w:sz="0" w:space="0" w:color="auto"/>
                        <w:right w:val="none" w:sz="0" w:space="0" w:color="auto"/>
                      </w:divBdr>
                    </w:div>
                    <w:div w:id="140661463">
                      <w:marLeft w:val="0"/>
                      <w:marRight w:val="0"/>
                      <w:marTop w:val="0"/>
                      <w:marBottom w:val="0"/>
                      <w:divBdr>
                        <w:top w:val="none" w:sz="0" w:space="0" w:color="auto"/>
                        <w:left w:val="none" w:sz="0" w:space="0" w:color="auto"/>
                        <w:bottom w:val="none" w:sz="0" w:space="0" w:color="auto"/>
                        <w:right w:val="none" w:sz="0" w:space="0" w:color="auto"/>
                      </w:divBdr>
                    </w:div>
                    <w:div w:id="823661697">
                      <w:marLeft w:val="0"/>
                      <w:marRight w:val="0"/>
                      <w:marTop w:val="0"/>
                      <w:marBottom w:val="0"/>
                      <w:divBdr>
                        <w:top w:val="none" w:sz="0" w:space="0" w:color="auto"/>
                        <w:left w:val="none" w:sz="0" w:space="0" w:color="auto"/>
                        <w:bottom w:val="none" w:sz="0" w:space="0" w:color="auto"/>
                        <w:right w:val="none" w:sz="0" w:space="0" w:color="auto"/>
                      </w:divBdr>
                    </w:div>
                    <w:div w:id="787238845">
                      <w:marLeft w:val="0"/>
                      <w:marRight w:val="0"/>
                      <w:marTop w:val="0"/>
                      <w:marBottom w:val="0"/>
                      <w:divBdr>
                        <w:top w:val="none" w:sz="0" w:space="0" w:color="auto"/>
                        <w:left w:val="none" w:sz="0" w:space="0" w:color="auto"/>
                        <w:bottom w:val="none" w:sz="0" w:space="0" w:color="auto"/>
                        <w:right w:val="none" w:sz="0" w:space="0" w:color="auto"/>
                      </w:divBdr>
                    </w:div>
                    <w:div w:id="759375547">
                      <w:marLeft w:val="0"/>
                      <w:marRight w:val="0"/>
                      <w:marTop w:val="0"/>
                      <w:marBottom w:val="0"/>
                      <w:divBdr>
                        <w:top w:val="none" w:sz="0" w:space="0" w:color="auto"/>
                        <w:left w:val="none" w:sz="0" w:space="0" w:color="auto"/>
                        <w:bottom w:val="none" w:sz="0" w:space="0" w:color="auto"/>
                        <w:right w:val="none" w:sz="0" w:space="0" w:color="auto"/>
                      </w:divBdr>
                    </w:div>
                    <w:div w:id="2055032448">
                      <w:marLeft w:val="0"/>
                      <w:marRight w:val="0"/>
                      <w:marTop w:val="0"/>
                      <w:marBottom w:val="0"/>
                      <w:divBdr>
                        <w:top w:val="none" w:sz="0" w:space="0" w:color="auto"/>
                        <w:left w:val="none" w:sz="0" w:space="0" w:color="auto"/>
                        <w:bottom w:val="none" w:sz="0" w:space="0" w:color="auto"/>
                        <w:right w:val="none" w:sz="0" w:space="0" w:color="auto"/>
                      </w:divBdr>
                    </w:div>
                    <w:div w:id="349332711">
                      <w:marLeft w:val="0"/>
                      <w:marRight w:val="0"/>
                      <w:marTop w:val="0"/>
                      <w:marBottom w:val="0"/>
                      <w:divBdr>
                        <w:top w:val="none" w:sz="0" w:space="0" w:color="auto"/>
                        <w:left w:val="none" w:sz="0" w:space="0" w:color="auto"/>
                        <w:bottom w:val="none" w:sz="0" w:space="0" w:color="auto"/>
                        <w:right w:val="none" w:sz="0" w:space="0" w:color="auto"/>
                      </w:divBdr>
                    </w:div>
                    <w:div w:id="96485737">
                      <w:marLeft w:val="0"/>
                      <w:marRight w:val="0"/>
                      <w:marTop w:val="0"/>
                      <w:marBottom w:val="0"/>
                      <w:divBdr>
                        <w:top w:val="none" w:sz="0" w:space="0" w:color="auto"/>
                        <w:left w:val="none" w:sz="0" w:space="0" w:color="auto"/>
                        <w:bottom w:val="none" w:sz="0" w:space="0" w:color="auto"/>
                        <w:right w:val="none" w:sz="0" w:space="0" w:color="auto"/>
                      </w:divBdr>
                    </w:div>
                    <w:div w:id="1820615261">
                      <w:marLeft w:val="0"/>
                      <w:marRight w:val="0"/>
                      <w:marTop w:val="0"/>
                      <w:marBottom w:val="0"/>
                      <w:divBdr>
                        <w:top w:val="none" w:sz="0" w:space="0" w:color="auto"/>
                        <w:left w:val="none" w:sz="0" w:space="0" w:color="auto"/>
                        <w:bottom w:val="none" w:sz="0" w:space="0" w:color="auto"/>
                        <w:right w:val="none" w:sz="0" w:space="0" w:color="auto"/>
                      </w:divBdr>
                    </w:div>
                    <w:div w:id="546643262">
                      <w:marLeft w:val="0"/>
                      <w:marRight w:val="0"/>
                      <w:marTop w:val="0"/>
                      <w:marBottom w:val="0"/>
                      <w:divBdr>
                        <w:top w:val="none" w:sz="0" w:space="0" w:color="auto"/>
                        <w:left w:val="none" w:sz="0" w:space="0" w:color="auto"/>
                        <w:bottom w:val="none" w:sz="0" w:space="0" w:color="auto"/>
                        <w:right w:val="none" w:sz="0" w:space="0" w:color="auto"/>
                      </w:divBdr>
                    </w:div>
                    <w:div w:id="191242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901515">
              <w:marLeft w:val="0"/>
              <w:marRight w:val="0"/>
              <w:marTop w:val="0"/>
              <w:marBottom w:val="0"/>
              <w:divBdr>
                <w:top w:val="none" w:sz="0" w:space="0" w:color="auto"/>
                <w:left w:val="none" w:sz="0" w:space="0" w:color="auto"/>
                <w:bottom w:val="none" w:sz="0" w:space="0" w:color="auto"/>
                <w:right w:val="none" w:sz="0" w:space="0" w:color="auto"/>
              </w:divBdr>
            </w:div>
          </w:divsChild>
        </w:div>
        <w:div w:id="1213807527">
          <w:marLeft w:val="0"/>
          <w:marRight w:val="0"/>
          <w:marTop w:val="0"/>
          <w:marBottom w:val="0"/>
          <w:divBdr>
            <w:top w:val="none" w:sz="0" w:space="0" w:color="auto"/>
            <w:left w:val="none" w:sz="0" w:space="0" w:color="auto"/>
            <w:bottom w:val="none" w:sz="0" w:space="0" w:color="auto"/>
            <w:right w:val="none" w:sz="0" w:space="0" w:color="auto"/>
          </w:divBdr>
          <w:divsChild>
            <w:div w:id="60083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165986">
      <w:bodyDiv w:val="1"/>
      <w:marLeft w:val="0"/>
      <w:marRight w:val="0"/>
      <w:marTop w:val="0"/>
      <w:marBottom w:val="0"/>
      <w:divBdr>
        <w:top w:val="none" w:sz="0" w:space="0" w:color="auto"/>
        <w:left w:val="none" w:sz="0" w:space="0" w:color="auto"/>
        <w:bottom w:val="none" w:sz="0" w:space="0" w:color="auto"/>
        <w:right w:val="none" w:sz="0" w:space="0" w:color="auto"/>
      </w:divBdr>
      <w:divsChild>
        <w:div w:id="499850924">
          <w:marLeft w:val="0"/>
          <w:marRight w:val="0"/>
          <w:marTop w:val="0"/>
          <w:marBottom w:val="0"/>
          <w:divBdr>
            <w:top w:val="none" w:sz="0" w:space="0" w:color="auto"/>
            <w:left w:val="none" w:sz="0" w:space="0" w:color="auto"/>
            <w:bottom w:val="none" w:sz="0" w:space="0" w:color="auto"/>
            <w:right w:val="none" w:sz="0" w:space="0" w:color="auto"/>
          </w:divBdr>
          <w:divsChild>
            <w:div w:id="299698988">
              <w:marLeft w:val="0"/>
              <w:marRight w:val="0"/>
              <w:marTop w:val="0"/>
              <w:marBottom w:val="0"/>
              <w:divBdr>
                <w:top w:val="none" w:sz="0" w:space="0" w:color="auto"/>
                <w:left w:val="none" w:sz="0" w:space="0" w:color="auto"/>
                <w:bottom w:val="none" w:sz="0" w:space="0" w:color="auto"/>
                <w:right w:val="none" w:sz="0" w:space="0" w:color="auto"/>
              </w:divBdr>
            </w:div>
          </w:divsChild>
        </w:div>
        <w:div w:id="413480653">
          <w:marLeft w:val="0"/>
          <w:marRight w:val="0"/>
          <w:marTop w:val="0"/>
          <w:marBottom w:val="0"/>
          <w:divBdr>
            <w:top w:val="none" w:sz="0" w:space="0" w:color="auto"/>
            <w:left w:val="none" w:sz="0" w:space="0" w:color="auto"/>
            <w:bottom w:val="none" w:sz="0" w:space="0" w:color="auto"/>
            <w:right w:val="none" w:sz="0" w:space="0" w:color="auto"/>
          </w:divBdr>
          <w:divsChild>
            <w:div w:id="991837189">
              <w:marLeft w:val="0"/>
              <w:marRight w:val="0"/>
              <w:marTop w:val="0"/>
              <w:marBottom w:val="0"/>
              <w:divBdr>
                <w:top w:val="none" w:sz="0" w:space="0" w:color="auto"/>
                <w:left w:val="none" w:sz="0" w:space="0" w:color="auto"/>
                <w:bottom w:val="none" w:sz="0" w:space="0" w:color="auto"/>
                <w:right w:val="none" w:sz="0" w:space="0" w:color="auto"/>
              </w:divBdr>
            </w:div>
          </w:divsChild>
        </w:div>
        <w:div w:id="1410469697">
          <w:marLeft w:val="0"/>
          <w:marRight w:val="0"/>
          <w:marTop w:val="0"/>
          <w:marBottom w:val="0"/>
          <w:divBdr>
            <w:top w:val="none" w:sz="0" w:space="0" w:color="auto"/>
            <w:left w:val="none" w:sz="0" w:space="0" w:color="auto"/>
            <w:bottom w:val="none" w:sz="0" w:space="0" w:color="auto"/>
            <w:right w:val="none" w:sz="0" w:space="0" w:color="auto"/>
          </w:divBdr>
          <w:divsChild>
            <w:div w:id="203699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772832">
      <w:bodyDiv w:val="1"/>
      <w:marLeft w:val="0"/>
      <w:marRight w:val="0"/>
      <w:marTop w:val="0"/>
      <w:marBottom w:val="0"/>
      <w:divBdr>
        <w:top w:val="none" w:sz="0" w:space="0" w:color="auto"/>
        <w:left w:val="none" w:sz="0" w:space="0" w:color="auto"/>
        <w:bottom w:val="none" w:sz="0" w:space="0" w:color="auto"/>
        <w:right w:val="none" w:sz="0" w:space="0" w:color="auto"/>
      </w:divBdr>
      <w:divsChild>
        <w:div w:id="440615662">
          <w:marLeft w:val="0"/>
          <w:marRight w:val="0"/>
          <w:marTop w:val="0"/>
          <w:marBottom w:val="0"/>
          <w:divBdr>
            <w:top w:val="none" w:sz="0" w:space="0" w:color="auto"/>
            <w:left w:val="none" w:sz="0" w:space="0" w:color="auto"/>
            <w:bottom w:val="none" w:sz="0" w:space="0" w:color="auto"/>
            <w:right w:val="none" w:sz="0" w:space="0" w:color="auto"/>
          </w:divBdr>
        </w:div>
        <w:div w:id="949236492">
          <w:marLeft w:val="0"/>
          <w:marRight w:val="0"/>
          <w:marTop w:val="0"/>
          <w:marBottom w:val="180"/>
          <w:divBdr>
            <w:top w:val="none" w:sz="0" w:space="0" w:color="auto"/>
            <w:left w:val="none" w:sz="0" w:space="0" w:color="auto"/>
            <w:bottom w:val="none" w:sz="0" w:space="0" w:color="auto"/>
            <w:right w:val="none" w:sz="0" w:space="0" w:color="auto"/>
          </w:divBdr>
          <w:divsChild>
            <w:div w:id="1031102509">
              <w:marLeft w:val="0"/>
              <w:marRight w:val="0"/>
              <w:marTop w:val="0"/>
              <w:marBottom w:val="0"/>
              <w:divBdr>
                <w:top w:val="none" w:sz="0" w:space="0" w:color="auto"/>
                <w:left w:val="none" w:sz="0" w:space="0" w:color="auto"/>
                <w:bottom w:val="none" w:sz="0" w:space="0" w:color="auto"/>
                <w:right w:val="none" w:sz="0" w:space="0" w:color="auto"/>
              </w:divBdr>
            </w:div>
          </w:divsChild>
        </w:div>
        <w:div w:id="151532032">
          <w:marLeft w:val="0"/>
          <w:marRight w:val="0"/>
          <w:marTop w:val="0"/>
          <w:marBottom w:val="180"/>
          <w:divBdr>
            <w:top w:val="none" w:sz="0" w:space="0" w:color="auto"/>
            <w:left w:val="none" w:sz="0" w:space="0" w:color="auto"/>
            <w:bottom w:val="none" w:sz="0" w:space="0" w:color="auto"/>
            <w:right w:val="none" w:sz="0" w:space="0" w:color="auto"/>
          </w:divBdr>
          <w:divsChild>
            <w:div w:id="2094735025">
              <w:marLeft w:val="0"/>
              <w:marRight w:val="0"/>
              <w:marTop w:val="0"/>
              <w:marBottom w:val="0"/>
              <w:divBdr>
                <w:top w:val="none" w:sz="0" w:space="0" w:color="auto"/>
                <w:left w:val="none" w:sz="0" w:space="0" w:color="auto"/>
                <w:bottom w:val="none" w:sz="0" w:space="0" w:color="auto"/>
                <w:right w:val="none" w:sz="0" w:space="0" w:color="auto"/>
              </w:divBdr>
            </w:div>
          </w:divsChild>
        </w:div>
        <w:div w:id="1710372354">
          <w:marLeft w:val="0"/>
          <w:marRight w:val="0"/>
          <w:marTop w:val="0"/>
          <w:marBottom w:val="180"/>
          <w:divBdr>
            <w:top w:val="none" w:sz="0" w:space="0" w:color="auto"/>
            <w:left w:val="none" w:sz="0" w:space="0" w:color="auto"/>
            <w:bottom w:val="none" w:sz="0" w:space="0" w:color="auto"/>
            <w:right w:val="none" w:sz="0" w:space="0" w:color="auto"/>
          </w:divBdr>
          <w:divsChild>
            <w:div w:id="861285779">
              <w:marLeft w:val="0"/>
              <w:marRight w:val="0"/>
              <w:marTop w:val="0"/>
              <w:marBottom w:val="0"/>
              <w:divBdr>
                <w:top w:val="none" w:sz="0" w:space="0" w:color="auto"/>
                <w:left w:val="none" w:sz="0" w:space="0" w:color="auto"/>
                <w:bottom w:val="none" w:sz="0" w:space="0" w:color="auto"/>
                <w:right w:val="none" w:sz="0" w:space="0" w:color="auto"/>
              </w:divBdr>
            </w:div>
          </w:divsChild>
        </w:div>
        <w:div w:id="1762874181">
          <w:marLeft w:val="0"/>
          <w:marRight w:val="0"/>
          <w:marTop w:val="0"/>
          <w:marBottom w:val="180"/>
          <w:divBdr>
            <w:top w:val="none" w:sz="0" w:space="0" w:color="auto"/>
            <w:left w:val="none" w:sz="0" w:space="0" w:color="auto"/>
            <w:bottom w:val="none" w:sz="0" w:space="0" w:color="auto"/>
            <w:right w:val="none" w:sz="0" w:space="0" w:color="auto"/>
          </w:divBdr>
          <w:divsChild>
            <w:div w:id="245918790">
              <w:marLeft w:val="0"/>
              <w:marRight w:val="0"/>
              <w:marTop w:val="0"/>
              <w:marBottom w:val="0"/>
              <w:divBdr>
                <w:top w:val="none" w:sz="0" w:space="0" w:color="auto"/>
                <w:left w:val="none" w:sz="0" w:space="0" w:color="auto"/>
                <w:bottom w:val="none" w:sz="0" w:space="0" w:color="auto"/>
                <w:right w:val="none" w:sz="0" w:space="0" w:color="auto"/>
              </w:divBdr>
            </w:div>
          </w:divsChild>
        </w:div>
        <w:div w:id="1250239097">
          <w:marLeft w:val="0"/>
          <w:marRight w:val="0"/>
          <w:marTop w:val="0"/>
          <w:marBottom w:val="180"/>
          <w:divBdr>
            <w:top w:val="none" w:sz="0" w:space="0" w:color="auto"/>
            <w:left w:val="none" w:sz="0" w:space="0" w:color="auto"/>
            <w:bottom w:val="none" w:sz="0" w:space="0" w:color="auto"/>
            <w:right w:val="none" w:sz="0" w:space="0" w:color="auto"/>
          </w:divBdr>
          <w:divsChild>
            <w:div w:id="448479061">
              <w:marLeft w:val="0"/>
              <w:marRight w:val="0"/>
              <w:marTop w:val="0"/>
              <w:marBottom w:val="0"/>
              <w:divBdr>
                <w:top w:val="none" w:sz="0" w:space="0" w:color="auto"/>
                <w:left w:val="none" w:sz="0" w:space="0" w:color="auto"/>
                <w:bottom w:val="none" w:sz="0" w:space="0" w:color="auto"/>
                <w:right w:val="none" w:sz="0" w:space="0" w:color="auto"/>
              </w:divBdr>
            </w:div>
          </w:divsChild>
        </w:div>
        <w:div w:id="1273247339">
          <w:marLeft w:val="0"/>
          <w:marRight w:val="0"/>
          <w:marTop w:val="0"/>
          <w:marBottom w:val="180"/>
          <w:divBdr>
            <w:top w:val="none" w:sz="0" w:space="0" w:color="auto"/>
            <w:left w:val="none" w:sz="0" w:space="0" w:color="auto"/>
            <w:bottom w:val="none" w:sz="0" w:space="0" w:color="auto"/>
            <w:right w:val="none" w:sz="0" w:space="0" w:color="auto"/>
          </w:divBdr>
          <w:divsChild>
            <w:div w:id="425461882">
              <w:marLeft w:val="0"/>
              <w:marRight w:val="0"/>
              <w:marTop w:val="0"/>
              <w:marBottom w:val="0"/>
              <w:divBdr>
                <w:top w:val="none" w:sz="0" w:space="0" w:color="auto"/>
                <w:left w:val="none" w:sz="0" w:space="0" w:color="auto"/>
                <w:bottom w:val="none" w:sz="0" w:space="0" w:color="auto"/>
                <w:right w:val="none" w:sz="0" w:space="0" w:color="auto"/>
              </w:divBdr>
            </w:div>
          </w:divsChild>
        </w:div>
        <w:div w:id="1961063964">
          <w:marLeft w:val="0"/>
          <w:marRight w:val="0"/>
          <w:marTop w:val="0"/>
          <w:marBottom w:val="180"/>
          <w:divBdr>
            <w:top w:val="none" w:sz="0" w:space="0" w:color="auto"/>
            <w:left w:val="none" w:sz="0" w:space="0" w:color="auto"/>
            <w:bottom w:val="none" w:sz="0" w:space="0" w:color="auto"/>
            <w:right w:val="none" w:sz="0" w:space="0" w:color="auto"/>
          </w:divBdr>
          <w:divsChild>
            <w:div w:id="913975769">
              <w:marLeft w:val="0"/>
              <w:marRight w:val="0"/>
              <w:marTop w:val="0"/>
              <w:marBottom w:val="0"/>
              <w:divBdr>
                <w:top w:val="none" w:sz="0" w:space="0" w:color="auto"/>
                <w:left w:val="none" w:sz="0" w:space="0" w:color="auto"/>
                <w:bottom w:val="none" w:sz="0" w:space="0" w:color="auto"/>
                <w:right w:val="none" w:sz="0" w:space="0" w:color="auto"/>
              </w:divBdr>
            </w:div>
          </w:divsChild>
        </w:div>
        <w:div w:id="1098794130">
          <w:marLeft w:val="0"/>
          <w:marRight w:val="0"/>
          <w:marTop w:val="0"/>
          <w:marBottom w:val="180"/>
          <w:divBdr>
            <w:top w:val="none" w:sz="0" w:space="0" w:color="auto"/>
            <w:left w:val="none" w:sz="0" w:space="0" w:color="auto"/>
            <w:bottom w:val="none" w:sz="0" w:space="0" w:color="auto"/>
            <w:right w:val="none" w:sz="0" w:space="0" w:color="auto"/>
          </w:divBdr>
          <w:divsChild>
            <w:div w:id="115140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960988">
      <w:bodyDiv w:val="1"/>
      <w:marLeft w:val="0"/>
      <w:marRight w:val="0"/>
      <w:marTop w:val="0"/>
      <w:marBottom w:val="0"/>
      <w:divBdr>
        <w:top w:val="none" w:sz="0" w:space="0" w:color="auto"/>
        <w:left w:val="none" w:sz="0" w:space="0" w:color="auto"/>
        <w:bottom w:val="none" w:sz="0" w:space="0" w:color="auto"/>
        <w:right w:val="none" w:sz="0" w:space="0" w:color="auto"/>
      </w:divBdr>
      <w:divsChild>
        <w:div w:id="1199857068">
          <w:marLeft w:val="0"/>
          <w:marRight w:val="0"/>
          <w:marTop w:val="0"/>
          <w:marBottom w:val="0"/>
          <w:divBdr>
            <w:top w:val="none" w:sz="0" w:space="0" w:color="auto"/>
            <w:left w:val="none" w:sz="0" w:space="0" w:color="auto"/>
            <w:bottom w:val="none" w:sz="0" w:space="0" w:color="auto"/>
            <w:right w:val="none" w:sz="0" w:space="0" w:color="auto"/>
          </w:divBdr>
          <w:divsChild>
            <w:div w:id="1755275279">
              <w:marLeft w:val="0"/>
              <w:marRight w:val="0"/>
              <w:marTop w:val="0"/>
              <w:marBottom w:val="0"/>
              <w:divBdr>
                <w:top w:val="none" w:sz="0" w:space="0" w:color="auto"/>
                <w:left w:val="none" w:sz="0" w:space="0" w:color="auto"/>
                <w:bottom w:val="none" w:sz="0" w:space="0" w:color="auto"/>
                <w:right w:val="none" w:sz="0" w:space="0" w:color="auto"/>
              </w:divBdr>
            </w:div>
          </w:divsChild>
        </w:div>
        <w:div w:id="1082026892">
          <w:marLeft w:val="0"/>
          <w:marRight w:val="0"/>
          <w:marTop w:val="0"/>
          <w:marBottom w:val="0"/>
          <w:divBdr>
            <w:top w:val="none" w:sz="0" w:space="0" w:color="auto"/>
            <w:left w:val="none" w:sz="0" w:space="0" w:color="auto"/>
            <w:bottom w:val="none" w:sz="0" w:space="0" w:color="auto"/>
            <w:right w:val="none" w:sz="0" w:space="0" w:color="auto"/>
          </w:divBdr>
          <w:divsChild>
            <w:div w:id="763037087">
              <w:marLeft w:val="0"/>
              <w:marRight w:val="0"/>
              <w:marTop w:val="0"/>
              <w:marBottom w:val="0"/>
              <w:divBdr>
                <w:top w:val="none" w:sz="0" w:space="0" w:color="auto"/>
                <w:left w:val="none" w:sz="0" w:space="0" w:color="auto"/>
                <w:bottom w:val="none" w:sz="0" w:space="0" w:color="auto"/>
                <w:right w:val="none" w:sz="0" w:space="0" w:color="auto"/>
              </w:divBdr>
            </w:div>
          </w:divsChild>
        </w:div>
        <w:div w:id="1835605759">
          <w:marLeft w:val="0"/>
          <w:marRight w:val="0"/>
          <w:marTop w:val="0"/>
          <w:marBottom w:val="0"/>
          <w:divBdr>
            <w:top w:val="none" w:sz="0" w:space="0" w:color="auto"/>
            <w:left w:val="none" w:sz="0" w:space="0" w:color="auto"/>
            <w:bottom w:val="none" w:sz="0" w:space="0" w:color="auto"/>
            <w:right w:val="none" w:sz="0" w:space="0" w:color="auto"/>
          </w:divBdr>
          <w:divsChild>
            <w:div w:id="1508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869732">
      <w:bodyDiv w:val="1"/>
      <w:marLeft w:val="0"/>
      <w:marRight w:val="0"/>
      <w:marTop w:val="0"/>
      <w:marBottom w:val="0"/>
      <w:divBdr>
        <w:top w:val="none" w:sz="0" w:space="0" w:color="auto"/>
        <w:left w:val="none" w:sz="0" w:space="0" w:color="auto"/>
        <w:bottom w:val="none" w:sz="0" w:space="0" w:color="auto"/>
        <w:right w:val="none" w:sz="0" w:space="0" w:color="auto"/>
      </w:divBdr>
      <w:divsChild>
        <w:div w:id="159463526">
          <w:marLeft w:val="0"/>
          <w:marRight w:val="0"/>
          <w:marTop w:val="0"/>
          <w:marBottom w:val="0"/>
          <w:divBdr>
            <w:top w:val="none" w:sz="0" w:space="0" w:color="auto"/>
            <w:left w:val="none" w:sz="0" w:space="0" w:color="auto"/>
            <w:bottom w:val="none" w:sz="0" w:space="0" w:color="auto"/>
            <w:right w:val="none" w:sz="0" w:space="0" w:color="auto"/>
          </w:divBdr>
          <w:divsChild>
            <w:div w:id="1569261862">
              <w:marLeft w:val="0"/>
              <w:marRight w:val="0"/>
              <w:marTop w:val="0"/>
              <w:marBottom w:val="0"/>
              <w:divBdr>
                <w:top w:val="none" w:sz="0" w:space="0" w:color="auto"/>
                <w:left w:val="none" w:sz="0" w:space="0" w:color="auto"/>
                <w:bottom w:val="none" w:sz="0" w:space="0" w:color="auto"/>
                <w:right w:val="none" w:sz="0" w:space="0" w:color="auto"/>
              </w:divBdr>
              <w:divsChild>
                <w:div w:id="150026043">
                  <w:marLeft w:val="0"/>
                  <w:marRight w:val="0"/>
                  <w:marTop w:val="0"/>
                  <w:marBottom w:val="0"/>
                  <w:divBdr>
                    <w:top w:val="none" w:sz="0" w:space="0" w:color="auto"/>
                    <w:left w:val="none" w:sz="0" w:space="0" w:color="auto"/>
                    <w:bottom w:val="none" w:sz="0" w:space="0" w:color="auto"/>
                    <w:right w:val="none" w:sz="0" w:space="0" w:color="auto"/>
                  </w:divBdr>
                  <w:divsChild>
                    <w:div w:id="206573647">
                      <w:marLeft w:val="0"/>
                      <w:marRight w:val="0"/>
                      <w:marTop w:val="0"/>
                      <w:marBottom w:val="0"/>
                      <w:divBdr>
                        <w:top w:val="none" w:sz="0" w:space="0" w:color="auto"/>
                        <w:left w:val="none" w:sz="0" w:space="0" w:color="auto"/>
                        <w:bottom w:val="none" w:sz="0" w:space="0" w:color="auto"/>
                        <w:right w:val="none" w:sz="0" w:space="0" w:color="auto"/>
                      </w:divBdr>
                      <w:divsChild>
                        <w:div w:id="961111101">
                          <w:marLeft w:val="0"/>
                          <w:marRight w:val="0"/>
                          <w:marTop w:val="0"/>
                          <w:marBottom w:val="0"/>
                          <w:divBdr>
                            <w:top w:val="none" w:sz="0" w:space="0" w:color="auto"/>
                            <w:left w:val="none" w:sz="0" w:space="0" w:color="auto"/>
                            <w:bottom w:val="none" w:sz="0" w:space="0" w:color="auto"/>
                            <w:right w:val="none" w:sz="0" w:space="0" w:color="auto"/>
                          </w:divBdr>
                        </w:div>
                      </w:divsChild>
                    </w:div>
                    <w:div w:id="215049492">
                      <w:marLeft w:val="0"/>
                      <w:marRight w:val="0"/>
                      <w:marTop w:val="0"/>
                      <w:marBottom w:val="0"/>
                      <w:divBdr>
                        <w:top w:val="none" w:sz="0" w:space="0" w:color="auto"/>
                        <w:left w:val="none" w:sz="0" w:space="0" w:color="auto"/>
                        <w:bottom w:val="none" w:sz="0" w:space="0" w:color="auto"/>
                        <w:right w:val="none" w:sz="0" w:space="0" w:color="auto"/>
                      </w:divBdr>
                      <w:divsChild>
                        <w:div w:id="750469478">
                          <w:marLeft w:val="0"/>
                          <w:marRight w:val="0"/>
                          <w:marTop w:val="0"/>
                          <w:marBottom w:val="0"/>
                          <w:divBdr>
                            <w:top w:val="none" w:sz="0" w:space="0" w:color="auto"/>
                            <w:left w:val="none" w:sz="0" w:space="0" w:color="auto"/>
                            <w:bottom w:val="none" w:sz="0" w:space="0" w:color="auto"/>
                            <w:right w:val="none" w:sz="0" w:space="0" w:color="auto"/>
                          </w:divBdr>
                        </w:div>
                      </w:divsChild>
                    </w:div>
                    <w:div w:id="1809009976">
                      <w:marLeft w:val="0"/>
                      <w:marRight w:val="0"/>
                      <w:marTop w:val="0"/>
                      <w:marBottom w:val="0"/>
                      <w:divBdr>
                        <w:top w:val="none" w:sz="0" w:space="0" w:color="auto"/>
                        <w:left w:val="none" w:sz="0" w:space="0" w:color="auto"/>
                        <w:bottom w:val="none" w:sz="0" w:space="0" w:color="auto"/>
                        <w:right w:val="none" w:sz="0" w:space="0" w:color="auto"/>
                      </w:divBdr>
                      <w:divsChild>
                        <w:div w:id="1466004584">
                          <w:marLeft w:val="0"/>
                          <w:marRight w:val="0"/>
                          <w:marTop w:val="0"/>
                          <w:marBottom w:val="0"/>
                          <w:divBdr>
                            <w:top w:val="none" w:sz="0" w:space="0" w:color="auto"/>
                            <w:left w:val="none" w:sz="0" w:space="0" w:color="auto"/>
                            <w:bottom w:val="none" w:sz="0" w:space="0" w:color="auto"/>
                            <w:right w:val="none" w:sz="0" w:space="0" w:color="auto"/>
                          </w:divBdr>
                        </w:div>
                      </w:divsChild>
                    </w:div>
                    <w:div w:id="1509785511">
                      <w:marLeft w:val="0"/>
                      <w:marRight w:val="0"/>
                      <w:marTop w:val="0"/>
                      <w:marBottom w:val="0"/>
                      <w:divBdr>
                        <w:top w:val="none" w:sz="0" w:space="0" w:color="auto"/>
                        <w:left w:val="none" w:sz="0" w:space="0" w:color="auto"/>
                        <w:bottom w:val="none" w:sz="0" w:space="0" w:color="auto"/>
                        <w:right w:val="none" w:sz="0" w:space="0" w:color="auto"/>
                      </w:divBdr>
                      <w:divsChild>
                        <w:div w:id="2046832782">
                          <w:marLeft w:val="0"/>
                          <w:marRight w:val="0"/>
                          <w:marTop w:val="0"/>
                          <w:marBottom w:val="0"/>
                          <w:divBdr>
                            <w:top w:val="none" w:sz="0" w:space="0" w:color="auto"/>
                            <w:left w:val="none" w:sz="0" w:space="0" w:color="auto"/>
                            <w:bottom w:val="none" w:sz="0" w:space="0" w:color="auto"/>
                            <w:right w:val="none" w:sz="0" w:space="0" w:color="auto"/>
                          </w:divBdr>
                        </w:div>
                      </w:divsChild>
                    </w:div>
                    <w:div w:id="56560173">
                      <w:marLeft w:val="0"/>
                      <w:marRight w:val="0"/>
                      <w:marTop w:val="0"/>
                      <w:marBottom w:val="0"/>
                      <w:divBdr>
                        <w:top w:val="none" w:sz="0" w:space="0" w:color="auto"/>
                        <w:left w:val="none" w:sz="0" w:space="0" w:color="auto"/>
                        <w:bottom w:val="none" w:sz="0" w:space="0" w:color="auto"/>
                        <w:right w:val="none" w:sz="0" w:space="0" w:color="auto"/>
                      </w:divBdr>
                      <w:divsChild>
                        <w:div w:id="1213275645">
                          <w:marLeft w:val="0"/>
                          <w:marRight w:val="0"/>
                          <w:marTop w:val="0"/>
                          <w:marBottom w:val="0"/>
                          <w:divBdr>
                            <w:top w:val="none" w:sz="0" w:space="0" w:color="auto"/>
                            <w:left w:val="none" w:sz="0" w:space="0" w:color="auto"/>
                            <w:bottom w:val="none" w:sz="0" w:space="0" w:color="auto"/>
                            <w:right w:val="none" w:sz="0" w:space="0" w:color="auto"/>
                          </w:divBdr>
                        </w:div>
                      </w:divsChild>
                    </w:div>
                    <w:div w:id="1429085668">
                      <w:marLeft w:val="0"/>
                      <w:marRight w:val="0"/>
                      <w:marTop w:val="0"/>
                      <w:marBottom w:val="0"/>
                      <w:divBdr>
                        <w:top w:val="none" w:sz="0" w:space="0" w:color="auto"/>
                        <w:left w:val="none" w:sz="0" w:space="0" w:color="auto"/>
                        <w:bottom w:val="none" w:sz="0" w:space="0" w:color="auto"/>
                        <w:right w:val="none" w:sz="0" w:space="0" w:color="auto"/>
                      </w:divBdr>
                      <w:divsChild>
                        <w:div w:id="2017995504">
                          <w:marLeft w:val="0"/>
                          <w:marRight w:val="0"/>
                          <w:marTop w:val="0"/>
                          <w:marBottom w:val="0"/>
                          <w:divBdr>
                            <w:top w:val="none" w:sz="0" w:space="0" w:color="auto"/>
                            <w:left w:val="none" w:sz="0" w:space="0" w:color="auto"/>
                            <w:bottom w:val="none" w:sz="0" w:space="0" w:color="auto"/>
                            <w:right w:val="none" w:sz="0" w:space="0" w:color="auto"/>
                          </w:divBdr>
                        </w:div>
                      </w:divsChild>
                    </w:div>
                    <w:div w:id="465706300">
                      <w:marLeft w:val="0"/>
                      <w:marRight w:val="0"/>
                      <w:marTop w:val="0"/>
                      <w:marBottom w:val="0"/>
                      <w:divBdr>
                        <w:top w:val="none" w:sz="0" w:space="0" w:color="auto"/>
                        <w:left w:val="none" w:sz="0" w:space="0" w:color="auto"/>
                        <w:bottom w:val="none" w:sz="0" w:space="0" w:color="auto"/>
                        <w:right w:val="none" w:sz="0" w:space="0" w:color="auto"/>
                      </w:divBdr>
                      <w:divsChild>
                        <w:div w:id="1096638768">
                          <w:marLeft w:val="0"/>
                          <w:marRight w:val="0"/>
                          <w:marTop w:val="0"/>
                          <w:marBottom w:val="0"/>
                          <w:divBdr>
                            <w:top w:val="none" w:sz="0" w:space="0" w:color="auto"/>
                            <w:left w:val="none" w:sz="0" w:space="0" w:color="auto"/>
                            <w:bottom w:val="none" w:sz="0" w:space="0" w:color="auto"/>
                            <w:right w:val="none" w:sz="0" w:space="0" w:color="auto"/>
                          </w:divBdr>
                        </w:div>
                      </w:divsChild>
                    </w:div>
                    <w:div w:id="302470583">
                      <w:marLeft w:val="0"/>
                      <w:marRight w:val="0"/>
                      <w:marTop w:val="0"/>
                      <w:marBottom w:val="0"/>
                      <w:divBdr>
                        <w:top w:val="none" w:sz="0" w:space="0" w:color="auto"/>
                        <w:left w:val="none" w:sz="0" w:space="0" w:color="auto"/>
                        <w:bottom w:val="none" w:sz="0" w:space="0" w:color="auto"/>
                        <w:right w:val="none" w:sz="0" w:space="0" w:color="auto"/>
                      </w:divBdr>
                      <w:divsChild>
                        <w:div w:id="510726643">
                          <w:marLeft w:val="0"/>
                          <w:marRight w:val="0"/>
                          <w:marTop w:val="0"/>
                          <w:marBottom w:val="0"/>
                          <w:divBdr>
                            <w:top w:val="none" w:sz="0" w:space="0" w:color="auto"/>
                            <w:left w:val="none" w:sz="0" w:space="0" w:color="auto"/>
                            <w:bottom w:val="none" w:sz="0" w:space="0" w:color="auto"/>
                            <w:right w:val="none" w:sz="0" w:space="0" w:color="auto"/>
                          </w:divBdr>
                        </w:div>
                      </w:divsChild>
                    </w:div>
                    <w:div w:id="503859756">
                      <w:marLeft w:val="0"/>
                      <w:marRight w:val="0"/>
                      <w:marTop w:val="0"/>
                      <w:marBottom w:val="0"/>
                      <w:divBdr>
                        <w:top w:val="none" w:sz="0" w:space="0" w:color="auto"/>
                        <w:left w:val="none" w:sz="0" w:space="0" w:color="auto"/>
                        <w:bottom w:val="none" w:sz="0" w:space="0" w:color="auto"/>
                        <w:right w:val="none" w:sz="0" w:space="0" w:color="auto"/>
                      </w:divBdr>
                      <w:divsChild>
                        <w:div w:id="1749158159">
                          <w:marLeft w:val="0"/>
                          <w:marRight w:val="0"/>
                          <w:marTop w:val="0"/>
                          <w:marBottom w:val="0"/>
                          <w:divBdr>
                            <w:top w:val="none" w:sz="0" w:space="0" w:color="auto"/>
                            <w:left w:val="none" w:sz="0" w:space="0" w:color="auto"/>
                            <w:bottom w:val="none" w:sz="0" w:space="0" w:color="auto"/>
                            <w:right w:val="none" w:sz="0" w:space="0" w:color="auto"/>
                          </w:divBdr>
                        </w:div>
                      </w:divsChild>
                    </w:div>
                    <w:div w:id="1660426914">
                      <w:marLeft w:val="0"/>
                      <w:marRight w:val="0"/>
                      <w:marTop w:val="0"/>
                      <w:marBottom w:val="0"/>
                      <w:divBdr>
                        <w:top w:val="none" w:sz="0" w:space="0" w:color="auto"/>
                        <w:left w:val="none" w:sz="0" w:space="0" w:color="auto"/>
                        <w:bottom w:val="none" w:sz="0" w:space="0" w:color="auto"/>
                        <w:right w:val="none" w:sz="0" w:space="0" w:color="auto"/>
                      </w:divBdr>
                      <w:divsChild>
                        <w:div w:id="248395649">
                          <w:marLeft w:val="0"/>
                          <w:marRight w:val="0"/>
                          <w:marTop w:val="0"/>
                          <w:marBottom w:val="0"/>
                          <w:divBdr>
                            <w:top w:val="none" w:sz="0" w:space="0" w:color="auto"/>
                            <w:left w:val="none" w:sz="0" w:space="0" w:color="auto"/>
                            <w:bottom w:val="none" w:sz="0" w:space="0" w:color="auto"/>
                            <w:right w:val="none" w:sz="0" w:space="0" w:color="auto"/>
                          </w:divBdr>
                        </w:div>
                      </w:divsChild>
                    </w:div>
                    <w:div w:id="2082171984">
                      <w:marLeft w:val="0"/>
                      <w:marRight w:val="0"/>
                      <w:marTop w:val="0"/>
                      <w:marBottom w:val="0"/>
                      <w:divBdr>
                        <w:top w:val="none" w:sz="0" w:space="0" w:color="auto"/>
                        <w:left w:val="none" w:sz="0" w:space="0" w:color="auto"/>
                        <w:bottom w:val="none" w:sz="0" w:space="0" w:color="auto"/>
                        <w:right w:val="none" w:sz="0" w:space="0" w:color="auto"/>
                      </w:divBdr>
                      <w:divsChild>
                        <w:div w:id="996344538">
                          <w:marLeft w:val="0"/>
                          <w:marRight w:val="0"/>
                          <w:marTop w:val="0"/>
                          <w:marBottom w:val="0"/>
                          <w:divBdr>
                            <w:top w:val="none" w:sz="0" w:space="0" w:color="auto"/>
                            <w:left w:val="none" w:sz="0" w:space="0" w:color="auto"/>
                            <w:bottom w:val="none" w:sz="0" w:space="0" w:color="auto"/>
                            <w:right w:val="none" w:sz="0" w:space="0" w:color="auto"/>
                          </w:divBdr>
                        </w:div>
                      </w:divsChild>
                    </w:div>
                    <w:div w:id="1410690847">
                      <w:marLeft w:val="0"/>
                      <w:marRight w:val="0"/>
                      <w:marTop w:val="0"/>
                      <w:marBottom w:val="0"/>
                      <w:divBdr>
                        <w:top w:val="none" w:sz="0" w:space="0" w:color="auto"/>
                        <w:left w:val="none" w:sz="0" w:space="0" w:color="auto"/>
                        <w:bottom w:val="none" w:sz="0" w:space="0" w:color="auto"/>
                        <w:right w:val="none" w:sz="0" w:space="0" w:color="auto"/>
                      </w:divBdr>
                      <w:divsChild>
                        <w:div w:id="1947226867">
                          <w:marLeft w:val="0"/>
                          <w:marRight w:val="0"/>
                          <w:marTop w:val="0"/>
                          <w:marBottom w:val="0"/>
                          <w:divBdr>
                            <w:top w:val="none" w:sz="0" w:space="0" w:color="auto"/>
                            <w:left w:val="none" w:sz="0" w:space="0" w:color="auto"/>
                            <w:bottom w:val="none" w:sz="0" w:space="0" w:color="auto"/>
                            <w:right w:val="none" w:sz="0" w:space="0" w:color="auto"/>
                          </w:divBdr>
                        </w:div>
                      </w:divsChild>
                    </w:div>
                    <w:div w:id="1840995819">
                      <w:marLeft w:val="0"/>
                      <w:marRight w:val="0"/>
                      <w:marTop w:val="0"/>
                      <w:marBottom w:val="0"/>
                      <w:divBdr>
                        <w:top w:val="none" w:sz="0" w:space="0" w:color="auto"/>
                        <w:left w:val="none" w:sz="0" w:space="0" w:color="auto"/>
                        <w:bottom w:val="none" w:sz="0" w:space="0" w:color="auto"/>
                        <w:right w:val="none" w:sz="0" w:space="0" w:color="auto"/>
                      </w:divBdr>
                      <w:divsChild>
                        <w:div w:id="753280883">
                          <w:marLeft w:val="0"/>
                          <w:marRight w:val="0"/>
                          <w:marTop w:val="0"/>
                          <w:marBottom w:val="0"/>
                          <w:divBdr>
                            <w:top w:val="none" w:sz="0" w:space="0" w:color="auto"/>
                            <w:left w:val="none" w:sz="0" w:space="0" w:color="auto"/>
                            <w:bottom w:val="none" w:sz="0" w:space="0" w:color="auto"/>
                            <w:right w:val="none" w:sz="0" w:space="0" w:color="auto"/>
                          </w:divBdr>
                        </w:div>
                      </w:divsChild>
                    </w:div>
                    <w:div w:id="2138991501">
                      <w:marLeft w:val="0"/>
                      <w:marRight w:val="0"/>
                      <w:marTop w:val="0"/>
                      <w:marBottom w:val="0"/>
                      <w:divBdr>
                        <w:top w:val="none" w:sz="0" w:space="0" w:color="auto"/>
                        <w:left w:val="none" w:sz="0" w:space="0" w:color="auto"/>
                        <w:bottom w:val="none" w:sz="0" w:space="0" w:color="auto"/>
                        <w:right w:val="none" w:sz="0" w:space="0" w:color="auto"/>
                      </w:divBdr>
                      <w:divsChild>
                        <w:div w:id="857156631">
                          <w:marLeft w:val="0"/>
                          <w:marRight w:val="0"/>
                          <w:marTop w:val="0"/>
                          <w:marBottom w:val="0"/>
                          <w:divBdr>
                            <w:top w:val="none" w:sz="0" w:space="0" w:color="auto"/>
                            <w:left w:val="none" w:sz="0" w:space="0" w:color="auto"/>
                            <w:bottom w:val="none" w:sz="0" w:space="0" w:color="auto"/>
                            <w:right w:val="none" w:sz="0" w:space="0" w:color="auto"/>
                          </w:divBdr>
                        </w:div>
                      </w:divsChild>
                    </w:div>
                    <w:div w:id="1340354830">
                      <w:marLeft w:val="0"/>
                      <w:marRight w:val="0"/>
                      <w:marTop w:val="0"/>
                      <w:marBottom w:val="0"/>
                      <w:divBdr>
                        <w:top w:val="none" w:sz="0" w:space="0" w:color="auto"/>
                        <w:left w:val="none" w:sz="0" w:space="0" w:color="auto"/>
                        <w:bottom w:val="none" w:sz="0" w:space="0" w:color="auto"/>
                        <w:right w:val="none" w:sz="0" w:space="0" w:color="auto"/>
                      </w:divBdr>
                      <w:divsChild>
                        <w:div w:id="799882847">
                          <w:marLeft w:val="0"/>
                          <w:marRight w:val="0"/>
                          <w:marTop w:val="0"/>
                          <w:marBottom w:val="0"/>
                          <w:divBdr>
                            <w:top w:val="none" w:sz="0" w:space="0" w:color="auto"/>
                            <w:left w:val="none" w:sz="0" w:space="0" w:color="auto"/>
                            <w:bottom w:val="none" w:sz="0" w:space="0" w:color="auto"/>
                            <w:right w:val="none" w:sz="0" w:space="0" w:color="auto"/>
                          </w:divBdr>
                        </w:div>
                      </w:divsChild>
                    </w:div>
                    <w:div w:id="1413119089">
                      <w:marLeft w:val="0"/>
                      <w:marRight w:val="0"/>
                      <w:marTop w:val="0"/>
                      <w:marBottom w:val="0"/>
                      <w:divBdr>
                        <w:top w:val="none" w:sz="0" w:space="0" w:color="auto"/>
                        <w:left w:val="none" w:sz="0" w:space="0" w:color="auto"/>
                        <w:bottom w:val="none" w:sz="0" w:space="0" w:color="auto"/>
                        <w:right w:val="none" w:sz="0" w:space="0" w:color="auto"/>
                      </w:divBdr>
                      <w:divsChild>
                        <w:div w:id="1969625339">
                          <w:marLeft w:val="0"/>
                          <w:marRight w:val="0"/>
                          <w:marTop w:val="0"/>
                          <w:marBottom w:val="0"/>
                          <w:divBdr>
                            <w:top w:val="none" w:sz="0" w:space="0" w:color="auto"/>
                            <w:left w:val="none" w:sz="0" w:space="0" w:color="auto"/>
                            <w:bottom w:val="none" w:sz="0" w:space="0" w:color="auto"/>
                            <w:right w:val="none" w:sz="0" w:space="0" w:color="auto"/>
                          </w:divBdr>
                        </w:div>
                      </w:divsChild>
                    </w:div>
                    <w:div w:id="1543977946">
                      <w:marLeft w:val="0"/>
                      <w:marRight w:val="0"/>
                      <w:marTop w:val="0"/>
                      <w:marBottom w:val="0"/>
                      <w:divBdr>
                        <w:top w:val="none" w:sz="0" w:space="0" w:color="auto"/>
                        <w:left w:val="none" w:sz="0" w:space="0" w:color="auto"/>
                        <w:bottom w:val="none" w:sz="0" w:space="0" w:color="auto"/>
                        <w:right w:val="none" w:sz="0" w:space="0" w:color="auto"/>
                      </w:divBdr>
                      <w:divsChild>
                        <w:div w:id="374164654">
                          <w:marLeft w:val="0"/>
                          <w:marRight w:val="0"/>
                          <w:marTop w:val="0"/>
                          <w:marBottom w:val="0"/>
                          <w:divBdr>
                            <w:top w:val="none" w:sz="0" w:space="0" w:color="auto"/>
                            <w:left w:val="none" w:sz="0" w:space="0" w:color="auto"/>
                            <w:bottom w:val="none" w:sz="0" w:space="0" w:color="auto"/>
                            <w:right w:val="none" w:sz="0" w:space="0" w:color="auto"/>
                          </w:divBdr>
                        </w:div>
                      </w:divsChild>
                    </w:div>
                    <w:div w:id="1985814466">
                      <w:marLeft w:val="0"/>
                      <w:marRight w:val="0"/>
                      <w:marTop w:val="0"/>
                      <w:marBottom w:val="0"/>
                      <w:divBdr>
                        <w:top w:val="none" w:sz="0" w:space="0" w:color="auto"/>
                        <w:left w:val="none" w:sz="0" w:space="0" w:color="auto"/>
                        <w:bottom w:val="none" w:sz="0" w:space="0" w:color="auto"/>
                        <w:right w:val="none" w:sz="0" w:space="0" w:color="auto"/>
                      </w:divBdr>
                      <w:divsChild>
                        <w:div w:id="796722886">
                          <w:marLeft w:val="0"/>
                          <w:marRight w:val="0"/>
                          <w:marTop w:val="0"/>
                          <w:marBottom w:val="0"/>
                          <w:divBdr>
                            <w:top w:val="none" w:sz="0" w:space="0" w:color="auto"/>
                            <w:left w:val="none" w:sz="0" w:space="0" w:color="auto"/>
                            <w:bottom w:val="none" w:sz="0" w:space="0" w:color="auto"/>
                            <w:right w:val="none" w:sz="0" w:space="0" w:color="auto"/>
                          </w:divBdr>
                        </w:div>
                      </w:divsChild>
                    </w:div>
                    <w:div w:id="334848214">
                      <w:marLeft w:val="0"/>
                      <w:marRight w:val="0"/>
                      <w:marTop w:val="0"/>
                      <w:marBottom w:val="0"/>
                      <w:divBdr>
                        <w:top w:val="none" w:sz="0" w:space="0" w:color="auto"/>
                        <w:left w:val="none" w:sz="0" w:space="0" w:color="auto"/>
                        <w:bottom w:val="none" w:sz="0" w:space="0" w:color="auto"/>
                        <w:right w:val="none" w:sz="0" w:space="0" w:color="auto"/>
                      </w:divBdr>
                      <w:divsChild>
                        <w:div w:id="1575434715">
                          <w:marLeft w:val="0"/>
                          <w:marRight w:val="0"/>
                          <w:marTop w:val="0"/>
                          <w:marBottom w:val="0"/>
                          <w:divBdr>
                            <w:top w:val="none" w:sz="0" w:space="0" w:color="auto"/>
                            <w:left w:val="none" w:sz="0" w:space="0" w:color="auto"/>
                            <w:bottom w:val="none" w:sz="0" w:space="0" w:color="auto"/>
                            <w:right w:val="none" w:sz="0" w:space="0" w:color="auto"/>
                          </w:divBdr>
                        </w:div>
                      </w:divsChild>
                    </w:div>
                    <w:div w:id="935208007">
                      <w:marLeft w:val="0"/>
                      <w:marRight w:val="0"/>
                      <w:marTop w:val="0"/>
                      <w:marBottom w:val="0"/>
                      <w:divBdr>
                        <w:top w:val="none" w:sz="0" w:space="0" w:color="auto"/>
                        <w:left w:val="none" w:sz="0" w:space="0" w:color="auto"/>
                        <w:bottom w:val="none" w:sz="0" w:space="0" w:color="auto"/>
                        <w:right w:val="none" w:sz="0" w:space="0" w:color="auto"/>
                      </w:divBdr>
                      <w:divsChild>
                        <w:div w:id="167449449">
                          <w:marLeft w:val="0"/>
                          <w:marRight w:val="0"/>
                          <w:marTop w:val="0"/>
                          <w:marBottom w:val="0"/>
                          <w:divBdr>
                            <w:top w:val="none" w:sz="0" w:space="0" w:color="auto"/>
                            <w:left w:val="none" w:sz="0" w:space="0" w:color="auto"/>
                            <w:bottom w:val="none" w:sz="0" w:space="0" w:color="auto"/>
                            <w:right w:val="none" w:sz="0" w:space="0" w:color="auto"/>
                          </w:divBdr>
                        </w:div>
                      </w:divsChild>
                    </w:div>
                    <w:div w:id="238827973">
                      <w:marLeft w:val="0"/>
                      <w:marRight w:val="0"/>
                      <w:marTop w:val="0"/>
                      <w:marBottom w:val="0"/>
                      <w:divBdr>
                        <w:top w:val="none" w:sz="0" w:space="0" w:color="auto"/>
                        <w:left w:val="none" w:sz="0" w:space="0" w:color="auto"/>
                        <w:bottom w:val="none" w:sz="0" w:space="0" w:color="auto"/>
                        <w:right w:val="none" w:sz="0" w:space="0" w:color="auto"/>
                      </w:divBdr>
                      <w:divsChild>
                        <w:div w:id="1552768000">
                          <w:marLeft w:val="0"/>
                          <w:marRight w:val="0"/>
                          <w:marTop w:val="0"/>
                          <w:marBottom w:val="0"/>
                          <w:divBdr>
                            <w:top w:val="none" w:sz="0" w:space="0" w:color="auto"/>
                            <w:left w:val="none" w:sz="0" w:space="0" w:color="auto"/>
                            <w:bottom w:val="none" w:sz="0" w:space="0" w:color="auto"/>
                            <w:right w:val="none" w:sz="0" w:space="0" w:color="auto"/>
                          </w:divBdr>
                        </w:div>
                      </w:divsChild>
                    </w:div>
                    <w:div w:id="1577284529">
                      <w:marLeft w:val="0"/>
                      <w:marRight w:val="0"/>
                      <w:marTop w:val="0"/>
                      <w:marBottom w:val="0"/>
                      <w:divBdr>
                        <w:top w:val="none" w:sz="0" w:space="0" w:color="auto"/>
                        <w:left w:val="none" w:sz="0" w:space="0" w:color="auto"/>
                        <w:bottom w:val="none" w:sz="0" w:space="0" w:color="auto"/>
                        <w:right w:val="none" w:sz="0" w:space="0" w:color="auto"/>
                      </w:divBdr>
                      <w:divsChild>
                        <w:div w:id="1285817473">
                          <w:marLeft w:val="0"/>
                          <w:marRight w:val="0"/>
                          <w:marTop w:val="0"/>
                          <w:marBottom w:val="0"/>
                          <w:divBdr>
                            <w:top w:val="none" w:sz="0" w:space="0" w:color="auto"/>
                            <w:left w:val="none" w:sz="0" w:space="0" w:color="auto"/>
                            <w:bottom w:val="none" w:sz="0" w:space="0" w:color="auto"/>
                            <w:right w:val="none" w:sz="0" w:space="0" w:color="auto"/>
                          </w:divBdr>
                        </w:div>
                      </w:divsChild>
                    </w:div>
                    <w:div w:id="570165566">
                      <w:marLeft w:val="0"/>
                      <w:marRight w:val="0"/>
                      <w:marTop w:val="0"/>
                      <w:marBottom w:val="0"/>
                      <w:divBdr>
                        <w:top w:val="none" w:sz="0" w:space="0" w:color="auto"/>
                        <w:left w:val="none" w:sz="0" w:space="0" w:color="auto"/>
                        <w:bottom w:val="none" w:sz="0" w:space="0" w:color="auto"/>
                        <w:right w:val="none" w:sz="0" w:space="0" w:color="auto"/>
                      </w:divBdr>
                      <w:divsChild>
                        <w:div w:id="1739475747">
                          <w:marLeft w:val="0"/>
                          <w:marRight w:val="0"/>
                          <w:marTop w:val="0"/>
                          <w:marBottom w:val="0"/>
                          <w:divBdr>
                            <w:top w:val="none" w:sz="0" w:space="0" w:color="auto"/>
                            <w:left w:val="none" w:sz="0" w:space="0" w:color="auto"/>
                            <w:bottom w:val="none" w:sz="0" w:space="0" w:color="auto"/>
                            <w:right w:val="none" w:sz="0" w:space="0" w:color="auto"/>
                          </w:divBdr>
                        </w:div>
                      </w:divsChild>
                    </w:div>
                    <w:div w:id="376244424">
                      <w:marLeft w:val="0"/>
                      <w:marRight w:val="0"/>
                      <w:marTop w:val="0"/>
                      <w:marBottom w:val="0"/>
                      <w:divBdr>
                        <w:top w:val="none" w:sz="0" w:space="0" w:color="auto"/>
                        <w:left w:val="none" w:sz="0" w:space="0" w:color="auto"/>
                        <w:bottom w:val="none" w:sz="0" w:space="0" w:color="auto"/>
                        <w:right w:val="none" w:sz="0" w:space="0" w:color="auto"/>
                      </w:divBdr>
                      <w:divsChild>
                        <w:div w:id="286549059">
                          <w:marLeft w:val="0"/>
                          <w:marRight w:val="0"/>
                          <w:marTop w:val="0"/>
                          <w:marBottom w:val="0"/>
                          <w:divBdr>
                            <w:top w:val="none" w:sz="0" w:space="0" w:color="auto"/>
                            <w:left w:val="none" w:sz="0" w:space="0" w:color="auto"/>
                            <w:bottom w:val="none" w:sz="0" w:space="0" w:color="auto"/>
                            <w:right w:val="none" w:sz="0" w:space="0" w:color="auto"/>
                          </w:divBdr>
                        </w:div>
                      </w:divsChild>
                    </w:div>
                    <w:div w:id="1121263928">
                      <w:marLeft w:val="0"/>
                      <w:marRight w:val="0"/>
                      <w:marTop w:val="0"/>
                      <w:marBottom w:val="0"/>
                      <w:divBdr>
                        <w:top w:val="none" w:sz="0" w:space="0" w:color="auto"/>
                        <w:left w:val="none" w:sz="0" w:space="0" w:color="auto"/>
                        <w:bottom w:val="none" w:sz="0" w:space="0" w:color="auto"/>
                        <w:right w:val="none" w:sz="0" w:space="0" w:color="auto"/>
                      </w:divBdr>
                      <w:divsChild>
                        <w:div w:id="1907446031">
                          <w:marLeft w:val="0"/>
                          <w:marRight w:val="0"/>
                          <w:marTop w:val="0"/>
                          <w:marBottom w:val="0"/>
                          <w:divBdr>
                            <w:top w:val="none" w:sz="0" w:space="0" w:color="auto"/>
                            <w:left w:val="none" w:sz="0" w:space="0" w:color="auto"/>
                            <w:bottom w:val="none" w:sz="0" w:space="0" w:color="auto"/>
                            <w:right w:val="none" w:sz="0" w:space="0" w:color="auto"/>
                          </w:divBdr>
                        </w:div>
                      </w:divsChild>
                    </w:div>
                    <w:div w:id="1118840830">
                      <w:marLeft w:val="0"/>
                      <w:marRight w:val="0"/>
                      <w:marTop w:val="0"/>
                      <w:marBottom w:val="0"/>
                      <w:divBdr>
                        <w:top w:val="none" w:sz="0" w:space="0" w:color="auto"/>
                        <w:left w:val="none" w:sz="0" w:space="0" w:color="auto"/>
                        <w:bottom w:val="none" w:sz="0" w:space="0" w:color="auto"/>
                        <w:right w:val="none" w:sz="0" w:space="0" w:color="auto"/>
                      </w:divBdr>
                      <w:divsChild>
                        <w:div w:id="1895197555">
                          <w:marLeft w:val="0"/>
                          <w:marRight w:val="0"/>
                          <w:marTop w:val="0"/>
                          <w:marBottom w:val="0"/>
                          <w:divBdr>
                            <w:top w:val="none" w:sz="0" w:space="0" w:color="auto"/>
                            <w:left w:val="none" w:sz="0" w:space="0" w:color="auto"/>
                            <w:bottom w:val="none" w:sz="0" w:space="0" w:color="auto"/>
                            <w:right w:val="none" w:sz="0" w:space="0" w:color="auto"/>
                          </w:divBdr>
                        </w:div>
                      </w:divsChild>
                    </w:div>
                    <w:div w:id="2010861055">
                      <w:marLeft w:val="0"/>
                      <w:marRight w:val="0"/>
                      <w:marTop w:val="0"/>
                      <w:marBottom w:val="0"/>
                      <w:divBdr>
                        <w:top w:val="none" w:sz="0" w:space="0" w:color="auto"/>
                        <w:left w:val="none" w:sz="0" w:space="0" w:color="auto"/>
                        <w:bottom w:val="none" w:sz="0" w:space="0" w:color="auto"/>
                        <w:right w:val="none" w:sz="0" w:space="0" w:color="auto"/>
                      </w:divBdr>
                      <w:divsChild>
                        <w:div w:id="1346446515">
                          <w:marLeft w:val="0"/>
                          <w:marRight w:val="0"/>
                          <w:marTop w:val="0"/>
                          <w:marBottom w:val="0"/>
                          <w:divBdr>
                            <w:top w:val="none" w:sz="0" w:space="0" w:color="auto"/>
                            <w:left w:val="none" w:sz="0" w:space="0" w:color="auto"/>
                            <w:bottom w:val="none" w:sz="0" w:space="0" w:color="auto"/>
                            <w:right w:val="none" w:sz="0" w:space="0" w:color="auto"/>
                          </w:divBdr>
                        </w:div>
                      </w:divsChild>
                    </w:div>
                    <w:div w:id="1636174463">
                      <w:marLeft w:val="0"/>
                      <w:marRight w:val="0"/>
                      <w:marTop w:val="0"/>
                      <w:marBottom w:val="0"/>
                      <w:divBdr>
                        <w:top w:val="none" w:sz="0" w:space="0" w:color="auto"/>
                        <w:left w:val="none" w:sz="0" w:space="0" w:color="auto"/>
                        <w:bottom w:val="none" w:sz="0" w:space="0" w:color="auto"/>
                        <w:right w:val="none" w:sz="0" w:space="0" w:color="auto"/>
                      </w:divBdr>
                      <w:divsChild>
                        <w:div w:id="1375620894">
                          <w:marLeft w:val="0"/>
                          <w:marRight w:val="0"/>
                          <w:marTop w:val="0"/>
                          <w:marBottom w:val="0"/>
                          <w:divBdr>
                            <w:top w:val="none" w:sz="0" w:space="0" w:color="auto"/>
                            <w:left w:val="none" w:sz="0" w:space="0" w:color="auto"/>
                            <w:bottom w:val="none" w:sz="0" w:space="0" w:color="auto"/>
                            <w:right w:val="none" w:sz="0" w:space="0" w:color="auto"/>
                          </w:divBdr>
                        </w:div>
                      </w:divsChild>
                    </w:div>
                    <w:div w:id="1114788651">
                      <w:marLeft w:val="0"/>
                      <w:marRight w:val="0"/>
                      <w:marTop w:val="0"/>
                      <w:marBottom w:val="0"/>
                      <w:divBdr>
                        <w:top w:val="none" w:sz="0" w:space="0" w:color="auto"/>
                        <w:left w:val="none" w:sz="0" w:space="0" w:color="auto"/>
                        <w:bottom w:val="none" w:sz="0" w:space="0" w:color="auto"/>
                        <w:right w:val="none" w:sz="0" w:space="0" w:color="auto"/>
                      </w:divBdr>
                      <w:divsChild>
                        <w:div w:id="649990891">
                          <w:marLeft w:val="0"/>
                          <w:marRight w:val="0"/>
                          <w:marTop w:val="0"/>
                          <w:marBottom w:val="0"/>
                          <w:divBdr>
                            <w:top w:val="none" w:sz="0" w:space="0" w:color="auto"/>
                            <w:left w:val="none" w:sz="0" w:space="0" w:color="auto"/>
                            <w:bottom w:val="none" w:sz="0" w:space="0" w:color="auto"/>
                            <w:right w:val="none" w:sz="0" w:space="0" w:color="auto"/>
                          </w:divBdr>
                        </w:div>
                      </w:divsChild>
                    </w:div>
                    <w:div w:id="1113792508">
                      <w:marLeft w:val="0"/>
                      <w:marRight w:val="0"/>
                      <w:marTop w:val="0"/>
                      <w:marBottom w:val="0"/>
                      <w:divBdr>
                        <w:top w:val="none" w:sz="0" w:space="0" w:color="auto"/>
                        <w:left w:val="none" w:sz="0" w:space="0" w:color="auto"/>
                        <w:bottom w:val="none" w:sz="0" w:space="0" w:color="auto"/>
                        <w:right w:val="none" w:sz="0" w:space="0" w:color="auto"/>
                      </w:divBdr>
                      <w:divsChild>
                        <w:div w:id="802846590">
                          <w:marLeft w:val="0"/>
                          <w:marRight w:val="0"/>
                          <w:marTop w:val="0"/>
                          <w:marBottom w:val="0"/>
                          <w:divBdr>
                            <w:top w:val="none" w:sz="0" w:space="0" w:color="auto"/>
                            <w:left w:val="none" w:sz="0" w:space="0" w:color="auto"/>
                            <w:bottom w:val="none" w:sz="0" w:space="0" w:color="auto"/>
                            <w:right w:val="none" w:sz="0" w:space="0" w:color="auto"/>
                          </w:divBdr>
                        </w:div>
                      </w:divsChild>
                    </w:div>
                    <w:div w:id="962617499">
                      <w:marLeft w:val="0"/>
                      <w:marRight w:val="0"/>
                      <w:marTop w:val="0"/>
                      <w:marBottom w:val="0"/>
                      <w:divBdr>
                        <w:top w:val="none" w:sz="0" w:space="0" w:color="auto"/>
                        <w:left w:val="none" w:sz="0" w:space="0" w:color="auto"/>
                        <w:bottom w:val="none" w:sz="0" w:space="0" w:color="auto"/>
                        <w:right w:val="none" w:sz="0" w:space="0" w:color="auto"/>
                      </w:divBdr>
                      <w:divsChild>
                        <w:div w:id="492064765">
                          <w:marLeft w:val="0"/>
                          <w:marRight w:val="0"/>
                          <w:marTop w:val="0"/>
                          <w:marBottom w:val="0"/>
                          <w:divBdr>
                            <w:top w:val="none" w:sz="0" w:space="0" w:color="auto"/>
                            <w:left w:val="none" w:sz="0" w:space="0" w:color="auto"/>
                            <w:bottom w:val="none" w:sz="0" w:space="0" w:color="auto"/>
                            <w:right w:val="none" w:sz="0" w:space="0" w:color="auto"/>
                          </w:divBdr>
                        </w:div>
                      </w:divsChild>
                    </w:div>
                    <w:div w:id="897057166">
                      <w:marLeft w:val="0"/>
                      <w:marRight w:val="0"/>
                      <w:marTop w:val="0"/>
                      <w:marBottom w:val="0"/>
                      <w:divBdr>
                        <w:top w:val="none" w:sz="0" w:space="0" w:color="auto"/>
                        <w:left w:val="none" w:sz="0" w:space="0" w:color="auto"/>
                        <w:bottom w:val="none" w:sz="0" w:space="0" w:color="auto"/>
                        <w:right w:val="none" w:sz="0" w:space="0" w:color="auto"/>
                      </w:divBdr>
                      <w:divsChild>
                        <w:div w:id="1134831960">
                          <w:marLeft w:val="0"/>
                          <w:marRight w:val="0"/>
                          <w:marTop w:val="0"/>
                          <w:marBottom w:val="0"/>
                          <w:divBdr>
                            <w:top w:val="none" w:sz="0" w:space="0" w:color="auto"/>
                            <w:left w:val="none" w:sz="0" w:space="0" w:color="auto"/>
                            <w:bottom w:val="none" w:sz="0" w:space="0" w:color="auto"/>
                            <w:right w:val="none" w:sz="0" w:space="0" w:color="auto"/>
                          </w:divBdr>
                        </w:div>
                      </w:divsChild>
                    </w:div>
                    <w:div w:id="142699184">
                      <w:marLeft w:val="0"/>
                      <w:marRight w:val="0"/>
                      <w:marTop w:val="0"/>
                      <w:marBottom w:val="0"/>
                      <w:divBdr>
                        <w:top w:val="none" w:sz="0" w:space="0" w:color="auto"/>
                        <w:left w:val="none" w:sz="0" w:space="0" w:color="auto"/>
                        <w:bottom w:val="none" w:sz="0" w:space="0" w:color="auto"/>
                        <w:right w:val="none" w:sz="0" w:space="0" w:color="auto"/>
                      </w:divBdr>
                      <w:divsChild>
                        <w:div w:id="481308639">
                          <w:marLeft w:val="0"/>
                          <w:marRight w:val="0"/>
                          <w:marTop w:val="0"/>
                          <w:marBottom w:val="0"/>
                          <w:divBdr>
                            <w:top w:val="none" w:sz="0" w:space="0" w:color="auto"/>
                            <w:left w:val="none" w:sz="0" w:space="0" w:color="auto"/>
                            <w:bottom w:val="none" w:sz="0" w:space="0" w:color="auto"/>
                            <w:right w:val="none" w:sz="0" w:space="0" w:color="auto"/>
                          </w:divBdr>
                        </w:div>
                      </w:divsChild>
                    </w:div>
                    <w:div w:id="1884360867">
                      <w:marLeft w:val="0"/>
                      <w:marRight w:val="0"/>
                      <w:marTop w:val="0"/>
                      <w:marBottom w:val="0"/>
                      <w:divBdr>
                        <w:top w:val="none" w:sz="0" w:space="0" w:color="auto"/>
                        <w:left w:val="none" w:sz="0" w:space="0" w:color="auto"/>
                        <w:bottom w:val="none" w:sz="0" w:space="0" w:color="auto"/>
                        <w:right w:val="none" w:sz="0" w:space="0" w:color="auto"/>
                      </w:divBdr>
                      <w:divsChild>
                        <w:div w:id="78068236">
                          <w:marLeft w:val="0"/>
                          <w:marRight w:val="0"/>
                          <w:marTop w:val="0"/>
                          <w:marBottom w:val="0"/>
                          <w:divBdr>
                            <w:top w:val="none" w:sz="0" w:space="0" w:color="auto"/>
                            <w:left w:val="none" w:sz="0" w:space="0" w:color="auto"/>
                            <w:bottom w:val="none" w:sz="0" w:space="0" w:color="auto"/>
                            <w:right w:val="none" w:sz="0" w:space="0" w:color="auto"/>
                          </w:divBdr>
                        </w:div>
                      </w:divsChild>
                    </w:div>
                    <w:div w:id="1147287226">
                      <w:marLeft w:val="0"/>
                      <w:marRight w:val="0"/>
                      <w:marTop w:val="0"/>
                      <w:marBottom w:val="0"/>
                      <w:divBdr>
                        <w:top w:val="none" w:sz="0" w:space="0" w:color="auto"/>
                        <w:left w:val="none" w:sz="0" w:space="0" w:color="auto"/>
                        <w:bottom w:val="none" w:sz="0" w:space="0" w:color="auto"/>
                        <w:right w:val="none" w:sz="0" w:space="0" w:color="auto"/>
                      </w:divBdr>
                      <w:divsChild>
                        <w:div w:id="1444153483">
                          <w:marLeft w:val="0"/>
                          <w:marRight w:val="0"/>
                          <w:marTop w:val="0"/>
                          <w:marBottom w:val="0"/>
                          <w:divBdr>
                            <w:top w:val="none" w:sz="0" w:space="0" w:color="auto"/>
                            <w:left w:val="none" w:sz="0" w:space="0" w:color="auto"/>
                            <w:bottom w:val="none" w:sz="0" w:space="0" w:color="auto"/>
                            <w:right w:val="none" w:sz="0" w:space="0" w:color="auto"/>
                          </w:divBdr>
                        </w:div>
                      </w:divsChild>
                    </w:div>
                    <w:div w:id="1600872648">
                      <w:marLeft w:val="0"/>
                      <w:marRight w:val="0"/>
                      <w:marTop w:val="0"/>
                      <w:marBottom w:val="0"/>
                      <w:divBdr>
                        <w:top w:val="none" w:sz="0" w:space="0" w:color="auto"/>
                        <w:left w:val="none" w:sz="0" w:space="0" w:color="auto"/>
                        <w:bottom w:val="none" w:sz="0" w:space="0" w:color="auto"/>
                        <w:right w:val="none" w:sz="0" w:space="0" w:color="auto"/>
                      </w:divBdr>
                      <w:divsChild>
                        <w:div w:id="4600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422433">
      <w:bodyDiv w:val="1"/>
      <w:marLeft w:val="0"/>
      <w:marRight w:val="0"/>
      <w:marTop w:val="0"/>
      <w:marBottom w:val="0"/>
      <w:divBdr>
        <w:top w:val="none" w:sz="0" w:space="0" w:color="auto"/>
        <w:left w:val="none" w:sz="0" w:space="0" w:color="auto"/>
        <w:bottom w:val="none" w:sz="0" w:space="0" w:color="auto"/>
        <w:right w:val="none" w:sz="0" w:space="0" w:color="auto"/>
      </w:divBdr>
      <w:divsChild>
        <w:div w:id="777220670">
          <w:marLeft w:val="0"/>
          <w:marRight w:val="0"/>
          <w:marTop w:val="0"/>
          <w:marBottom w:val="0"/>
          <w:divBdr>
            <w:top w:val="none" w:sz="0" w:space="0" w:color="auto"/>
            <w:left w:val="none" w:sz="0" w:space="0" w:color="auto"/>
            <w:bottom w:val="none" w:sz="0" w:space="0" w:color="auto"/>
            <w:right w:val="none" w:sz="0" w:space="0" w:color="auto"/>
          </w:divBdr>
          <w:divsChild>
            <w:div w:id="758066480">
              <w:marLeft w:val="0"/>
              <w:marRight w:val="0"/>
              <w:marTop w:val="0"/>
              <w:marBottom w:val="0"/>
              <w:divBdr>
                <w:top w:val="none" w:sz="0" w:space="0" w:color="auto"/>
                <w:left w:val="none" w:sz="0" w:space="0" w:color="auto"/>
                <w:bottom w:val="none" w:sz="0" w:space="0" w:color="auto"/>
                <w:right w:val="none" w:sz="0" w:space="0" w:color="auto"/>
              </w:divBdr>
            </w:div>
          </w:divsChild>
        </w:div>
        <w:div w:id="2141147043">
          <w:marLeft w:val="0"/>
          <w:marRight w:val="0"/>
          <w:marTop w:val="0"/>
          <w:marBottom w:val="0"/>
          <w:divBdr>
            <w:top w:val="none" w:sz="0" w:space="0" w:color="auto"/>
            <w:left w:val="none" w:sz="0" w:space="0" w:color="auto"/>
            <w:bottom w:val="none" w:sz="0" w:space="0" w:color="auto"/>
            <w:right w:val="none" w:sz="0" w:space="0" w:color="auto"/>
          </w:divBdr>
          <w:divsChild>
            <w:div w:id="186918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764115">
      <w:bodyDiv w:val="1"/>
      <w:marLeft w:val="0"/>
      <w:marRight w:val="0"/>
      <w:marTop w:val="0"/>
      <w:marBottom w:val="0"/>
      <w:divBdr>
        <w:top w:val="none" w:sz="0" w:space="0" w:color="auto"/>
        <w:left w:val="none" w:sz="0" w:space="0" w:color="auto"/>
        <w:bottom w:val="none" w:sz="0" w:space="0" w:color="auto"/>
        <w:right w:val="none" w:sz="0" w:space="0" w:color="auto"/>
      </w:divBdr>
      <w:divsChild>
        <w:div w:id="220363110">
          <w:marLeft w:val="0"/>
          <w:marRight w:val="0"/>
          <w:marTop w:val="0"/>
          <w:marBottom w:val="0"/>
          <w:divBdr>
            <w:top w:val="none" w:sz="0" w:space="0" w:color="auto"/>
            <w:left w:val="none" w:sz="0" w:space="0" w:color="auto"/>
            <w:bottom w:val="none" w:sz="0" w:space="0" w:color="auto"/>
            <w:right w:val="none" w:sz="0" w:space="0" w:color="auto"/>
          </w:divBdr>
          <w:divsChild>
            <w:div w:id="2052727063">
              <w:marLeft w:val="0"/>
              <w:marRight w:val="0"/>
              <w:marTop w:val="0"/>
              <w:marBottom w:val="0"/>
              <w:divBdr>
                <w:top w:val="none" w:sz="0" w:space="0" w:color="auto"/>
                <w:left w:val="none" w:sz="0" w:space="0" w:color="auto"/>
                <w:bottom w:val="none" w:sz="0" w:space="0" w:color="auto"/>
                <w:right w:val="none" w:sz="0" w:space="0" w:color="auto"/>
              </w:divBdr>
            </w:div>
          </w:divsChild>
        </w:div>
        <w:div w:id="711807493">
          <w:marLeft w:val="0"/>
          <w:marRight w:val="0"/>
          <w:marTop w:val="0"/>
          <w:marBottom w:val="0"/>
          <w:divBdr>
            <w:top w:val="none" w:sz="0" w:space="0" w:color="auto"/>
            <w:left w:val="none" w:sz="0" w:space="0" w:color="auto"/>
            <w:bottom w:val="none" w:sz="0" w:space="0" w:color="auto"/>
            <w:right w:val="none" w:sz="0" w:space="0" w:color="auto"/>
          </w:divBdr>
          <w:divsChild>
            <w:div w:id="1838183850">
              <w:marLeft w:val="0"/>
              <w:marRight w:val="0"/>
              <w:marTop w:val="0"/>
              <w:marBottom w:val="0"/>
              <w:divBdr>
                <w:top w:val="none" w:sz="0" w:space="0" w:color="auto"/>
                <w:left w:val="none" w:sz="0" w:space="0" w:color="auto"/>
                <w:bottom w:val="none" w:sz="0" w:space="0" w:color="auto"/>
                <w:right w:val="none" w:sz="0" w:space="0" w:color="auto"/>
              </w:divBdr>
            </w:div>
          </w:divsChild>
        </w:div>
        <w:div w:id="269822832">
          <w:marLeft w:val="0"/>
          <w:marRight w:val="0"/>
          <w:marTop w:val="0"/>
          <w:marBottom w:val="0"/>
          <w:divBdr>
            <w:top w:val="none" w:sz="0" w:space="0" w:color="auto"/>
            <w:left w:val="none" w:sz="0" w:space="0" w:color="auto"/>
            <w:bottom w:val="none" w:sz="0" w:space="0" w:color="auto"/>
            <w:right w:val="none" w:sz="0" w:space="0" w:color="auto"/>
          </w:divBdr>
          <w:divsChild>
            <w:div w:id="874927504">
              <w:marLeft w:val="0"/>
              <w:marRight w:val="0"/>
              <w:marTop w:val="0"/>
              <w:marBottom w:val="0"/>
              <w:divBdr>
                <w:top w:val="none" w:sz="0" w:space="0" w:color="auto"/>
                <w:left w:val="none" w:sz="0" w:space="0" w:color="auto"/>
                <w:bottom w:val="none" w:sz="0" w:space="0" w:color="auto"/>
                <w:right w:val="none" w:sz="0" w:space="0" w:color="auto"/>
              </w:divBdr>
            </w:div>
          </w:divsChild>
        </w:div>
        <w:div w:id="1239436519">
          <w:marLeft w:val="0"/>
          <w:marRight w:val="0"/>
          <w:marTop w:val="0"/>
          <w:marBottom w:val="0"/>
          <w:divBdr>
            <w:top w:val="none" w:sz="0" w:space="0" w:color="auto"/>
            <w:left w:val="none" w:sz="0" w:space="0" w:color="auto"/>
            <w:bottom w:val="none" w:sz="0" w:space="0" w:color="auto"/>
            <w:right w:val="none" w:sz="0" w:space="0" w:color="auto"/>
          </w:divBdr>
          <w:divsChild>
            <w:div w:id="1907450028">
              <w:marLeft w:val="0"/>
              <w:marRight w:val="0"/>
              <w:marTop w:val="0"/>
              <w:marBottom w:val="0"/>
              <w:divBdr>
                <w:top w:val="none" w:sz="0" w:space="0" w:color="auto"/>
                <w:left w:val="none" w:sz="0" w:space="0" w:color="auto"/>
                <w:bottom w:val="none" w:sz="0" w:space="0" w:color="auto"/>
                <w:right w:val="none" w:sz="0" w:space="0" w:color="auto"/>
              </w:divBdr>
            </w:div>
          </w:divsChild>
        </w:div>
        <w:div w:id="1510678317">
          <w:marLeft w:val="0"/>
          <w:marRight w:val="0"/>
          <w:marTop w:val="0"/>
          <w:marBottom w:val="0"/>
          <w:divBdr>
            <w:top w:val="none" w:sz="0" w:space="0" w:color="auto"/>
            <w:left w:val="none" w:sz="0" w:space="0" w:color="auto"/>
            <w:bottom w:val="none" w:sz="0" w:space="0" w:color="auto"/>
            <w:right w:val="none" w:sz="0" w:space="0" w:color="auto"/>
          </w:divBdr>
          <w:divsChild>
            <w:div w:id="1185250255">
              <w:marLeft w:val="0"/>
              <w:marRight w:val="0"/>
              <w:marTop w:val="0"/>
              <w:marBottom w:val="0"/>
              <w:divBdr>
                <w:top w:val="none" w:sz="0" w:space="0" w:color="auto"/>
                <w:left w:val="none" w:sz="0" w:space="0" w:color="auto"/>
                <w:bottom w:val="none" w:sz="0" w:space="0" w:color="auto"/>
                <w:right w:val="none" w:sz="0" w:space="0" w:color="auto"/>
              </w:divBdr>
            </w:div>
          </w:divsChild>
        </w:div>
        <w:div w:id="255405202">
          <w:marLeft w:val="0"/>
          <w:marRight w:val="0"/>
          <w:marTop w:val="0"/>
          <w:marBottom w:val="0"/>
          <w:divBdr>
            <w:top w:val="none" w:sz="0" w:space="0" w:color="auto"/>
            <w:left w:val="none" w:sz="0" w:space="0" w:color="auto"/>
            <w:bottom w:val="none" w:sz="0" w:space="0" w:color="auto"/>
            <w:right w:val="none" w:sz="0" w:space="0" w:color="auto"/>
          </w:divBdr>
          <w:divsChild>
            <w:div w:id="124273913">
              <w:marLeft w:val="0"/>
              <w:marRight w:val="0"/>
              <w:marTop w:val="0"/>
              <w:marBottom w:val="0"/>
              <w:divBdr>
                <w:top w:val="none" w:sz="0" w:space="0" w:color="auto"/>
                <w:left w:val="none" w:sz="0" w:space="0" w:color="auto"/>
                <w:bottom w:val="none" w:sz="0" w:space="0" w:color="auto"/>
                <w:right w:val="none" w:sz="0" w:space="0" w:color="auto"/>
              </w:divBdr>
            </w:div>
          </w:divsChild>
        </w:div>
        <w:div w:id="1219895180">
          <w:marLeft w:val="0"/>
          <w:marRight w:val="0"/>
          <w:marTop w:val="0"/>
          <w:marBottom w:val="0"/>
          <w:divBdr>
            <w:top w:val="none" w:sz="0" w:space="0" w:color="auto"/>
            <w:left w:val="none" w:sz="0" w:space="0" w:color="auto"/>
            <w:bottom w:val="none" w:sz="0" w:space="0" w:color="auto"/>
            <w:right w:val="none" w:sz="0" w:space="0" w:color="auto"/>
          </w:divBdr>
          <w:divsChild>
            <w:div w:id="2028209985">
              <w:marLeft w:val="0"/>
              <w:marRight w:val="0"/>
              <w:marTop w:val="0"/>
              <w:marBottom w:val="0"/>
              <w:divBdr>
                <w:top w:val="none" w:sz="0" w:space="0" w:color="auto"/>
                <w:left w:val="none" w:sz="0" w:space="0" w:color="auto"/>
                <w:bottom w:val="none" w:sz="0" w:space="0" w:color="auto"/>
                <w:right w:val="none" w:sz="0" w:space="0" w:color="auto"/>
              </w:divBdr>
            </w:div>
          </w:divsChild>
        </w:div>
        <w:div w:id="1844204304">
          <w:marLeft w:val="0"/>
          <w:marRight w:val="0"/>
          <w:marTop w:val="0"/>
          <w:marBottom w:val="0"/>
          <w:divBdr>
            <w:top w:val="none" w:sz="0" w:space="0" w:color="auto"/>
            <w:left w:val="none" w:sz="0" w:space="0" w:color="auto"/>
            <w:bottom w:val="none" w:sz="0" w:space="0" w:color="auto"/>
            <w:right w:val="none" w:sz="0" w:space="0" w:color="auto"/>
          </w:divBdr>
          <w:divsChild>
            <w:div w:id="1474713118">
              <w:marLeft w:val="0"/>
              <w:marRight w:val="0"/>
              <w:marTop w:val="0"/>
              <w:marBottom w:val="0"/>
              <w:divBdr>
                <w:top w:val="none" w:sz="0" w:space="0" w:color="auto"/>
                <w:left w:val="none" w:sz="0" w:space="0" w:color="auto"/>
                <w:bottom w:val="none" w:sz="0" w:space="0" w:color="auto"/>
                <w:right w:val="none" w:sz="0" w:space="0" w:color="auto"/>
              </w:divBdr>
            </w:div>
          </w:divsChild>
        </w:div>
        <w:div w:id="1295522563">
          <w:marLeft w:val="0"/>
          <w:marRight w:val="0"/>
          <w:marTop w:val="0"/>
          <w:marBottom w:val="0"/>
          <w:divBdr>
            <w:top w:val="none" w:sz="0" w:space="0" w:color="auto"/>
            <w:left w:val="none" w:sz="0" w:space="0" w:color="auto"/>
            <w:bottom w:val="none" w:sz="0" w:space="0" w:color="auto"/>
            <w:right w:val="none" w:sz="0" w:space="0" w:color="auto"/>
          </w:divBdr>
          <w:divsChild>
            <w:div w:id="959842376">
              <w:marLeft w:val="0"/>
              <w:marRight w:val="0"/>
              <w:marTop w:val="0"/>
              <w:marBottom w:val="0"/>
              <w:divBdr>
                <w:top w:val="none" w:sz="0" w:space="0" w:color="auto"/>
                <w:left w:val="none" w:sz="0" w:space="0" w:color="auto"/>
                <w:bottom w:val="none" w:sz="0" w:space="0" w:color="auto"/>
                <w:right w:val="none" w:sz="0" w:space="0" w:color="auto"/>
              </w:divBdr>
            </w:div>
          </w:divsChild>
        </w:div>
        <w:div w:id="524056499">
          <w:marLeft w:val="0"/>
          <w:marRight w:val="0"/>
          <w:marTop w:val="0"/>
          <w:marBottom w:val="0"/>
          <w:divBdr>
            <w:top w:val="none" w:sz="0" w:space="0" w:color="auto"/>
            <w:left w:val="none" w:sz="0" w:space="0" w:color="auto"/>
            <w:bottom w:val="none" w:sz="0" w:space="0" w:color="auto"/>
            <w:right w:val="none" w:sz="0" w:space="0" w:color="auto"/>
          </w:divBdr>
          <w:divsChild>
            <w:div w:id="1322850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711157">
      <w:bodyDiv w:val="1"/>
      <w:marLeft w:val="0"/>
      <w:marRight w:val="0"/>
      <w:marTop w:val="0"/>
      <w:marBottom w:val="0"/>
      <w:divBdr>
        <w:top w:val="none" w:sz="0" w:space="0" w:color="auto"/>
        <w:left w:val="none" w:sz="0" w:space="0" w:color="auto"/>
        <w:bottom w:val="none" w:sz="0" w:space="0" w:color="auto"/>
        <w:right w:val="none" w:sz="0" w:space="0" w:color="auto"/>
      </w:divBdr>
      <w:divsChild>
        <w:div w:id="219488616">
          <w:marLeft w:val="0"/>
          <w:marRight w:val="0"/>
          <w:marTop w:val="0"/>
          <w:marBottom w:val="0"/>
          <w:divBdr>
            <w:top w:val="none" w:sz="0" w:space="0" w:color="auto"/>
            <w:left w:val="none" w:sz="0" w:space="0" w:color="auto"/>
            <w:bottom w:val="none" w:sz="0" w:space="0" w:color="auto"/>
            <w:right w:val="none" w:sz="0" w:space="0" w:color="auto"/>
          </w:divBdr>
        </w:div>
        <w:div w:id="1966152916">
          <w:marLeft w:val="0"/>
          <w:marRight w:val="0"/>
          <w:marTop w:val="0"/>
          <w:marBottom w:val="180"/>
          <w:divBdr>
            <w:top w:val="none" w:sz="0" w:space="0" w:color="auto"/>
            <w:left w:val="none" w:sz="0" w:space="0" w:color="auto"/>
            <w:bottom w:val="none" w:sz="0" w:space="0" w:color="auto"/>
            <w:right w:val="none" w:sz="0" w:space="0" w:color="auto"/>
          </w:divBdr>
          <w:divsChild>
            <w:div w:id="534805903">
              <w:marLeft w:val="0"/>
              <w:marRight w:val="0"/>
              <w:marTop w:val="0"/>
              <w:marBottom w:val="0"/>
              <w:divBdr>
                <w:top w:val="none" w:sz="0" w:space="0" w:color="auto"/>
                <w:left w:val="none" w:sz="0" w:space="0" w:color="auto"/>
                <w:bottom w:val="none" w:sz="0" w:space="0" w:color="auto"/>
                <w:right w:val="none" w:sz="0" w:space="0" w:color="auto"/>
              </w:divBdr>
            </w:div>
          </w:divsChild>
        </w:div>
        <w:div w:id="1224102919">
          <w:marLeft w:val="0"/>
          <w:marRight w:val="0"/>
          <w:marTop w:val="0"/>
          <w:marBottom w:val="180"/>
          <w:divBdr>
            <w:top w:val="none" w:sz="0" w:space="0" w:color="auto"/>
            <w:left w:val="none" w:sz="0" w:space="0" w:color="auto"/>
            <w:bottom w:val="none" w:sz="0" w:space="0" w:color="auto"/>
            <w:right w:val="none" w:sz="0" w:space="0" w:color="auto"/>
          </w:divBdr>
          <w:divsChild>
            <w:div w:id="203203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068192">
      <w:bodyDiv w:val="1"/>
      <w:marLeft w:val="0"/>
      <w:marRight w:val="0"/>
      <w:marTop w:val="0"/>
      <w:marBottom w:val="0"/>
      <w:divBdr>
        <w:top w:val="none" w:sz="0" w:space="0" w:color="auto"/>
        <w:left w:val="none" w:sz="0" w:space="0" w:color="auto"/>
        <w:bottom w:val="none" w:sz="0" w:space="0" w:color="auto"/>
        <w:right w:val="none" w:sz="0" w:space="0" w:color="auto"/>
      </w:divBdr>
      <w:divsChild>
        <w:div w:id="361248256">
          <w:marLeft w:val="0"/>
          <w:marRight w:val="0"/>
          <w:marTop w:val="0"/>
          <w:marBottom w:val="0"/>
          <w:divBdr>
            <w:top w:val="none" w:sz="0" w:space="0" w:color="auto"/>
            <w:left w:val="none" w:sz="0" w:space="0" w:color="auto"/>
            <w:bottom w:val="none" w:sz="0" w:space="0" w:color="auto"/>
            <w:right w:val="none" w:sz="0" w:space="0" w:color="auto"/>
          </w:divBdr>
        </w:div>
      </w:divsChild>
    </w:div>
    <w:div w:id="909652550">
      <w:bodyDiv w:val="1"/>
      <w:marLeft w:val="0"/>
      <w:marRight w:val="0"/>
      <w:marTop w:val="0"/>
      <w:marBottom w:val="0"/>
      <w:divBdr>
        <w:top w:val="none" w:sz="0" w:space="0" w:color="auto"/>
        <w:left w:val="none" w:sz="0" w:space="0" w:color="auto"/>
        <w:bottom w:val="none" w:sz="0" w:space="0" w:color="auto"/>
        <w:right w:val="none" w:sz="0" w:space="0" w:color="auto"/>
      </w:divBdr>
      <w:divsChild>
        <w:div w:id="227234468">
          <w:marLeft w:val="0"/>
          <w:marRight w:val="0"/>
          <w:marTop w:val="0"/>
          <w:marBottom w:val="0"/>
          <w:divBdr>
            <w:top w:val="none" w:sz="0" w:space="0" w:color="auto"/>
            <w:left w:val="none" w:sz="0" w:space="0" w:color="auto"/>
            <w:bottom w:val="none" w:sz="0" w:space="0" w:color="auto"/>
            <w:right w:val="none" w:sz="0" w:space="0" w:color="auto"/>
          </w:divBdr>
          <w:divsChild>
            <w:div w:id="781800110">
              <w:marLeft w:val="0"/>
              <w:marRight w:val="0"/>
              <w:marTop w:val="0"/>
              <w:marBottom w:val="0"/>
              <w:divBdr>
                <w:top w:val="none" w:sz="0" w:space="0" w:color="auto"/>
                <w:left w:val="none" w:sz="0" w:space="0" w:color="auto"/>
                <w:bottom w:val="none" w:sz="0" w:space="0" w:color="auto"/>
                <w:right w:val="none" w:sz="0" w:space="0" w:color="auto"/>
              </w:divBdr>
            </w:div>
          </w:divsChild>
        </w:div>
        <w:div w:id="1375538666">
          <w:marLeft w:val="0"/>
          <w:marRight w:val="0"/>
          <w:marTop w:val="0"/>
          <w:marBottom w:val="0"/>
          <w:divBdr>
            <w:top w:val="none" w:sz="0" w:space="0" w:color="auto"/>
            <w:left w:val="none" w:sz="0" w:space="0" w:color="auto"/>
            <w:bottom w:val="none" w:sz="0" w:space="0" w:color="auto"/>
            <w:right w:val="none" w:sz="0" w:space="0" w:color="auto"/>
          </w:divBdr>
          <w:divsChild>
            <w:div w:id="115415444">
              <w:marLeft w:val="0"/>
              <w:marRight w:val="0"/>
              <w:marTop w:val="0"/>
              <w:marBottom w:val="0"/>
              <w:divBdr>
                <w:top w:val="none" w:sz="0" w:space="0" w:color="auto"/>
                <w:left w:val="none" w:sz="0" w:space="0" w:color="auto"/>
                <w:bottom w:val="none" w:sz="0" w:space="0" w:color="auto"/>
                <w:right w:val="none" w:sz="0" w:space="0" w:color="auto"/>
              </w:divBdr>
            </w:div>
          </w:divsChild>
        </w:div>
        <w:div w:id="232205666">
          <w:marLeft w:val="0"/>
          <w:marRight w:val="0"/>
          <w:marTop w:val="0"/>
          <w:marBottom w:val="0"/>
          <w:divBdr>
            <w:top w:val="none" w:sz="0" w:space="0" w:color="auto"/>
            <w:left w:val="none" w:sz="0" w:space="0" w:color="auto"/>
            <w:bottom w:val="none" w:sz="0" w:space="0" w:color="auto"/>
            <w:right w:val="none" w:sz="0" w:space="0" w:color="auto"/>
          </w:divBdr>
          <w:divsChild>
            <w:div w:id="1723819949">
              <w:marLeft w:val="0"/>
              <w:marRight w:val="0"/>
              <w:marTop w:val="0"/>
              <w:marBottom w:val="0"/>
              <w:divBdr>
                <w:top w:val="none" w:sz="0" w:space="0" w:color="auto"/>
                <w:left w:val="none" w:sz="0" w:space="0" w:color="auto"/>
                <w:bottom w:val="none" w:sz="0" w:space="0" w:color="auto"/>
                <w:right w:val="none" w:sz="0" w:space="0" w:color="auto"/>
              </w:divBdr>
            </w:div>
          </w:divsChild>
        </w:div>
        <w:div w:id="564607904">
          <w:marLeft w:val="0"/>
          <w:marRight w:val="0"/>
          <w:marTop w:val="0"/>
          <w:marBottom w:val="0"/>
          <w:divBdr>
            <w:top w:val="none" w:sz="0" w:space="0" w:color="auto"/>
            <w:left w:val="none" w:sz="0" w:space="0" w:color="auto"/>
            <w:bottom w:val="none" w:sz="0" w:space="0" w:color="auto"/>
            <w:right w:val="none" w:sz="0" w:space="0" w:color="auto"/>
          </w:divBdr>
          <w:divsChild>
            <w:div w:id="471558979">
              <w:marLeft w:val="0"/>
              <w:marRight w:val="0"/>
              <w:marTop w:val="0"/>
              <w:marBottom w:val="0"/>
              <w:divBdr>
                <w:top w:val="none" w:sz="0" w:space="0" w:color="auto"/>
                <w:left w:val="none" w:sz="0" w:space="0" w:color="auto"/>
                <w:bottom w:val="none" w:sz="0" w:space="0" w:color="auto"/>
                <w:right w:val="none" w:sz="0" w:space="0" w:color="auto"/>
              </w:divBdr>
            </w:div>
          </w:divsChild>
        </w:div>
        <w:div w:id="1813788864">
          <w:marLeft w:val="0"/>
          <w:marRight w:val="0"/>
          <w:marTop w:val="0"/>
          <w:marBottom w:val="0"/>
          <w:divBdr>
            <w:top w:val="none" w:sz="0" w:space="0" w:color="auto"/>
            <w:left w:val="none" w:sz="0" w:space="0" w:color="auto"/>
            <w:bottom w:val="none" w:sz="0" w:space="0" w:color="auto"/>
            <w:right w:val="none" w:sz="0" w:space="0" w:color="auto"/>
          </w:divBdr>
          <w:divsChild>
            <w:div w:id="23508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759365">
      <w:bodyDiv w:val="1"/>
      <w:marLeft w:val="0"/>
      <w:marRight w:val="0"/>
      <w:marTop w:val="0"/>
      <w:marBottom w:val="0"/>
      <w:divBdr>
        <w:top w:val="none" w:sz="0" w:space="0" w:color="auto"/>
        <w:left w:val="none" w:sz="0" w:space="0" w:color="auto"/>
        <w:bottom w:val="none" w:sz="0" w:space="0" w:color="auto"/>
        <w:right w:val="none" w:sz="0" w:space="0" w:color="auto"/>
      </w:divBdr>
    </w:div>
    <w:div w:id="951135821">
      <w:bodyDiv w:val="1"/>
      <w:marLeft w:val="0"/>
      <w:marRight w:val="0"/>
      <w:marTop w:val="0"/>
      <w:marBottom w:val="0"/>
      <w:divBdr>
        <w:top w:val="none" w:sz="0" w:space="0" w:color="auto"/>
        <w:left w:val="none" w:sz="0" w:space="0" w:color="auto"/>
        <w:bottom w:val="none" w:sz="0" w:space="0" w:color="auto"/>
        <w:right w:val="none" w:sz="0" w:space="0" w:color="auto"/>
      </w:divBdr>
    </w:div>
    <w:div w:id="983704261">
      <w:bodyDiv w:val="1"/>
      <w:marLeft w:val="0"/>
      <w:marRight w:val="0"/>
      <w:marTop w:val="0"/>
      <w:marBottom w:val="0"/>
      <w:divBdr>
        <w:top w:val="none" w:sz="0" w:space="0" w:color="auto"/>
        <w:left w:val="none" w:sz="0" w:space="0" w:color="auto"/>
        <w:bottom w:val="none" w:sz="0" w:space="0" w:color="auto"/>
        <w:right w:val="none" w:sz="0" w:space="0" w:color="auto"/>
      </w:divBdr>
      <w:divsChild>
        <w:div w:id="339428084">
          <w:marLeft w:val="0"/>
          <w:marRight w:val="0"/>
          <w:marTop w:val="0"/>
          <w:marBottom w:val="0"/>
          <w:divBdr>
            <w:top w:val="none" w:sz="0" w:space="0" w:color="auto"/>
            <w:left w:val="none" w:sz="0" w:space="0" w:color="auto"/>
            <w:bottom w:val="none" w:sz="0" w:space="0" w:color="auto"/>
            <w:right w:val="none" w:sz="0" w:space="0" w:color="auto"/>
          </w:divBdr>
          <w:divsChild>
            <w:div w:id="199824129">
              <w:marLeft w:val="0"/>
              <w:marRight w:val="0"/>
              <w:marTop w:val="0"/>
              <w:marBottom w:val="0"/>
              <w:divBdr>
                <w:top w:val="none" w:sz="0" w:space="0" w:color="auto"/>
                <w:left w:val="none" w:sz="0" w:space="0" w:color="auto"/>
                <w:bottom w:val="none" w:sz="0" w:space="0" w:color="auto"/>
                <w:right w:val="none" w:sz="0" w:space="0" w:color="auto"/>
              </w:divBdr>
            </w:div>
          </w:divsChild>
        </w:div>
        <w:div w:id="661472502">
          <w:marLeft w:val="0"/>
          <w:marRight w:val="0"/>
          <w:marTop w:val="0"/>
          <w:marBottom w:val="0"/>
          <w:divBdr>
            <w:top w:val="none" w:sz="0" w:space="0" w:color="auto"/>
            <w:left w:val="none" w:sz="0" w:space="0" w:color="auto"/>
            <w:bottom w:val="none" w:sz="0" w:space="0" w:color="auto"/>
            <w:right w:val="none" w:sz="0" w:space="0" w:color="auto"/>
          </w:divBdr>
          <w:divsChild>
            <w:div w:id="966742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942588">
      <w:bodyDiv w:val="1"/>
      <w:marLeft w:val="0"/>
      <w:marRight w:val="0"/>
      <w:marTop w:val="0"/>
      <w:marBottom w:val="0"/>
      <w:divBdr>
        <w:top w:val="none" w:sz="0" w:space="0" w:color="auto"/>
        <w:left w:val="none" w:sz="0" w:space="0" w:color="auto"/>
        <w:bottom w:val="none" w:sz="0" w:space="0" w:color="auto"/>
        <w:right w:val="none" w:sz="0" w:space="0" w:color="auto"/>
      </w:divBdr>
    </w:div>
    <w:div w:id="1068184036">
      <w:bodyDiv w:val="1"/>
      <w:marLeft w:val="0"/>
      <w:marRight w:val="0"/>
      <w:marTop w:val="0"/>
      <w:marBottom w:val="0"/>
      <w:divBdr>
        <w:top w:val="none" w:sz="0" w:space="0" w:color="auto"/>
        <w:left w:val="none" w:sz="0" w:space="0" w:color="auto"/>
        <w:bottom w:val="none" w:sz="0" w:space="0" w:color="auto"/>
        <w:right w:val="none" w:sz="0" w:space="0" w:color="auto"/>
      </w:divBdr>
      <w:divsChild>
        <w:div w:id="1976447639">
          <w:marLeft w:val="0"/>
          <w:marRight w:val="0"/>
          <w:marTop w:val="0"/>
          <w:marBottom w:val="0"/>
          <w:divBdr>
            <w:top w:val="none" w:sz="0" w:space="0" w:color="auto"/>
            <w:left w:val="none" w:sz="0" w:space="0" w:color="auto"/>
            <w:bottom w:val="none" w:sz="0" w:space="0" w:color="auto"/>
            <w:right w:val="none" w:sz="0" w:space="0" w:color="auto"/>
          </w:divBdr>
          <w:divsChild>
            <w:div w:id="1938559831">
              <w:marLeft w:val="0"/>
              <w:marRight w:val="0"/>
              <w:marTop w:val="0"/>
              <w:marBottom w:val="0"/>
              <w:divBdr>
                <w:top w:val="none" w:sz="0" w:space="0" w:color="auto"/>
                <w:left w:val="none" w:sz="0" w:space="0" w:color="auto"/>
                <w:bottom w:val="none" w:sz="0" w:space="0" w:color="auto"/>
                <w:right w:val="none" w:sz="0" w:space="0" w:color="auto"/>
              </w:divBdr>
            </w:div>
          </w:divsChild>
        </w:div>
        <w:div w:id="53696720">
          <w:marLeft w:val="0"/>
          <w:marRight w:val="0"/>
          <w:marTop w:val="0"/>
          <w:marBottom w:val="0"/>
          <w:divBdr>
            <w:top w:val="none" w:sz="0" w:space="0" w:color="auto"/>
            <w:left w:val="none" w:sz="0" w:space="0" w:color="auto"/>
            <w:bottom w:val="none" w:sz="0" w:space="0" w:color="auto"/>
            <w:right w:val="none" w:sz="0" w:space="0" w:color="auto"/>
          </w:divBdr>
          <w:divsChild>
            <w:div w:id="1918510987">
              <w:marLeft w:val="0"/>
              <w:marRight w:val="0"/>
              <w:marTop w:val="0"/>
              <w:marBottom w:val="0"/>
              <w:divBdr>
                <w:top w:val="none" w:sz="0" w:space="0" w:color="auto"/>
                <w:left w:val="none" w:sz="0" w:space="0" w:color="auto"/>
                <w:bottom w:val="none" w:sz="0" w:space="0" w:color="auto"/>
                <w:right w:val="none" w:sz="0" w:space="0" w:color="auto"/>
              </w:divBdr>
            </w:div>
          </w:divsChild>
        </w:div>
        <w:div w:id="1766801662">
          <w:marLeft w:val="0"/>
          <w:marRight w:val="0"/>
          <w:marTop w:val="0"/>
          <w:marBottom w:val="0"/>
          <w:divBdr>
            <w:top w:val="none" w:sz="0" w:space="0" w:color="auto"/>
            <w:left w:val="none" w:sz="0" w:space="0" w:color="auto"/>
            <w:bottom w:val="none" w:sz="0" w:space="0" w:color="auto"/>
            <w:right w:val="none" w:sz="0" w:space="0" w:color="auto"/>
          </w:divBdr>
          <w:divsChild>
            <w:div w:id="912936668">
              <w:marLeft w:val="0"/>
              <w:marRight w:val="0"/>
              <w:marTop w:val="0"/>
              <w:marBottom w:val="0"/>
              <w:divBdr>
                <w:top w:val="none" w:sz="0" w:space="0" w:color="auto"/>
                <w:left w:val="none" w:sz="0" w:space="0" w:color="auto"/>
                <w:bottom w:val="none" w:sz="0" w:space="0" w:color="auto"/>
                <w:right w:val="none" w:sz="0" w:space="0" w:color="auto"/>
              </w:divBdr>
            </w:div>
          </w:divsChild>
        </w:div>
        <w:div w:id="252014848">
          <w:marLeft w:val="0"/>
          <w:marRight w:val="0"/>
          <w:marTop w:val="0"/>
          <w:marBottom w:val="0"/>
          <w:divBdr>
            <w:top w:val="none" w:sz="0" w:space="0" w:color="auto"/>
            <w:left w:val="none" w:sz="0" w:space="0" w:color="auto"/>
            <w:bottom w:val="none" w:sz="0" w:space="0" w:color="auto"/>
            <w:right w:val="none" w:sz="0" w:space="0" w:color="auto"/>
          </w:divBdr>
          <w:divsChild>
            <w:div w:id="1737319778">
              <w:marLeft w:val="0"/>
              <w:marRight w:val="0"/>
              <w:marTop w:val="0"/>
              <w:marBottom w:val="0"/>
              <w:divBdr>
                <w:top w:val="none" w:sz="0" w:space="0" w:color="auto"/>
                <w:left w:val="none" w:sz="0" w:space="0" w:color="auto"/>
                <w:bottom w:val="none" w:sz="0" w:space="0" w:color="auto"/>
                <w:right w:val="none" w:sz="0" w:space="0" w:color="auto"/>
              </w:divBdr>
            </w:div>
          </w:divsChild>
        </w:div>
        <w:div w:id="95440619">
          <w:marLeft w:val="0"/>
          <w:marRight w:val="0"/>
          <w:marTop w:val="0"/>
          <w:marBottom w:val="0"/>
          <w:divBdr>
            <w:top w:val="none" w:sz="0" w:space="0" w:color="auto"/>
            <w:left w:val="none" w:sz="0" w:space="0" w:color="auto"/>
            <w:bottom w:val="none" w:sz="0" w:space="0" w:color="auto"/>
            <w:right w:val="none" w:sz="0" w:space="0" w:color="auto"/>
          </w:divBdr>
          <w:divsChild>
            <w:div w:id="1104616033">
              <w:marLeft w:val="0"/>
              <w:marRight w:val="0"/>
              <w:marTop w:val="0"/>
              <w:marBottom w:val="0"/>
              <w:divBdr>
                <w:top w:val="none" w:sz="0" w:space="0" w:color="auto"/>
                <w:left w:val="none" w:sz="0" w:space="0" w:color="auto"/>
                <w:bottom w:val="none" w:sz="0" w:space="0" w:color="auto"/>
                <w:right w:val="none" w:sz="0" w:space="0" w:color="auto"/>
              </w:divBdr>
            </w:div>
          </w:divsChild>
        </w:div>
        <w:div w:id="1721174576">
          <w:marLeft w:val="0"/>
          <w:marRight w:val="0"/>
          <w:marTop w:val="0"/>
          <w:marBottom w:val="0"/>
          <w:divBdr>
            <w:top w:val="none" w:sz="0" w:space="0" w:color="auto"/>
            <w:left w:val="none" w:sz="0" w:space="0" w:color="auto"/>
            <w:bottom w:val="none" w:sz="0" w:space="0" w:color="auto"/>
            <w:right w:val="none" w:sz="0" w:space="0" w:color="auto"/>
          </w:divBdr>
          <w:divsChild>
            <w:div w:id="1055350723">
              <w:marLeft w:val="0"/>
              <w:marRight w:val="0"/>
              <w:marTop w:val="0"/>
              <w:marBottom w:val="0"/>
              <w:divBdr>
                <w:top w:val="none" w:sz="0" w:space="0" w:color="auto"/>
                <w:left w:val="none" w:sz="0" w:space="0" w:color="auto"/>
                <w:bottom w:val="none" w:sz="0" w:space="0" w:color="auto"/>
                <w:right w:val="none" w:sz="0" w:space="0" w:color="auto"/>
              </w:divBdr>
            </w:div>
          </w:divsChild>
        </w:div>
        <w:div w:id="806051255">
          <w:marLeft w:val="0"/>
          <w:marRight w:val="0"/>
          <w:marTop w:val="0"/>
          <w:marBottom w:val="0"/>
          <w:divBdr>
            <w:top w:val="none" w:sz="0" w:space="0" w:color="auto"/>
            <w:left w:val="none" w:sz="0" w:space="0" w:color="auto"/>
            <w:bottom w:val="none" w:sz="0" w:space="0" w:color="auto"/>
            <w:right w:val="none" w:sz="0" w:space="0" w:color="auto"/>
          </w:divBdr>
          <w:divsChild>
            <w:div w:id="1899053939">
              <w:marLeft w:val="0"/>
              <w:marRight w:val="0"/>
              <w:marTop w:val="0"/>
              <w:marBottom w:val="0"/>
              <w:divBdr>
                <w:top w:val="none" w:sz="0" w:space="0" w:color="auto"/>
                <w:left w:val="none" w:sz="0" w:space="0" w:color="auto"/>
                <w:bottom w:val="none" w:sz="0" w:space="0" w:color="auto"/>
                <w:right w:val="none" w:sz="0" w:space="0" w:color="auto"/>
              </w:divBdr>
            </w:div>
          </w:divsChild>
        </w:div>
        <w:div w:id="348221950">
          <w:marLeft w:val="0"/>
          <w:marRight w:val="0"/>
          <w:marTop w:val="0"/>
          <w:marBottom w:val="0"/>
          <w:divBdr>
            <w:top w:val="none" w:sz="0" w:space="0" w:color="auto"/>
            <w:left w:val="none" w:sz="0" w:space="0" w:color="auto"/>
            <w:bottom w:val="none" w:sz="0" w:space="0" w:color="auto"/>
            <w:right w:val="none" w:sz="0" w:space="0" w:color="auto"/>
          </w:divBdr>
          <w:divsChild>
            <w:div w:id="1649552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968639">
      <w:bodyDiv w:val="1"/>
      <w:marLeft w:val="0"/>
      <w:marRight w:val="0"/>
      <w:marTop w:val="0"/>
      <w:marBottom w:val="0"/>
      <w:divBdr>
        <w:top w:val="none" w:sz="0" w:space="0" w:color="auto"/>
        <w:left w:val="none" w:sz="0" w:space="0" w:color="auto"/>
        <w:bottom w:val="none" w:sz="0" w:space="0" w:color="auto"/>
        <w:right w:val="none" w:sz="0" w:space="0" w:color="auto"/>
      </w:divBdr>
      <w:divsChild>
        <w:div w:id="327949833">
          <w:marLeft w:val="0"/>
          <w:marRight w:val="0"/>
          <w:marTop w:val="0"/>
          <w:marBottom w:val="0"/>
          <w:divBdr>
            <w:top w:val="none" w:sz="0" w:space="0" w:color="auto"/>
            <w:left w:val="none" w:sz="0" w:space="0" w:color="auto"/>
            <w:bottom w:val="none" w:sz="0" w:space="0" w:color="auto"/>
            <w:right w:val="none" w:sz="0" w:space="0" w:color="auto"/>
          </w:divBdr>
          <w:divsChild>
            <w:div w:id="876237540">
              <w:marLeft w:val="0"/>
              <w:marRight w:val="0"/>
              <w:marTop w:val="0"/>
              <w:marBottom w:val="0"/>
              <w:divBdr>
                <w:top w:val="none" w:sz="0" w:space="0" w:color="auto"/>
                <w:left w:val="none" w:sz="0" w:space="0" w:color="auto"/>
                <w:bottom w:val="none" w:sz="0" w:space="0" w:color="auto"/>
                <w:right w:val="none" w:sz="0" w:space="0" w:color="auto"/>
              </w:divBdr>
            </w:div>
          </w:divsChild>
        </w:div>
        <w:div w:id="10647306">
          <w:marLeft w:val="0"/>
          <w:marRight w:val="0"/>
          <w:marTop w:val="0"/>
          <w:marBottom w:val="0"/>
          <w:divBdr>
            <w:top w:val="none" w:sz="0" w:space="0" w:color="auto"/>
            <w:left w:val="none" w:sz="0" w:space="0" w:color="auto"/>
            <w:bottom w:val="none" w:sz="0" w:space="0" w:color="auto"/>
            <w:right w:val="none" w:sz="0" w:space="0" w:color="auto"/>
          </w:divBdr>
          <w:divsChild>
            <w:div w:id="1217935634">
              <w:marLeft w:val="0"/>
              <w:marRight w:val="0"/>
              <w:marTop w:val="0"/>
              <w:marBottom w:val="0"/>
              <w:divBdr>
                <w:top w:val="none" w:sz="0" w:space="0" w:color="auto"/>
                <w:left w:val="none" w:sz="0" w:space="0" w:color="auto"/>
                <w:bottom w:val="none" w:sz="0" w:space="0" w:color="auto"/>
                <w:right w:val="none" w:sz="0" w:space="0" w:color="auto"/>
              </w:divBdr>
            </w:div>
          </w:divsChild>
        </w:div>
        <w:div w:id="1473063996">
          <w:marLeft w:val="0"/>
          <w:marRight w:val="0"/>
          <w:marTop w:val="0"/>
          <w:marBottom w:val="0"/>
          <w:divBdr>
            <w:top w:val="none" w:sz="0" w:space="0" w:color="auto"/>
            <w:left w:val="none" w:sz="0" w:space="0" w:color="auto"/>
            <w:bottom w:val="none" w:sz="0" w:space="0" w:color="auto"/>
            <w:right w:val="none" w:sz="0" w:space="0" w:color="auto"/>
          </w:divBdr>
          <w:divsChild>
            <w:div w:id="1444301514">
              <w:marLeft w:val="0"/>
              <w:marRight w:val="0"/>
              <w:marTop w:val="0"/>
              <w:marBottom w:val="0"/>
              <w:divBdr>
                <w:top w:val="none" w:sz="0" w:space="0" w:color="auto"/>
                <w:left w:val="none" w:sz="0" w:space="0" w:color="auto"/>
                <w:bottom w:val="none" w:sz="0" w:space="0" w:color="auto"/>
                <w:right w:val="none" w:sz="0" w:space="0" w:color="auto"/>
              </w:divBdr>
            </w:div>
          </w:divsChild>
        </w:div>
        <w:div w:id="1990790092">
          <w:marLeft w:val="0"/>
          <w:marRight w:val="0"/>
          <w:marTop w:val="0"/>
          <w:marBottom w:val="0"/>
          <w:divBdr>
            <w:top w:val="none" w:sz="0" w:space="0" w:color="auto"/>
            <w:left w:val="none" w:sz="0" w:space="0" w:color="auto"/>
            <w:bottom w:val="none" w:sz="0" w:space="0" w:color="auto"/>
            <w:right w:val="none" w:sz="0" w:space="0" w:color="auto"/>
          </w:divBdr>
          <w:divsChild>
            <w:div w:id="39013328">
              <w:marLeft w:val="0"/>
              <w:marRight w:val="0"/>
              <w:marTop w:val="0"/>
              <w:marBottom w:val="0"/>
              <w:divBdr>
                <w:top w:val="none" w:sz="0" w:space="0" w:color="auto"/>
                <w:left w:val="none" w:sz="0" w:space="0" w:color="auto"/>
                <w:bottom w:val="none" w:sz="0" w:space="0" w:color="auto"/>
                <w:right w:val="none" w:sz="0" w:space="0" w:color="auto"/>
              </w:divBdr>
            </w:div>
          </w:divsChild>
        </w:div>
        <w:div w:id="713310753">
          <w:marLeft w:val="0"/>
          <w:marRight w:val="0"/>
          <w:marTop w:val="0"/>
          <w:marBottom w:val="0"/>
          <w:divBdr>
            <w:top w:val="none" w:sz="0" w:space="0" w:color="auto"/>
            <w:left w:val="none" w:sz="0" w:space="0" w:color="auto"/>
            <w:bottom w:val="none" w:sz="0" w:space="0" w:color="auto"/>
            <w:right w:val="none" w:sz="0" w:space="0" w:color="auto"/>
          </w:divBdr>
          <w:divsChild>
            <w:div w:id="314574145">
              <w:marLeft w:val="0"/>
              <w:marRight w:val="0"/>
              <w:marTop w:val="0"/>
              <w:marBottom w:val="0"/>
              <w:divBdr>
                <w:top w:val="none" w:sz="0" w:space="0" w:color="auto"/>
                <w:left w:val="none" w:sz="0" w:space="0" w:color="auto"/>
                <w:bottom w:val="none" w:sz="0" w:space="0" w:color="auto"/>
                <w:right w:val="none" w:sz="0" w:space="0" w:color="auto"/>
              </w:divBdr>
            </w:div>
          </w:divsChild>
        </w:div>
        <w:div w:id="1243836024">
          <w:marLeft w:val="0"/>
          <w:marRight w:val="0"/>
          <w:marTop w:val="0"/>
          <w:marBottom w:val="0"/>
          <w:divBdr>
            <w:top w:val="none" w:sz="0" w:space="0" w:color="auto"/>
            <w:left w:val="none" w:sz="0" w:space="0" w:color="auto"/>
            <w:bottom w:val="none" w:sz="0" w:space="0" w:color="auto"/>
            <w:right w:val="none" w:sz="0" w:space="0" w:color="auto"/>
          </w:divBdr>
          <w:divsChild>
            <w:div w:id="2127501706">
              <w:marLeft w:val="0"/>
              <w:marRight w:val="0"/>
              <w:marTop w:val="0"/>
              <w:marBottom w:val="0"/>
              <w:divBdr>
                <w:top w:val="none" w:sz="0" w:space="0" w:color="auto"/>
                <w:left w:val="none" w:sz="0" w:space="0" w:color="auto"/>
                <w:bottom w:val="none" w:sz="0" w:space="0" w:color="auto"/>
                <w:right w:val="none" w:sz="0" w:space="0" w:color="auto"/>
              </w:divBdr>
            </w:div>
          </w:divsChild>
        </w:div>
        <w:div w:id="581918312">
          <w:marLeft w:val="0"/>
          <w:marRight w:val="0"/>
          <w:marTop w:val="0"/>
          <w:marBottom w:val="0"/>
          <w:divBdr>
            <w:top w:val="none" w:sz="0" w:space="0" w:color="auto"/>
            <w:left w:val="none" w:sz="0" w:space="0" w:color="auto"/>
            <w:bottom w:val="none" w:sz="0" w:space="0" w:color="auto"/>
            <w:right w:val="none" w:sz="0" w:space="0" w:color="auto"/>
          </w:divBdr>
          <w:divsChild>
            <w:div w:id="302005046">
              <w:marLeft w:val="0"/>
              <w:marRight w:val="0"/>
              <w:marTop w:val="0"/>
              <w:marBottom w:val="0"/>
              <w:divBdr>
                <w:top w:val="none" w:sz="0" w:space="0" w:color="auto"/>
                <w:left w:val="none" w:sz="0" w:space="0" w:color="auto"/>
                <w:bottom w:val="none" w:sz="0" w:space="0" w:color="auto"/>
                <w:right w:val="none" w:sz="0" w:space="0" w:color="auto"/>
              </w:divBdr>
            </w:div>
          </w:divsChild>
        </w:div>
        <w:div w:id="358431838">
          <w:marLeft w:val="0"/>
          <w:marRight w:val="0"/>
          <w:marTop w:val="0"/>
          <w:marBottom w:val="0"/>
          <w:divBdr>
            <w:top w:val="none" w:sz="0" w:space="0" w:color="auto"/>
            <w:left w:val="none" w:sz="0" w:space="0" w:color="auto"/>
            <w:bottom w:val="none" w:sz="0" w:space="0" w:color="auto"/>
            <w:right w:val="none" w:sz="0" w:space="0" w:color="auto"/>
          </w:divBdr>
          <w:divsChild>
            <w:div w:id="1829590599">
              <w:marLeft w:val="0"/>
              <w:marRight w:val="0"/>
              <w:marTop w:val="0"/>
              <w:marBottom w:val="0"/>
              <w:divBdr>
                <w:top w:val="none" w:sz="0" w:space="0" w:color="auto"/>
                <w:left w:val="none" w:sz="0" w:space="0" w:color="auto"/>
                <w:bottom w:val="none" w:sz="0" w:space="0" w:color="auto"/>
                <w:right w:val="none" w:sz="0" w:space="0" w:color="auto"/>
              </w:divBdr>
            </w:div>
          </w:divsChild>
        </w:div>
        <w:div w:id="1479419171">
          <w:marLeft w:val="0"/>
          <w:marRight w:val="0"/>
          <w:marTop w:val="0"/>
          <w:marBottom w:val="0"/>
          <w:divBdr>
            <w:top w:val="none" w:sz="0" w:space="0" w:color="auto"/>
            <w:left w:val="none" w:sz="0" w:space="0" w:color="auto"/>
            <w:bottom w:val="none" w:sz="0" w:space="0" w:color="auto"/>
            <w:right w:val="none" w:sz="0" w:space="0" w:color="auto"/>
          </w:divBdr>
          <w:divsChild>
            <w:div w:id="213038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170776">
      <w:bodyDiv w:val="1"/>
      <w:marLeft w:val="0"/>
      <w:marRight w:val="0"/>
      <w:marTop w:val="0"/>
      <w:marBottom w:val="0"/>
      <w:divBdr>
        <w:top w:val="none" w:sz="0" w:space="0" w:color="auto"/>
        <w:left w:val="none" w:sz="0" w:space="0" w:color="auto"/>
        <w:bottom w:val="none" w:sz="0" w:space="0" w:color="auto"/>
        <w:right w:val="none" w:sz="0" w:space="0" w:color="auto"/>
      </w:divBdr>
      <w:divsChild>
        <w:div w:id="1544825840">
          <w:marLeft w:val="0"/>
          <w:marRight w:val="0"/>
          <w:marTop w:val="0"/>
          <w:marBottom w:val="0"/>
          <w:divBdr>
            <w:top w:val="none" w:sz="0" w:space="0" w:color="auto"/>
            <w:left w:val="none" w:sz="0" w:space="0" w:color="auto"/>
            <w:bottom w:val="none" w:sz="0" w:space="0" w:color="auto"/>
            <w:right w:val="none" w:sz="0" w:space="0" w:color="auto"/>
          </w:divBdr>
          <w:divsChild>
            <w:div w:id="143400067">
              <w:marLeft w:val="0"/>
              <w:marRight w:val="0"/>
              <w:marTop w:val="0"/>
              <w:marBottom w:val="0"/>
              <w:divBdr>
                <w:top w:val="none" w:sz="0" w:space="0" w:color="auto"/>
                <w:left w:val="none" w:sz="0" w:space="0" w:color="auto"/>
                <w:bottom w:val="none" w:sz="0" w:space="0" w:color="auto"/>
                <w:right w:val="none" w:sz="0" w:space="0" w:color="auto"/>
              </w:divBdr>
            </w:div>
          </w:divsChild>
        </w:div>
        <w:div w:id="1150753313">
          <w:marLeft w:val="0"/>
          <w:marRight w:val="0"/>
          <w:marTop w:val="0"/>
          <w:marBottom w:val="0"/>
          <w:divBdr>
            <w:top w:val="none" w:sz="0" w:space="0" w:color="auto"/>
            <w:left w:val="none" w:sz="0" w:space="0" w:color="auto"/>
            <w:bottom w:val="none" w:sz="0" w:space="0" w:color="auto"/>
            <w:right w:val="none" w:sz="0" w:space="0" w:color="auto"/>
          </w:divBdr>
          <w:divsChild>
            <w:div w:id="566191960">
              <w:marLeft w:val="0"/>
              <w:marRight w:val="0"/>
              <w:marTop w:val="0"/>
              <w:marBottom w:val="0"/>
              <w:divBdr>
                <w:top w:val="none" w:sz="0" w:space="0" w:color="auto"/>
                <w:left w:val="none" w:sz="0" w:space="0" w:color="auto"/>
                <w:bottom w:val="none" w:sz="0" w:space="0" w:color="auto"/>
                <w:right w:val="none" w:sz="0" w:space="0" w:color="auto"/>
              </w:divBdr>
            </w:div>
          </w:divsChild>
        </w:div>
        <w:div w:id="1382830664">
          <w:marLeft w:val="0"/>
          <w:marRight w:val="0"/>
          <w:marTop w:val="0"/>
          <w:marBottom w:val="0"/>
          <w:divBdr>
            <w:top w:val="none" w:sz="0" w:space="0" w:color="auto"/>
            <w:left w:val="none" w:sz="0" w:space="0" w:color="auto"/>
            <w:bottom w:val="none" w:sz="0" w:space="0" w:color="auto"/>
            <w:right w:val="none" w:sz="0" w:space="0" w:color="auto"/>
          </w:divBdr>
          <w:divsChild>
            <w:div w:id="6476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395752">
      <w:bodyDiv w:val="1"/>
      <w:marLeft w:val="0"/>
      <w:marRight w:val="0"/>
      <w:marTop w:val="0"/>
      <w:marBottom w:val="0"/>
      <w:divBdr>
        <w:top w:val="none" w:sz="0" w:space="0" w:color="auto"/>
        <w:left w:val="none" w:sz="0" w:space="0" w:color="auto"/>
        <w:bottom w:val="none" w:sz="0" w:space="0" w:color="auto"/>
        <w:right w:val="none" w:sz="0" w:space="0" w:color="auto"/>
      </w:divBdr>
      <w:divsChild>
        <w:div w:id="947810289">
          <w:marLeft w:val="0"/>
          <w:marRight w:val="0"/>
          <w:marTop w:val="0"/>
          <w:marBottom w:val="0"/>
          <w:divBdr>
            <w:top w:val="none" w:sz="0" w:space="0" w:color="auto"/>
            <w:left w:val="none" w:sz="0" w:space="0" w:color="auto"/>
            <w:bottom w:val="none" w:sz="0" w:space="0" w:color="auto"/>
            <w:right w:val="none" w:sz="0" w:space="0" w:color="auto"/>
          </w:divBdr>
          <w:divsChild>
            <w:div w:id="1773820399">
              <w:marLeft w:val="0"/>
              <w:marRight w:val="0"/>
              <w:marTop w:val="0"/>
              <w:marBottom w:val="0"/>
              <w:divBdr>
                <w:top w:val="none" w:sz="0" w:space="0" w:color="auto"/>
                <w:left w:val="none" w:sz="0" w:space="0" w:color="auto"/>
                <w:bottom w:val="none" w:sz="0" w:space="0" w:color="auto"/>
                <w:right w:val="none" w:sz="0" w:space="0" w:color="auto"/>
              </w:divBdr>
            </w:div>
          </w:divsChild>
        </w:div>
        <w:div w:id="1228296022">
          <w:marLeft w:val="0"/>
          <w:marRight w:val="0"/>
          <w:marTop w:val="0"/>
          <w:marBottom w:val="0"/>
          <w:divBdr>
            <w:top w:val="none" w:sz="0" w:space="0" w:color="auto"/>
            <w:left w:val="none" w:sz="0" w:space="0" w:color="auto"/>
            <w:bottom w:val="none" w:sz="0" w:space="0" w:color="auto"/>
            <w:right w:val="none" w:sz="0" w:space="0" w:color="auto"/>
          </w:divBdr>
          <w:divsChild>
            <w:div w:id="11667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176857">
      <w:bodyDiv w:val="1"/>
      <w:marLeft w:val="0"/>
      <w:marRight w:val="0"/>
      <w:marTop w:val="0"/>
      <w:marBottom w:val="0"/>
      <w:divBdr>
        <w:top w:val="none" w:sz="0" w:space="0" w:color="auto"/>
        <w:left w:val="none" w:sz="0" w:space="0" w:color="auto"/>
        <w:bottom w:val="none" w:sz="0" w:space="0" w:color="auto"/>
        <w:right w:val="none" w:sz="0" w:space="0" w:color="auto"/>
      </w:divBdr>
      <w:divsChild>
        <w:div w:id="652876891">
          <w:marLeft w:val="0"/>
          <w:marRight w:val="0"/>
          <w:marTop w:val="0"/>
          <w:marBottom w:val="0"/>
          <w:divBdr>
            <w:top w:val="none" w:sz="0" w:space="0" w:color="auto"/>
            <w:left w:val="none" w:sz="0" w:space="0" w:color="auto"/>
            <w:bottom w:val="none" w:sz="0" w:space="0" w:color="auto"/>
            <w:right w:val="none" w:sz="0" w:space="0" w:color="auto"/>
          </w:divBdr>
          <w:divsChild>
            <w:div w:id="1029572112">
              <w:marLeft w:val="0"/>
              <w:marRight w:val="0"/>
              <w:marTop w:val="0"/>
              <w:marBottom w:val="0"/>
              <w:divBdr>
                <w:top w:val="none" w:sz="0" w:space="0" w:color="auto"/>
                <w:left w:val="none" w:sz="0" w:space="0" w:color="auto"/>
                <w:bottom w:val="none" w:sz="0" w:space="0" w:color="auto"/>
                <w:right w:val="none" w:sz="0" w:space="0" w:color="auto"/>
              </w:divBdr>
            </w:div>
          </w:divsChild>
        </w:div>
        <w:div w:id="778376025">
          <w:marLeft w:val="0"/>
          <w:marRight w:val="0"/>
          <w:marTop w:val="0"/>
          <w:marBottom w:val="0"/>
          <w:divBdr>
            <w:top w:val="none" w:sz="0" w:space="0" w:color="auto"/>
            <w:left w:val="none" w:sz="0" w:space="0" w:color="auto"/>
            <w:bottom w:val="none" w:sz="0" w:space="0" w:color="auto"/>
            <w:right w:val="none" w:sz="0" w:space="0" w:color="auto"/>
          </w:divBdr>
          <w:divsChild>
            <w:div w:id="160014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687628">
      <w:bodyDiv w:val="1"/>
      <w:marLeft w:val="0"/>
      <w:marRight w:val="0"/>
      <w:marTop w:val="0"/>
      <w:marBottom w:val="0"/>
      <w:divBdr>
        <w:top w:val="none" w:sz="0" w:space="0" w:color="auto"/>
        <w:left w:val="none" w:sz="0" w:space="0" w:color="auto"/>
        <w:bottom w:val="none" w:sz="0" w:space="0" w:color="auto"/>
        <w:right w:val="none" w:sz="0" w:space="0" w:color="auto"/>
      </w:divBdr>
    </w:div>
    <w:div w:id="1225674533">
      <w:bodyDiv w:val="1"/>
      <w:marLeft w:val="0"/>
      <w:marRight w:val="0"/>
      <w:marTop w:val="0"/>
      <w:marBottom w:val="0"/>
      <w:divBdr>
        <w:top w:val="none" w:sz="0" w:space="0" w:color="auto"/>
        <w:left w:val="none" w:sz="0" w:space="0" w:color="auto"/>
        <w:bottom w:val="none" w:sz="0" w:space="0" w:color="auto"/>
        <w:right w:val="none" w:sz="0" w:space="0" w:color="auto"/>
      </w:divBdr>
      <w:divsChild>
        <w:div w:id="1801528602">
          <w:marLeft w:val="0"/>
          <w:marRight w:val="0"/>
          <w:marTop w:val="0"/>
          <w:marBottom w:val="0"/>
          <w:divBdr>
            <w:top w:val="none" w:sz="0" w:space="0" w:color="auto"/>
            <w:left w:val="none" w:sz="0" w:space="0" w:color="auto"/>
            <w:bottom w:val="none" w:sz="0" w:space="0" w:color="auto"/>
            <w:right w:val="none" w:sz="0" w:space="0" w:color="auto"/>
          </w:divBdr>
          <w:divsChild>
            <w:div w:id="1998804494">
              <w:marLeft w:val="0"/>
              <w:marRight w:val="0"/>
              <w:marTop w:val="0"/>
              <w:marBottom w:val="0"/>
              <w:divBdr>
                <w:top w:val="none" w:sz="0" w:space="0" w:color="auto"/>
                <w:left w:val="none" w:sz="0" w:space="0" w:color="auto"/>
                <w:bottom w:val="none" w:sz="0" w:space="0" w:color="auto"/>
                <w:right w:val="none" w:sz="0" w:space="0" w:color="auto"/>
              </w:divBdr>
            </w:div>
          </w:divsChild>
        </w:div>
        <w:div w:id="2070304462">
          <w:marLeft w:val="0"/>
          <w:marRight w:val="0"/>
          <w:marTop w:val="0"/>
          <w:marBottom w:val="0"/>
          <w:divBdr>
            <w:top w:val="none" w:sz="0" w:space="0" w:color="auto"/>
            <w:left w:val="none" w:sz="0" w:space="0" w:color="auto"/>
            <w:bottom w:val="none" w:sz="0" w:space="0" w:color="auto"/>
            <w:right w:val="none" w:sz="0" w:space="0" w:color="auto"/>
          </w:divBdr>
          <w:divsChild>
            <w:div w:id="1784107170">
              <w:marLeft w:val="0"/>
              <w:marRight w:val="0"/>
              <w:marTop w:val="0"/>
              <w:marBottom w:val="0"/>
              <w:divBdr>
                <w:top w:val="none" w:sz="0" w:space="0" w:color="auto"/>
                <w:left w:val="none" w:sz="0" w:space="0" w:color="auto"/>
                <w:bottom w:val="none" w:sz="0" w:space="0" w:color="auto"/>
                <w:right w:val="none" w:sz="0" w:space="0" w:color="auto"/>
              </w:divBdr>
            </w:div>
          </w:divsChild>
        </w:div>
        <w:div w:id="369233649">
          <w:marLeft w:val="0"/>
          <w:marRight w:val="0"/>
          <w:marTop w:val="0"/>
          <w:marBottom w:val="0"/>
          <w:divBdr>
            <w:top w:val="none" w:sz="0" w:space="0" w:color="auto"/>
            <w:left w:val="none" w:sz="0" w:space="0" w:color="auto"/>
            <w:bottom w:val="none" w:sz="0" w:space="0" w:color="auto"/>
            <w:right w:val="none" w:sz="0" w:space="0" w:color="auto"/>
          </w:divBdr>
          <w:divsChild>
            <w:div w:id="88765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210673">
      <w:bodyDiv w:val="1"/>
      <w:marLeft w:val="0"/>
      <w:marRight w:val="0"/>
      <w:marTop w:val="0"/>
      <w:marBottom w:val="0"/>
      <w:divBdr>
        <w:top w:val="none" w:sz="0" w:space="0" w:color="auto"/>
        <w:left w:val="none" w:sz="0" w:space="0" w:color="auto"/>
        <w:bottom w:val="none" w:sz="0" w:space="0" w:color="auto"/>
        <w:right w:val="none" w:sz="0" w:space="0" w:color="auto"/>
      </w:divBdr>
      <w:divsChild>
        <w:div w:id="423964233">
          <w:marLeft w:val="0"/>
          <w:marRight w:val="0"/>
          <w:marTop w:val="0"/>
          <w:marBottom w:val="0"/>
          <w:divBdr>
            <w:top w:val="none" w:sz="0" w:space="0" w:color="auto"/>
            <w:left w:val="none" w:sz="0" w:space="0" w:color="auto"/>
            <w:bottom w:val="none" w:sz="0" w:space="0" w:color="auto"/>
            <w:right w:val="none" w:sz="0" w:space="0" w:color="auto"/>
          </w:divBdr>
        </w:div>
      </w:divsChild>
    </w:div>
    <w:div w:id="1307586146">
      <w:bodyDiv w:val="1"/>
      <w:marLeft w:val="0"/>
      <w:marRight w:val="0"/>
      <w:marTop w:val="0"/>
      <w:marBottom w:val="0"/>
      <w:divBdr>
        <w:top w:val="none" w:sz="0" w:space="0" w:color="auto"/>
        <w:left w:val="none" w:sz="0" w:space="0" w:color="auto"/>
        <w:bottom w:val="none" w:sz="0" w:space="0" w:color="auto"/>
        <w:right w:val="none" w:sz="0" w:space="0" w:color="auto"/>
      </w:divBdr>
      <w:divsChild>
        <w:div w:id="1496145443">
          <w:marLeft w:val="0"/>
          <w:marRight w:val="0"/>
          <w:marTop w:val="0"/>
          <w:marBottom w:val="0"/>
          <w:divBdr>
            <w:top w:val="none" w:sz="0" w:space="0" w:color="auto"/>
            <w:left w:val="none" w:sz="0" w:space="0" w:color="auto"/>
            <w:bottom w:val="none" w:sz="0" w:space="0" w:color="auto"/>
            <w:right w:val="none" w:sz="0" w:space="0" w:color="auto"/>
          </w:divBdr>
          <w:divsChild>
            <w:div w:id="825706163">
              <w:marLeft w:val="0"/>
              <w:marRight w:val="0"/>
              <w:marTop w:val="0"/>
              <w:marBottom w:val="0"/>
              <w:divBdr>
                <w:top w:val="none" w:sz="0" w:space="0" w:color="auto"/>
                <w:left w:val="none" w:sz="0" w:space="0" w:color="auto"/>
                <w:bottom w:val="none" w:sz="0" w:space="0" w:color="auto"/>
                <w:right w:val="none" w:sz="0" w:space="0" w:color="auto"/>
              </w:divBdr>
            </w:div>
          </w:divsChild>
        </w:div>
        <w:div w:id="1254360553">
          <w:marLeft w:val="0"/>
          <w:marRight w:val="0"/>
          <w:marTop w:val="0"/>
          <w:marBottom w:val="0"/>
          <w:divBdr>
            <w:top w:val="none" w:sz="0" w:space="0" w:color="auto"/>
            <w:left w:val="none" w:sz="0" w:space="0" w:color="auto"/>
            <w:bottom w:val="none" w:sz="0" w:space="0" w:color="auto"/>
            <w:right w:val="none" w:sz="0" w:space="0" w:color="auto"/>
          </w:divBdr>
          <w:divsChild>
            <w:div w:id="320744263">
              <w:marLeft w:val="0"/>
              <w:marRight w:val="0"/>
              <w:marTop w:val="0"/>
              <w:marBottom w:val="0"/>
              <w:divBdr>
                <w:top w:val="none" w:sz="0" w:space="0" w:color="auto"/>
                <w:left w:val="none" w:sz="0" w:space="0" w:color="auto"/>
                <w:bottom w:val="none" w:sz="0" w:space="0" w:color="auto"/>
                <w:right w:val="none" w:sz="0" w:space="0" w:color="auto"/>
              </w:divBdr>
            </w:div>
          </w:divsChild>
        </w:div>
        <w:div w:id="2145539463">
          <w:marLeft w:val="0"/>
          <w:marRight w:val="0"/>
          <w:marTop w:val="0"/>
          <w:marBottom w:val="0"/>
          <w:divBdr>
            <w:top w:val="none" w:sz="0" w:space="0" w:color="auto"/>
            <w:left w:val="none" w:sz="0" w:space="0" w:color="auto"/>
            <w:bottom w:val="none" w:sz="0" w:space="0" w:color="auto"/>
            <w:right w:val="none" w:sz="0" w:space="0" w:color="auto"/>
          </w:divBdr>
          <w:divsChild>
            <w:div w:id="121300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337973">
      <w:bodyDiv w:val="1"/>
      <w:marLeft w:val="0"/>
      <w:marRight w:val="0"/>
      <w:marTop w:val="0"/>
      <w:marBottom w:val="0"/>
      <w:divBdr>
        <w:top w:val="none" w:sz="0" w:space="0" w:color="auto"/>
        <w:left w:val="none" w:sz="0" w:space="0" w:color="auto"/>
        <w:bottom w:val="none" w:sz="0" w:space="0" w:color="auto"/>
        <w:right w:val="none" w:sz="0" w:space="0" w:color="auto"/>
      </w:divBdr>
      <w:divsChild>
        <w:div w:id="163865442">
          <w:marLeft w:val="0"/>
          <w:marRight w:val="0"/>
          <w:marTop w:val="0"/>
          <w:marBottom w:val="0"/>
          <w:divBdr>
            <w:top w:val="none" w:sz="0" w:space="0" w:color="auto"/>
            <w:left w:val="none" w:sz="0" w:space="0" w:color="auto"/>
            <w:bottom w:val="none" w:sz="0" w:space="0" w:color="auto"/>
            <w:right w:val="none" w:sz="0" w:space="0" w:color="auto"/>
          </w:divBdr>
          <w:divsChild>
            <w:div w:id="219052327">
              <w:marLeft w:val="0"/>
              <w:marRight w:val="0"/>
              <w:marTop w:val="0"/>
              <w:marBottom w:val="0"/>
              <w:divBdr>
                <w:top w:val="none" w:sz="0" w:space="0" w:color="auto"/>
                <w:left w:val="none" w:sz="0" w:space="0" w:color="auto"/>
                <w:bottom w:val="none" w:sz="0" w:space="0" w:color="auto"/>
                <w:right w:val="none" w:sz="0" w:space="0" w:color="auto"/>
              </w:divBdr>
            </w:div>
          </w:divsChild>
        </w:div>
        <w:div w:id="1855924389">
          <w:marLeft w:val="0"/>
          <w:marRight w:val="0"/>
          <w:marTop w:val="0"/>
          <w:marBottom w:val="0"/>
          <w:divBdr>
            <w:top w:val="none" w:sz="0" w:space="0" w:color="auto"/>
            <w:left w:val="none" w:sz="0" w:space="0" w:color="auto"/>
            <w:bottom w:val="none" w:sz="0" w:space="0" w:color="auto"/>
            <w:right w:val="none" w:sz="0" w:space="0" w:color="auto"/>
          </w:divBdr>
          <w:divsChild>
            <w:div w:id="1593853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83713">
      <w:bodyDiv w:val="1"/>
      <w:marLeft w:val="0"/>
      <w:marRight w:val="0"/>
      <w:marTop w:val="0"/>
      <w:marBottom w:val="0"/>
      <w:divBdr>
        <w:top w:val="none" w:sz="0" w:space="0" w:color="auto"/>
        <w:left w:val="none" w:sz="0" w:space="0" w:color="auto"/>
        <w:bottom w:val="none" w:sz="0" w:space="0" w:color="auto"/>
        <w:right w:val="none" w:sz="0" w:space="0" w:color="auto"/>
      </w:divBdr>
      <w:divsChild>
        <w:div w:id="1783768165">
          <w:marLeft w:val="0"/>
          <w:marRight w:val="0"/>
          <w:marTop w:val="0"/>
          <w:marBottom w:val="0"/>
          <w:divBdr>
            <w:top w:val="none" w:sz="0" w:space="0" w:color="auto"/>
            <w:left w:val="none" w:sz="0" w:space="0" w:color="auto"/>
            <w:bottom w:val="none" w:sz="0" w:space="0" w:color="auto"/>
            <w:right w:val="none" w:sz="0" w:space="0" w:color="auto"/>
          </w:divBdr>
          <w:divsChild>
            <w:div w:id="1027558798">
              <w:marLeft w:val="0"/>
              <w:marRight w:val="0"/>
              <w:marTop w:val="0"/>
              <w:marBottom w:val="0"/>
              <w:divBdr>
                <w:top w:val="none" w:sz="0" w:space="0" w:color="auto"/>
                <w:left w:val="none" w:sz="0" w:space="0" w:color="auto"/>
                <w:bottom w:val="none" w:sz="0" w:space="0" w:color="auto"/>
                <w:right w:val="none" w:sz="0" w:space="0" w:color="auto"/>
              </w:divBdr>
            </w:div>
          </w:divsChild>
        </w:div>
        <w:div w:id="294604842">
          <w:marLeft w:val="0"/>
          <w:marRight w:val="0"/>
          <w:marTop w:val="0"/>
          <w:marBottom w:val="0"/>
          <w:divBdr>
            <w:top w:val="none" w:sz="0" w:space="0" w:color="auto"/>
            <w:left w:val="none" w:sz="0" w:space="0" w:color="auto"/>
            <w:bottom w:val="none" w:sz="0" w:space="0" w:color="auto"/>
            <w:right w:val="none" w:sz="0" w:space="0" w:color="auto"/>
          </w:divBdr>
          <w:divsChild>
            <w:div w:id="1260066768">
              <w:marLeft w:val="0"/>
              <w:marRight w:val="0"/>
              <w:marTop w:val="0"/>
              <w:marBottom w:val="0"/>
              <w:divBdr>
                <w:top w:val="none" w:sz="0" w:space="0" w:color="auto"/>
                <w:left w:val="none" w:sz="0" w:space="0" w:color="auto"/>
                <w:bottom w:val="none" w:sz="0" w:space="0" w:color="auto"/>
                <w:right w:val="none" w:sz="0" w:space="0" w:color="auto"/>
              </w:divBdr>
            </w:div>
          </w:divsChild>
        </w:div>
        <w:div w:id="1085152014">
          <w:marLeft w:val="0"/>
          <w:marRight w:val="0"/>
          <w:marTop w:val="0"/>
          <w:marBottom w:val="0"/>
          <w:divBdr>
            <w:top w:val="none" w:sz="0" w:space="0" w:color="auto"/>
            <w:left w:val="none" w:sz="0" w:space="0" w:color="auto"/>
            <w:bottom w:val="none" w:sz="0" w:space="0" w:color="auto"/>
            <w:right w:val="none" w:sz="0" w:space="0" w:color="auto"/>
          </w:divBdr>
          <w:divsChild>
            <w:div w:id="1841000437">
              <w:marLeft w:val="0"/>
              <w:marRight w:val="0"/>
              <w:marTop w:val="0"/>
              <w:marBottom w:val="0"/>
              <w:divBdr>
                <w:top w:val="none" w:sz="0" w:space="0" w:color="auto"/>
                <w:left w:val="none" w:sz="0" w:space="0" w:color="auto"/>
                <w:bottom w:val="none" w:sz="0" w:space="0" w:color="auto"/>
                <w:right w:val="none" w:sz="0" w:space="0" w:color="auto"/>
              </w:divBdr>
            </w:div>
          </w:divsChild>
        </w:div>
        <w:div w:id="675158761">
          <w:marLeft w:val="0"/>
          <w:marRight w:val="0"/>
          <w:marTop w:val="0"/>
          <w:marBottom w:val="0"/>
          <w:divBdr>
            <w:top w:val="none" w:sz="0" w:space="0" w:color="auto"/>
            <w:left w:val="none" w:sz="0" w:space="0" w:color="auto"/>
            <w:bottom w:val="none" w:sz="0" w:space="0" w:color="auto"/>
            <w:right w:val="none" w:sz="0" w:space="0" w:color="auto"/>
          </w:divBdr>
          <w:divsChild>
            <w:div w:id="1787578144">
              <w:marLeft w:val="0"/>
              <w:marRight w:val="0"/>
              <w:marTop w:val="0"/>
              <w:marBottom w:val="0"/>
              <w:divBdr>
                <w:top w:val="none" w:sz="0" w:space="0" w:color="auto"/>
                <w:left w:val="none" w:sz="0" w:space="0" w:color="auto"/>
                <w:bottom w:val="none" w:sz="0" w:space="0" w:color="auto"/>
                <w:right w:val="none" w:sz="0" w:space="0" w:color="auto"/>
              </w:divBdr>
            </w:div>
          </w:divsChild>
        </w:div>
        <w:div w:id="683242121">
          <w:marLeft w:val="0"/>
          <w:marRight w:val="0"/>
          <w:marTop w:val="0"/>
          <w:marBottom w:val="0"/>
          <w:divBdr>
            <w:top w:val="none" w:sz="0" w:space="0" w:color="auto"/>
            <w:left w:val="none" w:sz="0" w:space="0" w:color="auto"/>
            <w:bottom w:val="none" w:sz="0" w:space="0" w:color="auto"/>
            <w:right w:val="none" w:sz="0" w:space="0" w:color="auto"/>
          </w:divBdr>
          <w:divsChild>
            <w:div w:id="1832329062">
              <w:marLeft w:val="0"/>
              <w:marRight w:val="0"/>
              <w:marTop w:val="0"/>
              <w:marBottom w:val="0"/>
              <w:divBdr>
                <w:top w:val="none" w:sz="0" w:space="0" w:color="auto"/>
                <w:left w:val="none" w:sz="0" w:space="0" w:color="auto"/>
                <w:bottom w:val="none" w:sz="0" w:space="0" w:color="auto"/>
                <w:right w:val="none" w:sz="0" w:space="0" w:color="auto"/>
              </w:divBdr>
            </w:div>
          </w:divsChild>
        </w:div>
        <w:div w:id="1636831639">
          <w:marLeft w:val="0"/>
          <w:marRight w:val="0"/>
          <w:marTop w:val="0"/>
          <w:marBottom w:val="0"/>
          <w:divBdr>
            <w:top w:val="none" w:sz="0" w:space="0" w:color="auto"/>
            <w:left w:val="none" w:sz="0" w:space="0" w:color="auto"/>
            <w:bottom w:val="none" w:sz="0" w:space="0" w:color="auto"/>
            <w:right w:val="none" w:sz="0" w:space="0" w:color="auto"/>
          </w:divBdr>
          <w:divsChild>
            <w:div w:id="407192053">
              <w:marLeft w:val="0"/>
              <w:marRight w:val="0"/>
              <w:marTop w:val="0"/>
              <w:marBottom w:val="0"/>
              <w:divBdr>
                <w:top w:val="none" w:sz="0" w:space="0" w:color="auto"/>
                <w:left w:val="none" w:sz="0" w:space="0" w:color="auto"/>
                <w:bottom w:val="none" w:sz="0" w:space="0" w:color="auto"/>
                <w:right w:val="none" w:sz="0" w:space="0" w:color="auto"/>
              </w:divBdr>
            </w:div>
          </w:divsChild>
        </w:div>
        <w:div w:id="1502113862">
          <w:marLeft w:val="0"/>
          <w:marRight w:val="0"/>
          <w:marTop w:val="0"/>
          <w:marBottom w:val="0"/>
          <w:divBdr>
            <w:top w:val="none" w:sz="0" w:space="0" w:color="auto"/>
            <w:left w:val="none" w:sz="0" w:space="0" w:color="auto"/>
            <w:bottom w:val="none" w:sz="0" w:space="0" w:color="auto"/>
            <w:right w:val="none" w:sz="0" w:space="0" w:color="auto"/>
          </w:divBdr>
          <w:divsChild>
            <w:div w:id="1535338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366446">
      <w:bodyDiv w:val="1"/>
      <w:marLeft w:val="0"/>
      <w:marRight w:val="0"/>
      <w:marTop w:val="0"/>
      <w:marBottom w:val="0"/>
      <w:divBdr>
        <w:top w:val="none" w:sz="0" w:space="0" w:color="auto"/>
        <w:left w:val="none" w:sz="0" w:space="0" w:color="auto"/>
        <w:bottom w:val="none" w:sz="0" w:space="0" w:color="auto"/>
        <w:right w:val="none" w:sz="0" w:space="0" w:color="auto"/>
      </w:divBdr>
      <w:divsChild>
        <w:div w:id="969021229">
          <w:marLeft w:val="0"/>
          <w:marRight w:val="0"/>
          <w:marTop w:val="0"/>
          <w:marBottom w:val="0"/>
          <w:divBdr>
            <w:top w:val="none" w:sz="0" w:space="0" w:color="auto"/>
            <w:left w:val="none" w:sz="0" w:space="0" w:color="auto"/>
            <w:bottom w:val="none" w:sz="0" w:space="0" w:color="auto"/>
            <w:right w:val="none" w:sz="0" w:space="0" w:color="auto"/>
          </w:divBdr>
          <w:divsChild>
            <w:div w:id="516509409">
              <w:marLeft w:val="0"/>
              <w:marRight w:val="0"/>
              <w:marTop w:val="0"/>
              <w:marBottom w:val="0"/>
              <w:divBdr>
                <w:top w:val="none" w:sz="0" w:space="0" w:color="auto"/>
                <w:left w:val="none" w:sz="0" w:space="0" w:color="auto"/>
                <w:bottom w:val="none" w:sz="0" w:space="0" w:color="auto"/>
                <w:right w:val="none" w:sz="0" w:space="0" w:color="auto"/>
              </w:divBdr>
            </w:div>
          </w:divsChild>
        </w:div>
        <w:div w:id="1032151970">
          <w:marLeft w:val="0"/>
          <w:marRight w:val="0"/>
          <w:marTop w:val="0"/>
          <w:marBottom w:val="0"/>
          <w:divBdr>
            <w:top w:val="none" w:sz="0" w:space="0" w:color="auto"/>
            <w:left w:val="none" w:sz="0" w:space="0" w:color="auto"/>
            <w:bottom w:val="none" w:sz="0" w:space="0" w:color="auto"/>
            <w:right w:val="none" w:sz="0" w:space="0" w:color="auto"/>
          </w:divBdr>
          <w:divsChild>
            <w:div w:id="1027870278">
              <w:marLeft w:val="0"/>
              <w:marRight w:val="0"/>
              <w:marTop w:val="0"/>
              <w:marBottom w:val="0"/>
              <w:divBdr>
                <w:top w:val="none" w:sz="0" w:space="0" w:color="auto"/>
                <w:left w:val="none" w:sz="0" w:space="0" w:color="auto"/>
                <w:bottom w:val="none" w:sz="0" w:space="0" w:color="auto"/>
                <w:right w:val="none" w:sz="0" w:space="0" w:color="auto"/>
              </w:divBdr>
              <w:divsChild>
                <w:div w:id="730228851">
                  <w:marLeft w:val="0"/>
                  <w:marRight w:val="0"/>
                  <w:marTop w:val="0"/>
                  <w:marBottom w:val="0"/>
                  <w:divBdr>
                    <w:top w:val="none" w:sz="0" w:space="0" w:color="auto"/>
                    <w:left w:val="none" w:sz="0" w:space="0" w:color="auto"/>
                    <w:bottom w:val="none" w:sz="0" w:space="0" w:color="auto"/>
                    <w:right w:val="none" w:sz="0" w:space="0" w:color="auto"/>
                  </w:divBdr>
                  <w:divsChild>
                    <w:div w:id="731391111">
                      <w:marLeft w:val="0"/>
                      <w:marRight w:val="0"/>
                      <w:marTop w:val="0"/>
                      <w:marBottom w:val="0"/>
                      <w:divBdr>
                        <w:top w:val="none" w:sz="0" w:space="0" w:color="auto"/>
                        <w:left w:val="none" w:sz="0" w:space="0" w:color="auto"/>
                        <w:bottom w:val="none" w:sz="0" w:space="0" w:color="auto"/>
                        <w:right w:val="none" w:sz="0" w:space="0" w:color="auto"/>
                      </w:divBdr>
                    </w:div>
                    <w:div w:id="1406686827">
                      <w:marLeft w:val="0"/>
                      <w:marRight w:val="0"/>
                      <w:marTop w:val="0"/>
                      <w:marBottom w:val="0"/>
                      <w:divBdr>
                        <w:top w:val="none" w:sz="0" w:space="0" w:color="auto"/>
                        <w:left w:val="none" w:sz="0" w:space="0" w:color="auto"/>
                        <w:bottom w:val="none" w:sz="0" w:space="0" w:color="auto"/>
                        <w:right w:val="none" w:sz="0" w:space="0" w:color="auto"/>
                      </w:divBdr>
                    </w:div>
                    <w:div w:id="1776171102">
                      <w:marLeft w:val="0"/>
                      <w:marRight w:val="0"/>
                      <w:marTop w:val="0"/>
                      <w:marBottom w:val="0"/>
                      <w:divBdr>
                        <w:top w:val="none" w:sz="0" w:space="0" w:color="auto"/>
                        <w:left w:val="none" w:sz="0" w:space="0" w:color="auto"/>
                        <w:bottom w:val="none" w:sz="0" w:space="0" w:color="auto"/>
                        <w:right w:val="none" w:sz="0" w:space="0" w:color="auto"/>
                      </w:divBdr>
                    </w:div>
                    <w:div w:id="227542812">
                      <w:marLeft w:val="0"/>
                      <w:marRight w:val="0"/>
                      <w:marTop w:val="0"/>
                      <w:marBottom w:val="0"/>
                      <w:divBdr>
                        <w:top w:val="none" w:sz="0" w:space="0" w:color="auto"/>
                        <w:left w:val="none" w:sz="0" w:space="0" w:color="auto"/>
                        <w:bottom w:val="none" w:sz="0" w:space="0" w:color="auto"/>
                        <w:right w:val="none" w:sz="0" w:space="0" w:color="auto"/>
                      </w:divBdr>
                    </w:div>
                    <w:div w:id="1185900479">
                      <w:marLeft w:val="0"/>
                      <w:marRight w:val="0"/>
                      <w:marTop w:val="0"/>
                      <w:marBottom w:val="0"/>
                      <w:divBdr>
                        <w:top w:val="none" w:sz="0" w:space="0" w:color="auto"/>
                        <w:left w:val="none" w:sz="0" w:space="0" w:color="auto"/>
                        <w:bottom w:val="none" w:sz="0" w:space="0" w:color="auto"/>
                        <w:right w:val="none" w:sz="0" w:space="0" w:color="auto"/>
                      </w:divBdr>
                    </w:div>
                    <w:div w:id="1053890534">
                      <w:marLeft w:val="0"/>
                      <w:marRight w:val="0"/>
                      <w:marTop w:val="0"/>
                      <w:marBottom w:val="0"/>
                      <w:divBdr>
                        <w:top w:val="none" w:sz="0" w:space="0" w:color="auto"/>
                        <w:left w:val="none" w:sz="0" w:space="0" w:color="auto"/>
                        <w:bottom w:val="none" w:sz="0" w:space="0" w:color="auto"/>
                        <w:right w:val="none" w:sz="0" w:space="0" w:color="auto"/>
                      </w:divBdr>
                    </w:div>
                    <w:div w:id="1781023563">
                      <w:marLeft w:val="0"/>
                      <w:marRight w:val="0"/>
                      <w:marTop w:val="0"/>
                      <w:marBottom w:val="0"/>
                      <w:divBdr>
                        <w:top w:val="none" w:sz="0" w:space="0" w:color="auto"/>
                        <w:left w:val="none" w:sz="0" w:space="0" w:color="auto"/>
                        <w:bottom w:val="none" w:sz="0" w:space="0" w:color="auto"/>
                        <w:right w:val="none" w:sz="0" w:space="0" w:color="auto"/>
                      </w:divBdr>
                    </w:div>
                    <w:div w:id="1038118134">
                      <w:marLeft w:val="0"/>
                      <w:marRight w:val="0"/>
                      <w:marTop w:val="0"/>
                      <w:marBottom w:val="0"/>
                      <w:divBdr>
                        <w:top w:val="none" w:sz="0" w:space="0" w:color="auto"/>
                        <w:left w:val="none" w:sz="0" w:space="0" w:color="auto"/>
                        <w:bottom w:val="none" w:sz="0" w:space="0" w:color="auto"/>
                        <w:right w:val="none" w:sz="0" w:space="0" w:color="auto"/>
                      </w:divBdr>
                    </w:div>
                    <w:div w:id="1130049467">
                      <w:marLeft w:val="0"/>
                      <w:marRight w:val="0"/>
                      <w:marTop w:val="0"/>
                      <w:marBottom w:val="0"/>
                      <w:divBdr>
                        <w:top w:val="none" w:sz="0" w:space="0" w:color="auto"/>
                        <w:left w:val="none" w:sz="0" w:space="0" w:color="auto"/>
                        <w:bottom w:val="none" w:sz="0" w:space="0" w:color="auto"/>
                        <w:right w:val="none" w:sz="0" w:space="0" w:color="auto"/>
                      </w:divBdr>
                    </w:div>
                    <w:div w:id="1006830615">
                      <w:marLeft w:val="0"/>
                      <w:marRight w:val="0"/>
                      <w:marTop w:val="0"/>
                      <w:marBottom w:val="0"/>
                      <w:divBdr>
                        <w:top w:val="none" w:sz="0" w:space="0" w:color="auto"/>
                        <w:left w:val="none" w:sz="0" w:space="0" w:color="auto"/>
                        <w:bottom w:val="none" w:sz="0" w:space="0" w:color="auto"/>
                        <w:right w:val="none" w:sz="0" w:space="0" w:color="auto"/>
                      </w:divBdr>
                    </w:div>
                    <w:div w:id="2126075022">
                      <w:marLeft w:val="0"/>
                      <w:marRight w:val="0"/>
                      <w:marTop w:val="0"/>
                      <w:marBottom w:val="0"/>
                      <w:divBdr>
                        <w:top w:val="none" w:sz="0" w:space="0" w:color="auto"/>
                        <w:left w:val="none" w:sz="0" w:space="0" w:color="auto"/>
                        <w:bottom w:val="none" w:sz="0" w:space="0" w:color="auto"/>
                        <w:right w:val="none" w:sz="0" w:space="0" w:color="auto"/>
                      </w:divBdr>
                    </w:div>
                    <w:div w:id="2123305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734377">
              <w:marLeft w:val="0"/>
              <w:marRight w:val="0"/>
              <w:marTop w:val="0"/>
              <w:marBottom w:val="0"/>
              <w:divBdr>
                <w:top w:val="none" w:sz="0" w:space="0" w:color="auto"/>
                <w:left w:val="none" w:sz="0" w:space="0" w:color="auto"/>
                <w:bottom w:val="none" w:sz="0" w:space="0" w:color="auto"/>
                <w:right w:val="none" w:sz="0" w:space="0" w:color="auto"/>
              </w:divBdr>
            </w:div>
          </w:divsChild>
        </w:div>
        <w:div w:id="862284219">
          <w:marLeft w:val="0"/>
          <w:marRight w:val="0"/>
          <w:marTop w:val="0"/>
          <w:marBottom w:val="0"/>
          <w:divBdr>
            <w:top w:val="none" w:sz="0" w:space="0" w:color="auto"/>
            <w:left w:val="none" w:sz="0" w:space="0" w:color="auto"/>
            <w:bottom w:val="none" w:sz="0" w:space="0" w:color="auto"/>
            <w:right w:val="none" w:sz="0" w:space="0" w:color="auto"/>
          </w:divBdr>
          <w:divsChild>
            <w:div w:id="1451166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110084">
      <w:bodyDiv w:val="1"/>
      <w:marLeft w:val="0"/>
      <w:marRight w:val="0"/>
      <w:marTop w:val="0"/>
      <w:marBottom w:val="0"/>
      <w:divBdr>
        <w:top w:val="none" w:sz="0" w:space="0" w:color="auto"/>
        <w:left w:val="none" w:sz="0" w:space="0" w:color="auto"/>
        <w:bottom w:val="none" w:sz="0" w:space="0" w:color="auto"/>
        <w:right w:val="none" w:sz="0" w:space="0" w:color="auto"/>
      </w:divBdr>
      <w:divsChild>
        <w:div w:id="172652401">
          <w:marLeft w:val="0"/>
          <w:marRight w:val="0"/>
          <w:marTop w:val="0"/>
          <w:marBottom w:val="0"/>
          <w:divBdr>
            <w:top w:val="none" w:sz="0" w:space="0" w:color="auto"/>
            <w:left w:val="none" w:sz="0" w:space="0" w:color="auto"/>
            <w:bottom w:val="none" w:sz="0" w:space="0" w:color="auto"/>
            <w:right w:val="none" w:sz="0" w:space="0" w:color="auto"/>
          </w:divBdr>
          <w:divsChild>
            <w:div w:id="1727606581">
              <w:marLeft w:val="0"/>
              <w:marRight w:val="0"/>
              <w:marTop w:val="0"/>
              <w:marBottom w:val="0"/>
              <w:divBdr>
                <w:top w:val="none" w:sz="0" w:space="0" w:color="auto"/>
                <w:left w:val="none" w:sz="0" w:space="0" w:color="auto"/>
                <w:bottom w:val="none" w:sz="0" w:space="0" w:color="auto"/>
                <w:right w:val="none" w:sz="0" w:space="0" w:color="auto"/>
              </w:divBdr>
            </w:div>
          </w:divsChild>
        </w:div>
        <w:div w:id="977877949">
          <w:marLeft w:val="0"/>
          <w:marRight w:val="0"/>
          <w:marTop w:val="0"/>
          <w:marBottom w:val="0"/>
          <w:divBdr>
            <w:top w:val="none" w:sz="0" w:space="0" w:color="auto"/>
            <w:left w:val="none" w:sz="0" w:space="0" w:color="auto"/>
            <w:bottom w:val="none" w:sz="0" w:space="0" w:color="auto"/>
            <w:right w:val="none" w:sz="0" w:space="0" w:color="auto"/>
          </w:divBdr>
          <w:divsChild>
            <w:div w:id="1558324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12978">
      <w:bodyDiv w:val="1"/>
      <w:marLeft w:val="0"/>
      <w:marRight w:val="0"/>
      <w:marTop w:val="0"/>
      <w:marBottom w:val="0"/>
      <w:divBdr>
        <w:top w:val="none" w:sz="0" w:space="0" w:color="auto"/>
        <w:left w:val="none" w:sz="0" w:space="0" w:color="auto"/>
        <w:bottom w:val="none" w:sz="0" w:space="0" w:color="auto"/>
        <w:right w:val="none" w:sz="0" w:space="0" w:color="auto"/>
      </w:divBdr>
      <w:divsChild>
        <w:div w:id="2123572661">
          <w:marLeft w:val="0"/>
          <w:marRight w:val="0"/>
          <w:marTop w:val="0"/>
          <w:marBottom w:val="0"/>
          <w:divBdr>
            <w:top w:val="none" w:sz="0" w:space="0" w:color="auto"/>
            <w:left w:val="none" w:sz="0" w:space="0" w:color="auto"/>
            <w:bottom w:val="none" w:sz="0" w:space="0" w:color="auto"/>
            <w:right w:val="none" w:sz="0" w:space="0" w:color="auto"/>
          </w:divBdr>
          <w:divsChild>
            <w:div w:id="880899293">
              <w:marLeft w:val="0"/>
              <w:marRight w:val="0"/>
              <w:marTop w:val="0"/>
              <w:marBottom w:val="0"/>
              <w:divBdr>
                <w:top w:val="none" w:sz="0" w:space="0" w:color="auto"/>
                <w:left w:val="none" w:sz="0" w:space="0" w:color="auto"/>
                <w:bottom w:val="none" w:sz="0" w:space="0" w:color="auto"/>
                <w:right w:val="none" w:sz="0" w:space="0" w:color="auto"/>
              </w:divBdr>
            </w:div>
          </w:divsChild>
        </w:div>
        <w:div w:id="2045056724">
          <w:marLeft w:val="0"/>
          <w:marRight w:val="0"/>
          <w:marTop w:val="0"/>
          <w:marBottom w:val="0"/>
          <w:divBdr>
            <w:top w:val="none" w:sz="0" w:space="0" w:color="auto"/>
            <w:left w:val="none" w:sz="0" w:space="0" w:color="auto"/>
            <w:bottom w:val="none" w:sz="0" w:space="0" w:color="auto"/>
            <w:right w:val="none" w:sz="0" w:space="0" w:color="auto"/>
          </w:divBdr>
          <w:divsChild>
            <w:div w:id="887956616">
              <w:marLeft w:val="0"/>
              <w:marRight w:val="0"/>
              <w:marTop w:val="0"/>
              <w:marBottom w:val="0"/>
              <w:divBdr>
                <w:top w:val="none" w:sz="0" w:space="0" w:color="auto"/>
                <w:left w:val="none" w:sz="0" w:space="0" w:color="auto"/>
                <w:bottom w:val="none" w:sz="0" w:space="0" w:color="auto"/>
                <w:right w:val="none" w:sz="0" w:space="0" w:color="auto"/>
              </w:divBdr>
            </w:div>
          </w:divsChild>
        </w:div>
        <w:div w:id="548105434">
          <w:marLeft w:val="0"/>
          <w:marRight w:val="0"/>
          <w:marTop w:val="0"/>
          <w:marBottom w:val="0"/>
          <w:divBdr>
            <w:top w:val="none" w:sz="0" w:space="0" w:color="auto"/>
            <w:left w:val="none" w:sz="0" w:space="0" w:color="auto"/>
            <w:bottom w:val="none" w:sz="0" w:space="0" w:color="auto"/>
            <w:right w:val="none" w:sz="0" w:space="0" w:color="auto"/>
          </w:divBdr>
          <w:divsChild>
            <w:div w:id="1450011926">
              <w:marLeft w:val="0"/>
              <w:marRight w:val="0"/>
              <w:marTop w:val="0"/>
              <w:marBottom w:val="0"/>
              <w:divBdr>
                <w:top w:val="none" w:sz="0" w:space="0" w:color="auto"/>
                <w:left w:val="none" w:sz="0" w:space="0" w:color="auto"/>
                <w:bottom w:val="none" w:sz="0" w:space="0" w:color="auto"/>
                <w:right w:val="none" w:sz="0" w:space="0" w:color="auto"/>
              </w:divBdr>
            </w:div>
          </w:divsChild>
        </w:div>
        <w:div w:id="1053385097">
          <w:marLeft w:val="0"/>
          <w:marRight w:val="0"/>
          <w:marTop w:val="0"/>
          <w:marBottom w:val="0"/>
          <w:divBdr>
            <w:top w:val="none" w:sz="0" w:space="0" w:color="auto"/>
            <w:left w:val="none" w:sz="0" w:space="0" w:color="auto"/>
            <w:bottom w:val="none" w:sz="0" w:space="0" w:color="auto"/>
            <w:right w:val="none" w:sz="0" w:space="0" w:color="auto"/>
          </w:divBdr>
          <w:divsChild>
            <w:div w:id="72943725">
              <w:marLeft w:val="0"/>
              <w:marRight w:val="0"/>
              <w:marTop w:val="0"/>
              <w:marBottom w:val="0"/>
              <w:divBdr>
                <w:top w:val="none" w:sz="0" w:space="0" w:color="auto"/>
                <w:left w:val="none" w:sz="0" w:space="0" w:color="auto"/>
                <w:bottom w:val="none" w:sz="0" w:space="0" w:color="auto"/>
                <w:right w:val="none" w:sz="0" w:space="0" w:color="auto"/>
              </w:divBdr>
            </w:div>
          </w:divsChild>
        </w:div>
        <w:div w:id="945503022">
          <w:marLeft w:val="0"/>
          <w:marRight w:val="0"/>
          <w:marTop w:val="0"/>
          <w:marBottom w:val="0"/>
          <w:divBdr>
            <w:top w:val="none" w:sz="0" w:space="0" w:color="auto"/>
            <w:left w:val="none" w:sz="0" w:space="0" w:color="auto"/>
            <w:bottom w:val="none" w:sz="0" w:space="0" w:color="auto"/>
            <w:right w:val="none" w:sz="0" w:space="0" w:color="auto"/>
          </w:divBdr>
          <w:divsChild>
            <w:div w:id="1959682964">
              <w:marLeft w:val="0"/>
              <w:marRight w:val="0"/>
              <w:marTop w:val="0"/>
              <w:marBottom w:val="0"/>
              <w:divBdr>
                <w:top w:val="none" w:sz="0" w:space="0" w:color="auto"/>
                <w:left w:val="none" w:sz="0" w:space="0" w:color="auto"/>
                <w:bottom w:val="none" w:sz="0" w:space="0" w:color="auto"/>
                <w:right w:val="none" w:sz="0" w:space="0" w:color="auto"/>
              </w:divBdr>
            </w:div>
          </w:divsChild>
        </w:div>
        <w:div w:id="1310985883">
          <w:marLeft w:val="0"/>
          <w:marRight w:val="0"/>
          <w:marTop w:val="0"/>
          <w:marBottom w:val="0"/>
          <w:divBdr>
            <w:top w:val="none" w:sz="0" w:space="0" w:color="auto"/>
            <w:left w:val="none" w:sz="0" w:space="0" w:color="auto"/>
            <w:bottom w:val="none" w:sz="0" w:space="0" w:color="auto"/>
            <w:right w:val="none" w:sz="0" w:space="0" w:color="auto"/>
          </w:divBdr>
          <w:divsChild>
            <w:div w:id="159832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757458">
      <w:bodyDiv w:val="1"/>
      <w:marLeft w:val="0"/>
      <w:marRight w:val="0"/>
      <w:marTop w:val="0"/>
      <w:marBottom w:val="0"/>
      <w:divBdr>
        <w:top w:val="none" w:sz="0" w:space="0" w:color="auto"/>
        <w:left w:val="none" w:sz="0" w:space="0" w:color="auto"/>
        <w:bottom w:val="none" w:sz="0" w:space="0" w:color="auto"/>
        <w:right w:val="none" w:sz="0" w:space="0" w:color="auto"/>
      </w:divBdr>
      <w:divsChild>
        <w:div w:id="1775781785">
          <w:marLeft w:val="0"/>
          <w:marRight w:val="0"/>
          <w:marTop w:val="0"/>
          <w:marBottom w:val="0"/>
          <w:divBdr>
            <w:top w:val="none" w:sz="0" w:space="0" w:color="auto"/>
            <w:left w:val="none" w:sz="0" w:space="0" w:color="auto"/>
            <w:bottom w:val="none" w:sz="0" w:space="0" w:color="auto"/>
            <w:right w:val="none" w:sz="0" w:space="0" w:color="auto"/>
          </w:divBdr>
        </w:div>
      </w:divsChild>
    </w:div>
    <w:div w:id="1615165361">
      <w:bodyDiv w:val="1"/>
      <w:marLeft w:val="0"/>
      <w:marRight w:val="0"/>
      <w:marTop w:val="0"/>
      <w:marBottom w:val="0"/>
      <w:divBdr>
        <w:top w:val="none" w:sz="0" w:space="0" w:color="auto"/>
        <w:left w:val="none" w:sz="0" w:space="0" w:color="auto"/>
        <w:bottom w:val="none" w:sz="0" w:space="0" w:color="auto"/>
        <w:right w:val="none" w:sz="0" w:space="0" w:color="auto"/>
      </w:divBdr>
      <w:divsChild>
        <w:div w:id="690181035">
          <w:marLeft w:val="0"/>
          <w:marRight w:val="0"/>
          <w:marTop w:val="0"/>
          <w:marBottom w:val="0"/>
          <w:divBdr>
            <w:top w:val="none" w:sz="0" w:space="0" w:color="auto"/>
            <w:left w:val="none" w:sz="0" w:space="0" w:color="auto"/>
            <w:bottom w:val="none" w:sz="0" w:space="0" w:color="auto"/>
            <w:right w:val="none" w:sz="0" w:space="0" w:color="auto"/>
          </w:divBdr>
          <w:divsChild>
            <w:div w:id="2036691807">
              <w:marLeft w:val="0"/>
              <w:marRight w:val="0"/>
              <w:marTop w:val="0"/>
              <w:marBottom w:val="0"/>
              <w:divBdr>
                <w:top w:val="none" w:sz="0" w:space="0" w:color="auto"/>
                <w:left w:val="none" w:sz="0" w:space="0" w:color="auto"/>
                <w:bottom w:val="none" w:sz="0" w:space="0" w:color="auto"/>
                <w:right w:val="none" w:sz="0" w:space="0" w:color="auto"/>
              </w:divBdr>
            </w:div>
          </w:divsChild>
        </w:div>
        <w:div w:id="372925229">
          <w:marLeft w:val="0"/>
          <w:marRight w:val="0"/>
          <w:marTop w:val="0"/>
          <w:marBottom w:val="0"/>
          <w:divBdr>
            <w:top w:val="none" w:sz="0" w:space="0" w:color="auto"/>
            <w:left w:val="none" w:sz="0" w:space="0" w:color="auto"/>
            <w:bottom w:val="none" w:sz="0" w:space="0" w:color="auto"/>
            <w:right w:val="none" w:sz="0" w:space="0" w:color="auto"/>
          </w:divBdr>
          <w:divsChild>
            <w:div w:id="1584872403">
              <w:marLeft w:val="0"/>
              <w:marRight w:val="0"/>
              <w:marTop w:val="0"/>
              <w:marBottom w:val="0"/>
              <w:divBdr>
                <w:top w:val="none" w:sz="0" w:space="0" w:color="auto"/>
                <w:left w:val="none" w:sz="0" w:space="0" w:color="auto"/>
                <w:bottom w:val="none" w:sz="0" w:space="0" w:color="auto"/>
                <w:right w:val="none" w:sz="0" w:space="0" w:color="auto"/>
              </w:divBdr>
            </w:div>
          </w:divsChild>
        </w:div>
        <w:div w:id="1970935358">
          <w:marLeft w:val="0"/>
          <w:marRight w:val="0"/>
          <w:marTop w:val="0"/>
          <w:marBottom w:val="0"/>
          <w:divBdr>
            <w:top w:val="none" w:sz="0" w:space="0" w:color="auto"/>
            <w:left w:val="none" w:sz="0" w:space="0" w:color="auto"/>
            <w:bottom w:val="none" w:sz="0" w:space="0" w:color="auto"/>
            <w:right w:val="none" w:sz="0" w:space="0" w:color="auto"/>
          </w:divBdr>
          <w:divsChild>
            <w:div w:id="123203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176376">
      <w:bodyDiv w:val="1"/>
      <w:marLeft w:val="0"/>
      <w:marRight w:val="0"/>
      <w:marTop w:val="0"/>
      <w:marBottom w:val="0"/>
      <w:divBdr>
        <w:top w:val="none" w:sz="0" w:space="0" w:color="auto"/>
        <w:left w:val="none" w:sz="0" w:space="0" w:color="auto"/>
        <w:bottom w:val="none" w:sz="0" w:space="0" w:color="auto"/>
        <w:right w:val="none" w:sz="0" w:space="0" w:color="auto"/>
      </w:divBdr>
      <w:divsChild>
        <w:div w:id="1346319746">
          <w:marLeft w:val="0"/>
          <w:marRight w:val="0"/>
          <w:marTop w:val="0"/>
          <w:marBottom w:val="0"/>
          <w:divBdr>
            <w:top w:val="none" w:sz="0" w:space="0" w:color="auto"/>
            <w:left w:val="none" w:sz="0" w:space="0" w:color="auto"/>
            <w:bottom w:val="none" w:sz="0" w:space="0" w:color="auto"/>
            <w:right w:val="none" w:sz="0" w:space="0" w:color="auto"/>
          </w:divBdr>
          <w:divsChild>
            <w:div w:id="158469800">
              <w:marLeft w:val="0"/>
              <w:marRight w:val="0"/>
              <w:marTop w:val="0"/>
              <w:marBottom w:val="0"/>
              <w:divBdr>
                <w:top w:val="none" w:sz="0" w:space="0" w:color="auto"/>
                <w:left w:val="none" w:sz="0" w:space="0" w:color="auto"/>
                <w:bottom w:val="none" w:sz="0" w:space="0" w:color="auto"/>
                <w:right w:val="none" w:sz="0" w:space="0" w:color="auto"/>
              </w:divBdr>
            </w:div>
          </w:divsChild>
        </w:div>
        <w:div w:id="1273512333">
          <w:marLeft w:val="0"/>
          <w:marRight w:val="0"/>
          <w:marTop w:val="0"/>
          <w:marBottom w:val="0"/>
          <w:divBdr>
            <w:top w:val="none" w:sz="0" w:space="0" w:color="auto"/>
            <w:left w:val="none" w:sz="0" w:space="0" w:color="auto"/>
            <w:bottom w:val="none" w:sz="0" w:space="0" w:color="auto"/>
            <w:right w:val="none" w:sz="0" w:space="0" w:color="auto"/>
          </w:divBdr>
          <w:divsChild>
            <w:div w:id="110245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113449">
      <w:bodyDiv w:val="1"/>
      <w:marLeft w:val="0"/>
      <w:marRight w:val="0"/>
      <w:marTop w:val="0"/>
      <w:marBottom w:val="0"/>
      <w:divBdr>
        <w:top w:val="none" w:sz="0" w:space="0" w:color="auto"/>
        <w:left w:val="none" w:sz="0" w:space="0" w:color="auto"/>
        <w:bottom w:val="none" w:sz="0" w:space="0" w:color="auto"/>
        <w:right w:val="none" w:sz="0" w:space="0" w:color="auto"/>
      </w:divBdr>
    </w:div>
    <w:div w:id="1759204988">
      <w:bodyDiv w:val="1"/>
      <w:marLeft w:val="0"/>
      <w:marRight w:val="0"/>
      <w:marTop w:val="0"/>
      <w:marBottom w:val="0"/>
      <w:divBdr>
        <w:top w:val="none" w:sz="0" w:space="0" w:color="auto"/>
        <w:left w:val="none" w:sz="0" w:space="0" w:color="auto"/>
        <w:bottom w:val="none" w:sz="0" w:space="0" w:color="auto"/>
        <w:right w:val="none" w:sz="0" w:space="0" w:color="auto"/>
      </w:divBdr>
      <w:divsChild>
        <w:div w:id="916675782">
          <w:marLeft w:val="0"/>
          <w:marRight w:val="0"/>
          <w:marTop w:val="0"/>
          <w:marBottom w:val="0"/>
          <w:divBdr>
            <w:top w:val="none" w:sz="0" w:space="0" w:color="auto"/>
            <w:left w:val="none" w:sz="0" w:space="0" w:color="auto"/>
            <w:bottom w:val="none" w:sz="0" w:space="0" w:color="auto"/>
            <w:right w:val="none" w:sz="0" w:space="0" w:color="auto"/>
          </w:divBdr>
          <w:divsChild>
            <w:div w:id="1576360074">
              <w:marLeft w:val="0"/>
              <w:marRight w:val="0"/>
              <w:marTop w:val="0"/>
              <w:marBottom w:val="0"/>
              <w:divBdr>
                <w:top w:val="none" w:sz="0" w:space="0" w:color="auto"/>
                <w:left w:val="none" w:sz="0" w:space="0" w:color="auto"/>
                <w:bottom w:val="none" w:sz="0" w:space="0" w:color="auto"/>
                <w:right w:val="none" w:sz="0" w:space="0" w:color="auto"/>
              </w:divBdr>
            </w:div>
          </w:divsChild>
        </w:div>
        <w:div w:id="794367794">
          <w:marLeft w:val="0"/>
          <w:marRight w:val="0"/>
          <w:marTop w:val="0"/>
          <w:marBottom w:val="0"/>
          <w:divBdr>
            <w:top w:val="none" w:sz="0" w:space="0" w:color="auto"/>
            <w:left w:val="none" w:sz="0" w:space="0" w:color="auto"/>
            <w:bottom w:val="none" w:sz="0" w:space="0" w:color="auto"/>
            <w:right w:val="none" w:sz="0" w:space="0" w:color="auto"/>
          </w:divBdr>
          <w:divsChild>
            <w:div w:id="1159544434">
              <w:marLeft w:val="0"/>
              <w:marRight w:val="0"/>
              <w:marTop w:val="0"/>
              <w:marBottom w:val="0"/>
              <w:divBdr>
                <w:top w:val="none" w:sz="0" w:space="0" w:color="auto"/>
                <w:left w:val="none" w:sz="0" w:space="0" w:color="auto"/>
                <w:bottom w:val="none" w:sz="0" w:space="0" w:color="auto"/>
                <w:right w:val="none" w:sz="0" w:space="0" w:color="auto"/>
              </w:divBdr>
            </w:div>
          </w:divsChild>
        </w:div>
        <w:div w:id="2134901336">
          <w:marLeft w:val="0"/>
          <w:marRight w:val="0"/>
          <w:marTop w:val="0"/>
          <w:marBottom w:val="0"/>
          <w:divBdr>
            <w:top w:val="none" w:sz="0" w:space="0" w:color="auto"/>
            <w:left w:val="none" w:sz="0" w:space="0" w:color="auto"/>
            <w:bottom w:val="none" w:sz="0" w:space="0" w:color="auto"/>
            <w:right w:val="none" w:sz="0" w:space="0" w:color="auto"/>
          </w:divBdr>
          <w:divsChild>
            <w:div w:id="2049377924">
              <w:marLeft w:val="0"/>
              <w:marRight w:val="0"/>
              <w:marTop w:val="0"/>
              <w:marBottom w:val="0"/>
              <w:divBdr>
                <w:top w:val="none" w:sz="0" w:space="0" w:color="auto"/>
                <w:left w:val="none" w:sz="0" w:space="0" w:color="auto"/>
                <w:bottom w:val="none" w:sz="0" w:space="0" w:color="auto"/>
                <w:right w:val="none" w:sz="0" w:space="0" w:color="auto"/>
              </w:divBdr>
            </w:div>
          </w:divsChild>
        </w:div>
        <w:div w:id="1975869615">
          <w:marLeft w:val="0"/>
          <w:marRight w:val="0"/>
          <w:marTop w:val="0"/>
          <w:marBottom w:val="0"/>
          <w:divBdr>
            <w:top w:val="none" w:sz="0" w:space="0" w:color="auto"/>
            <w:left w:val="none" w:sz="0" w:space="0" w:color="auto"/>
            <w:bottom w:val="none" w:sz="0" w:space="0" w:color="auto"/>
            <w:right w:val="none" w:sz="0" w:space="0" w:color="auto"/>
          </w:divBdr>
          <w:divsChild>
            <w:div w:id="1739398489">
              <w:marLeft w:val="0"/>
              <w:marRight w:val="0"/>
              <w:marTop w:val="0"/>
              <w:marBottom w:val="0"/>
              <w:divBdr>
                <w:top w:val="none" w:sz="0" w:space="0" w:color="auto"/>
                <w:left w:val="none" w:sz="0" w:space="0" w:color="auto"/>
                <w:bottom w:val="none" w:sz="0" w:space="0" w:color="auto"/>
                <w:right w:val="none" w:sz="0" w:space="0" w:color="auto"/>
              </w:divBdr>
            </w:div>
          </w:divsChild>
        </w:div>
        <w:div w:id="1915117248">
          <w:marLeft w:val="0"/>
          <w:marRight w:val="0"/>
          <w:marTop w:val="0"/>
          <w:marBottom w:val="0"/>
          <w:divBdr>
            <w:top w:val="none" w:sz="0" w:space="0" w:color="auto"/>
            <w:left w:val="none" w:sz="0" w:space="0" w:color="auto"/>
            <w:bottom w:val="none" w:sz="0" w:space="0" w:color="auto"/>
            <w:right w:val="none" w:sz="0" w:space="0" w:color="auto"/>
          </w:divBdr>
          <w:divsChild>
            <w:div w:id="915633026">
              <w:marLeft w:val="0"/>
              <w:marRight w:val="0"/>
              <w:marTop w:val="0"/>
              <w:marBottom w:val="0"/>
              <w:divBdr>
                <w:top w:val="none" w:sz="0" w:space="0" w:color="auto"/>
                <w:left w:val="none" w:sz="0" w:space="0" w:color="auto"/>
                <w:bottom w:val="none" w:sz="0" w:space="0" w:color="auto"/>
                <w:right w:val="none" w:sz="0" w:space="0" w:color="auto"/>
              </w:divBdr>
            </w:div>
          </w:divsChild>
        </w:div>
        <w:div w:id="1231118167">
          <w:marLeft w:val="0"/>
          <w:marRight w:val="0"/>
          <w:marTop w:val="0"/>
          <w:marBottom w:val="0"/>
          <w:divBdr>
            <w:top w:val="none" w:sz="0" w:space="0" w:color="auto"/>
            <w:left w:val="none" w:sz="0" w:space="0" w:color="auto"/>
            <w:bottom w:val="none" w:sz="0" w:space="0" w:color="auto"/>
            <w:right w:val="none" w:sz="0" w:space="0" w:color="auto"/>
          </w:divBdr>
          <w:divsChild>
            <w:div w:id="162551976">
              <w:marLeft w:val="0"/>
              <w:marRight w:val="0"/>
              <w:marTop w:val="0"/>
              <w:marBottom w:val="0"/>
              <w:divBdr>
                <w:top w:val="none" w:sz="0" w:space="0" w:color="auto"/>
                <w:left w:val="none" w:sz="0" w:space="0" w:color="auto"/>
                <w:bottom w:val="none" w:sz="0" w:space="0" w:color="auto"/>
                <w:right w:val="none" w:sz="0" w:space="0" w:color="auto"/>
              </w:divBdr>
            </w:div>
          </w:divsChild>
        </w:div>
        <w:div w:id="1731345857">
          <w:marLeft w:val="0"/>
          <w:marRight w:val="0"/>
          <w:marTop w:val="0"/>
          <w:marBottom w:val="0"/>
          <w:divBdr>
            <w:top w:val="none" w:sz="0" w:space="0" w:color="auto"/>
            <w:left w:val="none" w:sz="0" w:space="0" w:color="auto"/>
            <w:bottom w:val="none" w:sz="0" w:space="0" w:color="auto"/>
            <w:right w:val="none" w:sz="0" w:space="0" w:color="auto"/>
          </w:divBdr>
          <w:divsChild>
            <w:div w:id="866217167">
              <w:marLeft w:val="0"/>
              <w:marRight w:val="0"/>
              <w:marTop w:val="0"/>
              <w:marBottom w:val="0"/>
              <w:divBdr>
                <w:top w:val="none" w:sz="0" w:space="0" w:color="auto"/>
                <w:left w:val="none" w:sz="0" w:space="0" w:color="auto"/>
                <w:bottom w:val="none" w:sz="0" w:space="0" w:color="auto"/>
                <w:right w:val="none" w:sz="0" w:space="0" w:color="auto"/>
              </w:divBdr>
            </w:div>
          </w:divsChild>
        </w:div>
        <w:div w:id="474566031">
          <w:marLeft w:val="0"/>
          <w:marRight w:val="0"/>
          <w:marTop w:val="0"/>
          <w:marBottom w:val="0"/>
          <w:divBdr>
            <w:top w:val="none" w:sz="0" w:space="0" w:color="auto"/>
            <w:left w:val="none" w:sz="0" w:space="0" w:color="auto"/>
            <w:bottom w:val="none" w:sz="0" w:space="0" w:color="auto"/>
            <w:right w:val="none" w:sz="0" w:space="0" w:color="auto"/>
          </w:divBdr>
          <w:divsChild>
            <w:div w:id="991760633">
              <w:marLeft w:val="0"/>
              <w:marRight w:val="0"/>
              <w:marTop w:val="0"/>
              <w:marBottom w:val="0"/>
              <w:divBdr>
                <w:top w:val="none" w:sz="0" w:space="0" w:color="auto"/>
                <w:left w:val="none" w:sz="0" w:space="0" w:color="auto"/>
                <w:bottom w:val="none" w:sz="0" w:space="0" w:color="auto"/>
                <w:right w:val="none" w:sz="0" w:space="0" w:color="auto"/>
              </w:divBdr>
            </w:div>
          </w:divsChild>
        </w:div>
        <w:div w:id="2016877809">
          <w:marLeft w:val="0"/>
          <w:marRight w:val="0"/>
          <w:marTop w:val="0"/>
          <w:marBottom w:val="0"/>
          <w:divBdr>
            <w:top w:val="none" w:sz="0" w:space="0" w:color="auto"/>
            <w:left w:val="none" w:sz="0" w:space="0" w:color="auto"/>
            <w:bottom w:val="none" w:sz="0" w:space="0" w:color="auto"/>
            <w:right w:val="none" w:sz="0" w:space="0" w:color="auto"/>
          </w:divBdr>
          <w:divsChild>
            <w:div w:id="210318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364919">
      <w:bodyDiv w:val="1"/>
      <w:marLeft w:val="0"/>
      <w:marRight w:val="0"/>
      <w:marTop w:val="0"/>
      <w:marBottom w:val="0"/>
      <w:divBdr>
        <w:top w:val="none" w:sz="0" w:space="0" w:color="auto"/>
        <w:left w:val="none" w:sz="0" w:space="0" w:color="auto"/>
        <w:bottom w:val="none" w:sz="0" w:space="0" w:color="auto"/>
        <w:right w:val="none" w:sz="0" w:space="0" w:color="auto"/>
      </w:divBdr>
      <w:divsChild>
        <w:div w:id="2053381483">
          <w:marLeft w:val="0"/>
          <w:marRight w:val="0"/>
          <w:marTop w:val="0"/>
          <w:marBottom w:val="0"/>
          <w:divBdr>
            <w:top w:val="none" w:sz="0" w:space="0" w:color="auto"/>
            <w:left w:val="none" w:sz="0" w:space="0" w:color="auto"/>
            <w:bottom w:val="none" w:sz="0" w:space="0" w:color="auto"/>
            <w:right w:val="none" w:sz="0" w:space="0" w:color="auto"/>
          </w:divBdr>
          <w:divsChild>
            <w:div w:id="397094004">
              <w:marLeft w:val="0"/>
              <w:marRight w:val="0"/>
              <w:marTop w:val="0"/>
              <w:marBottom w:val="0"/>
              <w:divBdr>
                <w:top w:val="none" w:sz="0" w:space="0" w:color="auto"/>
                <w:left w:val="none" w:sz="0" w:space="0" w:color="auto"/>
                <w:bottom w:val="none" w:sz="0" w:space="0" w:color="auto"/>
                <w:right w:val="none" w:sz="0" w:space="0" w:color="auto"/>
              </w:divBdr>
            </w:div>
          </w:divsChild>
        </w:div>
        <w:div w:id="1386484335">
          <w:marLeft w:val="0"/>
          <w:marRight w:val="0"/>
          <w:marTop w:val="0"/>
          <w:marBottom w:val="0"/>
          <w:divBdr>
            <w:top w:val="none" w:sz="0" w:space="0" w:color="auto"/>
            <w:left w:val="none" w:sz="0" w:space="0" w:color="auto"/>
            <w:bottom w:val="none" w:sz="0" w:space="0" w:color="auto"/>
            <w:right w:val="none" w:sz="0" w:space="0" w:color="auto"/>
          </w:divBdr>
          <w:divsChild>
            <w:div w:id="361784986">
              <w:marLeft w:val="0"/>
              <w:marRight w:val="0"/>
              <w:marTop w:val="0"/>
              <w:marBottom w:val="0"/>
              <w:divBdr>
                <w:top w:val="none" w:sz="0" w:space="0" w:color="auto"/>
                <w:left w:val="none" w:sz="0" w:space="0" w:color="auto"/>
                <w:bottom w:val="none" w:sz="0" w:space="0" w:color="auto"/>
                <w:right w:val="none" w:sz="0" w:space="0" w:color="auto"/>
              </w:divBdr>
            </w:div>
          </w:divsChild>
        </w:div>
        <w:div w:id="1946497500">
          <w:marLeft w:val="0"/>
          <w:marRight w:val="0"/>
          <w:marTop w:val="0"/>
          <w:marBottom w:val="0"/>
          <w:divBdr>
            <w:top w:val="none" w:sz="0" w:space="0" w:color="auto"/>
            <w:left w:val="none" w:sz="0" w:space="0" w:color="auto"/>
            <w:bottom w:val="none" w:sz="0" w:space="0" w:color="auto"/>
            <w:right w:val="none" w:sz="0" w:space="0" w:color="auto"/>
          </w:divBdr>
          <w:divsChild>
            <w:div w:id="117290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256223">
      <w:bodyDiv w:val="1"/>
      <w:marLeft w:val="0"/>
      <w:marRight w:val="0"/>
      <w:marTop w:val="0"/>
      <w:marBottom w:val="0"/>
      <w:divBdr>
        <w:top w:val="none" w:sz="0" w:space="0" w:color="auto"/>
        <w:left w:val="none" w:sz="0" w:space="0" w:color="auto"/>
        <w:bottom w:val="none" w:sz="0" w:space="0" w:color="auto"/>
        <w:right w:val="none" w:sz="0" w:space="0" w:color="auto"/>
      </w:divBdr>
      <w:divsChild>
        <w:div w:id="1860705292">
          <w:marLeft w:val="0"/>
          <w:marRight w:val="0"/>
          <w:marTop w:val="0"/>
          <w:marBottom w:val="0"/>
          <w:divBdr>
            <w:top w:val="none" w:sz="0" w:space="0" w:color="auto"/>
            <w:left w:val="none" w:sz="0" w:space="0" w:color="auto"/>
            <w:bottom w:val="none" w:sz="0" w:space="0" w:color="auto"/>
            <w:right w:val="none" w:sz="0" w:space="0" w:color="auto"/>
          </w:divBdr>
          <w:divsChild>
            <w:div w:id="341930945">
              <w:marLeft w:val="0"/>
              <w:marRight w:val="0"/>
              <w:marTop w:val="0"/>
              <w:marBottom w:val="0"/>
              <w:divBdr>
                <w:top w:val="none" w:sz="0" w:space="0" w:color="auto"/>
                <w:left w:val="none" w:sz="0" w:space="0" w:color="auto"/>
                <w:bottom w:val="none" w:sz="0" w:space="0" w:color="auto"/>
                <w:right w:val="none" w:sz="0" w:space="0" w:color="auto"/>
              </w:divBdr>
            </w:div>
          </w:divsChild>
        </w:div>
        <w:div w:id="338049156">
          <w:marLeft w:val="0"/>
          <w:marRight w:val="0"/>
          <w:marTop w:val="0"/>
          <w:marBottom w:val="0"/>
          <w:divBdr>
            <w:top w:val="none" w:sz="0" w:space="0" w:color="auto"/>
            <w:left w:val="none" w:sz="0" w:space="0" w:color="auto"/>
            <w:bottom w:val="none" w:sz="0" w:space="0" w:color="auto"/>
            <w:right w:val="none" w:sz="0" w:space="0" w:color="auto"/>
          </w:divBdr>
          <w:divsChild>
            <w:div w:id="1999572676">
              <w:marLeft w:val="0"/>
              <w:marRight w:val="0"/>
              <w:marTop w:val="0"/>
              <w:marBottom w:val="0"/>
              <w:divBdr>
                <w:top w:val="none" w:sz="0" w:space="0" w:color="auto"/>
                <w:left w:val="none" w:sz="0" w:space="0" w:color="auto"/>
                <w:bottom w:val="none" w:sz="0" w:space="0" w:color="auto"/>
                <w:right w:val="none" w:sz="0" w:space="0" w:color="auto"/>
              </w:divBdr>
            </w:div>
          </w:divsChild>
        </w:div>
        <w:div w:id="1237546566">
          <w:marLeft w:val="0"/>
          <w:marRight w:val="0"/>
          <w:marTop w:val="0"/>
          <w:marBottom w:val="0"/>
          <w:divBdr>
            <w:top w:val="none" w:sz="0" w:space="0" w:color="auto"/>
            <w:left w:val="none" w:sz="0" w:space="0" w:color="auto"/>
            <w:bottom w:val="none" w:sz="0" w:space="0" w:color="auto"/>
            <w:right w:val="none" w:sz="0" w:space="0" w:color="auto"/>
          </w:divBdr>
          <w:divsChild>
            <w:div w:id="997077911">
              <w:marLeft w:val="0"/>
              <w:marRight w:val="0"/>
              <w:marTop w:val="0"/>
              <w:marBottom w:val="0"/>
              <w:divBdr>
                <w:top w:val="none" w:sz="0" w:space="0" w:color="auto"/>
                <w:left w:val="none" w:sz="0" w:space="0" w:color="auto"/>
                <w:bottom w:val="none" w:sz="0" w:space="0" w:color="auto"/>
                <w:right w:val="none" w:sz="0" w:space="0" w:color="auto"/>
              </w:divBdr>
            </w:div>
          </w:divsChild>
        </w:div>
        <w:div w:id="592784961">
          <w:marLeft w:val="0"/>
          <w:marRight w:val="0"/>
          <w:marTop w:val="0"/>
          <w:marBottom w:val="0"/>
          <w:divBdr>
            <w:top w:val="none" w:sz="0" w:space="0" w:color="auto"/>
            <w:left w:val="none" w:sz="0" w:space="0" w:color="auto"/>
            <w:bottom w:val="none" w:sz="0" w:space="0" w:color="auto"/>
            <w:right w:val="none" w:sz="0" w:space="0" w:color="auto"/>
          </w:divBdr>
          <w:divsChild>
            <w:div w:id="270864202">
              <w:marLeft w:val="0"/>
              <w:marRight w:val="0"/>
              <w:marTop w:val="0"/>
              <w:marBottom w:val="0"/>
              <w:divBdr>
                <w:top w:val="none" w:sz="0" w:space="0" w:color="auto"/>
                <w:left w:val="none" w:sz="0" w:space="0" w:color="auto"/>
                <w:bottom w:val="none" w:sz="0" w:space="0" w:color="auto"/>
                <w:right w:val="none" w:sz="0" w:space="0" w:color="auto"/>
              </w:divBdr>
            </w:div>
          </w:divsChild>
        </w:div>
        <w:div w:id="1256398763">
          <w:marLeft w:val="0"/>
          <w:marRight w:val="0"/>
          <w:marTop w:val="0"/>
          <w:marBottom w:val="0"/>
          <w:divBdr>
            <w:top w:val="none" w:sz="0" w:space="0" w:color="auto"/>
            <w:left w:val="none" w:sz="0" w:space="0" w:color="auto"/>
            <w:bottom w:val="none" w:sz="0" w:space="0" w:color="auto"/>
            <w:right w:val="none" w:sz="0" w:space="0" w:color="auto"/>
          </w:divBdr>
          <w:divsChild>
            <w:div w:id="39829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455161">
      <w:bodyDiv w:val="1"/>
      <w:marLeft w:val="0"/>
      <w:marRight w:val="0"/>
      <w:marTop w:val="0"/>
      <w:marBottom w:val="0"/>
      <w:divBdr>
        <w:top w:val="none" w:sz="0" w:space="0" w:color="auto"/>
        <w:left w:val="none" w:sz="0" w:space="0" w:color="auto"/>
        <w:bottom w:val="none" w:sz="0" w:space="0" w:color="auto"/>
        <w:right w:val="none" w:sz="0" w:space="0" w:color="auto"/>
      </w:divBdr>
    </w:div>
    <w:div w:id="2054115869">
      <w:bodyDiv w:val="1"/>
      <w:marLeft w:val="0"/>
      <w:marRight w:val="0"/>
      <w:marTop w:val="0"/>
      <w:marBottom w:val="0"/>
      <w:divBdr>
        <w:top w:val="none" w:sz="0" w:space="0" w:color="auto"/>
        <w:left w:val="none" w:sz="0" w:space="0" w:color="auto"/>
        <w:bottom w:val="none" w:sz="0" w:space="0" w:color="auto"/>
        <w:right w:val="none" w:sz="0" w:space="0" w:color="auto"/>
      </w:divBdr>
    </w:div>
    <w:div w:id="2063478694">
      <w:bodyDiv w:val="1"/>
      <w:marLeft w:val="0"/>
      <w:marRight w:val="0"/>
      <w:marTop w:val="0"/>
      <w:marBottom w:val="0"/>
      <w:divBdr>
        <w:top w:val="none" w:sz="0" w:space="0" w:color="auto"/>
        <w:left w:val="none" w:sz="0" w:space="0" w:color="auto"/>
        <w:bottom w:val="none" w:sz="0" w:space="0" w:color="auto"/>
        <w:right w:val="none" w:sz="0" w:space="0" w:color="auto"/>
      </w:divBdr>
      <w:divsChild>
        <w:div w:id="1506282627">
          <w:marLeft w:val="0"/>
          <w:marRight w:val="0"/>
          <w:marTop w:val="0"/>
          <w:marBottom w:val="0"/>
          <w:divBdr>
            <w:top w:val="none" w:sz="0" w:space="0" w:color="auto"/>
            <w:left w:val="none" w:sz="0" w:space="0" w:color="auto"/>
            <w:bottom w:val="none" w:sz="0" w:space="0" w:color="auto"/>
            <w:right w:val="none" w:sz="0" w:space="0" w:color="auto"/>
          </w:divBdr>
          <w:divsChild>
            <w:div w:id="537864694">
              <w:marLeft w:val="0"/>
              <w:marRight w:val="0"/>
              <w:marTop w:val="0"/>
              <w:marBottom w:val="0"/>
              <w:divBdr>
                <w:top w:val="none" w:sz="0" w:space="0" w:color="auto"/>
                <w:left w:val="none" w:sz="0" w:space="0" w:color="auto"/>
                <w:bottom w:val="none" w:sz="0" w:space="0" w:color="auto"/>
                <w:right w:val="none" w:sz="0" w:space="0" w:color="auto"/>
              </w:divBdr>
            </w:div>
          </w:divsChild>
        </w:div>
        <w:div w:id="242645581">
          <w:marLeft w:val="0"/>
          <w:marRight w:val="0"/>
          <w:marTop w:val="0"/>
          <w:marBottom w:val="0"/>
          <w:divBdr>
            <w:top w:val="none" w:sz="0" w:space="0" w:color="auto"/>
            <w:left w:val="none" w:sz="0" w:space="0" w:color="auto"/>
            <w:bottom w:val="none" w:sz="0" w:space="0" w:color="auto"/>
            <w:right w:val="none" w:sz="0" w:space="0" w:color="auto"/>
          </w:divBdr>
          <w:divsChild>
            <w:div w:id="11005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89EEF0-1136-4C95-B1C1-D32D5851E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674</TotalTime>
  <Pages>3</Pages>
  <Words>1123</Words>
  <Characters>6406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Clerk</dc:creator>
  <cp:keywords/>
  <dc:description/>
  <cp:lastModifiedBy>Holly Jones</cp:lastModifiedBy>
  <cp:revision>16</cp:revision>
  <cp:lastPrinted>2022-07-11T18:39:00Z</cp:lastPrinted>
  <dcterms:created xsi:type="dcterms:W3CDTF">2022-07-19T19:10:00Z</dcterms:created>
  <dcterms:modified xsi:type="dcterms:W3CDTF">2022-08-09T18:56:00Z</dcterms:modified>
</cp:coreProperties>
</file>