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4B5F30" w:rsidRDefault="004B5F30"/>
    <w:p w:rsidR="003C3447" w:rsidRDefault="003C3447">
      <w:pPr>
        <w:rPr>
          <w:b/>
        </w:rPr>
        <w:sectPr w:rsidR="003C3447">
          <w:headerReference w:type="default" r:id="rId7"/>
          <w:pgSz w:w="12240" w:h="15840"/>
          <w:pgMar w:top="1440" w:right="1440" w:bottom="1440" w:left="1440" w:header="720" w:footer="720" w:gutter="0"/>
          <w:pgNumType w:start="1"/>
          <w:cols w:space="720"/>
        </w:sectPr>
      </w:pPr>
    </w:p>
    <w:p w:rsidR="003C3447" w:rsidRPr="003C3447" w:rsidRDefault="003C3447">
      <w:pPr>
        <w:rPr>
          <w:b/>
        </w:rPr>
      </w:pPr>
      <w:r w:rsidRPr="003C3447">
        <w:rPr>
          <w:b/>
        </w:rPr>
        <w:lastRenderedPageBreak/>
        <w:t>Present:</w:t>
      </w:r>
    </w:p>
    <w:p w:rsidR="003C3447" w:rsidRPr="004E7162" w:rsidRDefault="003C3447">
      <w:pPr>
        <w:rPr>
          <w:sz w:val="20"/>
          <w:szCs w:val="20"/>
        </w:rPr>
      </w:pPr>
      <w:r w:rsidRPr="004E7162">
        <w:rPr>
          <w:sz w:val="20"/>
          <w:szCs w:val="20"/>
        </w:rPr>
        <w:t xml:space="preserve">Scott </w:t>
      </w:r>
      <w:proofErr w:type="spellStart"/>
      <w:r w:rsidRPr="004E7162">
        <w:rPr>
          <w:sz w:val="20"/>
          <w:szCs w:val="20"/>
        </w:rPr>
        <w:t>Zigich</w:t>
      </w:r>
      <w:proofErr w:type="spellEnd"/>
      <w:r w:rsidRPr="004E7162">
        <w:rPr>
          <w:sz w:val="20"/>
          <w:szCs w:val="20"/>
        </w:rPr>
        <w:t>, Chair</w:t>
      </w:r>
    </w:p>
    <w:p w:rsidR="003C3447" w:rsidRPr="004E7162" w:rsidRDefault="003C3447">
      <w:pPr>
        <w:rPr>
          <w:sz w:val="20"/>
          <w:szCs w:val="20"/>
        </w:rPr>
      </w:pPr>
      <w:r w:rsidRPr="004E7162">
        <w:rPr>
          <w:sz w:val="20"/>
          <w:szCs w:val="20"/>
        </w:rPr>
        <w:t>Dr. Gary Alexander, Vice Chair</w:t>
      </w:r>
    </w:p>
    <w:p w:rsidR="003C3447" w:rsidRPr="004E7162" w:rsidRDefault="003C3447">
      <w:pPr>
        <w:rPr>
          <w:sz w:val="20"/>
          <w:szCs w:val="20"/>
        </w:rPr>
      </w:pPr>
      <w:r w:rsidRPr="004E7162">
        <w:rPr>
          <w:sz w:val="20"/>
          <w:szCs w:val="20"/>
        </w:rPr>
        <w:t>Dr. Ryan Stewart</w:t>
      </w:r>
    </w:p>
    <w:p w:rsidR="003C3447" w:rsidRPr="004E7162" w:rsidRDefault="003C3447">
      <w:pPr>
        <w:rPr>
          <w:sz w:val="20"/>
          <w:szCs w:val="20"/>
        </w:rPr>
      </w:pPr>
      <w:r w:rsidRPr="004E7162">
        <w:rPr>
          <w:sz w:val="20"/>
          <w:szCs w:val="20"/>
        </w:rPr>
        <w:t>Troy Wood</w:t>
      </w:r>
    </w:p>
    <w:p w:rsidR="003C3447" w:rsidRPr="004E7162" w:rsidRDefault="003C3447">
      <w:pPr>
        <w:rPr>
          <w:sz w:val="20"/>
          <w:szCs w:val="20"/>
        </w:rPr>
      </w:pPr>
      <w:r w:rsidRPr="004E7162">
        <w:rPr>
          <w:sz w:val="20"/>
          <w:szCs w:val="20"/>
        </w:rPr>
        <w:t>Brandon Hatch</w:t>
      </w:r>
    </w:p>
    <w:p w:rsidR="003C3447" w:rsidRPr="004E7162" w:rsidRDefault="003C3447">
      <w:pPr>
        <w:rPr>
          <w:sz w:val="20"/>
          <w:szCs w:val="20"/>
        </w:rPr>
      </w:pPr>
      <w:r w:rsidRPr="004E7162">
        <w:rPr>
          <w:sz w:val="20"/>
          <w:szCs w:val="20"/>
        </w:rPr>
        <w:t>Dr. Colleen Taylor</w:t>
      </w:r>
    </w:p>
    <w:p w:rsidR="003C3447" w:rsidRPr="004E7162" w:rsidRDefault="003C3447">
      <w:pPr>
        <w:rPr>
          <w:sz w:val="20"/>
          <w:szCs w:val="20"/>
        </w:rPr>
      </w:pPr>
      <w:r w:rsidRPr="004E7162">
        <w:rPr>
          <w:sz w:val="20"/>
          <w:szCs w:val="20"/>
        </w:rPr>
        <w:t>Mayor Joy Petro</w:t>
      </w:r>
    </w:p>
    <w:p w:rsidR="004B5F30" w:rsidRPr="004E7162" w:rsidRDefault="00DD4416">
      <w:pPr>
        <w:rPr>
          <w:sz w:val="20"/>
          <w:szCs w:val="20"/>
        </w:rPr>
      </w:pPr>
      <w:r w:rsidRPr="004E7162">
        <w:rPr>
          <w:sz w:val="20"/>
          <w:szCs w:val="20"/>
        </w:rPr>
        <w:t>Neal Geddes</w:t>
      </w:r>
    </w:p>
    <w:p w:rsidR="004B5F30" w:rsidRDefault="004B5F30"/>
    <w:p w:rsidR="003C3447" w:rsidRPr="003C3447" w:rsidRDefault="00DD4416">
      <w:pPr>
        <w:rPr>
          <w:b/>
        </w:rPr>
      </w:pPr>
      <w:r w:rsidRPr="003C3447">
        <w:rPr>
          <w:b/>
        </w:rPr>
        <w:t>Virtual</w:t>
      </w:r>
      <w:r w:rsidR="003C3447" w:rsidRPr="003C3447">
        <w:rPr>
          <w:b/>
        </w:rPr>
        <w:t xml:space="preserve"> Attendees</w:t>
      </w:r>
      <w:r w:rsidRPr="003C3447">
        <w:rPr>
          <w:b/>
        </w:rPr>
        <w:t xml:space="preserve">: </w:t>
      </w:r>
    </w:p>
    <w:p w:rsidR="004B5F30" w:rsidRPr="004E7162" w:rsidRDefault="00DD4416">
      <w:pPr>
        <w:rPr>
          <w:sz w:val="20"/>
          <w:szCs w:val="20"/>
        </w:rPr>
      </w:pPr>
      <w:r w:rsidRPr="004E7162">
        <w:rPr>
          <w:sz w:val="20"/>
          <w:szCs w:val="20"/>
        </w:rPr>
        <w:t xml:space="preserve">Lorene </w:t>
      </w:r>
      <w:proofErr w:type="spellStart"/>
      <w:r w:rsidRPr="004E7162">
        <w:rPr>
          <w:sz w:val="20"/>
          <w:szCs w:val="20"/>
        </w:rPr>
        <w:t>Kamalu</w:t>
      </w:r>
      <w:proofErr w:type="spellEnd"/>
    </w:p>
    <w:p w:rsidR="003C3447" w:rsidRDefault="003C3447"/>
    <w:p w:rsidR="003C3447" w:rsidRPr="003C3447" w:rsidRDefault="00DD4416">
      <w:pPr>
        <w:rPr>
          <w:b/>
        </w:rPr>
      </w:pPr>
      <w:r w:rsidRPr="003C3447">
        <w:rPr>
          <w:b/>
        </w:rPr>
        <w:t>Excused:</w:t>
      </w:r>
    </w:p>
    <w:p w:rsidR="00F97803" w:rsidRPr="004E7162" w:rsidRDefault="00DD4416">
      <w:pPr>
        <w:rPr>
          <w:sz w:val="20"/>
          <w:szCs w:val="20"/>
        </w:rPr>
      </w:pPr>
      <w:r w:rsidRPr="004E7162">
        <w:rPr>
          <w:sz w:val="20"/>
          <w:szCs w:val="20"/>
        </w:rPr>
        <w:t>Ann Benson</w:t>
      </w:r>
    </w:p>
    <w:p w:rsidR="00F97803" w:rsidRPr="00F97803" w:rsidRDefault="00F97803"/>
    <w:p w:rsidR="003C3447" w:rsidRPr="003C3447" w:rsidRDefault="003C3447">
      <w:pPr>
        <w:rPr>
          <w:b/>
        </w:rPr>
      </w:pPr>
      <w:r w:rsidRPr="003C3447">
        <w:rPr>
          <w:b/>
        </w:rPr>
        <w:t>Davis County Health Department Staff:</w:t>
      </w:r>
    </w:p>
    <w:p w:rsidR="003C3447" w:rsidRPr="004E7162" w:rsidRDefault="003C3447">
      <w:pPr>
        <w:rPr>
          <w:sz w:val="20"/>
          <w:szCs w:val="20"/>
        </w:rPr>
      </w:pPr>
      <w:r w:rsidRPr="004E7162">
        <w:rPr>
          <w:sz w:val="20"/>
          <w:szCs w:val="20"/>
        </w:rPr>
        <w:t>Brian Hatch, Director of Health</w:t>
      </w:r>
    </w:p>
    <w:p w:rsidR="003C3447" w:rsidRPr="004E7162" w:rsidRDefault="003C3447">
      <w:pPr>
        <w:rPr>
          <w:sz w:val="20"/>
          <w:szCs w:val="20"/>
        </w:rPr>
      </w:pPr>
      <w:r w:rsidRPr="004E7162">
        <w:rPr>
          <w:sz w:val="20"/>
          <w:szCs w:val="20"/>
        </w:rPr>
        <w:t>Stephanie Spens, Assistant to the Director</w:t>
      </w:r>
    </w:p>
    <w:p w:rsidR="003C3447" w:rsidRPr="004E7162" w:rsidRDefault="003C3447">
      <w:pPr>
        <w:rPr>
          <w:sz w:val="20"/>
          <w:szCs w:val="20"/>
        </w:rPr>
      </w:pPr>
      <w:r w:rsidRPr="004E7162">
        <w:rPr>
          <w:sz w:val="20"/>
          <w:szCs w:val="20"/>
        </w:rPr>
        <w:t>Dave Spence, Deputy Director of Health</w:t>
      </w:r>
    </w:p>
    <w:p w:rsidR="003C3447" w:rsidRPr="004E7162" w:rsidRDefault="003C3447">
      <w:pPr>
        <w:rPr>
          <w:sz w:val="20"/>
          <w:szCs w:val="20"/>
        </w:rPr>
      </w:pPr>
      <w:r w:rsidRPr="004E7162">
        <w:rPr>
          <w:sz w:val="20"/>
          <w:szCs w:val="20"/>
        </w:rPr>
        <w:t xml:space="preserve">Rachelle </w:t>
      </w:r>
      <w:proofErr w:type="spellStart"/>
      <w:r w:rsidRPr="004E7162">
        <w:rPr>
          <w:sz w:val="20"/>
          <w:szCs w:val="20"/>
        </w:rPr>
        <w:t>Blackham</w:t>
      </w:r>
      <w:proofErr w:type="spellEnd"/>
      <w:r w:rsidRPr="004E7162">
        <w:rPr>
          <w:sz w:val="20"/>
          <w:szCs w:val="20"/>
        </w:rPr>
        <w:t>, Deputy Director of Senior Services</w:t>
      </w:r>
    </w:p>
    <w:p w:rsidR="003C3447" w:rsidRPr="004E7162" w:rsidRDefault="003C3447">
      <w:pPr>
        <w:rPr>
          <w:sz w:val="20"/>
          <w:szCs w:val="20"/>
        </w:rPr>
      </w:pPr>
      <w:r w:rsidRPr="004E7162">
        <w:rPr>
          <w:sz w:val="20"/>
          <w:szCs w:val="20"/>
        </w:rPr>
        <w:t>Diana Reich, Administration Office</w:t>
      </w:r>
    </w:p>
    <w:p w:rsidR="003C3447" w:rsidRPr="004E7162" w:rsidRDefault="003C3447">
      <w:pPr>
        <w:rPr>
          <w:sz w:val="20"/>
          <w:szCs w:val="20"/>
        </w:rPr>
      </w:pPr>
      <w:r w:rsidRPr="004E7162">
        <w:rPr>
          <w:sz w:val="20"/>
          <w:szCs w:val="20"/>
        </w:rPr>
        <w:t>Jay Clark, Environmental Health Division Director</w:t>
      </w:r>
    </w:p>
    <w:p w:rsidR="003C3447" w:rsidRPr="004E7162" w:rsidRDefault="003C3447">
      <w:pPr>
        <w:rPr>
          <w:sz w:val="20"/>
          <w:szCs w:val="20"/>
        </w:rPr>
      </w:pPr>
      <w:r w:rsidRPr="004E7162">
        <w:rPr>
          <w:sz w:val="20"/>
          <w:szCs w:val="20"/>
        </w:rPr>
        <w:t xml:space="preserve">Sarah </w:t>
      </w:r>
      <w:proofErr w:type="spellStart"/>
      <w:r w:rsidRPr="004E7162">
        <w:rPr>
          <w:sz w:val="20"/>
          <w:szCs w:val="20"/>
        </w:rPr>
        <w:t>Willardson</w:t>
      </w:r>
      <w:proofErr w:type="spellEnd"/>
      <w:r w:rsidRPr="004E7162">
        <w:rPr>
          <w:sz w:val="20"/>
          <w:szCs w:val="20"/>
        </w:rPr>
        <w:t>, CD/</w:t>
      </w:r>
      <w:proofErr w:type="spellStart"/>
      <w:r w:rsidRPr="004E7162">
        <w:rPr>
          <w:sz w:val="20"/>
          <w:szCs w:val="20"/>
        </w:rPr>
        <w:t>Epi</w:t>
      </w:r>
      <w:proofErr w:type="spellEnd"/>
      <w:r w:rsidRPr="004E7162">
        <w:rPr>
          <w:sz w:val="20"/>
          <w:szCs w:val="20"/>
        </w:rPr>
        <w:t xml:space="preserve"> Division Director</w:t>
      </w:r>
    </w:p>
    <w:p w:rsidR="003C3447" w:rsidRPr="004E7162" w:rsidRDefault="003C3447">
      <w:pPr>
        <w:rPr>
          <w:sz w:val="20"/>
          <w:szCs w:val="20"/>
        </w:rPr>
      </w:pPr>
      <w:r w:rsidRPr="004E7162">
        <w:rPr>
          <w:sz w:val="20"/>
          <w:szCs w:val="20"/>
        </w:rPr>
        <w:t>Isa Perry, Health Strategies Bureau</w:t>
      </w:r>
      <w:r w:rsidR="00664566" w:rsidRPr="004E7162">
        <w:rPr>
          <w:sz w:val="20"/>
          <w:szCs w:val="20"/>
        </w:rPr>
        <w:t xml:space="preserve"> Manager</w:t>
      </w:r>
    </w:p>
    <w:p w:rsidR="003C3447" w:rsidRPr="004E7162" w:rsidRDefault="003C3447">
      <w:pPr>
        <w:rPr>
          <w:sz w:val="20"/>
          <w:szCs w:val="20"/>
        </w:rPr>
      </w:pPr>
      <w:r w:rsidRPr="004E7162">
        <w:rPr>
          <w:sz w:val="20"/>
          <w:szCs w:val="20"/>
        </w:rPr>
        <w:t xml:space="preserve">Aimee </w:t>
      </w:r>
      <w:proofErr w:type="spellStart"/>
      <w:r w:rsidRPr="004E7162">
        <w:rPr>
          <w:sz w:val="20"/>
          <w:szCs w:val="20"/>
        </w:rPr>
        <w:t>Dussol</w:t>
      </w:r>
      <w:proofErr w:type="spellEnd"/>
    </w:p>
    <w:p w:rsidR="003C3447" w:rsidRPr="004E7162" w:rsidRDefault="003C3447">
      <w:pPr>
        <w:rPr>
          <w:sz w:val="20"/>
          <w:szCs w:val="20"/>
        </w:rPr>
        <w:sectPr w:rsidR="003C3447" w:rsidRPr="004E7162" w:rsidSect="003C3447">
          <w:type w:val="continuous"/>
          <w:pgSz w:w="12240" w:h="15840"/>
          <w:pgMar w:top="1440" w:right="1440" w:bottom="1440" w:left="1440" w:header="720" w:footer="720" w:gutter="0"/>
          <w:pgNumType w:start="1"/>
          <w:cols w:num="2" w:space="720"/>
        </w:sectPr>
      </w:pPr>
      <w:r w:rsidRPr="004E7162">
        <w:rPr>
          <w:sz w:val="20"/>
          <w:szCs w:val="20"/>
        </w:rPr>
        <w:t>Austin Andrews</w:t>
      </w:r>
    </w:p>
    <w:p w:rsidR="004B5F30" w:rsidRDefault="004B5F30"/>
    <w:p w:rsidR="00F97803" w:rsidRPr="00664566" w:rsidRDefault="00F97803">
      <w:pPr>
        <w:rPr>
          <w:b/>
        </w:rPr>
      </w:pPr>
      <w:r w:rsidRPr="00664566">
        <w:rPr>
          <w:b/>
        </w:rPr>
        <w:t>Welcome</w:t>
      </w:r>
    </w:p>
    <w:p w:rsidR="004B5F30" w:rsidRPr="004E7162" w:rsidRDefault="00F97803">
      <w:pPr>
        <w:rPr>
          <w:sz w:val="20"/>
          <w:szCs w:val="20"/>
        </w:rPr>
      </w:pPr>
      <w:r w:rsidRPr="004E7162">
        <w:rPr>
          <w:sz w:val="20"/>
          <w:szCs w:val="20"/>
        </w:rPr>
        <w:t xml:space="preserve">The meeting of the Davis County Board of Health was held Tuesday May 10, 2022 at the Davis County Health Department, Board Room, </w:t>
      </w:r>
      <w:proofErr w:type="gramStart"/>
      <w:r w:rsidRPr="004E7162">
        <w:rPr>
          <w:sz w:val="20"/>
          <w:szCs w:val="20"/>
        </w:rPr>
        <w:t>22</w:t>
      </w:r>
      <w:proofErr w:type="gramEnd"/>
      <w:r w:rsidRPr="004E7162">
        <w:rPr>
          <w:sz w:val="20"/>
          <w:szCs w:val="20"/>
        </w:rPr>
        <w:t xml:space="preserve"> South State Street, Clearfield, Utah. The meeting was c</w:t>
      </w:r>
      <w:r w:rsidR="00DD4416" w:rsidRPr="004E7162">
        <w:rPr>
          <w:sz w:val="20"/>
          <w:szCs w:val="20"/>
        </w:rPr>
        <w:t>all</w:t>
      </w:r>
      <w:r w:rsidRPr="004E7162">
        <w:rPr>
          <w:sz w:val="20"/>
          <w:szCs w:val="20"/>
        </w:rPr>
        <w:t>ed</w:t>
      </w:r>
      <w:r w:rsidR="00DD4416" w:rsidRPr="004E7162">
        <w:rPr>
          <w:sz w:val="20"/>
          <w:szCs w:val="20"/>
        </w:rPr>
        <w:t xml:space="preserve"> to order at 7:30</w:t>
      </w:r>
      <w:r w:rsidRPr="004E7162">
        <w:rPr>
          <w:sz w:val="20"/>
          <w:szCs w:val="20"/>
        </w:rPr>
        <w:t xml:space="preserve"> a.m. by the Board Chair, Scott </w:t>
      </w:r>
      <w:proofErr w:type="spellStart"/>
      <w:r w:rsidRPr="004E7162">
        <w:rPr>
          <w:sz w:val="20"/>
          <w:szCs w:val="20"/>
        </w:rPr>
        <w:t>Zigich</w:t>
      </w:r>
      <w:proofErr w:type="spellEnd"/>
      <w:r w:rsidRPr="004E7162">
        <w:rPr>
          <w:sz w:val="20"/>
          <w:szCs w:val="20"/>
        </w:rPr>
        <w:t>.</w:t>
      </w:r>
    </w:p>
    <w:p w:rsidR="00F97803" w:rsidRPr="004E7162" w:rsidRDefault="00F97803">
      <w:pPr>
        <w:rPr>
          <w:sz w:val="20"/>
          <w:szCs w:val="20"/>
        </w:rPr>
      </w:pPr>
    </w:p>
    <w:p w:rsidR="004B5F30" w:rsidRPr="004E7162" w:rsidRDefault="00664566">
      <w:pPr>
        <w:rPr>
          <w:sz w:val="20"/>
          <w:szCs w:val="20"/>
        </w:rPr>
      </w:pPr>
      <w:r w:rsidRPr="004E7162">
        <w:rPr>
          <w:sz w:val="20"/>
          <w:szCs w:val="20"/>
        </w:rPr>
        <w:t xml:space="preserve">Mr. Scott </w:t>
      </w:r>
      <w:proofErr w:type="spellStart"/>
      <w:r w:rsidRPr="004E7162">
        <w:rPr>
          <w:sz w:val="20"/>
          <w:szCs w:val="20"/>
        </w:rPr>
        <w:t>Zigich</w:t>
      </w:r>
      <w:proofErr w:type="spellEnd"/>
      <w:r w:rsidRPr="004E7162">
        <w:rPr>
          <w:sz w:val="20"/>
          <w:szCs w:val="20"/>
        </w:rPr>
        <w:t xml:space="preserve"> extended a warm welcome to Mayor Joy </w:t>
      </w:r>
      <w:r w:rsidR="00DD4416" w:rsidRPr="004E7162">
        <w:rPr>
          <w:sz w:val="20"/>
          <w:szCs w:val="20"/>
        </w:rPr>
        <w:t>Petro</w:t>
      </w:r>
      <w:r w:rsidRPr="004E7162">
        <w:rPr>
          <w:sz w:val="20"/>
          <w:szCs w:val="20"/>
        </w:rPr>
        <w:t xml:space="preserve">. This is Mayor </w:t>
      </w:r>
      <w:proofErr w:type="spellStart"/>
      <w:r w:rsidRPr="004E7162">
        <w:rPr>
          <w:sz w:val="20"/>
          <w:szCs w:val="20"/>
        </w:rPr>
        <w:t>Petro’s</w:t>
      </w:r>
      <w:proofErr w:type="spellEnd"/>
      <w:r w:rsidRPr="004E7162">
        <w:rPr>
          <w:sz w:val="20"/>
          <w:szCs w:val="20"/>
        </w:rPr>
        <w:t xml:space="preserve"> first meeting after being nominated and accepted by Commission to the Board of Health. </w:t>
      </w:r>
    </w:p>
    <w:p w:rsidR="004B5F30" w:rsidRDefault="004B5F30"/>
    <w:p w:rsidR="00664566" w:rsidRPr="00664566" w:rsidRDefault="00664566">
      <w:pPr>
        <w:rPr>
          <w:b/>
        </w:rPr>
      </w:pPr>
      <w:r w:rsidRPr="00664566">
        <w:rPr>
          <w:b/>
        </w:rPr>
        <w:t>Minutes (Action)</w:t>
      </w:r>
    </w:p>
    <w:p w:rsidR="004B5F30" w:rsidRPr="004E7162" w:rsidRDefault="00664566">
      <w:pPr>
        <w:rPr>
          <w:sz w:val="20"/>
          <w:szCs w:val="20"/>
        </w:rPr>
      </w:pPr>
      <w:proofErr w:type="spellStart"/>
      <w:r w:rsidRPr="004E7162">
        <w:rPr>
          <w:sz w:val="20"/>
          <w:szCs w:val="20"/>
        </w:rPr>
        <w:t>Mr</w:t>
      </w:r>
      <w:proofErr w:type="spellEnd"/>
      <w:r w:rsidRPr="004E7162">
        <w:rPr>
          <w:sz w:val="20"/>
          <w:szCs w:val="20"/>
        </w:rPr>
        <w:t xml:space="preserve"> </w:t>
      </w:r>
      <w:r w:rsidR="00BA7679">
        <w:rPr>
          <w:sz w:val="20"/>
          <w:szCs w:val="20"/>
        </w:rPr>
        <w:t xml:space="preserve">Scott </w:t>
      </w:r>
      <w:proofErr w:type="spellStart"/>
      <w:r w:rsidRPr="004E7162">
        <w:rPr>
          <w:sz w:val="20"/>
          <w:szCs w:val="20"/>
        </w:rPr>
        <w:t>Zigich</w:t>
      </w:r>
      <w:proofErr w:type="spellEnd"/>
      <w:r w:rsidRPr="004E7162">
        <w:rPr>
          <w:sz w:val="20"/>
          <w:szCs w:val="20"/>
        </w:rPr>
        <w:t xml:space="preserve"> drew</w:t>
      </w:r>
      <w:r w:rsidR="00BA7679">
        <w:rPr>
          <w:sz w:val="20"/>
          <w:szCs w:val="20"/>
        </w:rPr>
        <w:t xml:space="preserve"> the</w:t>
      </w:r>
      <w:r w:rsidRPr="004E7162">
        <w:rPr>
          <w:sz w:val="20"/>
          <w:szCs w:val="20"/>
        </w:rPr>
        <w:t xml:space="preserve"> attention</w:t>
      </w:r>
      <w:r w:rsidR="00BA7679">
        <w:rPr>
          <w:sz w:val="20"/>
          <w:szCs w:val="20"/>
        </w:rPr>
        <w:t xml:space="preserve"> of the board</w:t>
      </w:r>
      <w:r w:rsidRPr="004E7162">
        <w:rPr>
          <w:sz w:val="20"/>
          <w:szCs w:val="20"/>
        </w:rPr>
        <w:t xml:space="preserve"> to the m</w:t>
      </w:r>
      <w:r w:rsidR="00DD4416" w:rsidRPr="004E7162">
        <w:rPr>
          <w:sz w:val="20"/>
          <w:szCs w:val="20"/>
        </w:rPr>
        <w:t xml:space="preserve">inutes </w:t>
      </w:r>
      <w:r w:rsidRPr="004E7162">
        <w:rPr>
          <w:sz w:val="20"/>
          <w:szCs w:val="20"/>
        </w:rPr>
        <w:t xml:space="preserve">from February 8, 2022 Board of Health meeting. Asking if any differences or changes need to be made. </w:t>
      </w:r>
      <w:r w:rsidRPr="004E7162">
        <w:rPr>
          <w:i/>
          <w:sz w:val="20"/>
          <w:szCs w:val="20"/>
        </w:rPr>
        <w:t xml:space="preserve">Mr. </w:t>
      </w:r>
      <w:proofErr w:type="spellStart"/>
      <w:r w:rsidRPr="004E7162">
        <w:rPr>
          <w:i/>
          <w:sz w:val="20"/>
          <w:szCs w:val="20"/>
        </w:rPr>
        <w:t>Zigich</w:t>
      </w:r>
      <w:proofErr w:type="spellEnd"/>
      <w:r w:rsidRPr="004E7162">
        <w:rPr>
          <w:i/>
          <w:sz w:val="20"/>
          <w:szCs w:val="20"/>
        </w:rPr>
        <w:t xml:space="preserve"> then presented a </w:t>
      </w:r>
      <w:r w:rsidR="00DD4416" w:rsidRPr="004E7162">
        <w:rPr>
          <w:i/>
          <w:sz w:val="20"/>
          <w:szCs w:val="20"/>
        </w:rPr>
        <w:t xml:space="preserve">motion to approve </w:t>
      </w:r>
      <w:r w:rsidRPr="004E7162">
        <w:rPr>
          <w:i/>
          <w:sz w:val="20"/>
          <w:szCs w:val="20"/>
        </w:rPr>
        <w:t>said minutes. Mr. B</w:t>
      </w:r>
      <w:r w:rsidR="00BA6D01" w:rsidRPr="004E7162">
        <w:rPr>
          <w:i/>
          <w:sz w:val="20"/>
          <w:szCs w:val="20"/>
        </w:rPr>
        <w:t>randon H</w:t>
      </w:r>
      <w:r w:rsidR="00DD4416" w:rsidRPr="004E7162">
        <w:rPr>
          <w:i/>
          <w:sz w:val="20"/>
          <w:szCs w:val="20"/>
        </w:rPr>
        <w:t>atch</w:t>
      </w:r>
      <w:r w:rsidR="00BA6D01" w:rsidRPr="004E7162">
        <w:rPr>
          <w:i/>
          <w:sz w:val="20"/>
          <w:szCs w:val="20"/>
        </w:rPr>
        <w:t xml:space="preserve"> motioned for minutes to be approved and Dr. Gary A</w:t>
      </w:r>
      <w:r w:rsidR="00DD4416" w:rsidRPr="004E7162">
        <w:rPr>
          <w:i/>
          <w:sz w:val="20"/>
          <w:szCs w:val="20"/>
        </w:rPr>
        <w:t>lexander</w:t>
      </w:r>
      <w:r w:rsidR="00BA6D01" w:rsidRPr="004E7162">
        <w:rPr>
          <w:i/>
          <w:sz w:val="20"/>
          <w:szCs w:val="20"/>
        </w:rPr>
        <w:t xml:space="preserve"> seconded the motion</w:t>
      </w:r>
      <w:r w:rsidR="00DD4416" w:rsidRPr="004E7162">
        <w:rPr>
          <w:i/>
          <w:sz w:val="20"/>
          <w:szCs w:val="20"/>
        </w:rPr>
        <w:t xml:space="preserve">. </w:t>
      </w:r>
      <w:r w:rsidR="00BA6D01" w:rsidRPr="004E7162">
        <w:rPr>
          <w:i/>
          <w:sz w:val="20"/>
          <w:szCs w:val="20"/>
        </w:rPr>
        <w:t>The vote was unanimous.</w:t>
      </w:r>
    </w:p>
    <w:p w:rsidR="004B5F30" w:rsidRDefault="004B5F30"/>
    <w:p w:rsidR="00BA6D01" w:rsidRDefault="00DD4416">
      <w:r w:rsidRPr="00BA6D01">
        <w:rPr>
          <w:b/>
        </w:rPr>
        <w:t xml:space="preserve">Recognition of </w:t>
      </w:r>
      <w:r w:rsidR="00BA6D01">
        <w:rPr>
          <w:b/>
        </w:rPr>
        <w:t xml:space="preserve">Ms. </w:t>
      </w:r>
      <w:r w:rsidRPr="00BA6D01">
        <w:rPr>
          <w:b/>
        </w:rPr>
        <w:t>Ann Benson</w:t>
      </w:r>
    </w:p>
    <w:p w:rsidR="004B5F30" w:rsidRPr="004E7162" w:rsidRDefault="003A4C98">
      <w:pPr>
        <w:rPr>
          <w:sz w:val="20"/>
          <w:szCs w:val="20"/>
        </w:rPr>
      </w:pPr>
      <w:r w:rsidRPr="004E7162">
        <w:rPr>
          <w:sz w:val="20"/>
          <w:szCs w:val="20"/>
        </w:rPr>
        <w:t xml:space="preserve">Mr. </w:t>
      </w:r>
      <w:r w:rsidR="00BA7679">
        <w:rPr>
          <w:sz w:val="20"/>
          <w:szCs w:val="20"/>
        </w:rPr>
        <w:t xml:space="preserve">Scott </w:t>
      </w:r>
      <w:proofErr w:type="spellStart"/>
      <w:r w:rsidRPr="004E7162">
        <w:rPr>
          <w:sz w:val="20"/>
          <w:szCs w:val="20"/>
        </w:rPr>
        <w:t>Zigich</w:t>
      </w:r>
      <w:proofErr w:type="spellEnd"/>
      <w:r w:rsidRPr="004E7162">
        <w:rPr>
          <w:sz w:val="20"/>
          <w:szCs w:val="20"/>
        </w:rPr>
        <w:t xml:space="preserve"> recognized Ms. Benson for the years she has </w:t>
      </w:r>
      <w:r w:rsidR="00DD4416" w:rsidRPr="004E7162">
        <w:rPr>
          <w:sz w:val="20"/>
          <w:szCs w:val="20"/>
        </w:rPr>
        <w:t>served</w:t>
      </w:r>
      <w:r w:rsidRPr="004E7162">
        <w:rPr>
          <w:sz w:val="20"/>
          <w:szCs w:val="20"/>
        </w:rPr>
        <w:t xml:space="preserve"> on the Board of Health. Ms. Benson served for </w:t>
      </w:r>
      <w:r w:rsidR="00DD4416" w:rsidRPr="004E7162">
        <w:rPr>
          <w:sz w:val="20"/>
          <w:szCs w:val="20"/>
        </w:rPr>
        <w:t xml:space="preserve">21 years on the Board of Health. </w:t>
      </w:r>
      <w:r w:rsidRPr="004E7162">
        <w:rPr>
          <w:sz w:val="20"/>
          <w:szCs w:val="20"/>
        </w:rPr>
        <w:t xml:space="preserve">When Ms. Benson began her position on the Board of Health as a </w:t>
      </w:r>
      <w:r w:rsidR="00BA7679">
        <w:rPr>
          <w:sz w:val="20"/>
          <w:szCs w:val="20"/>
        </w:rPr>
        <w:t>r</w:t>
      </w:r>
      <w:r w:rsidR="00DD4416" w:rsidRPr="004E7162">
        <w:rPr>
          <w:sz w:val="20"/>
          <w:szCs w:val="20"/>
        </w:rPr>
        <w:t>ep</w:t>
      </w:r>
      <w:r w:rsidRPr="004E7162">
        <w:rPr>
          <w:sz w:val="20"/>
          <w:szCs w:val="20"/>
        </w:rPr>
        <w:t>resentative</w:t>
      </w:r>
      <w:r w:rsidR="00DD4416" w:rsidRPr="004E7162">
        <w:rPr>
          <w:sz w:val="20"/>
          <w:szCs w:val="20"/>
        </w:rPr>
        <w:t xml:space="preserve"> from </w:t>
      </w:r>
      <w:r w:rsidRPr="004E7162">
        <w:rPr>
          <w:sz w:val="20"/>
          <w:szCs w:val="20"/>
        </w:rPr>
        <w:t xml:space="preserve">the </w:t>
      </w:r>
      <w:r w:rsidR="00DD4416" w:rsidRPr="004E7162">
        <w:rPr>
          <w:sz w:val="20"/>
          <w:szCs w:val="20"/>
        </w:rPr>
        <w:t>Davis Co</w:t>
      </w:r>
      <w:r w:rsidRPr="004E7162">
        <w:rPr>
          <w:sz w:val="20"/>
          <w:szCs w:val="20"/>
        </w:rPr>
        <w:t>unty</w:t>
      </w:r>
      <w:r w:rsidR="00DD4416" w:rsidRPr="004E7162">
        <w:rPr>
          <w:sz w:val="20"/>
          <w:szCs w:val="20"/>
        </w:rPr>
        <w:t xml:space="preserve"> School</w:t>
      </w:r>
      <w:r w:rsidR="00BA7679">
        <w:rPr>
          <w:sz w:val="20"/>
          <w:szCs w:val="20"/>
        </w:rPr>
        <w:t xml:space="preserve"> District and t</w:t>
      </w:r>
      <w:r w:rsidRPr="004E7162">
        <w:rPr>
          <w:sz w:val="20"/>
          <w:szCs w:val="20"/>
        </w:rPr>
        <w:t xml:space="preserve">hen moved into the position as an at-large member. Mr. </w:t>
      </w:r>
      <w:proofErr w:type="spellStart"/>
      <w:r w:rsidRPr="004E7162">
        <w:rPr>
          <w:sz w:val="20"/>
          <w:szCs w:val="20"/>
        </w:rPr>
        <w:t>Zigich</w:t>
      </w:r>
      <w:proofErr w:type="spellEnd"/>
      <w:r w:rsidRPr="004E7162">
        <w:rPr>
          <w:sz w:val="20"/>
          <w:szCs w:val="20"/>
        </w:rPr>
        <w:t xml:space="preserve"> mentions that she has been a d</w:t>
      </w:r>
      <w:r w:rsidR="00DD4416" w:rsidRPr="004E7162">
        <w:rPr>
          <w:sz w:val="20"/>
          <w:szCs w:val="20"/>
        </w:rPr>
        <w:t>riving force</w:t>
      </w:r>
      <w:r w:rsidRPr="004E7162">
        <w:rPr>
          <w:sz w:val="20"/>
          <w:szCs w:val="20"/>
        </w:rPr>
        <w:t xml:space="preserve"> in the Health Department along with being a lot of fun. Ms. Benson took on the </w:t>
      </w:r>
      <w:r w:rsidR="00DD4416" w:rsidRPr="004E7162">
        <w:rPr>
          <w:sz w:val="20"/>
          <w:szCs w:val="20"/>
        </w:rPr>
        <w:t>UALBOH responsibilities</w:t>
      </w:r>
      <w:r w:rsidRPr="004E7162">
        <w:rPr>
          <w:sz w:val="20"/>
          <w:szCs w:val="20"/>
        </w:rPr>
        <w:t xml:space="preserve"> and served well, represented both the state and national platform</w:t>
      </w:r>
      <w:r w:rsidR="00DD4416" w:rsidRPr="004E7162">
        <w:rPr>
          <w:sz w:val="20"/>
          <w:szCs w:val="20"/>
        </w:rPr>
        <w:t xml:space="preserve">. </w:t>
      </w:r>
      <w:r w:rsidRPr="004E7162">
        <w:rPr>
          <w:sz w:val="20"/>
          <w:szCs w:val="20"/>
        </w:rPr>
        <w:t xml:space="preserve">Ms. Benson has come to the decision that her tenor with the Davis County Board of Health has closed. Mr. </w:t>
      </w:r>
      <w:proofErr w:type="spellStart"/>
      <w:r w:rsidRPr="004E7162">
        <w:rPr>
          <w:sz w:val="20"/>
          <w:szCs w:val="20"/>
        </w:rPr>
        <w:t>Zigich</w:t>
      </w:r>
      <w:proofErr w:type="spellEnd"/>
      <w:r w:rsidRPr="004E7162">
        <w:rPr>
          <w:sz w:val="20"/>
          <w:szCs w:val="20"/>
        </w:rPr>
        <w:t xml:space="preserve"> continued </w:t>
      </w:r>
      <w:r w:rsidR="00BA7679">
        <w:rPr>
          <w:sz w:val="20"/>
          <w:szCs w:val="20"/>
        </w:rPr>
        <w:t>to</w:t>
      </w:r>
      <w:r w:rsidRPr="004E7162">
        <w:rPr>
          <w:sz w:val="20"/>
          <w:szCs w:val="20"/>
        </w:rPr>
        <w:t xml:space="preserve"> w</w:t>
      </w:r>
      <w:r w:rsidR="00DD4416" w:rsidRPr="004E7162">
        <w:rPr>
          <w:sz w:val="20"/>
          <w:szCs w:val="20"/>
        </w:rPr>
        <w:t xml:space="preserve">ish her well and </w:t>
      </w:r>
      <w:r w:rsidR="00BA7679">
        <w:rPr>
          <w:sz w:val="20"/>
          <w:szCs w:val="20"/>
        </w:rPr>
        <w:t>is</w:t>
      </w:r>
      <w:r w:rsidRPr="004E7162">
        <w:rPr>
          <w:sz w:val="20"/>
          <w:szCs w:val="20"/>
        </w:rPr>
        <w:t xml:space="preserve"> </w:t>
      </w:r>
      <w:r w:rsidR="00DD4416" w:rsidRPr="004E7162">
        <w:rPr>
          <w:sz w:val="20"/>
          <w:szCs w:val="20"/>
        </w:rPr>
        <w:t>very appreciative of the time and energy</w:t>
      </w:r>
      <w:r w:rsidRPr="004E7162">
        <w:rPr>
          <w:sz w:val="20"/>
          <w:szCs w:val="20"/>
        </w:rPr>
        <w:t xml:space="preserve"> she put forth to the Board of Health and Davis County.</w:t>
      </w:r>
      <w:r w:rsidR="00F021BF" w:rsidRPr="004E7162">
        <w:rPr>
          <w:sz w:val="20"/>
          <w:szCs w:val="20"/>
        </w:rPr>
        <w:t xml:space="preserve"> Mr. </w:t>
      </w:r>
      <w:proofErr w:type="spellStart"/>
      <w:r w:rsidR="00F021BF" w:rsidRPr="004E7162">
        <w:rPr>
          <w:sz w:val="20"/>
          <w:szCs w:val="20"/>
        </w:rPr>
        <w:t>Zigich</w:t>
      </w:r>
      <w:proofErr w:type="spellEnd"/>
      <w:r w:rsidR="00F021BF" w:rsidRPr="004E7162">
        <w:rPr>
          <w:sz w:val="20"/>
          <w:szCs w:val="20"/>
        </w:rPr>
        <w:t xml:space="preserve"> asked if Mr. Brian Hatch would like to make any comments. Mr. Brian Hatch said that he wished Ms. Benson was </w:t>
      </w:r>
      <w:r w:rsidR="00BA7679">
        <w:rPr>
          <w:sz w:val="20"/>
          <w:szCs w:val="20"/>
        </w:rPr>
        <w:t>in attendance</w:t>
      </w:r>
      <w:r w:rsidR="00F021BF" w:rsidRPr="004E7162">
        <w:rPr>
          <w:sz w:val="20"/>
          <w:szCs w:val="20"/>
        </w:rPr>
        <w:t xml:space="preserve"> so she could see how much she was</w:t>
      </w:r>
      <w:r w:rsidR="00DD4416" w:rsidRPr="004E7162">
        <w:rPr>
          <w:sz w:val="20"/>
          <w:szCs w:val="20"/>
        </w:rPr>
        <w:t xml:space="preserve"> appreciate</w:t>
      </w:r>
      <w:r w:rsidR="00F021BF" w:rsidRPr="004E7162">
        <w:rPr>
          <w:sz w:val="20"/>
          <w:szCs w:val="20"/>
        </w:rPr>
        <w:t>d</w:t>
      </w:r>
      <w:r w:rsidR="00DD4416" w:rsidRPr="004E7162">
        <w:rPr>
          <w:sz w:val="20"/>
          <w:szCs w:val="20"/>
        </w:rPr>
        <w:t xml:space="preserve">. </w:t>
      </w:r>
      <w:r w:rsidR="00F021BF" w:rsidRPr="004E7162">
        <w:rPr>
          <w:sz w:val="20"/>
          <w:szCs w:val="20"/>
        </w:rPr>
        <w:t xml:space="preserve">Mr. Hatch wanted to make note that Ms. Benson was not ending her time with the Board of Health because she is slowing down. Ms. Benson is at the time where she needs </w:t>
      </w:r>
      <w:r w:rsidR="00F021BF" w:rsidRPr="004E7162">
        <w:rPr>
          <w:sz w:val="20"/>
          <w:szCs w:val="20"/>
        </w:rPr>
        <w:lastRenderedPageBreak/>
        <w:t>to re</w:t>
      </w:r>
      <w:r w:rsidR="00DD4416" w:rsidRPr="004E7162">
        <w:rPr>
          <w:sz w:val="20"/>
          <w:szCs w:val="20"/>
        </w:rPr>
        <w:t>direct her energies at home</w:t>
      </w:r>
      <w:r w:rsidR="00F021BF" w:rsidRPr="004E7162">
        <w:rPr>
          <w:sz w:val="20"/>
          <w:szCs w:val="20"/>
        </w:rPr>
        <w:t xml:space="preserve"> more</w:t>
      </w:r>
      <w:r w:rsidR="00DD4416" w:rsidRPr="004E7162">
        <w:rPr>
          <w:sz w:val="20"/>
          <w:szCs w:val="20"/>
        </w:rPr>
        <w:t xml:space="preserve">. </w:t>
      </w:r>
      <w:r w:rsidR="00F021BF" w:rsidRPr="004E7162">
        <w:rPr>
          <w:sz w:val="20"/>
          <w:szCs w:val="20"/>
        </w:rPr>
        <w:t>He proceeded to say we are s</w:t>
      </w:r>
      <w:r w:rsidR="00DD4416" w:rsidRPr="004E7162">
        <w:rPr>
          <w:sz w:val="20"/>
          <w:szCs w:val="20"/>
        </w:rPr>
        <w:t>ad to lose her efforts and experience.</w:t>
      </w:r>
      <w:r w:rsidR="00F021BF" w:rsidRPr="004E7162">
        <w:rPr>
          <w:sz w:val="20"/>
          <w:szCs w:val="20"/>
        </w:rPr>
        <w:t xml:space="preserve"> Ms. Benson was a wealth of knowledge we will miss her. We will reach out and provide a token of appreciation. Again, want to thank her on the behalf of the Health Department for her service. </w:t>
      </w:r>
    </w:p>
    <w:p w:rsidR="004B5F30" w:rsidRDefault="004B5F30"/>
    <w:p w:rsidR="00432296" w:rsidRPr="00432296" w:rsidRDefault="00432296">
      <w:pPr>
        <w:rPr>
          <w:b/>
        </w:rPr>
      </w:pPr>
      <w:r w:rsidRPr="00432296">
        <w:rPr>
          <w:b/>
        </w:rPr>
        <w:t>Reappointments</w:t>
      </w:r>
      <w:r>
        <w:rPr>
          <w:b/>
        </w:rPr>
        <w:t xml:space="preserve"> (Action)</w:t>
      </w:r>
    </w:p>
    <w:p w:rsidR="004B5F30" w:rsidRPr="004E7162" w:rsidRDefault="00432296">
      <w:pPr>
        <w:rPr>
          <w:sz w:val="20"/>
          <w:szCs w:val="20"/>
        </w:rPr>
      </w:pPr>
      <w:r w:rsidRPr="004E7162">
        <w:rPr>
          <w:sz w:val="20"/>
          <w:szCs w:val="20"/>
        </w:rPr>
        <w:t xml:space="preserve">Mr. </w:t>
      </w:r>
      <w:r w:rsidR="00BA7679">
        <w:rPr>
          <w:sz w:val="20"/>
          <w:szCs w:val="20"/>
        </w:rPr>
        <w:t xml:space="preserve">Scott </w:t>
      </w:r>
      <w:proofErr w:type="spellStart"/>
      <w:r w:rsidRPr="004E7162">
        <w:rPr>
          <w:sz w:val="20"/>
          <w:szCs w:val="20"/>
        </w:rPr>
        <w:t>Zigich</w:t>
      </w:r>
      <w:proofErr w:type="spellEnd"/>
      <w:r w:rsidRPr="004E7162">
        <w:rPr>
          <w:sz w:val="20"/>
          <w:szCs w:val="20"/>
        </w:rPr>
        <w:t xml:space="preserve"> moved on to the next item on the agenda, reappointments, directing the conversation to Mr. Brian Hatch. Mr. </w:t>
      </w:r>
      <w:r w:rsidR="00BA7679">
        <w:rPr>
          <w:sz w:val="20"/>
          <w:szCs w:val="20"/>
        </w:rPr>
        <w:t>Hatch brought to</w:t>
      </w:r>
      <w:r w:rsidRPr="004E7162">
        <w:rPr>
          <w:sz w:val="20"/>
          <w:szCs w:val="20"/>
        </w:rPr>
        <w:t xml:space="preserve"> attention that with Ms. Benson serving </w:t>
      </w:r>
      <w:r w:rsidR="00BA7679">
        <w:rPr>
          <w:sz w:val="20"/>
          <w:szCs w:val="20"/>
        </w:rPr>
        <w:t xml:space="preserve">both </w:t>
      </w:r>
      <w:r w:rsidRPr="004E7162">
        <w:rPr>
          <w:sz w:val="20"/>
          <w:szCs w:val="20"/>
        </w:rPr>
        <w:t>on UALBOH and with her resigning we need to replace this position. It is not an official el</w:t>
      </w:r>
      <w:r w:rsidR="00BA7679">
        <w:rPr>
          <w:sz w:val="20"/>
          <w:szCs w:val="20"/>
        </w:rPr>
        <w:t>ected position, the Board agreed</w:t>
      </w:r>
      <w:r w:rsidRPr="004E7162">
        <w:rPr>
          <w:sz w:val="20"/>
          <w:szCs w:val="20"/>
        </w:rPr>
        <w:t xml:space="preserve"> to send someone to represent. Mr. Brian Hatch mentioned that Mr. Scott </w:t>
      </w:r>
      <w:proofErr w:type="spellStart"/>
      <w:r w:rsidRPr="004E7162">
        <w:rPr>
          <w:sz w:val="20"/>
          <w:szCs w:val="20"/>
        </w:rPr>
        <w:t>Zigich</w:t>
      </w:r>
      <w:proofErr w:type="spellEnd"/>
      <w:r w:rsidRPr="004E7162">
        <w:rPr>
          <w:sz w:val="20"/>
          <w:szCs w:val="20"/>
        </w:rPr>
        <w:t xml:space="preserve"> has sat in on this in different positions. Mr. Hatch recommended to the Board along with Mr. </w:t>
      </w:r>
      <w:proofErr w:type="spellStart"/>
      <w:r w:rsidRPr="004E7162">
        <w:rPr>
          <w:sz w:val="20"/>
          <w:szCs w:val="20"/>
        </w:rPr>
        <w:t>Zigich’s</w:t>
      </w:r>
      <w:proofErr w:type="spellEnd"/>
      <w:r w:rsidRPr="004E7162">
        <w:rPr>
          <w:sz w:val="20"/>
          <w:szCs w:val="20"/>
        </w:rPr>
        <w:t xml:space="preserve"> willingness to appoint him to sit on this committee. Dr. Gary Alexander and Mr. Troy Wood both agreed that this should be so moved and Mr. </w:t>
      </w:r>
      <w:proofErr w:type="spellStart"/>
      <w:r w:rsidRPr="004E7162">
        <w:rPr>
          <w:sz w:val="20"/>
          <w:szCs w:val="20"/>
        </w:rPr>
        <w:t>Zigich</w:t>
      </w:r>
      <w:proofErr w:type="spellEnd"/>
      <w:r w:rsidRPr="004E7162">
        <w:rPr>
          <w:sz w:val="20"/>
          <w:szCs w:val="20"/>
        </w:rPr>
        <w:t xml:space="preserve"> shall sit on the UALBOH Committee. Mr. Hatch continued the reappointment discussion stating Mr. </w:t>
      </w:r>
      <w:r w:rsidR="00DD4416" w:rsidRPr="004E7162">
        <w:rPr>
          <w:sz w:val="20"/>
          <w:szCs w:val="20"/>
        </w:rPr>
        <w:t xml:space="preserve">Troy </w:t>
      </w:r>
      <w:r w:rsidRPr="004E7162">
        <w:rPr>
          <w:sz w:val="20"/>
          <w:szCs w:val="20"/>
        </w:rPr>
        <w:t xml:space="preserve">Wood </w:t>
      </w:r>
      <w:r w:rsidR="00DD4416" w:rsidRPr="004E7162">
        <w:rPr>
          <w:sz w:val="20"/>
          <w:szCs w:val="20"/>
        </w:rPr>
        <w:t xml:space="preserve">has also met the end of his term. </w:t>
      </w:r>
      <w:r w:rsidRPr="004E7162">
        <w:rPr>
          <w:sz w:val="20"/>
          <w:szCs w:val="20"/>
        </w:rPr>
        <w:t xml:space="preserve">Mr. Hatch informs the Board that he has spoken with Commissioner </w:t>
      </w:r>
      <w:proofErr w:type="spellStart"/>
      <w:r w:rsidRPr="004E7162">
        <w:rPr>
          <w:sz w:val="20"/>
          <w:szCs w:val="20"/>
        </w:rPr>
        <w:t>Kamalu</w:t>
      </w:r>
      <w:proofErr w:type="spellEnd"/>
      <w:r w:rsidRPr="004E7162">
        <w:rPr>
          <w:sz w:val="20"/>
          <w:szCs w:val="20"/>
        </w:rPr>
        <w:t xml:space="preserve"> and with the Board of Health Executive Committee along with Mr. Wood’s acceptance to serve another term.  Mr. Brian Hatch </w:t>
      </w:r>
      <w:r w:rsidR="00C25EE4" w:rsidRPr="004E7162">
        <w:rPr>
          <w:sz w:val="20"/>
          <w:szCs w:val="20"/>
        </w:rPr>
        <w:t>made a motion to approve</w:t>
      </w:r>
      <w:r w:rsidRPr="004E7162">
        <w:rPr>
          <w:sz w:val="20"/>
          <w:szCs w:val="20"/>
        </w:rPr>
        <w:t xml:space="preserve"> the reappointment of Mr. Troy Wood to serve another term on the Board of Health. </w:t>
      </w:r>
      <w:r w:rsidRPr="004E7162">
        <w:rPr>
          <w:i/>
          <w:sz w:val="20"/>
          <w:szCs w:val="20"/>
        </w:rPr>
        <w:t>Ms.</w:t>
      </w:r>
      <w:r w:rsidR="00C25EE4" w:rsidRPr="004E7162">
        <w:rPr>
          <w:i/>
          <w:sz w:val="20"/>
          <w:szCs w:val="20"/>
        </w:rPr>
        <w:t xml:space="preserve"> </w:t>
      </w:r>
      <w:r w:rsidR="00DD4416" w:rsidRPr="004E7162">
        <w:rPr>
          <w:i/>
          <w:sz w:val="20"/>
          <w:szCs w:val="20"/>
        </w:rPr>
        <w:t>Joy</w:t>
      </w:r>
      <w:r w:rsidRPr="004E7162">
        <w:rPr>
          <w:i/>
          <w:sz w:val="20"/>
          <w:szCs w:val="20"/>
        </w:rPr>
        <w:t xml:space="preserve"> Petro was</w:t>
      </w:r>
      <w:r w:rsidR="00DD4416" w:rsidRPr="004E7162">
        <w:rPr>
          <w:i/>
          <w:sz w:val="20"/>
          <w:szCs w:val="20"/>
        </w:rPr>
        <w:t xml:space="preserve"> first</w:t>
      </w:r>
      <w:r w:rsidRPr="004E7162">
        <w:rPr>
          <w:i/>
          <w:sz w:val="20"/>
          <w:szCs w:val="20"/>
        </w:rPr>
        <w:t xml:space="preserve"> to approve </w:t>
      </w:r>
      <w:r w:rsidR="00C25EE4" w:rsidRPr="004E7162">
        <w:rPr>
          <w:i/>
          <w:sz w:val="20"/>
          <w:szCs w:val="20"/>
        </w:rPr>
        <w:t xml:space="preserve">that motion </w:t>
      </w:r>
      <w:r w:rsidRPr="004E7162">
        <w:rPr>
          <w:i/>
          <w:sz w:val="20"/>
          <w:szCs w:val="20"/>
        </w:rPr>
        <w:t xml:space="preserve">and </w:t>
      </w:r>
      <w:r w:rsidR="00DD4416" w:rsidRPr="004E7162">
        <w:rPr>
          <w:i/>
          <w:sz w:val="20"/>
          <w:szCs w:val="20"/>
        </w:rPr>
        <w:t xml:space="preserve">Dr. </w:t>
      </w:r>
      <w:r w:rsidRPr="004E7162">
        <w:rPr>
          <w:i/>
          <w:sz w:val="20"/>
          <w:szCs w:val="20"/>
        </w:rPr>
        <w:t xml:space="preserve">Ryan </w:t>
      </w:r>
      <w:r w:rsidR="00DD4416" w:rsidRPr="004E7162">
        <w:rPr>
          <w:i/>
          <w:sz w:val="20"/>
          <w:szCs w:val="20"/>
        </w:rPr>
        <w:t>Stewart</w:t>
      </w:r>
      <w:r w:rsidRPr="004E7162">
        <w:rPr>
          <w:i/>
          <w:sz w:val="20"/>
          <w:szCs w:val="20"/>
        </w:rPr>
        <w:t xml:space="preserve"> was second</w:t>
      </w:r>
      <w:r w:rsidR="00C25EE4" w:rsidRPr="004E7162">
        <w:rPr>
          <w:i/>
          <w:sz w:val="20"/>
          <w:szCs w:val="20"/>
        </w:rPr>
        <w:t>.</w:t>
      </w:r>
      <w:r w:rsidRPr="004E7162">
        <w:rPr>
          <w:i/>
          <w:sz w:val="20"/>
          <w:szCs w:val="20"/>
        </w:rPr>
        <w:t xml:space="preserve"> All were in favor, no</w:t>
      </w:r>
      <w:r w:rsidR="00C25EE4" w:rsidRPr="004E7162">
        <w:rPr>
          <w:i/>
          <w:sz w:val="20"/>
          <w:szCs w:val="20"/>
        </w:rPr>
        <w:t>ne opposed</w:t>
      </w:r>
      <w:r w:rsidR="00DD4416" w:rsidRPr="004E7162">
        <w:rPr>
          <w:i/>
          <w:sz w:val="20"/>
          <w:szCs w:val="20"/>
        </w:rPr>
        <w:t>.</w:t>
      </w:r>
      <w:r w:rsidR="00DD4416" w:rsidRPr="004E7162">
        <w:rPr>
          <w:sz w:val="20"/>
          <w:szCs w:val="20"/>
        </w:rPr>
        <w:t xml:space="preserve"> </w:t>
      </w:r>
      <w:r w:rsidR="00C25EE4" w:rsidRPr="004E7162">
        <w:rPr>
          <w:sz w:val="20"/>
          <w:szCs w:val="20"/>
        </w:rPr>
        <w:t xml:space="preserve">Mr. Troy Wood commented that it is a pleasure to serve on the Board and thanked everyone for the opportunity. Mr. </w:t>
      </w:r>
      <w:r w:rsidR="00DD4416" w:rsidRPr="004E7162">
        <w:rPr>
          <w:sz w:val="20"/>
          <w:szCs w:val="20"/>
        </w:rPr>
        <w:t>Bria</w:t>
      </w:r>
      <w:r w:rsidR="00C25EE4" w:rsidRPr="004E7162">
        <w:rPr>
          <w:sz w:val="20"/>
          <w:szCs w:val="20"/>
        </w:rPr>
        <w:t xml:space="preserve">n Hatch told Mr. Wood the Board is </w:t>
      </w:r>
      <w:r w:rsidR="00DD4416" w:rsidRPr="004E7162">
        <w:rPr>
          <w:sz w:val="20"/>
          <w:szCs w:val="20"/>
        </w:rPr>
        <w:t xml:space="preserve">grateful for </w:t>
      </w:r>
      <w:r w:rsidR="00C25EE4" w:rsidRPr="004E7162">
        <w:rPr>
          <w:sz w:val="20"/>
          <w:szCs w:val="20"/>
        </w:rPr>
        <w:t xml:space="preserve">his </w:t>
      </w:r>
      <w:r w:rsidR="00DD4416" w:rsidRPr="004E7162">
        <w:rPr>
          <w:sz w:val="20"/>
          <w:szCs w:val="20"/>
        </w:rPr>
        <w:t xml:space="preserve">willingness to serve. </w:t>
      </w:r>
      <w:r w:rsidR="00C25EE4" w:rsidRPr="004E7162">
        <w:rPr>
          <w:sz w:val="20"/>
          <w:szCs w:val="20"/>
        </w:rPr>
        <w:t xml:space="preserve">Mr. Hatch continued saying with Ms. Benson’s vacancy that leaves a position open and discussion has taken place on that nomination. The work on that position will continued to be worked on. Mr. Hatch informs Mr. Wood that his reappointment will be finalized when the Commission approves it at their next meeting. Mr. </w:t>
      </w:r>
      <w:proofErr w:type="spellStart"/>
      <w:r w:rsidR="00C25EE4" w:rsidRPr="004E7162">
        <w:rPr>
          <w:sz w:val="20"/>
          <w:szCs w:val="20"/>
        </w:rPr>
        <w:t>Zigich</w:t>
      </w:r>
      <w:proofErr w:type="spellEnd"/>
      <w:r w:rsidR="00C25EE4" w:rsidRPr="004E7162">
        <w:rPr>
          <w:sz w:val="20"/>
          <w:szCs w:val="20"/>
        </w:rPr>
        <w:t xml:space="preserve"> thanked Mr. Wood </w:t>
      </w:r>
      <w:r w:rsidR="004E7162">
        <w:rPr>
          <w:sz w:val="20"/>
          <w:szCs w:val="20"/>
        </w:rPr>
        <w:t xml:space="preserve">and </w:t>
      </w:r>
      <w:r w:rsidR="00C25EE4" w:rsidRPr="004E7162">
        <w:rPr>
          <w:sz w:val="20"/>
          <w:szCs w:val="20"/>
        </w:rPr>
        <w:t xml:space="preserve">for his knowledge and personality </w:t>
      </w:r>
      <w:r w:rsidR="004E7162">
        <w:rPr>
          <w:sz w:val="20"/>
          <w:szCs w:val="20"/>
        </w:rPr>
        <w:t xml:space="preserve">which </w:t>
      </w:r>
      <w:r w:rsidR="00C25EE4" w:rsidRPr="004E7162">
        <w:rPr>
          <w:sz w:val="20"/>
          <w:szCs w:val="20"/>
        </w:rPr>
        <w:t>are much appreciated.</w:t>
      </w:r>
    </w:p>
    <w:p w:rsidR="00C25EE4" w:rsidRDefault="00C25EE4"/>
    <w:p w:rsidR="00C25EE4" w:rsidRDefault="004845AE">
      <w:pPr>
        <w:rPr>
          <w:b/>
        </w:rPr>
      </w:pPr>
      <w:r w:rsidRPr="004845AE">
        <w:rPr>
          <w:b/>
        </w:rPr>
        <w:t>Proposed Regulation for Public Hearing (Action)</w:t>
      </w:r>
    </w:p>
    <w:p w:rsidR="00BD473A" w:rsidRPr="004E7162" w:rsidRDefault="002807A2" w:rsidP="00BD473A">
      <w:pPr>
        <w:rPr>
          <w:sz w:val="20"/>
          <w:szCs w:val="20"/>
        </w:rPr>
      </w:pPr>
      <w:r w:rsidRPr="004E7162">
        <w:rPr>
          <w:sz w:val="20"/>
          <w:szCs w:val="20"/>
        </w:rPr>
        <w:t xml:space="preserve">Mr. Jay Clark </w:t>
      </w:r>
      <w:r w:rsidR="00BA7679">
        <w:rPr>
          <w:sz w:val="20"/>
          <w:szCs w:val="20"/>
        </w:rPr>
        <w:t xml:space="preserve">explained to the </w:t>
      </w:r>
      <w:r w:rsidR="00124D31" w:rsidRPr="004E7162">
        <w:rPr>
          <w:sz w:val="20"/>
          <w:szCs w:val="20"/>
        </w:rPr>
        <w:t xml:space="preserve">Board </w:t>
      </w:r>
      <w:r w:rsidR="00BA7679">
        <w:rPr>
          <w:sz w:val="20"/>
          <w:szCs w:val="20"/>
        </w:rPr>
        <w:t>that</w:t>
      </w:r>
      <w:r w:rsidR="00124D31" w:rsidRPr="004E7162">
        <w:rPr>
          <w:sz w:val="20"/>
          <w:szCs w:val="20"/>
        </w:rPr>
        <w:t xml:space="preserve"> this is a follow up from the last Board of Health Meeting in February where minor changes in the Food Service Regulation were presented. The changes were all influenced by legislative changes. The changes include incorporating and adopting two new state rules that deal with </w:t>
      </w:r>
      <w:proofErr w:type="spellStart"/>
      <w:r w:rsidR="00124D31" w:rsidRPr="004E7162">
        <w:rPr>
          <w:sz w:val="20"/>
          <w:szCs w:val="20"/>
        </w:rPr>
        <w:t>agritourism</w:t>
      </w:r>
      <w:proofErr w:type="spellEnd"/>
      <w:r w:rsidR="00124D31" w:rsidRPr="004E7162">
        <w:rPr>
          <w:sz w:val="20"/>
          <w:szCs w:val="20"/>
        </w:rPr>
        <w:t>, microenterprise kitchen sanitation rule and primary food truck permits. A public</w:t>
      </w:r>
      <w:r w:rsidR="00DD4416" w:rsidRPr="004E7162">
        <w:rPr>
          <w:sz w:val="20"/>
          <w:szCs w:val="20"/>
        </w:rPr>
        <w:t xml:space="preserve"> hearing </w:t>
      </w:r>
      <w:r w:rsidR="00124D31" w:rsidRPr="004E7162">
        <w:rPr>
          <w:sz w:val="20"/>
          <w:szCs w:val="20"/>
        </w:rPr>
        <w:t xml:space="preserve">was held </w:t>
      </w:r>
      <w:r w:rsidR="00DD4416" w:rsidRPr="004E7162">
        <w:rPr>
          <w:sz w:val="20"/>
          <w:szCs w:val="20"/>
        </w:rPr>
        <w:t xml:space="preserve">April 28th, </w:t>
      </w:r>
      <w:r w:rsidR="00124D31" w:rsidRPr="004E7162">
        <w:rPr>
          <w:sz w:val="20"/>
          <w:szCs w:val="20"/>
        </w:rPr>
        <w:t xml:space="preserve">2022. Representing the Board was Dr. Gary Alexander as the hearing officer. We did not receive any comments at that time and haven’t since. Mr. Clark asked the Board if there were any questions regarding the changes in the regulation. </w:t>
      </w:r>
      <w:r w:rsidR="00BD473A" w:rsidRPr="004E7162">
        <w:rPr>
          <w:sz w:val="20"/>
          <w:szCs w:val="20"/>
        </w:rPr>
        <w:t xml:space="preserve">If no questions, then we need to request board action approval. </w:t>
      </w:r>
      <w:r w:rsidR="00BD473A" w:rsidRPr="004E7162">
        <w:rPr>
          <w:i/>
          <w:sz w:val="20"/>
          <w:szCs w:val="20"/>
        </w:rPr>
        <w:t xml:space="preserve">Mr. Scott </w:t>
      </w:r>
      <w:proofErr w:type="spellStart"/>
      <w:r w:rsidR="00BD473A" w:rsidRPr="004E7162">
        <w:rPr>
          <w:i/>
          <w:sz w:val="20"/>
          <w:szCs w:val="20"/>
        </w:rPr>
        <w:t>Zigich</w:t>
      </w:r>
      <w:proofErr w:type="spellEnd"/>
      <w:r w:rsidR="00BD473A" w:rsidRPr="004E7162">
        <w:rPr>
          <w:i/>
          <w:sz w:val="20"/>
          <w:szCs w:val="20"/>
        </w:rPr>
        <w:t xml:space="preserve"> asks for approval on the Findings of Facts and Conclusions. Mr. Troy Wood was first to approve the motion and Mr.</w:t>
      </w:r>
      <w:r w:rsidR="00030BD3" w:rsidRPr="004E7162">
        <w:rPr>
          <w:i/>
          <w:sz w:val="20"/>
          <w:szCs w:val="20"/>
        </w:rPr>
        <w:t xml:space="preserve"> </w:t>
      </w:r>
      <w:r w:rsidR="00BD473A" w:rsidRPr="004E7162">
        <w:rPr>
          <w:i/>
          <w:sz w:val="20"/>
          <w:szCs w:val="20"/>
        </w:rPr>
        <w:t>Gary Alexander</w:t>
      </w:r>
      <w:r w:rsidR="00030BD3" w:rsidRPr="004E7162">
        <w:rPr>
          <w:i/>
          <w:sz w:val="20"/>
          <w:szCs w:val="20"/>
        </w:rPr>
        <w:t xml:space="preserve"> seconded the approval. The vote was unanimous. </w:t>
      </w:r>
      <w:r w:rsidR="00030BD3" w:rsidRPr="004E7162">
        <w:rPr>
          <w:sz w:val="20"/>
          <w:szCs w:val="20"/>
        </w:rPr>
        <w:t xml:space="preserve"> </w:t>
      </w:r>
    </w:p>
    <w:p w:rsidR="004B5F30" w:rsidRPr="004E7162" w:rsidRDefault="004B5F30">
      <w:pPr>
        <w:rPr>
          <w:sz w:val="20"/>
          <w:szCs w:val="20"/>
        </w:rPr>
      </w:pPr>
    </w:p>
    <w:p w:rsidR="004B5F30" w:rsidRPr="004E7162" w:rsidRDefault="00030BD3">
      <w:pPr>
        <w:rPr>
          <w:i/>
          <w:sz w:val="20"/>
          <w:szCs w:val="20"/>
        </w:rPr>
      </w:pPr>
      <w:r w:rsidRPr="004E7162">
        <w:rPr>
          <w:i/>
          <w:sz w:val="20"/>
          <w:szCs w:val="20"/>
        </w:rPr>
        <w:t xml:space="preserve">Mr. Scoot </w:t>
      </w:r>
      <w:proofErr w:type="spellStart"/>
      <w:r w:rsidRPr="004E7162">
        <w:rPr>
          <w:i/>
          <w:sz w:val="20"/>
          <w:szCs w:val="20"/>
        </w:rPr>
        <w:t>Zigich</w:t>
      </w:r>
      <w:proofErr w:type="spellEnd"/>
      <w:r w:rsidRPr="004E7162">
        <w:rPr>
          <w:i/>
          <w:sz w:val="20"/>
          <w:szCs w:val="20"/>
        </w:rPr>
        <w:t xml:space="preserve"> presented another motion to the Board to a</w:t>
      </w:r>
      <w:r w:rsidR="00DD4416" w:rsidRPr="004E7162">
        <w:rPr>
          <w:i/>
          <w:sz w:val="20"/>
          <w:szCs w:val="20"/>
        </w:rPr>
        <w:t>dopt the changes</w:t>
      </w:r>
      <w:r w:rsidRPr="004E7162">
        <w:rPr>
          <w:i/>
          <w:sz w:val="20"/>
          <w:szCs w:val="20"/>
        </w:rPr>
        <w:t xml:space="preserve"> to the Food Service Sanitation Regulation. Mr. Ryan</w:t>
      </w:r>
      <w:r w:rsidR="00DD4416" w:rsidRPr="004E7162">
        <w:rPr>
          <w:i/>
          <w:sz w:val="20"/>
          <w:szCs w:val="20"/>
        </w:rPr>
        <w:t xml:space="preserve"> Stewart</w:t>
      </w:r>
      <w:r w:rsidRPr="004E7162">
        <w:rPr>
          <w:i/>
          <w:sz w:val="20"/>
          <w:szCs w:val="20"/>
        </w:rPr>
        <w:t xml:space="preserve"> was the first to approve and Mr. </w:t>
      </w:r>
      <w:r w:rsidR="00DD4416" w:rsidRPr="004E7162">
        <w:rPr>
          <w:i/>
          <w:sz w:val="20"/>
          <w:szCs w:val="20"/>
        </w:rPr>
        <w:t>Brandon Hatch</w:t>
      </w:r>
      <w:r w:rsidRPr="004E7162">
        <w:rPr>
          <w:i/>
          <w:sz w:val="20"/>
          <w:szCs w:val="20"/>
        </w:rPr>
        <w:t xml:space="preserve"> was second to approve the motion. The vote was unanimous. </w:t>
      </w:r>
    </w:p>
    <w:p w:rsidR="00030BD3" w:rsidRDefault="00030BD3">
      <w:pPr>
        <w:rPr>
          <w:i/>
        </w:rPr>
      </w:pPr>
    </w:p>
    <w:p w:rsidR="00030BD3" w:rsidRDefault="00030BD3">
      <w:pPr>
        <w:rPr>
          <w:b/>
        </w:rPr>
      </w:pPr>
      <w:r w:rsidRPr="00030BD3">
        <w:rPr>
          <w:b/>
        </w:rPr>
        <w:t>Reaccreditation Report (Information)</w:t>
      </w:r>
    </w:p>
    <w:p w:rsidR="004B5F30" w:rsidRPr="004E7162" w:rsidRDefault="007D38B0">
      <w:pPr>
        <w:rPr>
          <w:sz w:val="20"/>
          <w:szCs w:val="20"/>
        </w:rPr>
      </w:pPr>
      <w:r w:rsidRPr="004E7162">
        <w:rPr>
          <w:sz w:val="20"/>
          <w:szCs w:val="20"/>
        </w:rPr>
        <w:t xml:space="preserve">Mr. Dave Spence provided an informative presentation on the announcement of Reaccreditation of the Davis County Health Department. </w:t>
      </w:r>
      <w:r w:rsidR="00DD4416" w:rsidRPr="004E7162">
        <w:rPr>
          <w:sz w:val="20"/>
          <w:szCs w:val="20"/>
        </w:rPr>
        <w:t xml:space="preserve">As of March </w:t>
      </w:r>
      <w:r w:rsidRPr="004E7162">
        <w:rPr>
          <w:sz w:val="20"/>
          <w:szCs w:val="20"/>
        </w:rPr>
        <w:t>9, 2022 the Davis County Health Department was deemed</w:t>
      </w:r>
      <w:r w:rsidR="00DD4416" w:rsidRPr="004E7162">
        <w:rPr>
          <w:sz w:val="20"/>
          <w:szCs w:val="20"/>
        </w:rPr>
        <w:t xml:space="preserve"> reaccredited. </w:t>
      </w:r>
      <w:r w:rsidRPr="004E7162">
        <w:rPr>
          <w:sz w:val="20"/>
          <w:szCs w:val="20"/>
        </w:rPr>
        <w:t>Mr. Spence provided Board members a copy of l</w:t>
      </w:r>
      <w:r w:rsidR="00DD4416" w:rsidRPr="004E7162">
        <w:rPr>
          <w:sz w:val="20"/>
          <w:szCs w:val="20"/>
        </w:rPr>
        <w:t>etter</w:t>
      </w:r>
      <w:r w:rsidRPr="004E7162">
        <w:rPr>
          <w:sz w:val="20"/>
          <w:szCs w:val="20"/>
        </w:rPr>
        <w:t>s</w:t>
      </w:r>
      <w:r w:rsidR="00DD4416" w:rsidRPr="004E7162">
        <w:rPr>
          <w:sz w:val="20"/>
          <w:szCs w:val="20"/>
        </w:rPr>
        <w:t xml:space="preserve"> from the </w:t>
      </w:r>
      <w:r w:rsidRPr="004E7162">
        <w:rPr>
          <w:sz w:val="20"/>
          <w:szCs w:val="20"/>
        </w:rPr>
        <w:t xml:space="preserve">PHAB Accreditation </w:t>
      </w:r>
      <w:r w:rsidR="00DD4416" w:rsidRPr="004E7162">
        <w:rPr>
          <w:sz w:val="20"/>
          <w:szCs w:val="20"/>
        </w:rPr>
        <w:t xml:space="preserve">Board </w:t>
      </w:r>
      <w:r w:rsidR="00DD4416" w:rsidRPr="004E7162">
        <w:rPr>
          <w:sz w:val="20"/>
          <w:szCs w:val="20"/>
        </w:rPr>
        <w:lastRenderedPageBreak/>
        <w:t xml:space="preserve">and also </w:t>
      </w:r>
      <w:r w:rsidRPr="004E7162">
        <w:rPr>
          <w:sz w:val="20"/>
          <w:szCs w:val="20"/>
        </w:rPr>
        <w:t xml:space="preserve">the </w:t>
      </w:r>
      <w:r w:rsidR="00DD4416" w:rsidRPr="004E7162">
        <w:rPr>
          <w:sz w:val="20"/>
          <w:szCs w:val="20"/>
        </w:rPr>
        <w:t>CDC</w:t>
      </w:r>
      <w:r w:rsidRPr="004E7162">
        <w:rPr>
          <w:sz w:val="20"/>
          <w:szCs w:val="20"/>
        </w:rPr>
        <w:t xml:space="preserve"> congratulating us on reaccreditation</w:t>
      </w:r>
      <w:r w:rsidR="00DD4416" w:rsidRPr="004E7162">
        <w:rPr>
          <w:sz w:val="20"/>
          <w:szCs w:val="20"/>
        </w:rPr>
        <w:t>.</w:t>
      </w:r>
      <w:r w:rsidRPr="004E7162">
        <w:rPr>
          <w:sz w:val="20"/>
          <w:szCs w:val="20"/>
        </w:rPr>
        <w:t xml:space="preserve"> Mr. Spence continued</w:t>
      </w:r>
      <w:r w:rsidR="00DD4416" w:rsidRPr="004E7162">
        <w:rPr>
          <w:sz w:val="20"/>
          <w:szCs w:val="20"/>
        </w:rPr>
        <w:t xml:space="preserve"> </w:t>
      </w:r>
      <w:r w:rsidRPr="004E7162">
        <w:rPr>
          <w:sz w:val="20"/>
          <w:szCs w:val="20"/>
        </w:rPr>
        <w:t>by providing some details around accreditation and reaccreditation. The Davis County Health Department o</w:t>
      </w:r>
      <w:r w:rsidR="00DD4416" w:rsidRPr="004E7162">
        <w:rPr>
          <w:sz w:val="20"/>
          <w:szCs w:val="20"/>
        </w:rPr>
        <w:t>riginal</w:t>
      </w:r>
      <w:r w:rsidRPr="004E7162">
        <w:rPr>
          <w:sz w:val="20"/>
          <w:szCs w:val="20"/>
        </w:rPr>
        <w:t xml:space="preserve">ly received accreditation status </w:t>
      </w:r>
      <w:r w:rsidR="00DD4416" w:rsidRPr="004E7162">
        <w:rPr>
          <w:sz w:val="20"/>
          <w:szCs w:val="20"/>
        </w:rPr>
        <w:t xml:space="preserve">in </w:t>
      </w:r>
      <w:r w:rsidRPr="004E7162">
        <w:rPr>
          <w:sz w:val="20"/>
          <w:szCs w:val="20"/>
        </w:rPr>
        <w:t xml:space="preserve">November </w:t>
      </w:r>
      <w:r w:rsidR="00DD4416" w:rsidRPr="004E7162">
        <w:rPr>
          <w:sz w:val="20"/>
          <w:szCs w:val="20"/>
        </w:rPr>
        <w:t>2015, one of the first 100</w:t>
      </w:r>
      <w:r w:rsidRPr="004E7162">
        <w:rPr>
          <w:sz w:val="20"/>
          <w:szCs w:val="20"/>
        </w:rPr>
        <w:t xml:space="preserve"> local health departments in the United States to become accredited</w:t>
      </w:r>
      <w:r w:rsidR="00DD4416" w:rsidRPr="004E7162">
        <w:rPr>
          <w:sz w:val="20"/>
          <w:szCs w:val="20"/>
        </w:rPr>
        <w:t xml:space="preserve">. </w:t>
      </w:r>
      <w:r w:rsidRPr="004E7162">
        <w:rPr>
          <w:sz w:val="20"/>
          <w:szCs w:val="20"/>
        </w:rPr>
        <w:t>Mr. Spence</w:t>
      </w:r>
      <w:r w:rsidR="00BA7679">
        <w:rPr>
          <w:sz w:val="20"/>
          <w:szCs w:val="20"/>
        </w:rPr>
        <w:t xml:space="preserve"> expressed that</w:t>
      </w:r>
      <w:r w:rsidRPr="004E7162">
        <w:rPr>
          <w:sz w:val="20"/>
          <w:szCs w:val="20"/>
        </w:rPr>
        <w:t xml:space="preserve"> becoming accredited m</w:t>
      </w:r>
      <w:r w:rsidR="00DD4416" w:rsidRPr="004E7162">
        <w:rPr>
          <w:sz w:val="20"/>
          <w:szCs w:val="20"/>
        </w:rPr>
        <w:t>ade us</w:t>
      </w:r>
      <w:r w:rsidRPr="004E7162">
        <w:rPr>
          <w:sz w:val="20"/>
          <w:szCs w:val="20"/>
        </w:rPr>
        <w:t xml:space="preserve"> a better health department. Much </w:t>
      </w:r>
      <w:r w:rsidR="00DD4416" w:rsidRPr="004E7162">
        <w:rPr>
          <w:sz w:val="20"/>
          <w:szCs w:val="20"/>
        </w:rPr>
        <w:t xml:space="preserve">of </w:t>
      </w:r>
      <w:r w:rsidRPr="004E7162">
        <w:rPr>
          <w:sz w:val="20"/>
          <w:szCs w:val="20"/>
        </w:rPr>
        <w:t xml:space="preserve">the work the Health Department did in response to COVID </w:t>
      </w:r>
      <w:r w:rsidR="00DD4416" w:rsidRPr="004E7162">
        <w:rPr>
          <w:sz w:val="20"/>
          <w:szCs w:val="20"/>
        </w:rPr>
        <w:t xml:space="preserve">is based on what we had done with accreditation. </w:t>
      </w:r>
      <w:r w:rsidRPr="004E7162">
        <w:rPr>
          <w:sz w:val="20"/>
          <w:szCs w:val="20"/>
        </w:rPr>
        <w:t xml:space="preserve">The goal of reaccreditation was to evolve, improve and advance. </w:t>
      </w:r>
      <w:r w:rsidR="00B7504C" w:rsidRPr="004E7162">
        <w:rPr>
          <w:sz w:val="20"/>
          <w:szCs w:val="20"/>
        </w:rPr>
        <w:t>Reaccreditation is a l</w:t>
      </w:r>
      <w:r w:rsidR="00DD4416" w:rsidRPr="004E7162">
        <w:rPr>
          <w:sz w:val="20"/>
          <w:szCs w:val="20"/>
        </w:rPr>
        <w:t>ong process</w:t>
      </w:r>
      <w:r w:rsidR="00B7504C" w:rsidRPr="004E7162">
        <w:rPr>
          <w:sz w:val="20"/>
          <w:szCs w:val="20"/>
        </w:rPr>
        <w:t xml:space="preserve">. A large amount of documents were submitted Nov. 25, 2020 to PHAB. </w:t>
      </w:r>
      <w:r w:rsidR="00DD4416" w:rsidRPr="004E7162">
        <w:rPr>
          <w:sz w:val="20"/>
          <w:szCs w:val="20"/>
        </w:rPr>
        <w:t>Dec</w:t>
      </w:r>
      <w:r w:rsidR="00BA7679">
        <w:rPr>
          <w:sz w:val="20"/>
          <w:szCs w:val="20"/>
        </w:rPr>
        <w:t>ember 15, 2021</w:t>
      </w:r>
      <w:r w:rsidR="00B7504C" w:rsidRPr="004E7162">
        <w:rPr>
          <w:sz w:val="20"/>
          <w:szCs w:val="20"/>
        </w:rPr>
        <w:t xml:space="preserve"> the Health Department had a virtual site visit and then </w:t>
      </w:r>
      <w:r w:rsidR="00BA7679">
        <w:rPr>
          <w:sz w:val="20"/>
          <w:szCs w:val="20"/>
        </w:rPr>
        <w:t>March 9, 2022</w:t>
      </w:r>
      <w:r w:rsidR="00DD4416" w:rsidRPr="004E7162">
        <w:rPr>
          <w:sz w:val="20"/>
          <w:szCs w:val="20"/>
        </w:rPr>
        <w:t xml:space="preserve"> the </w:t>
      </w:r>
      <w:r w:rsidR="003429DF" w:rsidRPr="004E7162">
        <w:rPr>
          <w:sz w:val="20"/>
          <w:szCs w:val="20"/>
        </w:rPr>
        <w:t>reaccre</w:t>
      </w:r>
      <w:r w:rsidR="00B7504C" w:rsidRPr="004E7162">
        <w:rPr>
          <w:sz w:val="20"/>
          <w:szCs w:val="20"/>
        </w:rPr>
        <w:t>d</w:t>
      </w:r>
      <w:r w:rsidR="003429DF" w:rsidRPr="004E7162">
        <w:rPr>
          <w:sz w:val="20"/>
          <w:szCs w:val="20"/>
        </w:rPr>
        <w:t>i</w:t>
      </w:r>
      <w:r w:rsidR="00B7504C" w:rsidRPr="004E7162">
        <w:rPr>
          <w:sz w:val="20"/>
          <w:szCs w:val="20"/>
        </w:rPr>
        <w:t xml:space="preserve">tation </w:t>
      </w:r>
      <w:r w:rsidR="00DD4416" w:rsidRPr="004E7162">
        <w:rPr>
          <w:sz w:val="20"/>
          <w:szCs w:val="20"/>
        </w:rPr>
        <w:t>team met</w:t>
      </w:r>
      <w:r w:rsidR="003429DF" w:rsidRPr="004E7162">
        <w:rPr>
          <w:sz w:val="20"/>
          <w:szCs w:val="20"/>
        </w:rPr>
        <w:t xml:space="preserve"> and that was the day they announced our reaccreditation.</w:t>
      </w:r>
      <w:r w:rsidR="00DD4416" w:rsidRPr="004E7162">
        <w:rPr>
          <w:sz w:val="20"/>
          <w:szCs w:val="20"/>
        </w:rPr>
        <w:t xml:space="preserve"> </w:t>
      </w:r>
      <w:r w:rsidR="003429DF" w:rsidRPr="004E7162">
        <w:rPr>
          <w:sz w:val="20"/>
          <w:szCs w:val="20"/>
        </w:rPr>
        <w:t xml:space="preserve">Mr. </w:t>
      </w:r>
      <w:r w:rsidR="00DD4416" w:rsidRPr="004E7162">
        <w:rPr>
          <w:sz w:val="20"/>
          <w:szCs w:val="20"/>
        </w:rPr>
        <w:t xml:space="preserve">Brian </w:t>
      </w:r>
      <w:r w:rsidR="003429DF" w:rsidRPr="004E7162">
        <w:rPr>
          <w:sz w:val="20"/>
          <w:szCs w:val="20"/>
        </w:rPr>
        <w:t xml:space="preserve">Hatch expressed to the Board how </w:t>
      </w:r>
      <w:r w:rsidR="00DD4416" w:rsidRPr="004E7162">
        <w:rPr>
          <w:sz w:val="20"/>
          <w:szCs w:val="20"/>
        </w:rPr>
        <w:t>proud</w:t>
      </w:r>
      <w:r w:rsidR="003429DF" w:rsidRPr="004E7162">
        <w:rPr>
          <w:sz w:val="20"/>
          <w:szCs w:val="20"/>
        </w:rPr>
        <w:t xml:space="preserve"> he was</w:t>
      </w:r>
      <w:r w:rsidR="00DD4416" w:rsidRPr="004E7162">
        <w:rPr>
          <w:sz w:val="20"/>
          <w:szCs w:val="20"/>
        </w:rPr>
        <w:t xml:space="preserve"> of the team that worked</w:t>
      </w:r>
      <w:r w:rsidR="00BA7679">
        <w:rPr>
          <w:sz w:val="20"/>
          <w:szCs w:val="20"/>
        </w:rPr>
        <w:t xml:space="preserve"> on</w:t>
      </w:r>
      <w:r w:rsidR="00DD4416" w:rsidRPr="004E7162">
        <w:rPr>
          <w:sz w:val="20"/>
          <w:szCs w:val="20"/>
        </w:rPr>
        <w:t xml:space="preserve"> this. They went above and above and beyond to make this happen </w:t>
      </w:r>
      <w:r w:rsidR="003429DF" w:rsidRPr="004E7162">
        <w:rPr>
          <w:sz w:val="20"/>
          <w:szCs w:val="20"/>
        </w:rPr>
        <w:t xml:space="preserve">during the last couple of years; especially Ms. </w:t>
      </w:r>
      <w:r w:rsidR="00DD4416" w:rsidRPr="004E7162">
        <w:rPr>
          <w:sz w:val="20"/>
          <w:szCs w:val="20"/>
        </w:rPr>
        <w:t>Aimee</w:t>
      </w:r>
      <w:r w:rsidR="003429DF" w:rsidRPr="004E7162">
        <w:rPr>
          <w:sz w:val="20"/>
          <w:szCs w:val="20"/>
        </w:rPr>
        <w:t xml:space="preserve"> </w:t>
      </w:r>
      <w:proofErr w:type="spellStart"/>
      <w:r w:rsidR="003429DF" w:rsidRPr="004E7162">
        <w:rPr>
          <w:sz w:val="20"/>
          <w:szCs w:val="20"/>
        </w:rPr>
        <w:t>Dussol</w:t>
      </w:r>
      <w:proofErr w:type="spellEnd"/>
      <w:r w:rsidR="00DD4416" w:rsidRPr="004E7162">
        <w:rPr>
          <w:sz w:val="20"/>
          <w:szCs w:val="20"/>
        </w:rPr>
        <w:t>.</w:t>
      </w:r>
    </w:p>
    <w:p w:rsidR="004B5F30" w:rsidRPr="004E7162" w:rsidRDefault="004B5F30">
      <w:pPr>
        <w:rPr>
          <w:sz w:val="20"/>
          <w:szCs w:val="20"/>
        </w:rPr>
      </w:pPr>
    </w:p>
    <w:p w:rsidR="004B5F30" w:rsidRPr="004E7162" w:rsidRDefault="003429DF" w:rsidP="002841BD">
      <w:pPr>
        <w:rPr>
          <w:sz w:val="20"/>
          <w:szCs w:val="20"/>
        </w:rPr>
      </w:pPr>
      <w:r w:rsidRPr="004E7162">
        <w:rPr>
          <w:sz w:val="20"/>
          <w:szCs w:val="20"/>
        </w:rPr>
        <w:t>Mr. Spence provided</w:t>
      </w:r>
      <w:r w:rsidR="00DD4416" w:rsidRPr="004E7162">
        <w:rPr>
          <w:sz w:val="20"/>
          <w:szCs w:val="20"/>
        </w:rPr>
        <w:t xml:space="preserve"> a</w:t>
      </w:r>
      <w:r w:rsidRPr="004E7162">
        <w:rPr>
          <w:sz w:val="20"/>
          <w:szCs w:val="20"/>
        </w:rPr>
        <w:t>n explanation of the</w:t>
      </w:r>
      <w:r w:rsidR="00DD4416" w:rsidRPr="004E7162">
        <w:rPr>
          <w:sz w:val="20"/>
          <w:szCs w:val="20"/>
        </w:rPr>
        <w:t xml:space="preserve"> final report. Green was really good, red was horribly bad. </w:t>
      </w:r>
      <w:r w:rsidRPr="004E7162">
        <w:rPr>
          <w:sz w:val="20"/>
          <w:szCs w:val="20"/>
        </w:rPr>
        <w:t xml:space="preserve">The Davis County Health Department received a score of </w:t>
      </w:r>
      <w:r w:rsidR="00DD4416" w:rsidRPr="004E7162">
        <w:rPr>
          <w:sz w:val="20"/>
          <w:szCs w:val="20"/>
        </w:rPr>
        <w:t xml:space="preserve">100%. </w:t>
      </w:r>
      <w:r w:rsidRPr="004E7162">
        <w:rPr>
          <w:sz w:val="20"/>
          <w:szCs w:val="20"/>
        </w:rPr>
        <w:t xml:space="preserve">There are 31 measures and </w:t>
      </w:r>
      <w:r w:rsidR="00BA7679">
        <w:rPr>
          <w:sz w:val="20"/>
          <w:szCs w:val="20"/>
        </w:rPr>
        <w:t>Davis County was</w:t>
      </w:r>
      <w:r w:rsidRPr="004E7162">
        <w:rPr>
          <w:sz w:val="20"/>
          <w:szCs w:val="20"/>
        </w:rPr>
        <w:t xml:space="preserve"> marked as Areas of E</w:t>
      </w:r>
      <w:r w:rsidR="00DD4416" w:rsidRPr="004E7162">
        <w:rPr>
          <w:sz w:val="20"/>
          <w:szCs w:val="20"/>
        </w:rPr>
        <w:t xml:space="preserve">xcellence for 17 measures. </w:t>
      </w:r>
      <w:r w:rsidRPr="004E7162">
        <w:rPr>
          <w:sz w:val="20"/>
          <w:szCs w:val="20"/>
        </w:rPr>
        <w:t>This m</w:t>
      </w:r>
      <w:r w:rsidR="00DD4416" w:rsidRPr="004E7162">
        <w:rPr>
          <w:sz w:val="20"/>
          <w:szCs w:val="20"/>
        </w:rPr>
        <w:t>eans we could be used as an example</w:t>
      </w:r>
      <w:r w:rsidR="00BA7679">
        <w:rPr>
          <w:sz w:val="20"/>
          <w:szCs w:val="20"/>
        </w:rPr>
        <w:t xml:space="preserve"> for other health departments</w:t>
      </w:r>
      <w:r w:rsidR="00DD4416" w:rsidRPr="004E7162">
        <w:rPr>
          <w:sz w:val="20"/>
          <w:szCs w:val="20"/>
        </w:rPr>
        <w:t xml:space="preserve">. </w:t>
      </w:r>
      <w:r w:rsidR="002841BD" w:rsidRPr="004E7162">
        <w:rPr>
          <w:sz w:val="20"/>
          <w:szCs w:val="20"/>
        </w:rPr>
        <w:t>Bear River, Salt Lake, Tooele and Davis County Health Departments are the local health departments that are currently accredited. 91</w:t>
      </w:r>
      <w:r w:rsidR="00DD4416" w:rsidRPr="004E7162">
        <w:rPr>
          <w:sz w:val="20"/>
          <w:szCs w:val="20"/>
        </w:rPr>
        <w:t xml:space="preserve">% </w:t>
      </w:r>
      <w:r w:rsidR="002841BD" w:rsidRPr="004E7162">
        <w:rPr>
          <w:sz w:val="20"/>
          <w:szCs w:val="20"/>
        </w:rPr>
        <w:t xml:space="preserve">of the United States </w:t>
      </w:r>
      <w:r w:rsidR="00DD4416" w:rsidRPr="004E7162">
        <w:rPr>
          <w:sz w:val="20"/>
          <w:szCs w:val="20"/>
        </w:rPr>
        <w:t xml:space="preserve">is covered by </w:t>
      </w:r>
      <w:r w:rsidR="002841BD" w:rsidRPr="004E7162">
        <w:rPr>
          <w:sz w:val="20"/>
          <w:szCs w:val="20"/>
        </w:rPr>
        <w:t>an accredited health department</w:t>
      </w:r>
      <w:r w:rsidR="00DD4416" w:rsidRPr="004E7162">
        <w:rPr>
          <w:sz w:val="20"/>
          <w:szCs w:val="20"/>
        </w:rPr>
        <w:t>.</w:t>
      </w:r>
      <w:r w:rsidR="002841BD" w:rsidRPr="004E7162">
        <w:rPr>
          <w:sz w:val="20"/>
          <w:szCs w:val="20"/>
        </w:rPr>
        <w:t xml:space="preserve"> Mr. Spence continued by addressing this question, “What’s Next?” </w:t>
      </w:r>
      <w:r w:rsidR="00DD4416" w:rsidRPr="004E7162">
        <w:rPr>
          <w:sz w:val="20"/>
          <w:szCs w:val="20"/>
        </w:rPr>
        <w:t>March 10</w:t>
      </w:r>
      <w:r w:rsidR="002841BD" w:rsidRPr="004E7162">
        <w:rPr>
          <w:sz w:val="20"/>
          <w:szCs w:val="20"/>
        </w:rPr>
        <w:t>, 2022 we start the re-re</w:t>
      </w:r>
      <w:r w:rsidR="00DD4416" w:rsidRPr="004E7162">
        <w:rPr>
          <w:sz w:val="20"/>
          <w:szCs w:val="20"/>
        </w:rPr>
        <w:t>accreditation</w:t>
      </w:r>
      <w:r w:rsidR="002841BD" w:rsidRPr="004E7162">
        <w:rPr>
          <w:sz w:val="20"/>
          <w:szCs w:val="20"/>
        </w:rPr>
        <w:t xml:space="preserve"> process</w:t>
      </w:r>
      <w:r w:rsidR="00DD4416" w:rsidRPr="004E7162">
        <w:rPr>
          <w:sz w:val="20"/>
          <w:szCs w:val="20"/>
        </w:rPr>
        <w:t xml:space="preserve">. </w:t>
      </w:r>
      <w:r w:rsidR="002841BD" w:rsidRPr="004E7162">
        <w:rPr>
          <w:sz w:val="20"/>
          <w:szCs w:val="20"/>
        </w:rPr>
        <w:t xml:space="preserve">PHAB has provided </w:t>
      </w:r>
      <w:r w:rsidR="00DD4416" w:rsidRPr="004E7162">
        <w:rPr>
          <w:sz w:val="20"/>
          <w:szCs w:val="20"/>
        </w:rPr>
        <w:t xml:space="preserve">new guidance. </w:t>
      </w:r>
      <w:r w:rsidR="002841BD" w:rsidRPr="004E7162">
        <w:rPr>
          <w:sz w:val="20"/>
          <w:szCs w:val="20"/>
        </w:rPr>
        <w:t>They t</w:t>
      </w:r>
      <w:r w:rsidR="00DD4416" w:rsidRPr="004E7162">
        <w:rPr>
          <w:sz w:val="20"/>
          <w:szCs w:val="20"/>
        </w:rPr>
        <w:t xml:space="preserve">ook away some </w:t>
      </w:r>
      <w:r w:rsidR="002841BD" w:rsidRPr="004E7162">
        <w:rPr>
          <w:sz w:val="20"/>
          <w:szCs w:val="20"/>
        </w:rPr>
        <w:t xml:space="preserve">of the </w:t>
      </w:r>
      <w:r w:rsidR="00DD4416" w:rsidRPr="004E7162">
        <w:rPr>
          <w:sz w:val="20"/>
          <w:szCs w:val="20"/>
        </w:rPr>
        <w:t xml:space="preserve">domains, but added new measures. </w:t>
      </w:r>
      <w:r w:rsidR="002841BD" w:rsidRPr="004E7162">
        <w:rPr>
          <w:sz w:val="20"/>
          <w:szCs w:val="20"/>
        </w:rPr>
        <w:t>There are some a</w:t>
      </w:r>
      <w:r w:rsidR="00DD4416" w:rsidRPr="004E7162">
        <w:rPr>
          <w:sz w:val="20"/>
          <w:szCs w:val="20"/>
        </w:rPr>
        <w:t xml:space="preserve">reas we can improve on. </w:t>
      </w:r>
      <w:r w:rsidR="002841BD" w:rsidRPr="004E7162">
        <w:rPr>
          <w:sz w:val="20"/>
          <w:szCs w:val="20"/>
        </w:rPr>
        <w:t>Biggest change for the Health Department is a b</w:t>
      </w:r>
      <w:r w:rsidR="00DD4416" w:rsidRPr="004E7162">
        <w:rPr>
          <w:sz w:val="20"/>
          <w:szCs w:val="20"/>
        </w:rPr>
        <w:t xml:space="preserve">ig turnover in employees. </w:t>
      </w:r>
      <w:r w:rsidR="002841BD" w:rsidRPr="004E7162">
        <w:rPr>
          <w:sz w:val="20"/>
          <w:szCs w:val="20"/>
        </w:rPr>
        <w:t xml:space="preserve">Ms. </w:t>
      </w:r>
      <w:r w:rsidR="00DD4416" w:rsidRPr="004E7162">
        <w:rPr>
          <w:sz w:val="20"/>
          <w:szCs w:val="20"/>
        </w:rPr>
        <w:t xml:space="preserve">Aimee </w:t>
      </w:r>
      <w:proofErr w:type="spellStart"/>
      <w:r w:rsidR="00DD4416" w:rsidRPr="004E7162">
        <w:rPr>
          <w:sz w:val="20"/>
          <w:szCs w:val="20"/>
        </w:rPr>
        <w:t>Dussol</w:t>
      </w:r>
      <w:proofErr w:type="spellEnd"/>
      <w:r w:rsidR="00DD4416" w:rsidRPr="004E7162">
        <w:rPr>
          <w:sz w:val="20"/>
          <w:szCs w:val="20"/>
        </w:rPr>
        <w:t xml:space="preserve"> is now our Accreditation </w:t>
      </w:r>
      <w:r w:rsidR="002841BD" w:rsidRPr="004E7162">
        <w:rPr>
          <w:sz w:val="20"/>
          <w:szCs w:val="20"/>
        </w:rPr>
        <w:t>Specialists. There is a b</w:t>
      </w:r>
      <w:r w:rsidR="00DD4416" w:rsidRPr="004E7162">
        <w:rPr>
          <w:sz w:val="20"/>
          <w:szCs w:val="20"/>
        </w:rPr>
        <w:t>ig focus</w:t>
      </w:r>
      <w:r w:rsidR="002841BD" w:rsidRPr="004E7162">
        <w:rPr>
          <w:sz w:val="20"/>
          <w:szCs w:val="20"/>
        </w:rPr>
        <w:t xml:space="preserve"> on a couple things; health equity, </w:t>
      </w:r>
      <w:r w:rsidR="00DD4416" w:rsidRPr="004E7162">
        <w:rPr>
          <w:sz w:val="20"/>
          <w:szCs w:val="20"/>
        </w:rPr>
        <w:t>performance management and quality improvement.</w:t>
      </w:r>
      <w:r w:rsidR="002841BD" w:rsidRPr="004E7162">
        <w:rPr>
          <w:sz w:val="20"/>
          <w:szCs w:val="20"/>
        </w:rPr>
        <w:t xml:space="preserve"> Mr. Spence said</w:t>
      </w:r>
      <w:r w:rsidR="00DD4416" w:rsidRPr="004E7162">
        <w:rPr>
          <w:sz w:val="20"/>
          <w:szCs w:val="20"/>
        </w:rPr>
        <w:t xml:space="preserve"> </w:t>
      </w:r>
      <w:r w:rsidR="002841BD" w:rsidRPr="004E7162">
        <w:rPr>
          <w:sz w:val="20"/>
          <w:szCs w:val="20"/>
        </w:rPr>
        <w:t>we are really p</w:t>
      </w:r>
      <w:r w:rsidR="00DD4416" w:rsidRPr="004E7162">
        <w:rPr>
          <w:sz w:val="20"/>
          <w:szCs w:val="20"/>
        </w:rPr>
        <w:t>rou</w:t>
      </w:r>
      <w:r w:rsidR="002841BD" w:rsidRPr="004E7162">
        <w:rPr>
          <w:sz w:val="20"/>
          <w:szCs w:val="20"/>
        </w:rPr>
        <w:t>d of this, it is a lot of work.</w:t>
      </w:r>
    </w:p>
    <w:p w:rsidR="004B5F30" w:rsidRPr="004E7162" w:rsidRDefault="002841BD" w:rsidP="002841BD">
      <w:pPr>
        <w:rPr>
          <w:sz w:val="20"/>
          <w:szCs w:val="20"/>
        </w:rPr>
      </w:pPr>
      <w:r w:rsidRPr="004E7162">
        <w:rPr>
          <w:sz w:val="20"/>
          <w:szCs w:val="20"/>
        </w:rPr>
        <w:t xml:space="preserve">Mr. </w:t>
      </w:r>
      <w:r w:rsidR="00DD4416" w:rsidRPr="004E7162">
        <w:rPr>
          <w:sz w:val="20"/>
          <w:szCs w:val="20"/>
        </w:rPr>
        <w:t xml:space="preserve">Scott </w:t>
      </w:r>
      <w:proofErr w:type="spellStart"/>
      <w:r w:rsidRPr="004E7162">
        <w:rPr>
          <w:sz w:val="20"/>
          <w:szCs w:val="20"/>
        </w:rPr>
        <w:t>Zigich</w:t>
      </w:r>
      <w:proofErr w:type="spellEnd"/>
      <w:r w:rsidRPr="004E7162">
        <w:rPr>
          <w:sz w:val="20"/>
          <w:szCs w:val="20"/>
        </w:rPr>
        <w:t xml:space="preserve"> thanked Ms. </w:t>
      </w:r>
      <w:proofErr w:type="spellStart"/>
      <w:r w:rsidRPr="004E7162">
        <w:rPr>
          <w:sz w:val="20"/>
          <w:szCs w:val="20"/>
        </w:rPr>
        <w:t>Dussol</w:t>
      </w:r>
      <w:proofErr w:type="spellEnd"/>
      <w:r w:rsidRPr="004E7162">
        <w:rPr>
          <w:sz w:val="20"/>
          <w:szCs w:val="20"/>
        </w:rPr>
        <w:t xml:space="preserve"> for taking accreditation</w:t>
      </w:r>
      <w:r w:rsidR="00DD4416" w:rsidRPr="004E7162">
        <w:rPr>
          <w:sz w:val="20"/>
          <w:szCs w:val="20"/>
        </w:rPr>
        <w:t xml:space="preserve"> on and </w:t>
      </w:r>
      <w:r w:rsidRPr="004E7162">
        <w:rPr>
          <w:sz w:val="20"/>
          <w:szCs w:val="20"/>
        </w:rPr>
        <w:t>wished her good luck with the</w:t>
      </w:r>
      <w:r w:rsidR="00DD4416" w:rsidRPr="004E7162">
        <w:rPr>
          <w:sz w:val="20"/>
          <w:szCs w:val="20"/>
        </w:rPr>
        <w:t xml:space="preserve"> group. </w:t>
      </w:r>
    </w:p>
    <w:p w:rsidR="004B5F30" w:rsidRPr="004E7162" w:rsidRDefault="002841BD">
      <w:pPr>
        <w:rPr>
          <w:sz w:val="20"/>
          <w:szCs w:val="20"/>
        </w:rPr>
      </w:pPr>
      <w:r w:rsidRPr="004E7162">
        <w:rPr>
          <w:sz w:val="20"/>
          <w:szCs w:val="20"/>
        </w:rPr>
        <w:t xml:space="preserve">Ms. </w:t>
      </w:r>
      <w:r w:rsidR="00DD4416" w:rsidRPr="004E7162">
        <w:rPr>
          <w:sz w:val="20"/>
          <w:szCs w:val="20"/>
        </w:rPr>
        <w:t xml:space="preserve">Lorene </w:t>
      </w:r>
      <w:proofErr w:type="spellStart"/>
      <w:r w:rsidRPr="004E7162">
        <w:rPr>
          <w:sz w:val="20"/>
          <w:szCs w:val="20"/>
        </w:rPr>
        <w:t>Kamalu</w:t>
      </w:r>
      <w:proofErr w:type="spellEnd"/>
      <w:r w:rsidRPr="004E7162">
        <w:rPr>
          <w:sz w:val="20"/>
          <w:szCs w:val="20"/>
        </w:rPr>
        <w:t xml:space="preserve"> </w:t>
      </w:r>
      <w:r w:rsidR="00DD4416" w:rsidRPr="004E7162">
        <w:rPr>
          <w:sz w:val="20"/>
          <w:szCs w:val="20"/>
        </w:rPr>
        <w:t>commented she would love to see the reaccreditation</w:t>
      </w:r>
      <w:r w:rsidRPr="004E7162">
        <w:rPr>
          <w:sz w:val="20"/>
          <w:szCs w:val="20"/>
        </w:rPr>
        <w:t xml:space="preserve"> announcement</w:t>
      </w:r>
      <w:r w:rsidR="00DD4416" w:rsidRPr="004E7162">
        <w:rPr>
          <w:sz w:val="20"/>
          <w:szCs w:val="20"/>
        </w:rPr>
        <w:t xml:space="preserve"> to be presented in commission meeting.</w:t>
      </w:r>
    </w:p>
    <w:p w:rsidR="004B5F30" w:rsidRPr="004E7162" w:rsidRDefault="004B5F30">
      <w:pPr>
        <w:rPr>
          <w:sz w:val="20"/>
          <w:szCs w:val="20"/>
        </w:rPr>
      </w:pPr>
    </w:p>
    <w:p w:rsidR="004B5F30" w:rsidRPr="004E7162" w:rsidRDefault="002841BD">
      <w:pPr>
        <w:rPr>
          <w:sz w:val="20"/>
          <w:szCs w:val="20"/>
        </w:rPr>
      </w:pPr>
      <w:r w:rsidRPr="004E7162">
        <w:rPr>
          <w:sz w:val="20"/>
          <w:szCs w:val="20"/>
        </w:rPr>
        <w:t xml:space="preserve">Mr. </w:t>
      </w:r>
      <w:r w:rsidR="00DD4416" w:rsidRPr="004E7162">
        <w:rPr>
          <w:sz w:val="20"/>
          <w:szCs w:val="20"/>
        </w:rPr>
        <w:t xml:space="preserve">Brian </w:t>
      </w:r>
      <w:r w:rsidRPr="004E7162">
        <w:rPr>
          <w:sz w:val="20"/>
          <w:szCs w:val="20"/>
        </w:rPr>
        <w:t xml:space="preserve">Hatch </w:t>
      </w:r>
      <w:r w:rsidR="00976A37" w:rsidRPr="004E7162">
        <w:rPr>
          <w:sz w:val="20"/>
          <w:szCs w:val="20"/>
        </w:rPr>
        <w:t>said he feels like this process is getting easier. The first</w:t>
      </w:r>
      <w:r w:rsidR="00BA7679">
        <w:rPr>
          <w:sz w:val="20"/>
          <w:szCs w:val="20"/>
        </w:rPr>
        <w:t xml:space="preserve"> time</w:t>
      </w:r>
      <w:r w:rsidR="00976A37" w:rsidRPr="004E7162">
        <w:rPr>
          <w:sz w:val="20"/>
          <w:szCs w:val="20"/>
        </w:rPr>
        <w:t xml:space="preserve"> the health department was accredited we had some gaps to fill. We</w:t>
      </w:r>
      <w:r w:rsidR="00DD4416" w:rsidRPr="004E7162">
        <w:rPr>
          <w:sz w:val="20"/>
          <w:szCs w:val="20"/>
        </w:rPr>
        <w:t xml:space="preserve"> have continued to keep those gaps from forming again. </w:t>
      </w:r>
      <w:r w:rsidR="00976A37" w:rsidRPr="004E7162">
        <w:rPr>
          <w:sz w:val="20"/>
          <w:szCs w:val="20"/>
        </w:rPr>
        <w:t>Reaccreditation affirms that w</w:t>
      </w:r>
      <w:r w:rsidR="00DD4416" w:rsidRPr="004E7162">
        <w:rPr>
          <w:sz w:val="20"/>
          <w:szCs w:val="20"/>
        </w:rPr>
        <w:t xml:space="preserve">e have elevated ourselves and maintained it. </w:t>
      </w:r>
      <w:r w:rsidR="00976A37" w:rsidRPr="004E7162">
        <w:rPr>
          <w:sz w:val="20"/>
          <w:szCs w:val="20"/>
        </w:rPr>
        <w:t>Labor intensive work, but t</w:t>
      </w:r>
      <w:r w:rsidR="00DD4416" w:rsidRPr="004E7162">
        <w:rPr>
          <w:sz w:val="20"/>
          <w:szCs w:val="20"/>
        </w:rPr>
        <w:t>hrilling to watch our H</w:t>
      </w:r>
      <w:r w:rsidR="00976A37" w:rsidRPr="004E7162">
        <w:rPr>
          <w:sz w:val="20"/>
          <w:szCs w:val="20"/>
        </w:rPr>
        <w:t xml:space="preserve">ealth </w:t>
      </w:r>
      <w:r w:rsidR="00DD4416" w:rsidRPr="004E7162">
        <w:rPr>
          <w:sz w:val="20"/>
          <w:szCs w:val="20"/>
        </w:rPr>
        <w:t>D</w:t>
      </w:r>
      <w:r w:rsidR="00976A37" w:rsidRPr="004E7162">
        <w:rPr>
          <w:sz w:val="20"/>
          <w:szCs w:val="20"/>
        </w:rPr>
        <w:t>epartment</w:t>
      </w:r>
      <w:r w:rsidR="00DD4416" w:rsidRPr="004E7162">
        <w:rPr>
          <w:sz w:val="20"/>
          <w:szCs w:val="20"/>
        </w:rPr>
        <w:t xml:space="preserve"> fill those gaps</w:t>
      </w:r>
      <w:r w:rsidR="00976A37" w:rsidRPr="004E7162">
        <w:rPr>
          <w:sz w:val="20"/>
          <w:szCs w:val="20"/>
        </w:rPr>
        <w:t xml:space="preserve"> and</w:t>
      </w:r>
      <w:r w:rsidR="00DD4416" w:rsidRPr="004E7162">
        <w:rPr>
          <w:sz w:val="20"/>
          <w:szCs w:val="20"/>
        </w:rPr>
        <w:t xml:space="preserve"> maintain them. Nobody talked about performance management and QI. </w:t>
      </w:r>
      <w:r w:rsidR="00976A37" w:rsidRPr="004E7162">
        <w:rPr>
          <w:sz w:val="20"/>
          <w:szCs w:val="20"/>
        </w:rPr>
        <w:t>Now these terms are our day to day conversations, this is the real success of our Health Department. Mr. Hatch hopes</w:t>
      </w:r>
      <w:r w:rsidR="00DD4416" w:rsidRPr="004E7162">
        <w:rPr>
          <w:sz w:val="20"/>
          <w:szCs w:val="20"/>
        </w:rPr>
        <w:t xml:space="preserve"> the public will see the efforts</w:t>
      </w:r>
      <w:r w:rsidR="00976A37" w:rsidRPr="004E7162">
        <w:rPr>
          <w:sz w:val="20"/>
          <w:szCs w:val="20"/>
        </w:rPr>
        <w:t xml:space="preserve"> that have been put in through the services provided</w:t>
      </w:r>
      <w:r w:rsidR="00DD4416" w:rsidRPr="004E7162">
        <w:rPr>
          <w:sz w:val="20"/>
          <w:szCs w:val="20"/>
        </w:rPr>
        <w:t xml:space="preserve">. </w:t>
      </w:r>
      <w:proofErr w:type="spellStart"/>
      <w:r w:rsidR="00DD4416" w:rsidRPr="004E7162">
        <w:rPr>
          <w:sz w:val="20"/>
          <w:szCs w:val="20"/>
        </w:rPr>
        <w:t>Covid</w:t>
      </w:r>
      <w:proofErr w:type="spellEnd"/>
      <w:r w:rsidR="00DD4416" w:rsidRPr="004E7162">
        <w:rPr>
          <w:sz w:val="20"/>
          <w:szCs w:val="20"/>
        </w:rPr>
        <w:t xml:space="preserve"> is a great example of </w:t>
      </w:r>
      <w:r w:rsidR="00976A37" w:rsidRPr="004E7162">
        <w:rPr>
          <w:sz w:val="20"/>
          <w:szCs w:val="20"/>
        </w:rPr>
        <w:t>how</w:t>
      </w:r>
      <w:r w:rsidR="00DD4416" w:rsidRPr="004E7162">
        <w:rPr>
          <w:sz w:val="20"/>
          <w:szCs w:val="20"/>
        </w:rPr>
        <w:t xml:space="preserve"> accreditation moved us in </w:t>
      </w:r>
      <w:r w:rsidR="00976A37" w:rsidRPr="004E7162">
        <w:rPr>
          <w:sz w:val="20"/>
          <w:szCs w:val="20"/>
        </w:rPr>
        <w:t>to the ability to do things at a higher level and how the Health Department responds.</w:t>
      </w:r>
    </w:p>
    <w:p w:rsidR="004B5F30" w:rsidRDefault="004B5F30"/>
    <w:p w:rsidR="00DD1B5A" w:rsidRPr="00DD1B5A" w:rsidRDefault="00DD1B5A">
      <w:pPr>
        <w:rPr>
          <w:b/>
        </w:rPr>
      </w:pPr>
      <w:r w:rsidRPr="00DD1B5A">
        <w:rPr>
          <w:b/>
        </w:rPr>
        <w:t>COVID-19 Response Update</w:t>
      </w:r>
      <w:r w:rsidR="005C25D3">
        <w:rPr>
          <w:b/>
        </w:rPr>
        <w:t xml:space="preserve"> (Information)</w:t>
      </w:r>
    </w:p>
    <w:p w:rsidR="004B5F30" w:rsidRPr="004E7162" w:rsidRDefault="00DD1B5A">
      <w:pPr>
        <w:rPr>
          <w:sz w:val="20"/>
          <w:szCs w:val="20"/>
        </w:rPr>
      </w:pPr>
      <w:r w:rsidRPr="004E7162">
        <w:rPr>
          <w:sz w:val="20"/>
          <w:szCs w:val="20"/>
        </w:rPr>
        <w:t xml:space="preserve">Ms. Sarah </w:t>
      </w:r>
      <w:proofErr w:type="spellStart"/>
      <w:r w:rsidRPr="004E7162">
        <w:rPr>
          <w:sz w:val="20"/>
          <w:szCs w:val="20"/>
        </w:rPr>
        <w:t>Willardson</w:t>
      </w:r>
      <w:proofErr w:type="spellEnd"/>
      <w:r w:rsidRPr="004E7162">
        <w:rPr>
          <w:sz w:val="20"/>
          <w:szCs w:val="20"/>
        </w:rPr>
        <w:t xml:space="preserve"> provided a brief overview of the COVID-19 Response. Mr. Brian Hatch gave the Board a brief introduction of Ms. </w:t>
      </w:r>
      <w:proofErr w:type="spellStart"/>
      <w:r w:rsidRPr="004E7162">
        <w:rPr>
          <w:sz w:val="20"/>
          <w:szCs w:val="20"/>
        </w:rPr>
        <w:t>Willardson</w:t>
      </w:r>
      <w:proofErr w:type="spellEnd"/>
      <w:r w:rsidRPr="004E7162">
        <w:rPr>
          <w:sz w:val="20"/>
          <w:szCs w:val="20"/>
        </w:rPr>
        <w:t xml:space="preserve">. Ms. </w:t>
      </w:r>
      <w:proofErr w:type="spellStart"/>
      <w:r w:rsidRPr="004E7162">
        <w:rPr>
          <w:sz w:val="20"/>
          <w:szCs w:val="20"/>
        </w:rPr>
        <w:t>Willardson</w:t>
      </w:r>
      <w:proofErr w:type="spellEnd"/>
      <w:r w:rsidRPr="004E7162">
        <w:rPr>
          <w:sz w:val="20"/>
          <w:szCs w:val="20"/>
        </w:rPr>
        <w:t xml:space="preserve"> ran the Health Department through COVID. She led the disease response. Vaccine wasn’t under her scope, but everything else was. The fruits of all that we </w:t>
      </w:r>
      <w:r w:rsidR="00DD4416" w:rsidRPr="004E7162">
        <w:rPr>
          <w:sz w:val="20"/>
          <w:szCs w:val="20"/>
        </w:rPr>
        <w:t xml:space="preserve">accomplished is because of </w:t>
      </w:r>
      <w:r w:rsidRPr="004E7162">
        <w:rPr>
          <w:sz w:val="20"/>
          <w:szCs w:val="20"/>
        </w:rPr>
        <w:t xml:space="preserve">Ms. </w:t>
      </w:r>
      <w:proofErr w:type="spellStart"/>
      <w:r w:rsidRPr="004E7162">
        <w:rPr>
          <w:sz w:val="20"/>
          <w:szCs w:val="20"/>
        </w:rPr>
        <w:t>Willardson</w:t>
      </w:r>
      <w:proofErr w:type="spellEnd"/>
      <w:r w:rsidRPr="004E7162">
        <w:rPr>
          <w:sz w:val="20"/>
          <w:szCs w:val="20"/>
        </w:rPr>
        <w:t xml:space="preserve"> and the hard work she put in</w:t>
      </w:r>
      <w:r w:rsidR="00DD4416" w:rsidRPr="004E7162">
        <w:rPr>
          <w:sz w:val="20"/>
          <w:szCs w:val="20"/>
        </w:rPr>
        <w:t xml:space="preserve">. This report will </w:t>
      </w:r>
      <w:r w:rsidRPr="004E7162">
        <w:rPr>
          <w:sz w:val="20"/>
          <w:szCs w:val="20"/>
        </w:rPr>
        <w:t xml:space="preserve">hopefully </w:t>
      </w:r>
      <w:r w:rsidR="00DD4416" w:rsidRPr="004E7162">
        <w:rPr>
          <w:sz w:val="20"/>
          <w:szCs w:val="20"/>
        </w:rPr>
        <w:t>show where we are at</w:t>
      </w:r>
      <w:r w:rsidRPr="004E7162">
        <w:rPr>
          <w:sz w:val="20"/>
          <w:szCs w:val="20"/>
        </w:rPr>
        <w:t xml:space="preserve"> and what is to come in the future</w:t>
      </w:r>
      <w:r w:rsidR="00DD4416" w:rsidRPr="004E7162">
        <w:rPr>
          <w:sz w:val="20"/>
          <w:szCs w:val="20"/>
        </w:rPr>
        <w:t>.</w:t>
      </w:r>
    </w:p>
    <w:p w:rsidR="004B5F30" w:rsidRPr="004E7162" w:rsidRDefault="006A0D10">
      <w:pPr>
        <w:rPr>
          <w:sz w:val="20"/>
          <w:szCs w:val="20"/>
        </w:rPr>
      </w:pPr>
      <w:r w:rsidRPr="004E7162">
        <w:rPr>
          <w:sz w:val="20"/>
          <w:szCs w:val="20"/>
        </w:rPr>
        <w:t xml:space="preserve">Ms. </w:t>
      </w:r>
      <w:proofErr w:type="spellStart"/>
      <w:r w:rsidRPr="004E7162">
        <w:rPr>
          <w:sz w:val="20"/>
          <w:szCs w:val="20"/>
        </w:rPr>
        <w:t>Willardson</w:t>
      </w:r>
      <w:proofErr w:type="spellEnd"/>
      <w:r w:rsidRPr="004E7162">
        <w:rPr>
          <w:sz w:val="20"/>
          <w:szCs w:val="20"/>
        </w:rPr>
        <w:t xml:space="preserve"> proceeded to explain that we are moving towards what is called the “Steady State” in Utah. The question, “Is the pandemic over?” has been posed often. Ms. </w:t>
      </w:r>
      <w:proofErr w:type="spellStart"/>
      <w:r w:rsidRPr="004E7162">
        <w:rPr>
          <w:sz w:val="20"/>
          <w:szCs w:val="20"/>
        </w:rPr>
        <w:t>Willardson</w:t>
      </w:r>
      <w:proofErr w:type="spellEnd"/>
      <w:r w:rsidRPr="004E7162">
        <w:rPr>
          <w:sz w:val="20"/>
          <w:szCs w:val="20"/>
        </w:rPr>
        <w:t xml:space="preserve"> stated that w</w:t>
      </w:r>
      <w:r w:rsidR="00DD4416" w:rsidRPr="004E7162">
        <w:rPr>
          <w:sz w:val="20"/>
          <w:szCs w:val="20"/>
        </w:rPr>
        <w:t xml:space="preserve">e are in a </w:t>
      </w:r>
      <w:r w:rsidR="00DD4416" w:rsidRPr="004E7162">
        <w:rPr>
          <w:sz w:val="20"/>
          <w:szCs w:val="20"/>
        </w:rPr>
        <w:lastRenderedPageBreak/>
        <w:t>new phase</w:t>
      </w:r>
      <w:r w:rsidRPr="004E7162">
        <w:rPr>
          <w:sz w:val="20"/>
          <w:szCs w:val="20"/>
        </w:rPr>
        <w:t xml:space="preserve"> of the pandemic</w:t>
      </w:r>
      <w:r w:rsidR="00DD4416" w:rsidRPr="004E7162">
        <w:rPr>
          <w:sz w:val="20"/>
          <w:szCs w:val="20"/>
        </w:rPr>
        <w:t xml:space="preserve">. </w:t>
      </w:r>
      <w:r w:rsidRPr="004E7162">
        <w:rPr>
          <w:sz w:val="20"/>
          <w:szCs w:val="20"/>
        </w:rPr>
        <w:t>In February Governor Cox put on a press conference outlining the state</w:t>
      </w:r>
      <w:r w:rsidR="005C25D3" w:rsidRPr="004E7162">
        <w:rPr>
          <w:sz w:val="20"/>
          <w:szCs w:val="20"/>
        </w:rPr>
        <w:t>’</w:t>
      </w:r>
      <w:r w:rsidRPr="004E7162">
        <w:rPr>
          <w:sz w:val="20"/>
          <w:szCs w:val="20"/>
        </w:rPr>
        <w:t xml:space="preserve">s </w:t>
      </w:r>
      <w:r w:rsidR="00DD4416" w:rsidRPr="004E7162">
        <w:rPr>
          <w:sz w:val="20"/>
          <w:szCs w:val="20"/>
        </w:rPr>
        <w:t>new plan and what we need to do.</w:t>
      </w:r>
      <w:r w:rsidRPr="004E7162">
        <w:rPr>
          <w:sz w:val="20"/>
          <w:szCs w:val="20"/>
        </w:rPr>
        <w:t xml:space="preserve"> Ms. </w:t>
      </w:r>
      <w:proofErr w:type="spellStart"/>
      <w:r w:rsidRPr="004E7162">
        <w:rPr>
          <w:sz w:val="20"/>
          <w:szCs w:val="20"/>
        </w:rPr>
        <w:t>Willardson</w:t>
      </w:r>
      <w:proofErr w:type="spellEnd"/>
      <w:r w:rsidRPr="004E7162">
        <w:rPr>
          <w:sz w:val="20"/>
          <w:szCs w:val="20"/>
        </w:rPr>
        <w:t xml:space="preserve"> explained that steady state is like putting our resp</w:t>
      </w:r>
      <w:r w:rsidR="0062629B">
        <w:rPr>
          <w:sz w:val="20"/>
          <w:szCs w:val="20"/>
        </w:rPr>
        <w:t>onse on low power mode, r</w:t>
      </w:r>
      <w:r w:rsidR="00DD4416" w:rsidRPr="004E7162">
        <w:rPr>
          <w:sz w:val="20"/>
          <w:szCs w:val="20"/>
        </w:rPr>
        <w:t xml:space="preserve">eady to jump into action if we need to uptake again. </w:t>
      </w:r>
      <w:r w:rsidRPr="004E7162">
        <w:rPr>
          <w:sz w:val="20"/>
          <w:szCs w:val="20"/>
        </w:rPr>
        <w:t>Steady state focuses on five different aspects. First, c</w:t>
      </w:r>
      <w:r w:rsidR="00DD4416" w:rsidRPr="004E7162">
        <w:rPr>
          <w:sz w:val="20"/>
          <w:szCs w:val="20"/>
        </w:rPr>
        <w:t xml:space="preserve">ase investigation and contact tracing, no longer calling every case. </w:t>
      </w:r>
      <w:r w:rsidRPr="004E7162">
        <w:rPr>
          <w:sz w:val="20"/>
          <w:szCs w:val="20"/>
        </w:rPr>
        <w:t>An automatic contact tracing method is now being used.</w:t>
      </w:r>
      <w:r w:rsidR="00DD4416" w:rsidRPr="004E7162">
        <w:rPr>
          <w:sz w:val="20"/>
          <w:szCs w:val="20"/>
        </w:rPr>
        <w:t xml:space="preserve"> A</w:t>
      </w:r>
      <w:r w:rsidRPr="004E7162">
        <w:rPr>
          <w:sz w:val="20"/>
          <w:szCs w:val="20"/>
        </w:rPr>
        <w:t xml:space="preserve"> link via</w:t>
      </w:r>
      <w:r w:rsidR="00DD4416" w:rsidRPr="004E7162">
        <w:rPr>
          <w:sz w:val="20"/>
          <w:szCs w:val="20"/>
        </w:rPr>
        <w:t xml:space="preserve"> email and text message</w:t>
      </w:r>
      <w:r w:rsidRPr="004E7162">
        <w:rPr>
          <w:sz w:val="20"/>
          <w:szCs w:val="20"/>
        </w:rPr>
        <w:t xml:space="preserve"> is sent to the individual that has tested positive. That individual completes a survey about their symptoms and exposure. That information is then sent to the Health Department. Those that are high risk and work in a health care setting are followed up with. Ms. Joy Petro asked</w:t>
      </w:r>
      <w:r w:rsidR="00D435A8" w:rsidRPr="004E7162">
        <w:rPr>
          <w:sz w:val="20"/>
          <w:szCs w:val="20"/>
        </w:rPr>
        <w:t xml:space="preserve"> what high risk is and about the senior population. Ms. </w:t>
      </w:r>
      <w:proofErr w:type="spellStart"/>
      <w:r w:rsidR="00D435A8" w:rsidRPr="004E7162">
        <w:rPr>
          <w:sz w:val="20"/>
          <w:szCs w:val="20"/>
        </w:rPr>
        <w:t>Willardson</w:t>
      </w:r>
      <w:proofErr w:type="spellEnd"/>
      <w:r w:rsidR="00D435A8" w:rsidRPr="004E7162">
        <w:rPr>
          <w:sz w:val="20"/>
          <w:szCs w:val="20"/>
        </w:rPr>
        <w:t xml:space="preserve"> responded to Ms. </w:t>
      </w:r>
      <w:proofErr w:type="spellStart"/>
      <w:r w:rsidR="00D435A8" w:rsidRPr="004E7162">
        <w:rPr>
          <w:sz w:val="20"/>
          <w:szCs w:val="20"/>
        </w:rPr>
        <w:t>Petro’s</w:t>
      </w:r>
      <w:proofErr w:type="spellEnd"/>
      <w:r w:rsidR="00D435A8" w:rsidRPr="004E7162">
        <w:rPr>
          <w:sz w:val="20"/>
          <w:szCs w:val="20"/>
        </w:rPr>
        <w:t xml:space="preserve"> questions indicating s</w:t>
      </w:r>
      <w:r w:rsidR="00DD4416" w:rsidRPr="004E7162">
        <w:rPr>
          <w:sz w:val="20"/>
          <w:szCs w:val="20"/>
        </w:rPr>
        <w:t xml:space="preserve">eniors are </w:t>
      </w:r>
      <w:r w:rsidR="00D435A8" w:rsidRPr="004E7162">
        <w:rPr>
          <w:sz w:val="20"/>
          <w:szCs w:val="20"/>
        </w:rPr>
        <w:t xml:space="preserve">part of our </w:t>
      </w:r>
      <w:r w:rsidR="00DD4416" w:rsidRPr="004E7162">
        <w:rPr>
          <w:sz w:val="20"/>
          <w:szCs w:val="20"/>
        </w:rPr>
        <w:t>high risk population.</w:t>
      </w:r>
      <w:r w:rsidR="005C25D3" w:rsidRPr="004E7162">
        <w:rPr>
          <w:sz w:val="20"/>
          <w:szCs w:val="20"/>
        </w:rPr>
        <w:t xml:space="preserve"> We continue to i</w:t>
      </w:r>
      <w:r w:rsidR="00DD4416" w:rsidRPr="004E7162">
        <w:rPr>
          <w:sz w:val="20"/>
          <w:szCs w:val="20"/>
        </w:rPr>
        <w:t>nvestigate 65</w:t>
      </w:r>
      <w:r w:rsidR="005C25D3" w:rsidRPr="004E7162">
        <w:rPr>
          <w:sz w:val="20"/>
          <w:szCs w:val="20"/>
        </w:rPr>
        <w:t xml:space="preserve"> and older and 18 and younger and </w:t>
      </w:r>
      <w:r w:rsidR="0062629B">
        <w:rPr>
          <w:sz w:val="20"/>
          <w:szCs w:val="20"/>
        </w:rPr>
        <w:t xml:space="preserve">are </w:t>
      </w:r>
      <w:r w:rsidR="005C25D3" w:rsidRPr="004E7162">
        <w:rPr>
          <w:sz w:val="20"/>
          <w:szCs w:val="20"/>
        </w:rPr>
        <w:t>k</w:t>
      </w:r>
      <w:r w:rsidR="00DD4416" w:rsidRPr="004E7162">
        <w:rPr>
          <w:sz w:val="20"/>
          <w:szCs w:val="20"/>
        </w:rPr>
        <w:t xml:space="preserve">eeping a close watch on schools. </w:t>
      </w:r>
      <w:r w:rsidR="005C25D3" w:rsidRPr="004E7162">
        <w:rPr>
          <w:sz w:val="20"/>
          <w:szCs w:val="20"/>
        </w:rPr>
        <w:t xml:space="preserve">Ms. </w:t>
      </w:r>
      <w:proofErr w:type="spellStart"/>
      <w:r w:rsidR="005C25D3" w:rsidRPr="004E7162">
        <w:rPr>
          <w:sz w:val="20"/>
          <w:szCs w:val="20"/>
        </w:rPr>
        <w:t>Willardson</w:t>
      </w:r>
      <w:proofErr w:type="spellEnd"/>
      <w:r w:rsidR="005C25D3" w:rsidRPr="004E7162">
        <w:rPr>
          <w:sz w:val="20"/>
          <w:szCs w:val="20"/>
        </w:rPr>
        <w:t xml:space="preserve"> continued her presentation by saying o</w:t>
      </w:r>
      <w:r w:rsidR="00DD4416" w:rsidRPr="004E7162">
        <w:rPr>
          <w:sz w:val="20"/>
          <w:szCs w:val="20"/>
        </w:rPr>
        <w:t>ne thing that has not change, but has changed throughout the pandemic</w:t>
      </w:r>
      <w:r w:rsidR="005C25D3" w:rsidRPr="004E7162">
        <w:rPr>
          <w:sz w:val="20"/>
          <w:szCs w:val="20"/>
        </w:rPr>
        <w:t xml:space="preserve"> are the recommendations for isolation and quarantine. Those remain</w:t>
      </w:r>
      <w:r w:rsidR="0062629B">
        <w:rPr>
          <w:sz w:val="20"/>
          <w:szCs w:val="20"/>
        </w:rPr>
        <w:t xml:space="preserve"> in</w:t>
      </w:r>
      <w:r w:rsidR="005C25D3" w:rsidRPr="004E7162">
        <w:rPr>
          <w:sz w:val="20"/>
          <w:szCs w:val="20"/>
        </w:rPr>
        <w:t xml:space="preserve"> place, isolation or stay at home </w:t>
      </w:r>
      <w:r w:rsidR="00DD4416" w:rsidRPr="004E7162">
        <w:rPr>
          <w:sz w:val="20"/>
          <w:szCs w:val="20"/>
        </w:rPr>
        <w:t xml:space="preserve">for 5 days from symptom onset and then </w:t>
      </w:r>
      <w:r w:rsidR="005C25D3" w:rsidRPr="004E7162">
        <w:rPr>
          <w:sz w:val="20"/>
          <w:szCs w:val="20"/>
        </w:rPr>
        <w:t xml:space="preserve">wear a mask for </w:t>
      </w:r>
      <w:r w:rsidR="00DD4416" w:rsidRPr="004E7162">
        <w:rPr>
          <w:sz w:val="20"/>
          <w:szCs w:val="20"/>
        </w:rPr>
        <w:t xml:space="preserve">another 5 days after that. </w:t>
      </w:r>
      <w:r w:rsidR="005C25D3" w:rsidRPr="004E7162">
        <w:rPr>
          <w:sz w:val="20"/>
          <w:szCs w:val="20"/>
        </w:rPr>
        <w:t xml:space="preserve">If you have been exposed </w:t>
      </w:r>
      <w:r w:rsidR="0062629B">
        <w:rPr>
          <w:sz w:val="20"/>
          <w:szCs w:val="20"/>
        </w:rPr>
        <w:t>and</w:t>
      </w:r>
      <w:r w:rsidR="005C25D3" w:rsidRPr="004E7162">
        <w:rPr>
          <w:sz w:val="20"/>
          <w:szCs w:val="20"/>
        </w:rPr>
        <w:t xml:space="preserve"> are </w:t>
      </w:r>
      <w:r w:rsidR="0062629B">
        <w:rPr>
          <w:sz w:val="20"/>
          <w:szCs w:val="20"/>
        </w:rPr>
        <w:t xml:space="preserve">not </w:t>
      </w:r>
      <w:r w:rsidR="005C25D3" w:rsidRPr="004E7162">
        <w:rPr>
          <w:sz w:val="20"/>
          <w:szCs w:val="20"/>
        </w:rPr>
        <w:t xml:space="preserve">up to date on your vaccinations you are to quarantine for 5 days at home and then wear a mask for 5 days. If you are up to date on vaccinations you are asked to wear a mask for 10 days. Ms. Petro asked if an individual chooses not to vaccinate what guidelines they would follow. Ms. </w:t>
      </w:r>
      <w:proofErr w:type="spellStart"/>
      <w:r w:rsidR="005C25D3" w:rsidRPr="004E7162">
        <w:rPr>
          <w:sz w:val="20"/>
          <w:szCs w:val="20"/>
        </w:rPr>
        <w:t>Willardson</w:t>
      </w:r>
      <w:proofErr w:type="spellEnd"/>
      <w:r w:rsidR="005C25D3" w:rsidRPr="004E7162">
        <w:rPr>
          <w:sz w:val="20"/>
          <w:szCs w:val="20"/>
        </w:rPr>
        <w:t xml:space="preserve"> said they would quarantine for 5 days and wear a mask for 5 additional days.</w:t>
      </w:r>
    </w:p>
    <w:p w:rsidR="004B5F30" w:rsidRPr="004E7162" w:rsidRDefault="004B5F30">
      <w:pPr>
        <w:rPr>
          <w:sz w:val="20"/>
          <w:szCs w:val="20"/>
        </w:rPr>
      </w:pPr>
    </w:p>
    <w:p w:rsidR="004B5F30" w:rsidRPr="004E7162" w:rsidRDefault="0052709D">
      <w:pPr>
        <w:rPr>
          <w:sz w:val="20"/>
          <w:szCs w:val="20"/>
        </w:rPr>
      </w:pPr>
      <w:r w:rsidRPr="004E7162">
        <w:rPr>
          <w:sz w:val="20"/>
          <w:szCs w:val="20"/>
        </w:rPr>
        <w:t xml:space="preserve">Ms. </w:t>
      </w:r>
      <w:proofErr w:type="spellStart"/>
      <w:r w:rsidRPr="004E7162">
        <w:rPr>
          <w:sz w:val="20"/>
          <w:szCs w:val="20"/>
        </w:rPr>
        <w:t>Willardson</w:t>
      </w:r>
      <w:proofErr w:type="spellEnd"/>
      <w:r w:rsidRPr="004E7162">
        <w:rPr>
          <w:sz w:val="20"/>
          <w:szCs w:val="20"/>
        </w:rPr>
        <w:t xml:space="preserve"> went on to explain the </w:t>
      </w:r>
      <w:r w:rsidR="00DD4416" w:rsidRPr="004E7162">
        <w:rPr>
          <w:sz w:val="20"/>
          <w:szCs w:val="20"/>
        </w:rPr>
        <w:t>transmission index</w:t>
      </w:r>
      <w:r w:rsidRPr="004E7162">
        <w:rPr>
          <w:sz w:val="20"/>
          <w:szCs w:val="20"/>
        </w:rPr>
        <w:t>,</w:t>
      </w:r>
      <w:r w:rsidR="00DD4416" w:rsidRPr="004E7162">
        <w:rPr>
          <w:sz w:val="20"/>
          <w:szCs w:val="20"/>
        </w:rPr>
        <w:t xml:space="preserve"> we </w:t>
      </w:r>
      <w:r w:rsidRPr="004E7162">
        <w:rPr>
          <w:sz w:val="20"/>
          <w:szCs w:val="20"/>
        </w:rPr>
        <w:t>currently are using</w:t>
      </w:r>
      <w:r w:rsidR="00DD4416" w:rsidRPr="004E7162">
        <w:rPr>
          <w:sz w:val="20"/>
          <w:szCs w:val="20"/>
        </w:rPr>
        <w:t xml:space="preserve"> the CDC community levels. </w:t>
      </w:r>
      <w:r w:rsidRPr="004E7162">
        <w:rPr>
          <w:sz w:val="20"/>
          <w:szCs w:val="20"/>
        </w:rPr>
        <w:t>They are d</w:t>
      </w:r>
      <w:r w:rsidR="00DD4416" w:rsidRPr="004E7162">
        <w:rPr>
          <w:sz w:val="20"/>
          <w:szCs w:val="20"/>
        </w:rPr>
        <w:t>etermined by 3 factors; hospital beds</w:t>
      </w:r>
      <w:r w:rsidRPr="004E7162">
        <w:rPr>
          <w:sz w:val="20"/>
          <w:szCs w:val="20"/>
        </w:rPr>
        <w:t xml:space="preserve"> available i</w:t>
      </w:r>
      <w:r w:rsidR="00DD4416" w:rsidRPr="004E7162">
        <w:rPr>
          <w:sz w:val="20"/>
          <w:szCs w:val="20"/>
        </w:rPr>
        <w:t>n a “catchment area</w:t>
      </w:r>
      <w:r w:rsidRPr="004E7162">
        <w:rPr>
          <w:sz w:val="20"/>
          <w:szCs w:val="20"/>
        </w:rPr>
        <w:t>,</w:t>
      </w:r>
      <w:r w:rsidR="00DD4416" w:rsidRPr="004E7162">
        <w:rPr>
          <w:sz w:val="20"/>
          <w:szCs w:val="20"/>
        </w:rPr>
        <w:t xml:space="preserve">” </w:t>
      </w:r>
      <w:r w:rsidRPr="004E7162">
        <w:rPr>
          <w:sz w:val="20"/>
          <w:szCs w:val="20"/>
        </w:rPr>
        <w:t>hospital admissions and the total number of new COVID-</w:t>
      </w:r>
      <w:r w:rsidR="00DD4416" w:rsidRPr="004E7162">
        <w:rPr>
          <w:sz w:val="20"/>
          <w:szCs w:val="20"/>
        </w:rPr>
        <w:t>19 cases.</w:t>
      </w:r>
      <w:r w:rsidRPr="004E7162">
        <w:rPr>
          <w:sz w:val="20"/>
          <w:szCs w:val="20"/>
        </w:rPr>
        <w:t xml:space="preserve"> They are divided into 3 colors;</w:t>
      </w:r>
      <w:r w:rsidR="00DD4416" w:rsidRPr="004E7162">
        <w:rPr>
          <w:sz w:val="20"/>
          <w:szCs w:val="20"/>
        </w:rPr>
        <w:t xml:space="preserve"> low, medium and high.</w:t>
      </w:r>
      <w:r w:rsidRPr="004E7162">
        <w:rPr>
          <w:sz w:val="20"/>
          <w:szCs w:val="20"/>
        </w:rPr>
        <w:t xml:space="preserve"> The recommendations on how to prevent further transmission change</w:t>
      </w:r>
      <w:r w:rsidR="0062629B">
        <w:rPr>
          <w:sz w:val="20"/>
          <w:szCs w:val="20"/>
        </w:rPr>
        <w:t>s</w:t>
      </w:r>
      <w:r w:rsidRPr="004E7162">
        <w:rPr>
          <w:sz w:val="20"/>
          <w:szCs w:val="20"/>
        </w:rPr>
        <w:t xml:space="preserve"> as we go from one strata to the other. In low they ask us to s</w:t>
      </w:r>
      <w:r w:rsidR="00DD4416" w:rsidRPr="004E7162">
        <w:rPr>
          <w:sz w:val="20"/>
          <w:szCs w:val="20"/>
        </w:rPr>
        <w:t>tay up to date on vaccine and get tested if any symptoms</w:t>
      </w:r>
      <w:r w:rsidRPr="004E7162">
        <w:rPr>
          <w:sz w:val="20"/>
          <w:szCs w:val="20"/>
        </w:rPr>
        <w:t xml:space="preserve">. Moderate same recommendations as low, but if you are </w:t>
      </w:r>
      <w:r w:rsidR="008029F7" w:rsidRPr="004E7162">
        <w:rPr>
          <w:sz w:val="20"/>
          <w:szCs w:val="20"/>
        </w:rPr>
        <w:t xml:space="preserve">high </w:t>
      </w:r>
      <w:r w:rsidRPr="004E7162">
        <w:rPr>
          <w:sz w:val="20"/>
          <w:szCs w:val="20"/>
        </w:rPr>
        <w:t>risk</w:t>
      </w:r>
      <w:r w:rsidR="008029F7" w:rsidRPr="004E7162">
        <w:rPr>
          <w:sz w:val="20"/>
          <w:szCs w:val="20"/>
        </w:rPr>
        <w:t xml:space="preserve"> wear a mask and take other precautions. If you are in high same as low and medium, but then wear a mask indoors and all settings regardless of vaccination status. Davis County is currently at the low level and has been for several mon</w:t>
      </w:r>
      <w:r w:rsidR="00DD4416" w:rsidRPr="004E7162">
        <w:rPr>
          <w:sz w:val="20"/>
          <w:szCs w:val="20"/>
        </w:rPr>
        <w:t>ths. Most of the county is low, but the east coast has moved to the high transmission,</w:t>
      </w:r>
      <w:r w:rsidR="008029F7" w:rsidRPr="004E7162">
        <w:rPr>
          <w:sz w:val="20"/>
          <w:szCs w:val="20"/>
        </w:rPr>
        <w:t xml:space="preserve"> there is a</w:t>
      </w:r>
      <w:r w:rsidR="00DD4416" w:rsidRPr="004E7162">
        <w:rPr>
          <w:sz w:val="20"/>
          <w:szCs w:val="20"/>
        </w:rPr>
        <w:t xml:space="preserve"> new variant</w:t>
      </w:r>
      <w:r w:rsidR="008029F7" w:rsidRPr="004E7162">
        <w:rPr>
          <w:sz w:val="20"/>
          <w:szCs w:val="20"/>
        </w:rPr>
        <w:t xml:space="preserve"> that is affecting them</w:t>
      </w:r>
      <w:r w:rsidR="00DD4416" w:rsidRPr="004E7162">
        <w:rPr>
          <w:sz w:val="20"/>
          <w:szCs w:val="20"/>
        </w:rPr>
        <w:t>.</w:t>
      </w:r>
      <w:r w:rsidR="0062629B">
        <w:rPr>
          <w:sz w:val="20"/>
          <w:szCs w:val="20"/>
        </w:rPr>
        <w:t xml:space="preserve"> </w:t>
      </w:r>
      <w:r w:rsidR="00DD4416" w:rsidRPr="004E7162">
        <w:rPr>
          <w:sz w:val="20"/>
          <w:szCs w:val="20"/>
        </w:rPr>
        <w:t xml:space="preserve">Most recently, about a month ago, a judge overruled CDC’s recommendation to continue a mask mandate on all mask transit, including airlines. Instead that power has been put back on individual airlines as well as state and local authorities to implement their own recommendations. </w:t>
      </w:r>
    </w:p>
    <w:p w:rsidR="00F304F2" w:rsidRPr="004E7162" w:rsidRDefault="00F304F2">
      <w:pPr>
        <w:rPr>
          <w:sz w:val="20"/>
          <w:szCs w:val="20"/>
        </w:rPr>
      </w:pPr>
    </w:p>
    <w:p w:rsidR="004B5F30" w:rsidRPr="004E7162" w:rsidRDefault="00DD4416">
      <w:pPr>
        <w:rPr>
          <w:sz w:val="20"/>
          <w:szCs w:val="20"/>
        </w:rPr>
      </w:pPr>
      <w:r w:rsidRPr="004E7162">
        <w:rPr>
          <w:sz w:val="20"/>
          <w:szCs w:val="20"/>
        </w:rPr>
        <w:t>The COVID-19 Dashboard is now updated weekly. The State Health Department updates theirs on Thursday and the County on will be updating theirs Mondays. The Davis County Health Department will focus on new data points, one being average da</w:t>
      </w:r>
      <w:r w:rsidR="0062629B">
        <w:rPr>
          <w:sz w:val="20"/>
          <w:szCs w:val="20"/>
        </w:rPr>
        <w:t>il</w:t>
      </w:r>
      <w:r w:rsidRPr="004E7162">
        <w:rPr>
          <w:sz w:val="20"/>
          <w:szCs w:val="20"/>
        </w:rPr>
        <w:t xml:space="preserve">y case counts. Mr. Troy Wood asked, </w:t>
      </w:r>
      <w:r w:rsidR="0062629B">
        <w:rPr>
          <w:sz w:val="20"/>
          <w:szCs w:val="20"/>
        </w:rPr>
        <w:t>“T</w:t>
      </w:r>
      <w:r w:rsidRPr="004E7162">
        <w:rPr>
          <w:sz w:val="20"/>
          <w:szCs w:val="20"/>
        </w:rPr>
        <w:t xml:space="preserve">hinking about New York is this something we need to consider for this </w:t>
      </w:r>
      <w:proofErr w:type="gramStart"/>
      <w:r w:rsidR="0062629B">
        <w:rPr>
          <w:sz w:val="20"/>
          <w:szCs w:val="20"/>
        </w:rPr>
        <w:t>F</w:t>
      </w:r>
      <w:r w:rsidR="00FD29E8" w:rsidRPr="004E7162">
        <w:rPr>
          <w:sz w:val="20"/>
          <w:szCs w:val="20"/>
        </w:rPr>
        <w:t>all</w:t>
      </w:r>
      <w:proofErr w:type="gramEnd"/>
      <w:r w:rsidRPr="004E7162">
        <w:rPr>
          <w:sz w:val="20"/>
          <w:szCs w:val="20"/>
        </w:rPr>
        <w:t>, going through another surge; light hospital</w:t>
      </w:r>
      <w:r w:rsidR="0062629B">
        <w:rPr>
          <w:sz w:val="20"/>
          <w:szCs w:val="20"/>
        </w:rPr>
        <w:t>izations, but a lot of sickness?”</w:t>
      </w:r>
      <w:r w:rsidRPr="004E7162">
        <w:rPr>
          <w:sz w:val="20"/>
          <w:szCs w:val="20"/>
        </w:rPr>
        <w:t xml:space="preserve"> Ms. </w:t>
      </w:r>
      <w:proofErr w:type="spellStart"/>
      <w:r w:rsidRPr="004E7162">
        <w:rPr>
          <w:sz w:val="20"/>
          <w:szCs w:val="20"/>
        </w:rPr>
        <w:t>Willardson</w:t>
      </w:r>
      <w:proofErr w:type="spellEnd"/>
      <w:r w:rsidRPr="004E7162">
        <w:rPr>
          <w:sz w:val="20"/>
          <w:szCs w:val="20"/>
        </w:rPr>
        <w:t xml:space="preserve"> agreed and stated that she thinks it is coming. Mr. Brian Hatch input that they are still researching it. The Omicron variant hit us later. These waves are going to continue. This is why changing the message to Steady State helps convey this is what we are dealing with. Certain triggers will show we need to raise our level of response.</w:t>
      </w:r>
    </w:p>
    <w:p w:rsidR="00DD4416" w:rsidRPr="004E7162" w:rsidRDefault="00DD4416">
      <w:pPr>
        <w:rPr>
          <w:sz w:val="20"/>
          <w:szCs w:val="20"/>
        </w:rPr>
      </w:pPr>
    </w:p>
    <w:p w:rsidR="004B5F30" w:rsidRPr="004E7162" w:rsidRDefault="00DD4416">
      <w:pPr>
        <w:rPr>
          <w:sz w:val="20"/>
          <w:szCs w:val="20"/>
        </w:rPr>
      </w:pPr>
      <w:r w:rsidRPr="004E7162">
        <w:rPr>
          <w:sz w:val="20"/>
          <w:szCs w:val="20"/>
        </w:rPr>
        <w:t xml:space="preserve">Ms. </w:t>
      </w:r>
      <w:proofErr w:type="spellStart"/>
      <w:r w:rsidRPr="004E7162">
        <w:rPr>
          <w:sz w:val="20"/>
          <w:szCs w:val="20"/>
        </w:rPr>
        <w:t>Willardson</w:t>
      </w:r>
      <w:proofErr w:type="spellEnd"/>
      <w:r w:rsidRPr="004E7162">
        <w:rPr>
          <w:sz w:val="20"/>
          <w:szCs w:val="20"/>
        </w:rPr>
        <w:t xml:space="preserve"> continued with the topic of data and surveillance introducing a new metric waste water surveillance system. </w:t>
      </w:r>
      <w:r w:rsidR="00FD29E8" w:rsidRPr="004E7162">
        <w:rPr>
          <w:sz w:val="20"/>
          <w:szCs w:val="20"/>
        </w:rPr>
        <w:t>Great metric because everyone has to use the restroom. The data shows that thi</w:t>
      </w:r>
      <w:r w:rsidRPr="004E7162">
        <w:rPr>
          <w:sz w:val="20"/>
          <w:szCs w:val="20"/>
        </w:rPr>
        <w:t>ngs are starting to pick up, but I am not panicking yet.</w:t>
      </w:r>
      <w:r w:rsidR="00FD29E8" w:rsidRPr="004E7162">
        <w:rPr>
          <w:sz w:val="20"/>
          <w:szCs w:val="20"/>
        </w:rPr>
        <w:t xml:space="preserve"> Ms. </w:t>
      </w:r>
      <w:r w:rsidRPr="004E7162">
        <w:rPr>
          <w:sz w:val="20"/>
          <w:szCs w:val="20"/>
        </w:rPr>
        <w:t xml:space="preserve">Joy </w:t>
      </w:r>
      <w:r w:rsidR="00FD29E8" w:rsidRPr="004E7162">
        <w:rPr>
          <w:sz w:val="20"/>
          <w:szCs w:val="20"/>
        </w:rPr>
        <w:t>Petro asked where</w:t>
      </w:r>
      <w:r w:rsidRPr="004E7162">
        <w:rPr>
          <w:sz w:val="20"/>
          <w:szCs w:val="20"/>
        </w:rPr>
        <w:t xml:space="preserve"> the data </w:t>
      </w:r>
      <w:r w:rsidR="0062629B">
        <w:rPr>
          <w:sz w:val="20"/>
          <w:szCs w:val="20"/>
        </w:rPr>
        <w:t xml:space="preserve">is </w:t>
      </w:r>
      <w:r w:rsidRPr="004E7162">
        <w:rPr>
          <w:sz w:val="20"/>
          <w:szCs w:val="20"/>
        </w:rPr>
        <w:t>coming from.</w:t>
      </w:r>
      <w:r w:rsidR="00FD29E8" w:rsidRPr="004E7162">
        <w:rPr>
          <w:sz w:val="20"/>
          <w:szCs w:val="20"/>
        </w:rPr>
        <w:t xml:space="preserve"> </w:t>
      </w:r>
      <w:r w:rsidR="00FD29E8" w:rsidRPr="004E7162">
        <w:rPr>
          <w:sz w:val="20"/>
          <w:szCs w:val="20"/>
        </w:rPr>
        <w:lastRenderedPageBreak/>
        <w:t xml:space="preserve">Ms. </w:t>
      </w:r>
      <w:proofErr w:type="spellStart"/>
      <w:r w:rsidR="00FD29E8" w:rsidRPr="004E7162">
        <w:rPr>
          <w:sz w:val="20"/>
          <w:szCs w:val="20"/>
        </w:rPr>
        <w:t>Willardson</w:t>
      </w:r>
      <w:proofErr w:type="spellEnd"/>
      <w:r w:rsidR="00FD29E8" w:rsidRPr="004E7162">
        <w:rPr>
          <w:sz w:val="20"/>
          <w:szCs w:val="20"/>
        </w:rPr>
        <w:t xml:space="preserve"> responded that the data is coming from the state health department. Mr. Brian Hatch also commented that all three sewer districts are reporting. Ms. Petro was curious if you could see what the county is doing compared to the state.</w:t>
      </w:r>
      <w:r w:rsidR="0062629B">
        <w:rPr>
          <w:sz w:val="20"/>
          <w:szCs w:val="20"/>
        </w:rPr>
        <w:t xml:space="preserve"> </w:t>
      </w:r>
      <w:r w:rsidR="00FD29E8" w:rsidRPr="004E7162">
        <w:rPr>
          <w:sz w:val="20"/>
          <w:szCs w:val="20"/>
        </w:rPr>
        <w:t xml:space="preserve">Ms. </w:t>
      </w:r>
      <w:r w:rsidRPr="004E7162">
        <w:rPr>
          <w:sz w:val="20"/>
          <w:szCs w:val="20"/>
        </w:rPr>
        <w:t xml:space="preserve">Rachelle </w:t>
      </w:r>
      <w:proofErr w:type="spellStart"/>
      <w:r w:rsidR="00FD29E8" w:rsidRPr="004E7162">
        <w:rPr>
          <w:sz w:val="20"/>
          <w:szCs w:val="20"/>
        </w:rPr>
        <w:t>Blackham</w:t>
      </w:r>
      <w:proofErr w:type="spellEnd"/>
      <w:r w:rsidR="00FD29E8" w:rsidRPr="004E7162">
        <w:rPr>
          <w:sz w:val="20"/>
          <w:szCs w:val="20"/>
        </w:rPr>
        <w:t xml:space="preserve"> also provided the information that you can go onto the website and look at the results from all three separate districts. Ms. </w:t>
      </w:r>
      <w:proofErr w:type="spellStart"/>
      <w:r w:rsidR="00FD29E8" w:rsidRPr="004E7162">
        <w:rPr>
          <w:sz w:val="20"/>
          <w:szCs w:val="20"/>
        </w:rPr>
        <w:t>Willardson</w:t>
      </w:r>
      <w:proofErr w:type="spellEnd"/>
      <w:r w:rsidR="00FD29E8" w:rsidRPr="004E7162">
        <w:rPr>
          <w:sz w:val="20"/>
          <w:szCs w:val="20"/>
        </w:rPr>
        <w:t xml:space="preserve"> </w:t>
      </w:r>
      <w:r w:rsidR="0062629B">
        <w:rPr>
          <w:sz w:val="20"/>
          <w:szCs w:val="20"/>
        </w:rPr>
        <w:t>continued with her presentation explaining</w:t>
      </w:r>
      <w:r w:rsidR="00FD29E8" w:rsidRPr="004E7162">
        <w:rPr>
          <w:sz w:val="20"/>
          <w:szCs w:val="20"/>
        </w:rPr>
        <w:t xml:space="preserve"> that </w:t>
      </w:r>
      <w:proofErr w:type="spellStart"/>
      <w:r w:rsidRPr="004E7162">
        <w:rPr>
          <w:sz w:val="20"/>
          <w:szCs w:val="20"/>
        </w:rPr>
        <w:t>syndromic</w:t>
      </w:r>
      <w:proofErr w:type="spellEnd"/>
      <w:r w:rsidRPr="004E7162">
        <w:rPr>
          <w:sz w:val="20"/>
          <w:szCs w:val="20"/>
        </w:rPr>
        <w:t xml:space="preserve"> </w:t>
      </w:r>
      <w:r w:rsidR="00FD29E8" w:rsidRPr="004E7162">
        <w:rPr>
          <w:sz w:val="20"/>
          <w:szCs w:val="20"/>
        </w:rPr>
        <w:t xml:space="preserve">surveillance is another metric being used. It is </w:t>
      </w:r>
      <w:r w:rsidRPr="004E7162">
        <w:rPr>
          <w:sz w:val="20"/>
          <w:szCs w:val="20"/>
        </w:rPr>
        <w:t xml:space="preserve">keeping track of individuals going to the ER for certain symptoms. </w:t>
      </w:r>
      <w:r w:rsidR="00FD29E8" w:rsidRPr="004E7162">
        <w:rPr>
          <w:sz w:val="20"/>
          <w:szCs w:val="20"/>
        </w:rPr>
        <w:t xml:space="preserve">This data is also showing that things are starting to pick up a bit. Mr. Hatch wanted to point out that </w:t>
      </w:r>
      <w:proofErr w:type="spellStart"/>
      <w:r w:rsidR="00FD29E8" w:rsidRPr="004E7162">
        <w:rPr>
          <w:sz w:val="20"/>
          <w:szCs w:val="20"/>
        </w:rPr>
        <w:t>syndromic</w:t>
      </w:r>
      <w:proofErr w:type="spellEnd"/>
      <w:r w:rsidR="00FD29E8" w:rsidRPr="004E7162">
        <w:rPr>
          <w:sz w:val="20"/>
          <w:szCs w:val="20"/>
        </w:rPr>
        <w:t xml:space="preserve"> surveillance has been very valuable in the past. This surveillance mirrors our respiratory seasons, the Flu and RSV. You overlay COVID on this and it is a very good predictor of what is happening. </w:t>
      </w:r>
      <w:r w:rsidR="0062629B">
        <w:rPr>
          <w:sz w:val="20"/>
          <w:szCs w:val="20"/>
        </w:rPr>
        <w:t>What made COVID</w:t>
      </w:r>
      <w:r w:rsidR="00FD29E8" w:rsidRPr="004E7162">
        <w:rPr>
          <w:sz w:val="20"/>
          <w:szCs w:val="20"/>
        </w:rPr>
        <w:t xml:space="preserve"> novel is that you see it outside of the normal respiratory season. </w:t>
      </w:r>
      <w:r w:rsidRPr="004E7162">
        <w:rPr>
          <w:sz w:val="20"/>
          <w:szCs w:val="20"/>
        </w:rPr>
        <w:t xml:space="preserve">Dr. </w:t>
      </w:r>
      <w:r w:rsidR="000E2C06" w:rsidRPr="004E7162">
        <w:rPr>
          <w:sz w:val="20"/>
          <w:szCs w:val="20"/>
        </w:rPr>
        <w:t xml:space="preserve">Gary </w:t>
      </w:r>
      <w:r w:rsidRPr="004E7162">
        <w:rPr>
          <w:sz w:val="20"/>
          <w:szCs w:val="20"/>
        </w:rPr>
        <w:t xml:space="preserve">Alexander </w:t>
      </w:r>
      <w:r w:rsidR="000E2C06" w:rsidRPr="004E7162">
        <w:rPr>
          <w:sz w:val="20"/>
          <w:szCs w:val="20"/>
        </w:rPr>
        <w:t xml:space="preserve">stated that </w:t>
      </w:r>
      <w:r w:rsidR="0062629B">
        <w:rPr>
          <w:sz w:val="20"/>
          <w:szCs w:val="20"/>
        </w:rPr>
        <w:t>there’</w:t>
      </w:r>
      <w:r w:rsidR="000E2C06" w:rsidRPr="004E7162">
        <w:rPr>
          <w:sz w:val="20"/>
          <w:szCs w:val="20"/>
        </w:rPr>
        <w:t>s</w:t>
      </w:r>
      <w:r w:rsidRPr="004E7162">
        <w:rPr>
          <w:sz w:val="20"/>
          <w:szCs w:val="20"/>
        </w:rPr>
        <w:t xml:space="preserve"> </w:t>
      </w:r>
      <w:r w:rsidR="0062629B">
        <w:rPr>
          <w:sz w:val="20"/>
          <w:szCs w:val="20"/>
        </w:rPr>
        <w:t xml:space="preserve">this </w:t>
      </w:r>
      <w:r w:rsidRPr="004E7162">
        <w:rPr>
          <w:sz w:val="20"/>
          <w:szCs w:val="20"/>
        </w:rPr>
        <w:t>idea</w:t>
      </w:r>
      <w:r w:rsidR="000E2C06" w:rsidRPr="004E7162">
        <w:rPr>
          <w:sz w:val="20"/>
          <w:szCs w:val="20"/>
        </w:rPr>
        <w:t xml:space="preserve"> from the public that masks </w:t>
      </w:r>
      <w:r w:rsidR="0062629B">
        <w:rPr>
          <w:sz w:val="20"/>
          <w:szCs w:val="20"/>
        </w:rPr>
        <w:t>don’t work they are</w:t>
      </w:r>
      <w:r w:rsidR="000E2C06" w:rsidRPr="004E7162">
        <w:rPr>
          <w:sz w:val="20"/>
          <w:szCs w:val="20"/>
        </w:rPr>
        <w:t xml:space="preserve"> useless and don’t have any reason to use them. F</w:t>
      </w:r>
      <w:r w:rsidR="0062629B">
        <w:rPr>
          <w:sz w:val="20"/>
          <w:szCs w:val="20"/>
        </w:rPr>
        <w:t>rom a public health</w:t>
      </w:r>
      <w:r w:rsidRPr="004E7162">
        <w:rPr>
          <w:sz w:val="20"/>
          <w:szCs w:val="20"/>
        </w:rPr>
        <w:t xml:space="preserve"> standp</w:t>
      </w:r>
      <w:r w:rsidR="000E2C06" w:rsidRPr="004E7162">
        <w:rPr>
          <w:sz w:val="20"/>
          <w:szCs w:val="20"/>
        </w:rPr>
        <w:t>oint how do we counter that? How do we get back on track of what works and what doesn’t work? Mr. Brian Hatch answered Dr. Alexander’s question by saying that studies are coming out now. Eventually we are going to have to go back to following science, data, and not everyone’s opinions. H</w:t>
      </w:r>
      <w:r w:rsidRPr="004E7162">
        <w:rPr>
          <w:sz w:val="20"/>
          <w:szCs w:val="20"/>
        </w:rPr>
        <w:t>ospitals</w:t>
      </w:r>
      <w:r w:rsidR="000E2C06" w:rsidRPr="004E7162">
        <w:rPr>
          <w:sz w:val="20"/>
          <w:szCs w:val="20"/>
        </w:rPr>
        <w:t xml:space="preserve"> didn’t change their diagnosing in their ER.</w:t>
      </w:r>
      <w:r w:rsidRPr="004E7162">
        <w:rPr>
          <w:sz w:val="20"/>
          <w:szCs w:val="20"/>
        </w:rPr>
        <w:t xml:space="preserve"> We will </w:t>
      </w:r>
      <w:r w:rsidR="000E2C06" w:rsidRPr="004E7162">
        <w:rPr>
          <w:sz w:val="20"/>
          <w:szCs w:val="20"/>
        </w:rPr>
        <w:t>deescalate</w:t>
      </w:r>
      <w:r w:rsidRPr="004E7162">
        <w:rPr>
          <w:sz w:val="20"/>
          <w:szCs w:val="20"/>
        </w:rPr>
        <w:t xml:space="preserve"> from popular opinion</w:t>
      </w:r>
      <w:r w:rsidR="000E2C06" w:rsidRPr="004E7162">
        <w:rPr>
          <w:sz w:val="20"/>
          <w:szCs w:val="20"/>
        </w:rPr>
        <w:t xml:space="preserve"> to science guiding a lot of these conversations and will shift us back there</w:t>
      </w:r>
      <w:r w:rsidRPr="004E7162">
        <w:rPr>
          <w:sz w:val="20"/>
          <w:szCs w:val="20"/>
        </w:rPr>
        <w:t>. Dr.</w:t>
      </w:r>
      <w:r w:rsidR="000F2E5B" w:rsidRPr="004E7162">
        <w:rPr>
          <w:sz w:val="20"/>
          <w:szCs w:val="20"/>
        </w:rPr>
        <w:t xml:space="preserve"> Ryan</w:t>
      </w:r>
      <w:r w:rsidRPr="004E7162">
        <w:rPr>
          <w:sz w:val="20"/>
          <w:szCs w:val="20"/>
        </w:rPr>
        <w:t xml:space="preserve"> Stewart</w:t>
      </w:r>
      <w:r w:rsidR="000F2E5B" w:rsidRPr="004E7162">
        <w:rPr>
          <w:sz w:val="20"/>
          <w:szCs w:val="20"/>
        </w:rPr>
        <w:t xml:space="preserve"> stated that if the </w:t>
      </w:r>
      <w:r w:rsidRPr="004E7162">
        <w:rPr>
          <w:sz w:val="20"/>
          <w:szCs w:val="20"/>
        </w:rPr>
        <w:t xml:space="preserve">studies </w:t>
      </w:r>
      <w:r w:rsidR="000F2E5B" w:rsidRPr="004E7162">
        <w:rPr>
          <w:sz w:val="20"/>
          <w:szCs w:val="20"/>
        </w:rPr>
        <w:t>that are coming</w:t>
      </w:r>
      <w:r w:rsidRPr="004E7162">
        <w:rPr>
          <w:sz w:val="20"/>
          <w:szCs w:val="20"/>
        </w:rPr>
        <w:t xml:space="preserve"> out</w:t>
      </w:r>
      <w:r w:rsidR="000F2E5B" w:rsidRPr="004E7162">
        <w:rPr>
          <w:sz w:val="20"/>
          <w:szCs w:val="20"/>
        </w:rPr>
        <w:t xml:space="preserve"> what communities followed certain practices.</w:t>
      </w:r>
      <w:r w:rsidR="00FC46FC" w:rsidRPr="004E7162">
        <w:rPr>
          <w:sz w:val="20"/>
          <w:szCs w:val="20"/>
        </w:rPr>
        <w:t xml:space="preserve"> Some communities mask use was pretty high and some communities were quite low, but isolation practices may have been different in those communities as well.</w:t>
      </w:r>
      <w:r w:rsidR="000F2E5B" w:rsidRPr="004E7162">
        <w:rPr>
          <w:sz w:val="20"/>
          <w:szCs w:val="20"/>
        </w:rPr>
        <w:t xml:space="preserve"> </w:t>
      </w:r>
      <w:r w:rsidR="00FC46FC" w:rsidRPr="004E7162">
        <w:rPr>
          <w:sz w:val="20"/>
          <w:szCs w:val="20"/>
        </w:rPr>
        <w:t>Is there going to be a way to faire it out, w</w:t>
      </w:r>
      <w:r w:rsidRPr="004E7162">
        <w:rPr>
          <w:sz w:val="20"/>
          <w:szCs w:val="20"/>
        </w:rPr>
        <w:t>hat worked and what didn’t</w:t>
      </w:r>
      <w:r w:rsidR="00FC46FC" w:rsidRPr="004E7162">
        <w:rPr>
          <w:sz w:val="20"/>
          <w:szCs w:val="20"/>
        </w:rPr>
        <w:t xml:space="preserve">? Mr. Brian Hatch responded stating, I </w:t>
      </w:r>
      <w:r w:rsidR="0062629B">
        <w:rPr>
          <w:sz w:val="20"/>
          <w:szCs w:val="20"/>
        </w:rPr>
        <w:t>am hoping we will have that, e</w:t>
      </w:r>
      <w:r w:rsidR="00FC46FC" w:rsidRPr="004E7162">
        <w:rPr>
          <w:sz w:val="20"/>
          <w:szCs w:val="20"/>
        </w:rPr>
        <w:t>agerly awaiting. Those that are researching haven’t had time. It</w:t>
      </w:r>
      <w:r w:rsidRPr="004E7162">
        <w:rPr>
          <w:sz w:val="20"/>
          <w:szCs w:val="20"/>
        </w:rPr>
        <w:t xml:space="preserve"> will be a retrospective</w:t>
      </w:r>
      <w:r w:rsidR="00FC46FC" w:rsidRPr="004E7162">
        <w:rPr>
          <w:sz w:val="20"/>
          <w:szCs w:val="20"/>
        </w:rPr>
        <w:t xml:space="preserve"> look back through this to see those nuances that are there</w:t>
      </w:r>
      <w:r w:rsidRPr="004E7162">
        <w:rPr>
          <w:sz w:val="20"/>
          <w:szCs w:val="20"/>
        </w:rPr>
        <w:t xml:space="preserve">. </w:t>
      </w:r>
      <w:r w:rsidR="00F304F2" w:rsidRPr="004E7162">
        <w:rPr>
          <w:sz w:val="20"/>
          <w:szCs w:val="20"/>
        </w:rPr>
        <w:t>Ms. Petro mentions that it will be interesting going forward as flu tapers off to see where COVID goes. Mr. S</w:t>
      </w:r>
      <w:r w:rsidRPr="004E7162">
        <w:rPr>
          <w:sz w:val="20"/>
          <w:szCs w:val="20"/>
        </w:rPr>
        <w:t>cott</w:t>
      </w:r>
      <w:r w:rsidR="00F304F2" w:rsidRPr="004E7162">
        <w:rPr>
          <w:sz w:val="20"/>
          <w:szCs w:val="20"/>
        </w:rPr>
        <w:t xml:space="preserve"> </w:t>
      </w:r>
      <w:proofErr w:type="spellStart"/>
      <w:r w:rsidR="00F304F2" w:rsidRPr="004E7162">
        <w:rPr>
          <w:sz w:val="20"/>
          <w:szCs w:val="20"/>
        </w:rPr>
        <w:t>Zigich</w:t>
      </w:r>
      <w:proofErr w:type="spellEnd"/>
      <w:r w:rsidR="00F304F2" w:rsidRPr="004E7162">
        <w:rPr>
          <w:sz w:val="20"/>
          <w:szCs w:val="20"/>
        </w:rPr>
        <w:t xml:space="preserve"> goes back to Dr. Alexander’s comment and stated there is </w:t>
      </w:r>
      <w:r w:rsidRPr="004E7162">
        <w:rPr>
          <w:sz w:val="20"/>
          <w:szCs w:val="20"/>
        </w:rPr>
        <w:t xml:space="preserve">so much emotion with non-maskers. </w:t>
      </w:r>
      <w:r w:rsidR="00F304F2" w:rsidRPr="004E7162">
        <w:rPr>
          <w:sz w:val="20"/>
          <w:szCs w:val="20"/>
        </w:rPr>
        <w:t>They are so vocal. It is going to be a b</w:t>
      </w:r>
      <w:r w:rsidRPr="004E7162">
        <w:rPr>
          <w:sz w:val="20"/>
          <w:szCs w:val="20"/>
        </w:rPr>
        <w:t xml:space="preserve">ig task </w:t>
      </w:r>
      <w:r w:rsidR="00F304F2" w:rsidRPr="004E7162">
        <w:rPr>
          <w:sz w:val="20"/>
          <w:szCs w:val="20"/>
        </w:rPr>
        <w:t xml:space="preserve">with science to get over emotion. Mr. Brian Hatch posed the question, “Was it the wearing of masks or staying home?” The awareness and acceptance of staying home when sick has become expected and okay to stay home when you are sick. </w:t>
      </w:r>
    </w:p>
    <w:p w:rsidR="004B5F30" w:rsidRPr="004E7162" w:rsidRDefault="004B5F30">
      <w:pPr>
        <w:rPr>
          <w:sz w:val="20"/>
          <w:szCs w:val="20"/>
        </w:rPr>
      </w:pPr>
    </w:p>
    <w:p w:rsidR="004B5F30" w:rsidRPr="004E7162" w:rsidRDefault="00F304F2">
      <w:pPr>
        <w:rPr>
          <w:sz w:val="20"/>
          <w:szCs w:val="20"/>
        </w:rPr>
      </w:pPr>
      <w:r w:rsidRPr="004E7162">
        <w:rPr>
          <w:sz w:val="20"/>
          <w:szCs w:val="20"/>
        </w:rPr>
        <w:t xml:space="preserve">Ms. </w:t>
      </w:r>
      <w:proofErr w:type="spellStart"/>
      <w:r w:rsidRPr="004E7162">
        <w:rPr>
          <w:sz w:val="20"/>
          <w:szCs w:val="20"/>
        </w:rPr>
        <w:t>Willardson</w:t>
      </w:r>
      <w:proofErr w:type="spellEnd"/>
      <w:r w:rsidRPr="004E7162">
        <w:rPr>
          <w:sz w:val="20"/>
          <w:szCs w:val="20"/>
        </w:rPr>
        <w:t xml:space="preserve"> went on to address the variants that are currently</w:t>
      </w:r>
      <w:r w:rsidR="0058673D" w:rsidRPr="0058673D">
        <w:rPr>
          <w:sz w:val="20"/>
          <w:szCs w:val="20"/>
        </w:rPr>
        <w:t xml:space="preserve"> being seen</w:t>
      </w:r>
      <w:r w:rsidRPr="004E7162">
        <w:rPr>
          <w:sz w:val="20"/>
          <w:szCs w:val="20"/>
        </w:rPr>
        <w:t xml:space="preserve"> in the county. </w:t>
      </w:r>
      <w:r w:rsidR="00DD4416" w:rsidRPr="004E7162">
        <w:rPr>
          <w:sz w:val="20"/>
          <w:szCs w:val="20"/>
        </w:rPr>
        <w:t xml:space="preserve">We can’t specimen every lab results, but </w:t>
      </w:r>
      <w:r w:rsidRPr="004E7162">
        <w:rPr>
          <w:sz w:val="20"/>
          <w:szCs w:val="20"/>
        </w:rPr>
        <w:t>100% of cases are in the</w:t>
      </w:r>
      <w:r w:rsidR="00DD4416" w:rsidRPr="004E7162">
        <w:rPr>
          <w:sz w:val="20"/>
          <w:szCs w:val="20"/>
        </w:rPr>
        <w:t xml:space="preserve"> Omicron</w:t>
      </w:r>
      <w:r w:rsidRPr="004E7162">
        <w:rPr>
          <w:sz w:val="20"/>
          <w:szCs w:val="20"/>
        </w:rPr>
        <w:t xml:space="preserve"> variant</w:t>
      </w:r>
      <w:r w:rsidR="00DD4416" w:rsidRPr="004E7162">
        <w:rPr>
          <w:sz w:val="20"/>
          <w:szCs w:val="20"/>
        </w:rPr>
        <w:t>.</w:t>
      </w:r>
      <w:r w:rsidRPr="004E7162">
        <w:rPr>
          <w:sz w:val="20"/>
          <w:szCs w:val="20"/>
        </w:rPr>
        <w:t xml:space="preserve"> </w:t>
      </w:r>
      <w:r w:rsidR="00DD4416" w:rsidRPr="004E7162">
        <w:rPr>
          <w:sz w:val="20"/>
          <w:szCs w:val="20"/>
        </w:rPr>
        <w:t>The state show</w:t>
      </w:r>
      <w:r w:rsidR="0058673D">
        <w:rPr>
          <w:sz w:val="20"/>
          <w:szCs w:val="20"/>
        </w:rPr>
        <w:t>s</w:t>
      </w:r>
      <w:r w:rsidR="00DD4416" w:rsidRPr="004E7162">
        <w:rPr>
          <w:sz w:val="20"/>
          <w:szCs w:val="20"/>
        </w:rPr>
        <w:t xml:space="preserve"> more detail, majorit</w:t>
      </w:r>
      <w:r w:rsidR="0058673D">
        <w:rPr>
          <w:sz w:val="20"/>
          <w:szCs w:val="20"/>
        </w:rPr>
        <w:t>y is the BA.2,</w:t>
      </w:r>
      <w:r w:rsidR="00DD4416" w:rsidRPr="004E7162">
        <w:rPr>
          <w:sz w:val="20"/>
          <w:szCs w:val="20"/>
        </w:rPr>
        <w:t xml:space="preserve"> what is affecting the East Coast. It is coming, it is already here truthfully. Hospitalizations </w:t>
      </w:r>
      <w:r w:rsidR="0058673D">
        <w:rPr>
          <w:sz w:val="20"/>
          <w:szCs w:val="20"/>
        </w:rPr>
        <w:t xml:space="preserve">are </w:t>
      </w:r>
      <w:r w:rsidR="00DD4416" w:rsidRPr="004E7162">
        <w:rPr>
          <w:sz w:val="20"/>
          <w:szCs w:val="20"/>
        </w:rPr>
        <w:t xml:space="preserve">not there with the case counts. </w:t>
      </w:r>
      <w:r w:rsidR="00D04598" w:rsidRPr="004E7162">
        <w:rPr>
          <w:sz w:val="20"/>
          <w:szCs w:val="20"/>
        </w:rPr>
        <w:t>This is meaningful information to us because it shows the severity of the cases. Yes, O</w:t>
      </w:r>
      <w:r w:rsidR="00DD4416" w:rsidRPr="004E7162">
        <w:rPr>
          <w:sz w:val="20"/>
          <w:szCs w:val="20"/>
        </w:rPr>
        <w:t>micron hit us, but</w:t>
      </w:r>
      <w:r w:rsidR="00D04598" w:rsidRPr="004E7162">
        <w:rPr>
          <w:sz w:val="20"/>
          <w:szCs w:val="20"/>
        </w:rPr>
        <w:t xml:space="preserve"> hasn’t had a huge impact on our hospitals. We are keeping an eye on hospitalizations to help track severity and to prepare health care systems for what could be coming. Mr. Brian Hatch interjected </w:t>
      </w:r>
      <w:r w:rsidR="0058673D">
        <w:rPr>
          <w:sz w:val="20"/>
          <w:szCs w:val="20"/>
        </w:rPr>
        <w:t>and drew</w:t>
      </w:r>
      <w:r w:rsidR="00D04598" w:rsidRPr="004E7162">
        <w:rPr>
          <w:sz w:val="20"/>
          <w:szCs w:val="20"/>
        </w:rPr>
        <w:t xml:space="preserve"> attention to t</w:t>
      </w:r>
      <w:r w:rsidR="0058673D">
        <w:rPr>
          <w:sz w:val="20"/>
          <w:szCs w:val="20"/>
        </w:rPr>
        <w:t>he slide being presented stated</w:t>
      </w:r>
      <w:r w:rsidR="00D04598" w:rsidRPr="004E7162">
        <w:rPr>
          <w:sz w:val="20"/>
          <w:szCs w:val="20"/>
        </w:rPr>
        <w:t xml:space="preserve"> that July shows a big increase, where Delta was rampant and was severe. Omicron came in and the data shows it worse than it was because we were still dealing with Delta. The good part is that the v</w:t>
      </w:r>
      <w:r w:rsidR="00DD4416" w:rsidRPr="004E7162">
        <w:rPr>
          <w:sz w:val="20"/>
          <w:szCs w:val="20"/>
        </w:rPr>
        <w:t>accine is working, variants are</w:t>
      </w:r>
      <w:r w:rsidR="0058673D">
        <w:rPr>
          <w:sz w:val="20"/>
          <w:szCs w:val="20"/>
        </w:rPr>
        <w:t>n’t</w:t>
      </w:r>
      <w:r w:rsidR="00DD4416" w:rsidRPr="004E7162">
        <w:rPr>
          <w:sz w:val="20"/>
          <w:szCs w:val="20"/>
        </w:rPr>
        <w:t xml:space="preserve"> as severe. </w:t>
      </w:r>
      <w:r w:rsidR="00D04598" w:rsidRPr="004E7162">
        <w:rPr>
          <w:sz w:val="20"/>
          <w:szCs w:val="20"/>
        </w:rPr>
        <w:t>Historically those that study viruses</w:t>
      </w:r>
      <w:r w:rsidR="0058673D">
        <w:rPr>
          <w:sz w:val="20"/>
          <w:szCs w:val="20"/>
        </w:rPr>
        <w:t xml:space="preserve"> show that</w:t>
      </w:r>
      <w:r w:rsidR="00D04598" w:rsidRPr="004E7162">
        <w:rPr>
          <w:sz w:val="20"/>
          <w:szCs w:val="20"/>
        </w:rPr>
        <w:t xml:space="preserve"> viruses go from s</w:t>
      </w:r>
      <w:r w:rsidR="00DD4416" w:rsidRPr="004E7162">
        <w:rPr>
          <w:sz w:val="20"/>
          <w:szCs w:val="20"/>
        </w:rPr>
        <w:t>ever</w:t>
      </w:r>
      <w:r w:rsidR="0058673D">
        <w:rPr>
          <w:sz w:val="20"/>
          <w:szCs w:val="20"/>
        </w:rPr>
        <w:t>e state to a less severe state t</w:t>
      </w:r>
      <w:r w:rsidR="00D04598" w:rsidRPr="004E7162">
        <w:rPr>
          <w:sz w:val="20"/>
          <w:szCs w:val="20"/>
        </w:rPr>
        <w:t xml:space="preserve">hat is when it becomes endemic, and becomes a part of our lives. We get sick, but the severity isn’t there. </w:t>
      </w:r>
      <w:r w:rsidR="00DD4416" w:rsidRPr="004E7162">
        <w:rPr>
          <w:sz w:val="20"/>
          <w:szCs w:val="20"/>
        </w:rPr>
        <w:t>Vaccine</w:t>
      </w:r>
      <w:r w:rsidR="00D04598" w:rsidRPr="004E7162">
        <w:rPr>
          <w:sz w:val="20"/>
          <w:szCs w:val="20"/>
        </w:rPr>
        <w:t>s are</w:t>
      </w:r>
      <w:r w:rsidR="00DD4416" w:rsidRPr="004E7162">
        <w:rPr>
          <w:sz w:val="20"/>
          <w:szCs w:val="20"/>
        </w:rPr>
        <w:t xml:space="preserve"> having a big role in that right now. We lose vaccine effort we could </w:t>
      </w:r>
      <w:r w:rsidR="00D04598" w:rsidRPr="004E7162">
        <w:rPr>
          <w:sz w:val="20"/>
          <w:szCs w:val="20"/>
        </w:rPr>
        <w:t xml:space="preserve">see more of the cases that were protected by the vaccine. Mr. Troy Wood asked about boosters. Ms. </w:t>
      </w:r>
      <w:proofErr w:type="spellStart"/>
      <w:r w:rsidR="00D04598" w:rsidRPr="004E7162">
        <w:rPr>
          <w:sz w:val="20"/>
          <w:szCs w:val="20"/>
        </w:rPr>
        <w:t>Willardson</w:t>
      </w:r>
      <w:proofErr w:type="spellEnd"/>
      <w:r w:rsidR="00D04598" w:rsidRPr="004E7162">
        <w:rPr>
          <w:sz w:val="20"/>
          <w:szCs w:val="20"/>
        </w:rPr>
        <w:t xml:space="preserve"> said that a second round of boosters has been approved for 50 and older and those that are immunocompromised. Ms. </w:t>
      </w:r>
      <w:proofErr w:type="spellStart"/>
      <w:r w:rsidR="00D04598" w:rsidRPr="004E7162">
        <w:rPr>
          <w:sz w:val="20"/>
          <w:szCs w:val="20"/>
        </w:rPr>
        <w:t>Willardson</w:t>
      </w:r>
      <w:proofErr w:type="spellEnd"/>
      <w:r w:rsidR="00D04598" w:rsidRPr="004E7162">
        <w:rPr>
          <w:sz w:val="20"/>
          <w:szCs w:val="20"/>
        </w:rPr>
        <w:t xml:space="preserve"> suspects that the next round of boosters will be for the general population. Ms. Petro asked if the booster is still free of charge and at what point do you start charging? Ms. </w:t>
      </w:r>
      <w:proofErr w:type="spellStart"/>
      <w:r w:rsidR="00D04598" w:rsidRPr="004E7162">
        <w:rPr>
          <w:sz w:val="20"/>
          <w:szCs w:val="20"/>
        </w:rPr>
        <w:t>Willardson</w:t>
      </w:r>
      <w:proofErr w:type="spellEnd"/>
      <w:r w:rsidR="00D04598" w:rsidRPr="004E7162">
        <w:rPr>
          <w:sz w:val="20"/>
          <w:szCs w:val="20"/>
        </w:rPr>
        <w:t xml:space="preserve"> stated that will be covered </w:t>
      </w:r>
      <w:r w:rsidR="0058673D">
        <w:rPr>
          <w:sz w:val="20"/>
          <w:szCs w:val="20"/>
        </w:rPr>
        <w:t>later on</w:t>
      </w:r>
      <w:r w:rsidR="00D04598" w:rsidRPr="004E7162">
        <w:rPr>
          <w:sz w:val="20"/>
          <w:szCs w:val="20"/>
        </w:rPr>
        <w:t xml:space="preserve"> in her presentation. </w:t>
      </w:r>
    </w:p>
    <w:p w:rsidR="004B5F30" w:rsidRPr="004E7162" w:rsidRDefault="004B5F30">
      <w:pPr>
        <w:rPr>
          <w:sz w:val="20"/>
          <w:szCs w:val="20"/>
        </w:rPr>
      </w:pPr>
    </w:p>
    <w:p w:rsidR="004B5F30" w:rsidRPr="004E7162" w:rsidRDefault="00D04598">
      <w:pPr>
        <w:rPr>
          <w:sz w:val="20"/>
          <w:szCs w:val="20"/>
        </w:rPr>
      </w:pPr>
      <w:r w:rsidRPr="004E7162">
        <w:rPr>
          <w:sz w:val="20"/>
          <w:szCs w:val="20"/>
        </w:rPr>
        <w:lastRenderedPageBreak/>
        <w:t xml:space="preserve">Ms. </w:t>
      </w:r>
      <w:proofErr w:type="spellStart"/>
      <w:r w:rsidRPr="004E7162">
        <w:rPr>
          <w:sz w:val="20"/>
          <w:szCs w:val="20"/>
        </w:rPr>
        <w:t>Willardson</w:t>
      </w:r>
      <w:proofErr w:type="spellEnd"/>
      <w:r w:rsidRPr="004E7162">
        <w:rPr>
          <w:sz w:val="20"/>
          <w:szCs w:val="20"/>
        </w:rPr>
        <w:t xml:space="preserve"> mentions that hospitalizations and deaths are still important to us even though COVID is less severe. Mr. Brian Hatch stated that treatment was a big part of it. It has evolved over time and without the treatment we may have seen more mortalities. Treatment has had an impact on reducing death, which is a good thing. A good sign that things are going in the right direction. Ms. </w:t>
      </w:r>
      <w:proofErr w:type="spellStart"/>
      <w:r w:rsidRPr="004E7162">
        <w:rPr>
          <w:sz w:val="20"/>
          <w:szCs w:val="20"/>
        </w:rPr>
        <w:t>Willardson</w:t>
      </w:r>
      <w:proofErr w:type="spellEnd"/>
      <w:r w:rsidRPr="004E7162">
        <w:rPr>
          <w:sz w:val="20"/>
          <w:szCs w:val="20"/>
        </w:rPr>
        <w:t xml:space="preserve"> addressed the topic of testing. There are still a few sites that are open, but </w:t>
      </w:r>
      <w:r w:rsidR="0058673D">
        <w:rPr>
          <w:sz w:val="20"/>
          <w:szCs w:val="20"/>
        </w:rPr>
        <w:t xml:space="preserve">are </w:t>
      </w:r>
      <w:r w:rsidRPr="004E7162">
        <w:rPr>
          <w:sz w:val="20"/>
          <w:szCs w:val="20"/>
        </w:rPr>
        <w:t>limited and are more of a kiosk model. These have been wo</w:t>
      </w:r>
      <w:r w:rsidR="0058673D">
        <w:rPr>
          <w:sz w:val="20"/>
          <w:szCs w:val="20"/>
        </w:rPr>
        <w:t>rking well for the past month or</w:t>
      </w:r>
      <w:r w:rsidRPr="004E7162">
        <w:rPr>
          <w:sz w:val="20"/>
          <w:szCs w:val="20"/>
        </w:rPr>
        <w:t xml:space="preserve"> so. The state is no longer providing free testing for travel. The cost is on the traveler, the price ranges from </w:t>
      </w:r>
      <w:r w:rsidR="00DD4416" w:rsidRPr="004E7162">
        <w:rPr>
          <w:sz w:val="20"/>
          <w:szCs w:val="20"/>
        </w:rPr>
        <w:t>$75-150. Testing</w:t>
      </w:r>
      <w:r w:rsidRPr="004E7162">
        <w:rPr>
          <w:sz w:val="20"/>
          <w:szCs w:val="20"/>
        </w:rPr>
        <w:t xml:space="preserve"> is moving</w:t>
      </w:r>
      <w:r w:rsidR="00DD4416" w:rsidRPr="004E7162">
        <w:rPr>
          <w:sz w:val="20"/>
          <w:szCs w:val="20"/>
        </w:rPr>
        <w:t xml:space="preserve"> out of public health </w:t>
      </w:r>
      <w:r w:rsidRPr="004E7162">
        <w:rPr>
          <w:sz w:val="20"/>
          <w:szCs w:val="20"/>
        </w:rPr>
        <w:t xml:space="preserve">back </w:t>
      </w:r>
      <w:r w:rsidR="00DD4416" w:rsidRPr="004E7162">
        <w:rPr>
          <w:sz w:val="20"/>
          <w:szCs w:val="20"/>
        </w:rPr>
        <w:t xml:space="preserve">to health care. </w:t>
      </w:r>
      <w:r w:rsidRPr="004E7162">
        <w:rPr>
          <w:sz w:val="20"/>
          <w:szCs w:val="20"/>
        </w:rPr>
        <w:t xml:space="preserve">Pharmacies are also moving to a for-profit model. </w:t>
      </w:r>
      <w:r w:rsidR="0058673D">
        <w:rPr>
          <w:sz w:val="20"/>
          <w:szCs w:val="20"/>
        </w:rPr>
        <w:t>The Health Department is</w:t>
      </w:r>
      <w:r w:rsidR="00DD4416" w:rsidRPr="004E7162">
        <w:rPr>
          <w:sz w:val="20"/>
          <w:szCs w:val="20"/>
        </w:rPr>
        <w:t xml:space="preserve"> keepin</w:t>
      </w:r>
      <w:r w:rsidRPr="004E7162">
        <w:rPr>
          <w:sz w:val="20"/>
          <w:szCs w:val="20"/>
        </w:rPr>
        <w:t xml:space="preserve">g a supply of test kits on hand in case we have a surge or to help </w:t>
      </w:r>
      <w:r w:rsidR="003F4B12" w:rsidRPr="004E7162">
        <w:rPr>
          <w:sz w:val="20"/>
          <w:szCs w:val="20"/>
        </w:rPr>
        <w:t>disparate</w:t>
      </w:r>
      <w:r w:rsidRPr="004E7162">
        <w:rPr>
          <w:sz w:val="20"/>
          <w:szCs w:val="20"/>
        </w:rPr>
        <w:t xml:space="preserve"> populations or schools</w:t>
      </w:r>
      <w:r w:rsidR="003F4B12" w:rsidRPr="004E7162">
        <w:rPr>
          <w:sz w:val="20"/>
          <w:szCs w:val="20"/>
        </w:rPr>
        <w:t xml:space="preserve"> in need. Mr. Scott </w:t>
      </w:r>
      <w:proofErr w:type="spellStart"/>
      <w:r w:rsidR="003F4B12" w:rsidRPr="004E7162">
        <w:rPr>
          <w:sz w:val="20"/>
          <w:szCs w:val="20"/>
        </w:rPr>
        <w:t>Zigich</w:t>
      </w:r>
      <w:proofErr w:type="spellEnd"/>
      <w:r w:rsidR="003F4B12" w:rsidRPr="004E7162">
        <w:rPr>
          <w:sz w:val="20"/>
          <w:szCs w:val="20"/>
        </w:rPr>
        <w:t xml:space="preserve"> asked what Ms. </w:t>
      </w:r>
      <w:proofErr w:type="spellStart"/>
      <w:r w:rsidR="003F4B12" w:rsidRPr="004E7162">
        <w:rPr>
          <w:sz w:val="20"/>
          <w:szCs w:val="20"/>
        </w:rPr>
        <w:t>Willardson</w:t>
      </w:r>
      <w:proofErr w:type="spellEnd"/>
      <w:r w:rsidR="003F4B12" w:rsidRPr="004E7162">
        <w:rPr>
          <w:sz w:val="20"/>
          <w:szCs w:val="20"/>
        </w:rPr>
        <w:t xml:space="preserve"> sees for testing sites availability past March 31</w:t>
      </w:r>
      <w:r w:rsidR="003F4B12" w:rsidRPr="004E7162">
        <w:rPr>
          <w:sz w:val="20"/>
          <w:szCs w:val="20"/>
          <w:vertAlign w:val="superscript"/>
        </w:rPr>
        <w:t>st</w:t>
      </w:r>
      <w:r w:rsidR="003F4B12" w:rsidRPr="004E7162">
        <w:rPr>
          <w:sz w:val="20"/>
          <w:szCs w:val="20"/>
        </w:rPr>
        <w:t xml:space="preserve">? Ms. </w:t>
      </w:r>
      <w:proofErr w:type="spellStart"/>
      <w:r w:rsidR="003F4B12" w:rsidRPr="004E7162">
        <w:rPr>
          <w:sz w:val="20"/>
          <w:szCs w:val="20"/>
        </w:rPr>
        <w:t>Willardson</w:t>
      </w:r>
      <w:proofErr w:type="spellEnd"/>
      <w:r w:rsidR="003F4B12" w:rsidRPr="004E7162">
        <w:rPr>
          <w:sz w:val="20"/>
          <w:szCs w:val="20"/>
        </w:rPr>
        <w:t xml:space="preserve"> answered by stating the county has two state sponsored sites, one in Bountiful and one in the Freeport Center, </w:t>
      </w:r>
      <w:r w:rsidR="0058673D">
        <w:rPr>
          <w:sz w:val="20"/>
          <w:szCs w:val="20"/>
        </w:rPr>
        <w:t>both</w:t>
      </w:r>
      <w:r w:rsidR="003F4B12" w:rsidRPr="004E7162">
        <w:rPr>
          <w:sz w:val="20"/>
          <w:szCs w:val="20"/>
        </w:rPr>
        <w:t xml:space="preserve"> kiosk model</w:t>
      </w:r>
      <w:r w:rsidR="0058673D">
        <w:rPr>
          <w:sz w:val="20"/>
          <w:szCs w:val="20"/>
        </w:rPr>
        <w:t>s</w:t>
      </w:r>
      <w:r w:rsidR="003F4B12" w:rsidRPr="004E7162">
        <w:rPr>
          <w:sz w:val="20"/>
          <w:szCs w:val="20"/>
        </w:rPr>
        <w:t xml:space="preserve">. Everything else is clinic or pharmacy that have opened for-profit. Mr. Scott </w:t>
      </w:r>
      <w:proofErr w:type="spellStart"/>
      <w:r w:rsidR="003F4B12" w:rsidRPr="004E7162">
        <w:rPr>
          <w:sz w:val="20"/>
          <w:szCs w:val="20"/>
        </w:rPr>
        <w:t>Zigich</w:t>
      </w:r>
      <w:proofErr w:type="spellEnd"/>
      <w:r w:rsidR="003F4B12" w:rsidRPr="004E7162">
        <w:rPr>
          <w:sz w:val="20"/>
          <w:szCs w:val="20"/>
        </w:rPr>
        <w:t xml:space="preserve"> reported that he received correspondence from the state that they would like to extend the C-5 location </w:t>
      </w:r>
      <w:proofErr w:type="spellStart"/>
      <w:r w:rsidR="003F4B12" w:rsidRPr="004E7162">
        <w:rPr>
          <w:sz w:val="20"/>
          <w:szCs w:val="20"/>
        </w:rPr>
        <w:t>til</w:t>
      </w:r>
      <w:proofErr w:type="spellEnd"/>
      <w:r w:rsidR="003F4B12" w:rsidRPr="004E7162">
        <w:rPr>
          <w:sz w:val="20"/>
          <w:szCs w:val="20"/>
        </w:rPr>
        <w:t xml:space="preserve"> the end of the summer. Ms. </w:t>
      </w:r>
      <w:proofErr w:type="spellStart"/>
      <w:r w:rsidR="003F4B12" w:rsidRPr="004E7162">
        <w:rPr>
          <w:sz w:val="20"/>
          <w:szCs w:val="20"/>
        </w:rPr>
        <w:t>Willardson</w:t>
      </w:r>
      <w:proofErr w:type="spellEnd"/>
      <w:r w:rsidR="003F4B12" w:rsidRPr="004E7162">
        <w:rPr>
          <w:sz w:val="20"/>
          <w:szCs w:val="20"/>
        </w:rPr>
        <w:t xml:space="preserve"> expressed this is good news and it will time well with </w:t>
      </w:r>
      <w:r w:rsidR="000D6961" w:rsidRPr="004E7162">
        <w:rPr>
          <w:sz w:val="20"/>
          <w:szCs w:val="20"/>
        </w:rPr>
        <w:t xml:space="preserve">what we see coming with cases, </w:t>
      </w:r>
      <w:r w:rsidR="0058673D">
        <w:rPr>
          <w:sz w:val="20"/>
          <w:szCs w:val="20"/>
        </w:rPr>
        <w:t>i</w:t>
      </w:r>
      <w:r w:rsidR="000D6961" w:rsidRPr="004E7162">
        <w:rPr>
          <w:sz w:val="20"/>
          <w:szCs w:val="20"/>
        </w:rPr>
        <w:t xml:space="preserve">t will be helpful to have more testing sites. Ms. Petro raised a question, “Knowing that people are going to have to start paying for testing, testing might go the opposite direction, </w:t>
      </w:r>
      <w:r w:rsidR="0058673D">
        <w:rPr>
          <w:sz w:val="20"/>
          <w:szCs w:val="20"/>
        </w:rPr>
        <w:t xml:space="preserve">which </w:t>
      </w:r>
      <w:r w:rsidR="000D6961" w:rsidRPr="004E7162">
        <w:rPr>
          <w:sz w:val="20"/>
          <w:szCs w:val="20"/>
        </w:rPr>
        <w:t xml:space="preserve">sends up a red flag. People aren’t going to pay for it.” Mr. Wood reiterated that paying for testing is only for travel. If you have symptoms you can still submit it through your insurance company. Mr. Hatch further explained that if you are uninsured there are still sites that will provide testing. The model is shifting away, the money that was providing everything for free during the pandemic is going away. It has to go back to our normal system of operations. The travel thing we can’t control the country that are visited and the rules there. Here if you are sick you can still get tested. Ms. Petro mentioned that she understands for travel that individuals will get tested, </w:t>
      </w:r>
      <w:r w:rsidR="00DD4416" w:rsidRPr="004E7162">
        <w:rPr>
          <w:sz w:val="20"/>
          <w:szCs w:val="20"/>
        </w:rPr>
        <w:t>but for general population people are not going to want to test</w:t>
      </w:r>
      <w:r w:rsidR="000D6961" w:rsidRPr="004E7162">
        <w:rPr>
          <w:sz w:val="20"/>
          <w:szCs w:val="20"/>
        </w:rPr>
        <w:t xml:space="preserve"> if they are going to be charged. Ms. </w:t>
      </w:r>
      <w:proofErr w:type="spellStart"/>
      <w:r w:rsidR="000D6961" w:rsidRPr="004E7162">
        <w:rPr>
          <w:sz w:val="20"/>
          <w:szCs w:val="20"/>
        </w:rPr>
        <w:t>Willardson</w:t>
      </w:r>
      <w:proofErr w:type="spellEnd"/>
      <w:r w:rsidR="000D6961" w:rsidRPr="004E7162">
        <w:rPr>
          <w:sz w:val="20"/>
          <w:szCs w:val="20"/>
        </w:rPr>
        <w:t xml:space="preserve"> stated that we know it is happening already. These at home tests have been game changers. Some folks call and report that, but some folks don’t. </w:t>
      </w:r>
      <w:r w:rsidR="00DD4416" w:rsidRPr="004E7162">
        <w:rPr>
          <w:sz w:val="20"/>
          <w:szCs w:val="20"/>
        </w:rPr>
        <w:t xml:space="preserve">That is why </w:t>
      </w:r>
      <w:r w:rsidR="000D6961" w:rsidRPr="004E7162">
        <w:rPr>
          <w:sz w:val="20"/>
          <w:szCs w:val="20"/>
        </w:rPr>
        <w:t>we keep an eye on</w:t>
      </w:r>
      <w:r w:rsidR="0058673D">
        <w:rPr>
          <w:sz w:val="20"/>
          <w:szCs w:val="20"/>
        </w:rPr>
        <w:t xml:space="preserve"> </w:t>
      </w:r>
      <w:r w:rsidR="0058673D" w:rsidRPr="004E7162">
        <w:rPr>
          <w:sz w:val="20"/>
          <w:szCs w:val="20"/>
        </w:rPr>
        <w:t>the other data points</w:t>
      </w:r>
      <w:r w:rsidR="000D6961" w:rsidRPr="004E7162">
        <w:rPr>
          <w:sz w:val="20"/>
          <w:szCs w:val="20"/>
        </w:rPr>
        <w:t xml:space="preserve">. </w:t>
      </w:r>
      <w:r w:rsidR="00DD4416" w:rsidRPr="004E7162">
        <w:rPr>
          <w:sz w:val="20"/>
          <w:szCs w:val="20"/>
        </w:rPr>
        <w:t xml:space="preserve">Treatments </w:t>
      </w:r>
      <w:r w:rsidR="000D6961" w:rsidRPr="004E7162">
        <w:rPr>
          <w:sz w:val="20"/>
          <w:szCs w:val="20"/>
        </w:rPr>
        <w:t xml:space="preserve">are also moving from public health to </w:t>
      </w:r>
      <w:r w:rsidR="00DD4416" w:rsidRPr="004E7162">
        <w:rPr>
          <w:sz w:val="20"/>
          <w:szCs w:val="20"/>
        </w:rPr>
        <w:t>health care. Monoclonal antibody treatment, for those that are at most high risk</w:t>
      </w:r>
      <w:r w:rsidR="000D6961" w:rsidRPr="004E7162">
        <w:rPr>
          <w:sz w:val="20"/>
          <w:szCs w:val="20"/>
        </w:rPr>
        <w:t xml:space="preserve"> and has to be started as quickly after symptoms have presented themselves. They can’t be used for every patient, but is a great tool</w:t>
      </w:r>
      <w:r w:rsidR="00DD4416" w:rsidRPr="004E7162">
        <w:rPr>
          <w:sz w:val="20"/>
          <w:szCs w:val="20"/>
        </w:rPr>
        <w:t xml:space="preserve">. </w:t>
      </w:r>
      <w:r w:rsidR="000D6961" w:rsidRPr="004E7162">
        <w:rPr>
          <w:sz w:val="20"/>
          <w:szCs w:val="20"/>
        </w:rPr>
        <w:t xml:space="preserve">The </w:t>
      </w:r>
      <w:r w:rsidR="00DD4416" w:rsidRPr="004E7162">
        <w:rPr>
          <w:sz w:val="20"/>
          <w:szCs w:val="20"/>
        </w:rPr>
        <w:t>Antiviral-</w:t>
      </w:r>
      <w:proofErr w:type="spellStart"/>
      <w:r w:rsidR="00DD4416" w:rsidRPr="004E7162">
        <w:rPr>
          <w:sz w:val="20"/>
          <w:szCs w:val="20"/>
        </w:rPr>
        <w:t>Paxlovid</w:t>
      </w:r>
      <w:proofErr w:type="spellEnd"/>
      <w:r w:rsidR="0058673D">
        <w:rPr>
          <w:sz w:val="20"/>
          <w:szCs w:val="20"/>
        </w:rPr>
        <w:t>, help</w:t>
      </w:r>
      <w:r w:rsidR="000D6961" w:rsidRPr="004E7162">
        <w:rPr>
          <w:sz w:val="20"/>
          <w:szCs w:val="20"/>
        </w:rPr>
        <w:t xml:space="preserve"> people from getting very ill. Mr. Neal Geddes asked why if it works then why aren’t we using it more often. Mr. Brian Hatch commented, it is limited. We don’t have enough of it, you are talking worldwide. Generally in our country we can get whatever we want because we can pay for it, but worldwide it is limited. Ms. </w:t>
      </w:r>
      <w:proofErr w:type="spellStart"/>
      <w:r w:rsidR="000D6961" w:rsidRPr="004E7162">
        <w:rPr>
          <w:sz w:val="20"/>
          <w:szCs w:val="20"/>
        </w:rPr>
        <w:t>Willardson</w:t>
      </w:r>
      <w:proofErr w:type="spellEnd"/>
      <w:r w:rsidR="000D6961" w:rsidRPr="004E7162">
        <w:rPr>
          <w:sz w:val="20"/>
          <w:szCs w:val="20"/>
        </w:rPr>
        <w:t xml:space="preserve"> continued on with the third option for treatment, a pre-exposure prophylactic – </w:t>
      </w:r>
      <w:proofErr w:type="spellStart"/>
      <w:r w:rsidR="000D6961" w:rsidRPr="004E7162">
        <w:rPr>
          <w:sz w:val="20"/>
          <w:szCs w:val="20"/>
        </w:rPr>
        <w:t>Evusheld</w:t>
      </w:r>
      <w:proofErr w:type="spellEnd"/>
      <w:r w:rsidR="000D6961" w:rsidRPr="004E7162">
        <w:rPr>
          <w:sz w:val="20"/>
          <w:szCs w:val="20"/>
        </w:rPr>
        <w:t>. For someone that has been exposed can take this and hopefully help them from getting COVID or keep the symptoms mild if they do get it. Mr. Hatch addressed the Mr. Geddes question again stating that the monoclonal treatment is an inf</w:t>
      </w:r>
      <w:r w:rsidR="00DD4416" w:rsidRPr="004E7162">
        <w:rPr>
          <w:sz w:val="20"/>
          <w:szCs w:val="20"/>
        </w:rPr>
        <w:t>usion, not something you can take at home. It is a 3 hour process</w:t>
      </w:r>
      <w:r w:rsidR="000D6961" w:rsidRPr="004E7162">
        <w:rPr>
          <w:sz w:val="20"/>
          <w:szCs w:val="20"/>
        </w:rPr>
        <w:t xml:space="preserve"> you go through. Ms. </w:t>
      </w:r>
      <w:proofErr w:type="spellStart"/>
      <w:r w:rsidR="000D6961" w:rsidRPr="004E7162">
        <w:rPr>
          <w:sz w:val="20"/>
          <w:szCs w:val="20"/>
        </w:rPr>
        <w:t>Willardson</w:t>
      </w:r>
      <w:proofErr w:type="spellEnd"/>
      <w:r w:rsidR="000D6961" w:rsidRPr="004E7162">
        <w:rPr>
          <w:sz w:val="20"/>
          <w:szCs w:val="20"/>
        </w:rPr>
        <w:t xml:space="preserve"> said most of these treatments will no longer be a free resource, they will be through individual insurance, but still available to those at risk. Ms. </w:t>
      </w:r>
      <w:proofErr w:type="spellStart"/>
      <w:r w:rsidR="000D6961" w:rsidRPr="004E7162">
        <w:rPr>
          <w:sz w:val="20"/>
          <w:szCs w:val="20"/>
        </w:rPr>
        <w:t>Willardson</w:t>
      </w:r>
      <w:proofErr w:type="spellEnd"/>
      <w:r w:rsidR="000D6961" w:rsidRPr="004E7162">
        <w:rPr>
          <w:sz w:val="20"/>
          <w:szCs w:val="20"/>
        </w:rPr>
        <w:t xml:space="preserve"> finished her presentation on the topic of vaccines. The v</w:t>
      </w:r>
      <w:r w:rsidR="00DD4416" w:rsidRPr="004E7162">
        <w:rPr>
          <w:sz w:val="20"/>
          <w:szCs w:val="20"/>
        </w:rPr>
        <w:t>accine</w:t>
      </w:r>
      <w:r w:rsidR="000D6961" w:rsidRPr="004E7162">
        <w:rPr>
          <w:sz w:val="20"/>
          <w:szCs w:val="20"/>
        </w:rPr>
        <w:t xml:space="preserve"> is available to those </w:t>
      </w:r>
      <w:r w:rsidR="00DD4416" w:rsidRPr="004E7162">
        <w:rPr>
          <w:sz w:val="20"/>
          <w:szCs w:val="20"/>
        </w:rPr>
        <w:t>5 and older.</w:t>
      </w:r>
      <w:r w:rsidR="000D6961" w:rsidRPr="004E7162">
        <w:rPr>
          <w:sz w:val="20"/>
          <w:szCs w:val="20"/>
        </w:rPr>
        <w:t xml:space="preserve"> We are h</w:t>
      </w:r>
      <w:r w:rsidR="00DD4416" w:rsidRPr="004E7162">
        <w:rPr>
          <w:sz w:val="20"/>
          <w:szCs w:val="20"/>
        </w:rPr>
        <w:t>oping</w:t>
      </w:r>
      <w:r w:rsidR="000D6961" w:rsidRPr="004E7162">
        <w:rPr>
          <w:sz w:val="20"/>
          <w:szCs w:val="20"/>
        </w:rPr>
        <w:t xml:space="preserve"> that the vaccine is</w:t>
      </w:r>
      <w:r w:rsidR="0058673D">
        <w:rPr>
          <w:sz w:val="20"/>
          <w:szCs w:val="20"/>
        </w:rPr>
        <w:t xml:space="preserve"> available</w:t>
      </w:r>
      <w:r w:rsidR="000D6961" w:rsidRPr="004E7162">
        <w:rPr>
          <w:sz w:val="20"/>
          <w:szCs w:val="20"/>
        </w:rPr>
        <w:t xml:space="preserve"> </w:t>
      </w:r>
      <w:r w:rsidR="00DD4416" w:rsidRPr="004E7162">
        <w:rPr>
          <w:sz w:val="20"/>
          <w:szCs w:val="20"/>
        </w:rPr>
        <w:t>for</w:t>
      </w:r>
      <w:r w:rsidR="000D6961" w:rsidRPr="004E7162">
        <w:rPr>
          <w:sz w:val="20"/>
          <w:szCs w:val="20"/>
        </w:rPr>
        <w:t xml:space="preserve"> the</w:t>
      </w:r>
      <w:r w:rsidR="00DD4416" w:rsidRPr="004E7162">
        <w:rPr>
          <w:sz w:val="20"/>
          <w:szCs w:val="20"/>
        </w:rPr>
        <w:t xml:space="preserve"> 0-4</w:t>
      </w:r>
      <w:r w:rsidR="0058673D">
        <w:rPr>
          <w:sz w:val="20"/>
          <w:szCs w:val="20"/>
        </w:rPr>
        <w:t xml:space="preserve"> year olds</w:t>
      </w:r>
      <w:r w:rsidR="00DD4416" w:rsidRPr="004E7162">
        <w:rPr>
          <w:sz w:val="20"/>
          <w:szCs w:val="20"/>
        </w:rPr>
        <w:t xml:space="preserve"> in the next few months. </w:t>
      </w:r>
      <w:r w:rsidR="000D6961" w:rsidRPr="004E7162">
        <w:rPr>
          <w:sz w:val="20"/>
          <w:szCs w:val="20"/>
        </w:rPr>
        <w:t xml:space="preserve">Vaccinations are still the best prevention for COVID-19. </w:t>
      </w:r>
      <w:r w:rsidR="00DD4416" w:rsidRPr="004E7162">
        <w:rPr>
          <w:sz w:val="20"/>
          <w:szCs w:val="20"/>
        </w:rPr>
        <w:t>We have plateaued, but still</w:t>
      </w:r>
      <w:r w:rsidR="0058673D">
        <w:rPr>
          <w:sz w:val="20"/>
          <w:szCs w:val="20"/>
        </w:rPr>
        <w:t xml:space="preserve"> seeing</w:t>
      </w:r>
      <w:r w:rsidR="00DD4416" w:rsidRPr="004E7162">
        <w:rPr>
          <w:sz w:val="20"/>
          <w:szCs w:val="20"/>
        </w:rPr>
        <w:t xml:space="preserve"> a s</w:t>
      </w:r>
      <w:r w:rsidR="000D6961" w:rsidRPr="004E7162">
        <w:rPr>
          <w:sz w:val="20"/>
          <w:szCs w:val="20"/>
        </w:rPr>
        <w:t>light</w:t>
      </w:r>
      <w:r w:rsidR="00DD4416" w:rsidRPr="004E7162">
        <w:rPr>
          <w:sz w:val="20"/>
          <w:szCs w:val="20"/>
        </w:rPr>
        <w:t xml:space="preserve"> increase</w:t>
      </w:r>
      <w:r w:rsidR="000D6961" w:rsidRPr="004E7162">
        <w:rPr>
          <w:sz w:val="20"/>
          <w:szCs w:val="20"/>
        </w:rPr>
        <w:t xml:space="preserve">. We are still gaining some folks that have needed to be vaccinated. </w:t>
      </w:r>
      <w:r w:rsidR="00DD4416" w:rsidRPr="004E7162">
        <w:rPr>
          <w:sz w:val="20"/>
          <w:szCs w:val="20"/>
        </w:rPr>
        <w:t xml:space="preserve">Those that are </w:t>
      </w:r>
      <w:r w:rsidR="006D0F79" w:rsidRPr="004E7162">
        <w:rPr>
          <w:sz w:val="20"/>
          <w:szCs w:val="20"/>
        </w:rPr>
        <w:t xml:space="preserve">vaccinated have a less chance of becoming infected with COVID compared to those that are </w:t>
      </w:r>
      <w:r w:rsidR="00DD4416" w:rsidRPr="004E7162">
        <w:rPr>
          <w:sz w:val="20"/>
          <w:szCs w:val="20"/>
        </w:rPr>
        <w:t xml:space="preserve">unvaccinated. </w:t>
      </w:r>
      <w:r w:rsidR="006D0F79" w:rsidRPr="004E7162">
        <w:rPr>
          <w:sz w:val="20"/>
          <w:szCs w:val="20"/>
        </w:rPr>
        <w:t xml:space="preserve">In </w:t>
      </w:r>
      <w:r w:rsidR="00DD4416" w:rsidRPr="004E7162">
        <w:rPr>
          <w:sz w:val="20"/>
          <w:szCs w:val="20"/>
        </w:rPr>
        <w:t xml:space="preserve">January 2022 </w:t>
      </w:r>
      <w:r w:rsidR="006D0F79" w:rsidRPr="004E7162">
        <w:rPr>
          <w:sz w:val="20"/>
          <w:szCs w:val="20"/>
        </w:rPr>
        <w:t xml:space="preserve">we had </w:t>
      </w:r>
      <w:r w:rsidR="00DD4416" w:rsidRPr="004E7162">
        <w:rPr>
          <w:sz w:val="20"/>
          <w:szCs w:val="20"/>
        </w:rPr>
        <w:t>breakthrough cases.</w:t>
      </w:r>
      <w:r w:rsidR="006D0F79" w:rsidRPr="004E7162">
        <w:rPr>
          <w:sz w:val="20"/>
          <w:szCs w:val="20"/>
        </w:rPr>
        <w:t xml:space="preserve"> Again w</w:t>
      </w:r>
      <w:r w:rsidR="00DD4416" w:rsidRPr="004E7162">
        <w:rPr>
          <w:sz w:val="20"/>
          <w:szCs w:val="20"/>
        </w:rPr>
        <w:t>ithout the vaccin</w:t>
      </w:r>
      <w:r w:rsidR="0058673D">
        <w:rPr>
          <w:sz w:val="20"/>
          <w:szCs w:val="20"/>
        </w:rPr>
        <w:t>e, how high would that surge</w:t>
      </w:r>
      <w:r w:rsidR="00DD4416" w:rsidRPr="004E7162">
        <w:rPr>
          <w:sz w:val="20"/>
          <w:szCs w:val="20"/>
        </w:rPr>
        <w:t xml:space="preserve"> have </w:t>
      </w:r>
      <w:proofErr w:type="gramStart"/>
      <w:r w:rsidR="00DD4416" w:rsidRPr="004E7162">
        <w:rPr>
          <w:sz w:val="20"/>
          <w:szCs w:val="20"/>
        </w:rPr>
        <w:t>been.</w:t>
      </w:r>
      <w:proofErr w:type="gramEnd"/>
      <w:r w:rsidR="00DD4416" w:rsidRPr="004E7162">
        <w:rPr>
          <w:sz w:val="20"/>
          <w:szCs w:val="20"/>
        </w:rPr>
        <w:t xml:space="preserve"> </w:t>
      </w:r>
      <w:r w:rsidR="006D0F79" w:rsidRPr="004E7162">
        <w:rPr>
          <w:sz w:val="20"/>
          <w:szCs w:val="20"/>
        </w:rPr>
        <w:t xml:space="preserve">The real message Ms. </w:t>
      </w:r>
      <w:proofErr w:type="spellStart"/>
      <w:r w:rsidR="006D0F79" w:rsidRPr="004E7162">
        <w:rPr>
          <w:sz w:val="20"/>
          <w:szCs w:val="20"/>
        </w:rPr>
        <w:t>Willardson</w:t>
      </w:r>
      <w:proofErr w:type="spellEnd"/>
      <w:r w:rsidR="006D0F79" w:rsidRPr="004E7162">
        <w:rPr>
          <w:sz w:val="20"/>
          <w:szCs w:val="20"/>
        </w:rPr>
        <w:t xml:space="preserve"> wanted to point out is if you were vaccinated the </w:t>
      </w:r>
      <w:r w:rsidR="006D0F79" w:rsidRPr="004E7162">
        <w:rPr>
          <w:sz w:val="20"/>
          <w:szCs w:val="20"/>
        </w:rPr>
        <w:lastRenderedPageBreak/>
        <w:t>c</w:t>
      </w:r>
      <w:r w:rsidR="00DD4416" w:rsidRPr="004E7162">
        <w:rPr>
          <w:sz w:val="20"/>
          <w:szCs w:val="20"/>
        </w:rPr>
        <w:t>hances of being hospitalized much</w:t>
      </w:r>
      <w:r w:rsidR="006D0F79" w:rsidRPr="004E7162">
        <w:rPr>
          <w:sz w:val="20"/>
          <w:szCs w:val="20"/>
        </w:rPr>
        <w:t xml:space="preserve"> are</w:t>
      </w:r>
      <w:r w:rsidR="00DD4416" w:rsidRPr="004E7162">
        <w:rPr>
          <w:sz w:val="20"/>
          <w:szCs w:val="20"/>
        </w:rPr>
        <w:t xml:space="preserve"> lower. </w:t>
      </w:r>
      <w:r w:rsidR="006D0F79" w:rsidRPr="004E7162">
        <w:rPr>
          <w:sz w:val="20"/>
          <w:szCs w:val="20"/>
        </w:rPr>
        <w:t>The v</w:t>
      </w:r>
      <w:r w:rsidR="00DD4416" w:rsidRPr="004E7162">
        <w:rPr>
          <w:sz w:val="20"/>
          <w:szCs w:val="20"/>
        </w:rPr>
        <w:t xml:space="preserve">accine </w:t>
      </w:r>
      <w:r w:rsidR="006D0F79" w:rsidRPr="004E7162">
        <w:rPr>
          <w:sz w:val="20"/>
          <w:szCs w:val="20"/>
        </w:rPr>
        <w:t xml:space="preserve">does work, </w:t>
      </w:r>
      <w:r w:rsidR="0058673D">
        <w:rPr>
          <w:sz w:val="20"/>
          <w:szCs w:val="20"/>
        </w:rPr>
        <w:t xml:space="preserve">it </w:t>
      </w:r>
      <w:r w:rsidR="00DD4416" w:rsidRPr="004E7162">
        <w:rPr>
          <w:sz w:val="20"/>
          <w:szCs w:val="20"/>
        </w:rPr>
        <w:t xml:space="preserve">has saved us. </w:t>
      </w:r>
      <w:r w:rsidR="006D0F79" w:rsidRPr="004E7162">
        <w:rPr>
          <w:sz w:val="20"/>
          <w:szCs w:val="20"/>
        </w:rPr>
        <w:t xml:space="preserve">We will continue to provide boosters and hopefully we will get heard immunity at some point. </w:t>
      </w:r>
    </w:p>
    <w:p w:rsidR="004B5F30" w:rsidRDefault="004B5F30"/>
    <w:p w:rsidR="00F30511" w:rsidRPr="00B12E13" w:rsidRDefault="00B12E13">
      <w:pPr>
        <w:rPr>
          <w:b/>
        </w:rPr>
      </w:pPr>
      <w:r w:rsidRPr="00B12E13">
        <w:rPr>
          <w:b/>
        </w:rPr>
        <w:t>Health Strategy Report (Information)</w:t>
      </w:r>
    </w:p>
    <w:p w:rsidR="007321FC" w:rsidRPr="004E7162" w:rsidRDefault="0067680A" w:rsidP="007321FC">
      <w:pPr>
        <w:rPr>
          <w:sz w:val="20"/>
          <w:szCs w:val="20"/>
        </w:rPr>
      </w:pPr>
      <w:r w:rsidRPr="004E7162">
        <w:rPr>
          <w:sz w:val="20"/>
          <w:szCs w:val="20"/>
        </w:rPr>
        <w:t xml:space="preserve">Ms. </w:t>
      </w:r>
      <w:r w:rsidR="00DD4416" w:rsidRPr="004E7162">
        <w:rPr>
          <w:sz w:val="20"/>
          <w:szCs w:val="20"/>
        </w:rPr>
        <w:t xml:space="preserve">Isa </w:t>
      </w:r>
      <w:r w:rsidRPr="004E7162">
        <w:rPr>
          <w:sz w:val="20"/>
          <w:szCs w:val="20"/>
        </w:rPr>
        <w:t>Perry provided the Board</w:t>
      </w:r>
      <w:r w:rsidR="005D08FB">
        <w:rPr>
          <w:sz w:val="20"/>
          <w:szCs w:val="20"/>
        </w:rPr>
        <w:t xml:space="preserve"> with</w:t>
      </w:r>
      <w:r w:rsidRPr="004E7162">
        <w:rPr>
          <w:sz w:val="20"/>
          <w:szCs w:val="20"/>
        </w:rPr>
        <w:t xml:space="preserve"> a</w:t>
      </w:r>
      <w:r w:rsidR="004E7162">
        <w:rPr>
          <w:sz w:val="20"/>
          <w:szCs w:val="20"/>
        </w:rPr>
        <w:t xml:space="preserve">n </w:t>
      </w:r>
      <w:r w:rsidR="00DD4416" w:rsidRPr="004E7162">
        <w:rPr>
          <w:sz w:val="20"/>
          <w:szCs w:val="20"/>
        </w:rPr>
        <w:t>update on the H</w:t>
      </w:r>
      <w:r w:rsidRPr="004E7162">
        <w:rPr>
          <w:sz w:val="20"/>
          <w:szCs w:val="20"/>
        </w:rPr>
        <w:t xml:space="preserve">ealth </w:t>
      </w:r>
      <w:r w:rsidR="00DD4416" w:rsidRPr="004E7162">
        <w:rPr>
          <w:sz w:val="20"/>
          <w:szCs w:val="20"/>
        </w:rPr>
        <w:t>S</w:t>
      </w:r>
      <w:r w:rsidRPr="004E7162">
        <w:rPr>
          <w:sz w:val="20"/>
          <w:szCs w:val="20"/>
        </w:rPr>
        <w:t xml:space="preserve">trategy </w:t>
      </w:r>
      <w:r w:rsidR="00DD4416" w:rsidRPr="004E7162">
        <w:rPr>
          <w:sz w:val="20"/>
          <w:szCs w:val="20"/>
        </w:rPr>
        <w:t>B</w:t>
      </w:r>
      <w:r w:rsidRPr="004E7162">
        <w:rPr>
          <w:sz w:val="20"/>
          <w:szCs w:val="20"/>
        </w:rPr>
        <w:t xml:space="preserve">ureau and the work that is being done to advance health equity. The </w:t>
      </w:r>
      <w:r w:rsidR="00DD4416" w:rsidRPr="004E7162">
        <w:rPr>
          <w:sz w:val="20"/>
          <w:szCs w:val="20"/>
        </w:rPr>
        <w:t>H</w:t>
      </w:r>
      <w:r w:rsidRPr="004E7162">
        <w:rPr>
          <w:sz w:val="20"/>
          <w:szCs w:val="20"/>
        </w:rPr>
        <w:t xml:space="preserve">ealth </w:t>
      </w:r>
      <w:r w:rsidR="00DD4416" w:rsidRPr="004E7162">
        <w:rPr>
          <w:sz w:val="20"/>
          <w:szCs w:val="20"/>
        </w:rPr>
        <w:t>S</w:t>
      </w:r>
      <w:r w:rsidRPr="004E7162">
        <w:rPr>
          <w:sz w:val="20"/>
          <w:szCs w:val="20"/>
        </w:rPr>
        <w:t xml:space="preserve">trategy </w:t>
      </w:r>
      <w:r w:rsidR="00DD4416" w:rsidRPr="004E7162">
        <w:rPr>
          <w:sz w:val="20"/>
          <w:szCs w:val="20"/>
        </w:rPr>
        <w:t>B</w:t>
      </w:r>
      <w:r w:rsidRPr="004E7162">
        <w:rPr>
          <w:sz w:val="20"/>
          <w:szCs w:val="20"/>
        </w:rPr>
        <w:t>ureau coordinates efforts to advance he</w:t>
      </w:r>
      <w:r w:rsidR="00783C0B" w:rsidRPr="004E7162">
        <w:rPr>
          <w:sz w:val="20"/>
          <w:szCs w:val="20"/>
        </w:rPr>
        <w:t>alth equity;</w:t>
      </w:r>
      <w:r w:rsidRPr="004E7162">
        <w:rPr>
          <w:sz w:val="20"/>
          <w:szCs w:val="20"/>
        </w:rPr>
        <w:t xml:space="preserve"> leads Davis4Health, our health improvement collaborative, which drives the Community Health </w:t>
      </w:r>
      <w:r w:rsidR="00B67479" w:rsidRPr="004E7162">
        <w:rPr>
          <w:sz w:val="20"/>
          <w:szCs w:val="20"/>
        </w:rPr>
        <w:t>A</w:t>
      </w:r>
      <w:r w:rsidRPr="004E7162">
        <w:rPr>
          <w:sz w:val="20"/>
          <w:szCs w:val="20"/>
        </w:rPr>
        <w:t>ssessment</w:t>
      </w:r>
      <w:r w:rsidR="00B67479" w:rsidRPr="004E7162">
        <w:rPr>
          <w:sz w:val="20"/>
          <w:szCs w:val="20"/>
        </w:rPr>
        <w:t xml:space="preserve"> (CHA)</w:t>
      </w:r>
      <w:r w:rsidRPr="004E7162">
        <w:rPr>
          <w:sz w:val="20"/>
          <w:szCs w:val="20"/>
        </w:rPr>
        <w:t xml:space="preserve"> and the Community Health Improvement Plan</w:t>
      </w:r>
      <w:r w:rsidR="00B67479" w:rsidRPr="004E7162">
        <w:rPr>
          <w:sz w:val="20"/>
          <w:szCs w:val="20"/>
        </w:rPr>
        <w:t xml:space="preserve"> (CHIP)</w:t>
      </w:r>
      <w:r w:rsidR="00783C0B" w:rsidRPr="004E7162">
        <w:rPr>
          <w:sz w:val="20"/>
          <w:szCs w:val="20"/>
        </w:rPr>
        <w:t xml:space="preserve">; guides community and partner engagement activities; advocates for underserved and underrepresented residents; and provides data analysis services to the department. The team is made up of Community Health Strategist, Community Health Workers and Epidemiologists. Community Health Workers are new. We have a main phone </w:t>
      </w:r>
      <w:r w:rsidR="00B67479" w:rsidRPr="004E7162">
        <w:rPr>
          <w:sz w:val="20"/>
          <w:szCs w:val="20"/>
        </w:rPr>
        <w:t>line for them and they have created a</w:t>
      </w:r>
      <w:r w:rsidR="00783C0B" w:rsidRPr="004E7162">
        <w:rPr>
          <w:sz w:val="20"/>
          <w:szCs w:val="20"/>
        </w:rPr>
        <w:t xml:space="preserve"> trusted relationship with those in the community. </w:t>
      </w:r>
      <w:r w:rsidR="00DD4416" w:rsidRPr="004E7162">
        <w:rPr>
          <w:sz w:val="20"/>
          <w:szCs w:val="20"/>
        </w:rPr>
        <w:t xml:space="preserve">They are available </w:t>
      </w:r>
      <w:r w:rsidR="00783C0B" w:rsidRPr="004E7162">
        <w:rPr>
          <w:sz w:val="20"/>
          <w:szCs w:val="20"/>
        </w:rPr>
        <w:t xml:space="preserve">for you in your communities to help connect people to resources and help with translation. </w:t>
      </w:r>
      <w:r w:rsidR="00DD4416" w:rsidRPr="004E7162">
        <w:rPr>
          <w:sz w:val="20"/>
          <w:szCs w:val="20"/>
        </w:rPr>
        <w:t>T</w:t>
      </w:r>
      <w:r w:rsidR="005D08FB">
        <w:rPr>
          <w:sz w:val="20"/>
          <w:szCs w:val="20"/>
        </w:rPr>
        <w:t>he T</w:t>
      </w:r>
      <w:r w:rsidR="00DD4416" w:rsidRPr="004E7162">
        <w:rPr>
          <w:sz w:val="20"/>
          <w:szCs w:val="20"/>
        </w:rPr>
        <w:t xml:space="preserve">ake </w:t>
      </w:r>
      <w:r w:rsidR="005D08FB">
        <w:rPr>
          <w:sz w:val="20"/>
          <w:szCs w:val="20"/>
        </w:rPr>
        <w:t>Action C</w:t>
      </w:r>
      <w:r w:rsidR="00DD4416" w:rsidRPr="004E7162">
        <w:rPr>
          <w:sz w:val="20"/>
          <w:szCs w:val="20"/>
        </w:rPr>
        <w:t>ycle</w:t>
      </w:r>
      <w:r w:rsidR="00783C0B" w:rsidRPr="004E7162">
        <w:rPr>
          <w:sz w:val="20"/>
          <w:szCs w:val="20"/>
        </w:rPr>
        <w:t xml:space="preserve"> is how we work together to meet the needs of the community. </w:t>
      </w:r>
      <w:r w:rsidR="00DD4416" w:rsidRPr="004E7162">
        <w:rPr>
          <w:sz w:val="20"/>
          <w:szCs w:val="20"/>
        </w:rPr>
        <w:t>W</w:t>
      </w:r>
      <w:r w:rsidR="00783C0B" w:rsidRPr="004E7162">
        <w:rPr>
          <w:sz w:val="20"/>
          <w:szCs w:val="20"/>
        </w:rPr>
        <w:t>e are w</w:t>
      </w:r>
      <w:r w:rsidR="00DD4416" w:rsidRPr="004E7162">
        <w:rPr>
          <w:sz w:val="20"/>
          <w:szCs w:val="20"/>
        </w:rPr>
        <w:t>orking on our 2023</w:t>
      </w:r>
      <w:r w:rsidR="00783C0B" w:rsidRPr="004E7162">
        <w:rPr>
          <w:sz w:val="20"/>
          <w:szCs w:val="20"/>
        </w:rPr>
        <w:t xml:space="preserve"> Community</w:t>
      </w:r>
      <w:r w:rsidR="00DD4416" w:rsidRPr="004E7162">
        <w:rPr>
          <w:sz w:val="20"/>
          <w:szCs w:val="20"/>
        </w:rPr>
        <w:t xml:space="preserve"> Health Assessment.</w:t>
      </w:r>
      <w:r w:rsidR="00783C0B" w:rsidRPr="004E7162">
        <w:rPr>
          <w:sz w:val="20"/>
          <w:szCs w:val="20"/>
        </w:rPr>
        <w:t xml:space="preserve"> Our top priorities as selected by partners are suicides, ACE’s and opioids</w:t>
      </w:r>
      <w:r w:rsidR="00B67479" w:rsidRPr="004E7162">
        <w:rPr>
          <w:sz w:val="20"/>
          <w:szCs w:val="20"/>
        </w:rPr>
        <w:t>. We are a</w:t>
      </w:r>
      <w:r w:rsidR="00DD4416" w:rsidRPr="004E7162">
        <w:rPr>
          <w:sz w:val="20"/>
          <w:szCs w:val="20"/>
        </w:rPr>
        <w:t xml:space="preserve">lways working on </w:t>
      </w:r>
      <w:r w:rsidR="00B67479" w:rsidRPr="004E7162">
        <w:rPr>
          <w:sz w:val="20"/>
          <w:szCs w:val="20"/>
        </w:rPr>
        <w:t xml:space="preserve">and implementing </w:t>
      </w:r>
      <w:r w:rsidR="00DD4416" w:rsidRPr="004E7162">
        <w:rPr>
          <w:sz w:val="20"/>
          <w:szCs w:val="20"/>
        </w:rPr>
        <w:t xml:space="preserve">our CHIP, </w:t>
      </w:r>
      <w:r w:rsidR="00B479EA" w:rsidRPr="004E7162">
        <w:rPr>
          <w:sz w:val="20"/>
          <w:szCs w:val="20"/>
        </w:rPr>
        <w:t xml:space="preserve">a lot of </w:t>
      </w:r>
      <w:r w:rsidR="00DD4416" w:rsidRPr="004E7162">
        <w:rPr>
          <w:sz w:val="20"/>
          <w:szCs w:val="20"/>
        </w:rPr>
        <w:t>great work that happened throughout the pandemic</w:t>
      </w:r>
      <w:r w:rsidR="00B36866">
        <w:rPr>
          <w:sz w:val="20"/>
          <w:szCs w:val="20"/>
        </w:rPr>
        <w:t xml:space="preserve"> helped</w:t>
      </w:r>
      <w:r w:rsidR="00B479EA" w:rsidRPr="004E7162">
        <w:rPr>
          <w:sz w:val="20"/>
          <w:szCs w:val="20"/>
        </w:rPr>
        <w:t xml:space="preserve"> address our top health priorities</w:t>
      </w:r>
      <w:r w:rsidR="00DD4416" w:rsidRPr="004E7162">
        <w:rPr>
          <w:sz w:val="20"/>
          <w:szCs w:val="20"/>
        </w:rPr>
        <w:t xml:space="preserve">. </w:t>
      </w:r>
      <w:r w:rsidR="00B479EA" w:rsidRPr="004E7162">
        <w:rPr>
          <w:sz w:val="20"/>
          <w:szCs w:val="20"/>
        </w:rPr>
        <w:t>The reason why we do this c</w:t>
      </w:r>
      <w:r w:rsidR="00DD4416" w:rsidRPr="004E7162">
        <w:rPr>
          <w:sz w:val="20"/>
          <w:szCs w:val="20"/>
        </w:rPr>
        <w:t xml:space="preserve">ollaborative process </w:t>
      </w:r>
      <w:r w:rsidR="00B479EA" w:rsidRPr="004E7162">
        <w:rPr>
          <w:sz w:val="20"/>
          <w:szCs w:val="20"/>
        </w:rPr>
        <w:t xml:space="preserve">as a community is to </w:t>
      </w:r>
      <w:r w:rsidR="00DD4416" w:rsidRPr="004E7162">
        <w:rPr>
          <w:sz w:val="20"/>
          <w:szCs w:val="20"/>
        </w:rPr>
        <w:t xml:space="preserve">benefit from the </w:t>
      </w:r>
      <w:r w:rsidR="00B479EA" w:rsidRPr="004E7162">
        <w:rPr>
          <w:sz w:val="20"/>
          <w:szCs w:val="20"/>
        </w:rPr>
        <w:t>power of strategic alignment; aligning resources, aligning action, working towards those same policies and outcomes to be more successful.</w:t>
      </w:r>
      <w:r w:rsidR="00DD4416" w:rsidRPr="004E7162">
        <w:rPr>
          <w:sz w:val="20"/>
          <w:szCs w:val="20"/>
        </w:rPr>
        <w:t xml:space="preserve"> </w:t>
      </w:r>
      <w:r w:rsidR="00B479EA" w:rsidRPr="004E7162">
        <w:rPr>
          <w:sz w:val="20"/>
          <w:szCs w:val="20"/>
        </w:rPr>
        <w:t>Our r</w:t>
      </w:r>
      <w:r w:rsidR="00DD4416" w:rsidRPr="004E7162">
        <w:rPr>
          <w:sz w:val="20"/>
          <w:szCs w:val="20"/>
        </w:rPr>
        <w:t>ecent phase</w:t>
      </w:r>
      <w:r w:rsidR="00B479EA" w:rsidRPr="004E7162">
        <w:rPr>
          <w:sz w:val="20"/>
          <w:szCs w:val="20"/>
        </w:rPr>
        <w:t xml:space="preserve">, we need to do </w:t>
      </w:r>
      <w:r w:rsidR="00DD4416" w:rsidRPr="004E7162">
        <w:rPr>
          <w:sz w:val="20"/>
          <w:szCs w:val="20"/>
        </w:rPr>
        <w:t xml:space="preserve">more alignment that is related to equity. </w:t>
      </w:r>
      <w:r w:rsidR="00B479EA" w:rsidRPr="004E7162">
        <w:rPr>
          <w:sz w:val="20"/>
          <w:szCs w:val="20"/>
        </w:rPr>
        <w:t>The Health Strategy Bureau has met with dozens of community partners and had equity conversations with them. What was learned is that the s</w:t>
      </w:r>
      <w:r w:rsidR="00DD4416" w:rsidRPr="004E7162">
        <w:rPr>
          <w:sz w:val="20"/>
          <w:szCs w:val="20"/>
        </w:rPr>
        <w:t xml:space="preserve">ole purpose to </w:t>
      </w:r>
      <w:r w:rsidR="00B479EA" w:rsidRPr="004E7162">
        <w:rPr>
          <w:sz w:val="20"/>
          <w:szCs w:val="20"/>
        </w:rPr>
        <w:t xml:space="preserve">address equity by serving </w:t>
      </w:r>
      <w:r w:rsidR="00DD4416" w:rsidRPr="004E7162">
        <w:rPr>
          <w:sz w:val="20"/>
          <w:szCs w:val="20"/>
        </w:rPr>
        <w:t>underserved</w:t>
      </w:r>
      <w:r w:rsidR="00B479EA" w:rsidRPr="004E7162">
        <w:rPr>
          <w:sz w:val="20"/>
          <w:szCs w:val="20"/>
        </w:rPr>
        <w:t xml:space="preserve"> and underrepresented population. They address social determinants of health in all that they do.</w:t>
      </w:r>
      <w:r w:rsidR="00DD4416" w:rsidRPr="004E7162">
        <w:rPr>
          <w:sz w:val="20"/>
          <w:szCs w:val="20"/>
        </w:rPr>
        <w:t xml:space="preserve"> </w:t>
      </w:r>
      <w:r w:rsidR="00B36866">
        <w:rPr>
          <w:sz w:val="20"/>
          <w:szCs w:val="20"/>
        </w:rPr>
        <w:t>It has been identified</w:t>
      </w:r>
      <w:r w:rsidR="00B479EA" w:rsidRPr="004E7162">
        <w:rPr>
          <w:sz w:val="20"/>
          <w:szCs w:val="20"/>
        </w:rPr>
        <w:t xml:space="preserve"> that there are many existing frameworks and documents that is guiding their work. </w:t>
      </w:r>
      <w:r w:rsidR="00DD4416" w:rsidRPr="004E7162">
        <w:rPr>
          <w:sz w:val="20"/>
          <w:szCs w:val="20"/>
        </w:rPr>
        <w:t xml:space="preserve">Every agency has </w:t>
      </w:r>
      <w:r w:rsidR="00B479EA" w:rsidRPr="004E7162">
        <w:rPr>
          <w:sz w:val="20"/>
          <w:szCs w:val="20"/>
        </w:rPr>
        <w:t>something that is guiding them and their equity work. Many key partnerships that are already in place. While looking for e</w:t>
      </w:r>
      <w:r w:rsidR="00DD4416" w:rsidRPr="004E7162">
        <w:rPr>
          <w:sz w:val="20"/>
          <w:szCs w:val="20"/>
        </w:rPr>
        <w:t xml:space="preserve">quity alignment, </w:t>
      </w:r>
      <w:r w:rsidR="00B479EA" w:rsidRPr="004E7162">
        <w:rPr>
          <w:sz w:val="20"/>
          <w:szCs w:val="20"/>
        </w:rPr>
        <w:t xml:space="preserve">what was found is that equity work isn’t </w:t>
      </w:r>
      <w:proofErr w:type="gramStart"/>
      <w:r w:rsidR="00B479EA" w:rsidRPr="004E7162">
        <w:rPr>
          <w:sz w:val="20"/>
          <w:szCs w:val="20"/>
        </w:rPr>
        <w:t>new.</w:t>
      </w:r>
      <w:proofErr w:type="gramEnd"/>
      <w:r w:rsidR="00B479EA" w:rsidRPr="004E7162">
        <w:rPr>
          <w:sz w:val="20"/>
          <w:szCs w:val="20"/>
        </w:rPr>
        <w:t xml:space="preserve"> It feels new because there is a huge federal and state emphasis and a lot of agencies have received additional resources to address equity</w:t>
      </w:r>
      <w:r w:rsidR="00B36866">
        <w:rPr>
          <w:sz w:val="20"/>
          <w:szCs w:val="20"/>
        </w:rPr>
        <w:t>; n</w:t>
      </w:r>
      <w:r w:rsidR="00B479EA" w:rsidRPr="004E7162">
        <w:rPr>
          <w:sz w:val="20"/>
          <w:szCs w:val="20"/>
        </w:rPr>
        <w:t>ew positions for equity, inclusion, diversity</w:t>
      </w:r>
      <w:r w:rsidR="00DD4416" w:rsidRPr="004E7162">
        <w:rPr>
          <w:sz w:val="20"/>
          <w:szCs w:val="20"/>
        </w:rPr>
        <w:t xml:space="preserve"> </w:t>
      </w:r>
      <w:r w:rsidR="00B479EA" w:rsidRPr="004E7162">
        <w:rPr>
          <w:sz w:val="20"/>
          <w:szCs w:val="20"/>
        </w:rPr>
        <w:t xml:space="preserve">and accessibility. </w:t>
      </w:r>
      <w:r w:rsidR="00DD4416" w:rsidRPr="004E7162">
        <w:rPr>
          <w:sz w:val="20"/>
          <w:szCs w:val="20"/>
        </w:rPr>
        <w:t>Agencies are building their infrastructure</w:t>
      </w:r>
      <w:r w:rsidR="00B36866">
        <w:rPr>
          <w:sz w:val="20"/>
          <w:szCs w:val="20"/>
        </w:rPr>
        <w:t>s</w:t>
      </w:r>
      <w:r w:rsidR="00DD4416" w:rsidRPr="004E7162">
        <w:rPr>
          <w:sz w:val="20"/>
          <w:szCs w:val="20"/>
        </w:rPr>
        <w:t>, evaluating their processes</w:t>
      </w:r>
      <w:r w:rsidR="00B479EA" w:rsidRPr="004E7162">
        <w:rPr>
          <w:sz w:val="20"/>
          <w:szCs w:val="20"/>
        </w:rPr>
        <w:t>, and services to address equity</w:t>
      </w:r>
      <w:r w:rsidR="00DD4416" w:rsidRPr="004E7162">
        <w:rPr>
          <w:sz w:val="20"/>
          <w:szCs w:val="20"/>
        </w:rPr>
        <w:t xml:space="preserve">. </w:t>
      </w:r>
      <w:r w:rsidR="00B479EA" w:rsidRPr="004E7162">
        <w:rPr>
          <w:sz w:val="20"/>
          <w:szCs w:val="20"/>
        </w:rPr>
        <w:t xml:space="preserve">The CHA and CHIP do include the equity component, but we want to work towards a </w:t>
      </w:r>
      <w:r w:rsidR="00DD4416" w:rsidRPr="004E7162">
        <w:rPr>
          <w:sz w:val="20"/>
          <w:szCs w:val="20"/>
        </w:rPr>
        <w:t xml:space="preserve">more formalized framework. </w:t>
      </w:r>
      <w:r w:rsidR="00B479EA" w:rsidRPr="004E7162">
        <w:rPr>
          <w:sz w:val="20"/>
          <w:szCs w:val="20"/>
        </w:rPr>
        <w:t>We have been i</w:t>
      </w:r>
      <w:r w:rsidR="00DD4416" w:rsidRPr="004E7162">
        <w:rPr>
          <w:sz w:val="20"/>
          <w:szCs w:val="20"/>
        </w:rPr>
        <w:t xml:space="preserve">ntentional in </w:t>
      </w:r>
      <w:r w:rsidR="00B479EA" w:rsidRPr="004E7162">
        <w:rPr>
          <w:sz w:val="20"/>
          <w:szCs w:val="20"/>
        </w:rPr>
        <w:t xml:space="preserve">finding out what </w:t>
      </w:r>
      <w:r w:rsidR="00DD4416" w:rsidRPr="004E7162">
        <w:rPr>
          <w:sz w:val="20"/>
          <w:szCs w:val="20"/>
        </w:rPr>
        <w:t xml:space="preserve">our </w:t>
      </w:r>
      <w:r w:rsidR="00B479EA" w:rsidRPr="004E7162">
        <w:rPr>
          <w:sz w:val="20"/>
          <w:szCs w:val="20"/>
        </w:rPr>
        <w:t xml:space="preserve">equity </w:t>
      </w:r>
      <w:r w:rsidR="00DD4416" w:rsidRPr="004E7162">
        <w:rPr>
          <w:sz w:val="20"/>
          <w:szCs w:val="20"/>
        </w:rPr>
        <w:t>approach</w:t>
      </w:r>
      <w:r w:rsidR="00B479EA" w:rsidRPr="004E7162">
        <w:rPr>
          <w:sz w:val="20"/>
          <w:szCs w:val="20"/>
        </w:rPr>
        <w:t xml:space="preserve"> is</w:t>
      </w:r>
      <w:r w:rsidR="00DD4416" w:rsidRPr="004E7162">
        <w:rPr>
          <w:sz w:val="20"/>
          <w:szCs w:val="20"/>
        </w:rPr>
        <w:t xml:space="preserve">. </w:t>
      </w:r>
      <w:r w:rsidR="00B479EA" w:rsidRPr="004E7162">
        <w:rPr>
          <w:sz w:val="20"/>
          <w:szCs w:val="20"/>
        </w:rPr>
        <w:t xml:space="preserve">Equity </w:t>
      </w:r>
      <w:r w:rsidR="00DD4416" w:rsidRPr="004E7162">
        <w:rPr>
          <w:sz w:val="20"/>
          <w:szCs w:val="20"/>
        </w:rPr>
        <w:t xml:space="preserve">is a process and an outcome. </w:t>
      </w:r>
      <w:r w:rsidR="00B36866">
        <w:rPr>
          <w:sz w:val="20"/>
          <w:szCs w:val="20"/>
        </w:rPr>
        <w:t>Equity as a process in</w:t>
      </w:r>
      <w:r w:rsidR="00B479EA" w:rsidRPr="004E7162">
        <w:rPr>
          <w:sz w:val="20"/>
          <w:szCs w:val="20"/>
        </w:rPr>
        <w:t xml:space="preserve"> our tone, our approach, our system. How do we create shared meaning? What does it mean in Davis C</w:t>
      </w:r>
      <w:r w:rsidR="00DD4416" w:rsidRPr="004E7162">
        <w:rPr>
          <w:sz w:val="20"/>
          <w:szCs w:val="20"/>
        </w:rPr>
        <w:t>ounty</w:t>
      </w:r>
      <w:r w:rsidR="00B479EA" w:rsidRPr="004E7162">
        <w:rPr>
          <w:sz w:val="20"/>
          <w:szCs w:val="20"/>
        </w:rPr>
        <w:t xml:space="preserve"> to advance health equity or address equity</w:t>
      </w:r>
      <w:r w:rsidR="00DD4416" w:rsidRPr="004E7162">
        <w:rPr>
          <w:sz w:val="20"/>
          <w:szCs w:val="20"/>
        </w:rPr>
        <w:t xml:space="preserve">? How do we do this together? </w:t>
      </w:r>
      <w:r w:rsidR="00B36866">
        <w:rPr>
          <w:sz w:val="20"/>
          <w:szCs w:val="20"/>
        </w:rPr>
        <w:t xml:space="preserve">How </w:t>
      </w:r>
      <w:r w:rsidR="00B479EA" w:rsidRPr="004E7162">
        <w:rPr>
          <w:sz w:val="20"/>
          <w:szCs w:val="20"/>
        </w:rPr>
        <w:t>are we going to address it and how are we going to measure if we are impacting equity</w:t>
      </w:r>
      <w:r w:rsidR="007A0061" w:rsidRPr="004E7162">
        <w:rPr>
          <w:sz w:val="20"/>
          <w:szCs w:val="20"/>
        </w:rPr>
        <w:t>?</w:t>
      </w:r>
      <w:r w:rsidR="00B479EA" w:rsidRPr="004E7162">
        <w:rPr>
          <w:sz w:val="20"/>
          <w:szCs w:val="20"/>
        </w:rPr>
        <w:t xml:space="preserve"> </w:t>
      </w:r>
      <w:r w:rsidR="007A0061" w:rsidRPr="004E7162">
        <w:rPr>
          <w:sz w:val="20"/>
          <w:szCs w:val="20"/>
        </w:rPr>
        <w:t xml:space="preserve">Those will be kept in mind when selecting equity measures and goals. </w:t>
      </w:r>
      <w:r w:rsidR="0037440E" w:rsidRPr="004E7162">
        <w:rPr>
          <w:sz w:val="20"/>
          <w:szCs w:val="20"/>
        </w:rPr>
        <w:t xml:space="preserve">All the Davis4Health partners were asked if the equity approach is aligning with </w:t>
      </w:r>
      <w:r w:rsidR="00B36866">
        <w:rPr>
          <w:sz w:val="20"/>
          <w:szCs w:val="20"/>
        </w:rPr>
        <w:t xml:space="preserve">their </w:t>
      </w:r>
      <w:r w:rsidR="0037440E" w:rsidRPr="004E7162">
        <w:rPr>
          <w:sz w:val="20"/>
          <w:szCs w:val="20"/>
        </w:rPr>
        <w:t>organizations work. The partners were all comfortable with Davis4Health serving as the county’s equity collaborative. As well as the CHIP being the county’s equity improvement pl</w:t>
      </w:r>
      <w:r w:rsidR="002A63CA" w:rsidRPr="004E7162">
        <w:rPr>
          <w:sz w:val="20"/>
          <w:szCs w:val="20"/>
        </w:rPr>
        <w:t>an. This is community driven. We</w:t>
      </w:r>
      <w:r w:rsidR="0037440E" w:rsidRPr="004E7162">
        <w:rPr>
          <w:sz w:val="20"/>
          <w:szCs w:val="20"/>
        </w:rPr>
        <w:t xml:space="preserve"> have a culture of collaboration and we all trust each other. We know we need the benefit of all of us together. Ms. Joy Petro asked, “Do we need additional staff to help you keep up?” Mr. </w:t>
      </w:r>
      <w:r w:rsidR="00DD4416" w:rsidRPr="004E7162">
        <w:rPr>
          <w:sz w:val="20"/>
          <w:szCs w:val="20"/>
        </w:rPr>
        <w:t>Brian</w:t>
      </w:r>
      <w:r w:rsidR="0037440E" w:rsidRPr="004E7162">
        <w:rPr>
          <w:sz w:val="20"/>
          <w:szCs w:val="20"/>
        </w:rPr>
        <w:t xml:space="preserve"> Hatch responded telling Ms. Petro that our equity group was Ms. Perry and two other people. Then continued saying funding has come in during the COVID response, the struggle is how to retain them to continue the work. </w:t>
      </w:r>
      <w:r w:rsidR="00DD4416" w:rsidRPr="004E7162">
        <w:rPr>
          <w:sz w:val="20"/>
          <w:szCs w:val="20"/>
        </w:rPr>
        <w:t xml:space="preserve">We may be shifting resources </w:t>
      </w:r>
      <w:r w:rsidR="0037440E" w:rsidRPr="004E7162">
        <w:rPr>
          <w:sz w:val="20"/>
          <w:szCs w:val="20"/>
        </w:rPr>
        <w:t xml:space="preserve">from other areas that don’t have the outcomes that we need. It really goes back to our priorities and you can see this is a big priority moving forward. Ms. Perry proceeded explaining the </w:t>
      </w:r>
      <w:r w:rsidR="00DD4416" w:rsidRPr="004E7162">
        <w:rPr>
          <w:sz w:val="20"/>
          <w:szCs w:val="20"/>
        </w:rPr>
        <w:t xml:space="preserve">2022 </w:t>
      </w:r>
      <w:r w:rsidR="0037440E" w:rsidRPr="004E7162">
        <w:rPr>
          <w:sz w:val="20"/>
          <w:szCs w:val="20"/>
        </w:rPr>
        <w:t xml:space="preserve">county ranking </w:t>
      </w:r>
      <w:r w:rsidR="00DD4416" w:rsidRPr="004E7162">
        <w:rPr>
          <w:sz w:val="20"/>
          <w:szCs w:val="20"/>
        </w:rPr>
        <w:t>results</w:t>
      </w:r>
      <w:r w:rsidR="0037440E" w:rsidRPr="004E7162">
        <w:rPr>
          <w:sz w:val="20"/>
          <w:szCs w:val="20"/>
        </w:rPr>
        <w:t xml:space="preserve">. We are ranked fourth healthiest county in Utah. </w:t>
      </w:r>
      <w:r w:rsidR="0037440E" w:rsidRPr="004E7162">
        <w:rPr>
          <w:sz w:val="20"/>
          <w:szCs w:val="20"/>
        </w:rPr>
        <w:lastRenderedPageBreak/>
        <w:t>Healthiest among the Wasatch Front. We were top</w:t>
      </w:r>
      <w:r w:rsidR="00DD4416" w:rsidRPr="004E7162">
        <w:rPr>
          <w:sz w:val="20"/>
          <w:szCs w:val="20"/>
        </w:rPr>
        <w:t xml:space="preserve"> performer in many areas, </w:t>
      </w:r>
      <w:r w:rsidR="007321FC" w:rsidRPr="004E7162">
        <w:rPr>
          <w:sz w:val="20"/>
          <w:szCs w:val="20"/>
        </w:rPr>
        <w:t xml:space="preserve">we have a lot of strengths, but </w:t>
      </w:r>
      <w:r w:rsidR="00DD4416" w:rsidRPr="004E7162">
        <w:rPr>
          <w:sz w:val="20"/>
          <w:szCs w:val="20"/>
        </w:rPr>
        <w:t xml:space="preserve">we </w:t>
      </w:r>
      <w:r w:rsidR="007321FC" w:rsidRPr="004E7162">
        <w:rPr>
          <w:sz w:val="20"/>
          <w:szCs w:val="20"/>
        </w:rPr>
        <w:t>also see</w:t>
      </w:r>
      <w:r w:rsidR="00DD4416" w:rsidRPr="004E7162">
        <w:rPr>
          <w:sz w:val="20"/>
          <w:szCs w:val="20"/>
        </w:rPr>
        <w:t xml:space="preserve"> areas </w:t>
      </w:r>
      <w:r w:rsidR="007321FC" w:rsidRPr="004E7162">
        <w:rPr>
          <w:sz w:val="20"/>
          <w:szCs w:val="20"/>
        </w:rPr>
        <w:t xml:space="preserve">where </w:t>
      </w:r>
      <w:r w:rsidR="00DD4416" w:rsidRPr="004E7162">
        <w:rPr>
          <w:sz w:val="20"/>
          <w:szCs w:val="20"/>
        </w:rPr>
        <w:t xml:space="preserve">we need to improve. County health rankings </w:t>
      </w:r>
      <w:r w:rsidR="007321FC" w:rsidRPr="004E7162">
        <w:rPr>
          <w:sz w:val="20"/>
          <w:szCs w:val="20"/>
        </w:rPr>
        <w:t>is our framework. Significant resources to address equity; such as, living wage, gender pay gap, child care cost and school funding adequacy. We will have new data to look at and measure to see how we are doing in Davis County and what it looks like. There are a</w:t>
      </w:r>
      <w:r w:rsidR="00DD4416" w:rsidRPr="004E7162">
        <w:rPr>
          <w:sz w:val="20"/>
          <w:szCs w:val="20"/>
        </w:rPr>
        <w:t xml:space="preserve"> lot of </w:t>
      </w:r>
      <w:r w:rsidR="007321FC" w:rsidRPr="004E7162">
        <w:rPr>
          <w:sz w:val="20"/>
          <w:szCs w:val="20"/>
        </w:rPr>
        <w:t>resources available to gather data to fill some gaps and conduct community equity focus groups. We have a community resilience survey we are excited about and a few events coming up that you are all invited to attend if you would like.</w:t>
      </w:r>
    </w:p>
    <w:p w:rsidR="004B5F30" w:rsidRPr="004E7162" w:rsidRDefault="007321FC" w:rsidP="007321FC">
      <w:pPr>
        <w:pStyle w:val="ListParagraph"/>
        <w:numPr>
          <w:ilvl w:val="0"/>
          <w:numId w:val="2"/>
        </w:numPr>
        <w:rPr>
          <w:sz w:val="20"/>
          <w:szCs w:val="20"/>
        </w:rPr>
      </w:pPr>
      <w:r w:rsidRPr="004E7162">
        <w:rPr>
          <w:sz w:val="20"/>
          <w:szCs w:val="20"/>
        </w:rPr>
        <w:t>Equity Action Lab August 9, 2022</w:t>
      </w:r>
    </w:p>
    <w:p w:rsidR="007321FC" w:rsidRPr="004E7162" w:rsidRDefault="007321FC" w:rsidP="007321FC">
      <w:pPr>
        <w:pStyle w:val="ListParagraph"/>
        <w:numPr>
          <w:ilvl w:val="0"/>
          <w:numId w:val="2"/>
        </w:numPr>
        <w:rPr>
          <w:sz w:val="20"/>
          <w:szCs w:val="20"/>
        </w:rPr>
      </w:pPr>
      <w:r w:rsidRPr="004E7162">
        <w:rPr>
          <w:sz w:val="20"/>
          <w:szCs w:val="20"/>
        </w:rPr>
        <w:t>Davis4Health Steering Committee Meeting October 25, 2022</w:t>
      </w:r>
    </w:p>
    <w:p w:rsidR="007321FC" w:rsidRPr="004E7162" w:rsidRDefault="007321FC" w:rsidP="007321FC">
      <w:pPr>
        <w:pStyle w:val="ListParagraph"/>
        <w:numPr>
          <w:ilvl w:val="0"/>
          <w:numId w:val="2"/>
        </w:numPr>
        <w:rPr>
          <w:sz w:val="20"/>
          <w:szCs w:val="20"/>
        </w:rPr>
      </w:pPr>
      <w:r w:rsidRPr="004E7162">
        <w:rPr>
          <w:sz w:val="20"/>
          <w:szCs w:val="20"/>
        </w:rPr>
        <w:t>Davis4Health Equity Symposium January 26, 2023</w:t>
      </w:r>
    </w:p>
    <w:p w:rsidR="007321FC" w:rsidRPr="004E7162" w:rsidRDefault="007321FC" w:rsidP="007321FC">
      <w:pPr>
        <w:pStyle w:val="ListParagraph"/>
        <w:numPr>
          <w:ilvl w:val="0"/>
          <w:numId w:val="2"/>
        </w:numPr>
        <w:rPr>
          <w:sz w:val="20"/>
          <w:szCs w:val="20"/>
        </w:rPr>
      </w:pPr>
      <w:r w:rsidRPr="004E7162">
        <w:rPr>
          <w:sz w:val="20"/>
          <w:szCs w:val="20"/>
        </w:rPr>
        <w:t>Davis County Community Resilience Symposium January 27, 2023</w:t>
      </w:r>
    </w:p>
    <w:p w:rsidR="007321FC" w:rsidRPr="004E7162" w:rsidRDefault="007321FC" w:rsidP="007321FC">
      <w:pPr>
        <w:rPr>
          <w:sz w:val="20"/>
          <w:szCs w:val="20"/>
        </w:rPr>
      </w:pPr>
    </w:p>
    <w:p w:rsidR="006F060A" w:rsidRPr="006F060A" w:rsidRDefault="006F060A">
      <w:pPr>
        <w:rPr>
          <w:b/>
        </w:rPr>
      </w:pPr>
      <w:r w:rsidRPr="006F060A">
        <w:rPr>
          <w:b/>
        </w:rPr>
        <w:t>Budget Update (Information)</w:t>
      </w:r>
    </w:p>
    <w:p w:rsidR="004B5F30" w:rsidRPr="004E7162" w:rsidRDefault="006F060A">
      <w:pPr>
        <w:rPr>
          <w:sz w:val="20"/>
          <w:szCs w:val="20"/>
        </w:rPr>
      </w:pPr>
      <w:r w:rsidRPr="004E7162">
        <w:rPr>
          <w:sz w:val="20"/>
          <w:szCs w:val="20"/>
        </w:rPr>
        <w:t xml:space="preserve">Ms. </w:t>
      </w:r>
      <w:r w:rsidR="00DD4416" w:rsidRPr="004E7162">
        <w:rPr>
          <w:sz w:val="20"/>
          <w:szCs w:val="20"/>
        </w:rPr>
        <w:t xml:space="preserve">Diana </w:t>
      </w:r>
      <w:r w:rsidRPr="004E7162">
        <w:rPr>
          <w:sz w:val="20"/>
          <w:szCs w:val="20"/>
        </w:rPr>
        <w:t>Reich informed the Board members that the Health Department has a</w:t>
      </w:r>
      <w:r w:rsidR="00DD4416" w:rsidRPr="004E7162">
        <w:rPr>
          <w:sz w:val="20"/>
          <w:szCs w:val="20"/>
        </w:rPr>
        <w:t xml:space="preserve"> third of the year under our belt. </w:t>
      </w:r>
      <w:r w:rsidR="001650D0" w:rsidRPr="004E7162">
        <w:rPr>
          <w:sz w:val="20"/>
          <w:szCs w:val="20"/>
        </w:rPr>
        <w:t xml:space="preserve">Revenues show we are on track. </w:t>
      </w:r>
      <w:r w:rsidR="00DD4416" w:rsidRPr="004E7162">
        <w:rPr>
          <w:sz w:val="20"/>
          <w:szCs w:val="20"/>
        </w:rPr>
        <w:t xml:space="preserve">Contracts usually come in the </w:t>
      </w:r>
      <w:r w:rsidR="001650D0" w:rsidRPr="004E7162">
        <w:rPr>
          <w:sz w:val="20"/>
          <w:szCs w:val="20"/>
        </w:rPr>
        <w:t>latter</w:t>
      </w:r>
      <w:r w:rsidR="00DD4416" w:rsidRPr="004E7162">
        <w:rPr>
          <w:sz w:val="20"/>
          <w:szCs w:val="20"/>
        </w:rPr>
        <w:t xml:space="preserve"> half of the year. </w:t>
      </w:r>
      <w:r w:rsidR="001650D0" w:rsidRPr="004E7162">
        <w:rPr>
          <w:sz w:val="20"/>
          <w:szCs w:val="20"/>
        </w:rPr>
        <w:t>No current issues, we</w:t>
      </w:r>
      <w:r w:rsidR="00DD4416" w:rsidRPr="004E7162">
        <w:rPr>
          <w:sz w:val="20"/>
          <w:szCs w:val="20"/>
        </w:rPr>
        <w:t xml:space="preserve"> are on track </w:t>
      </w:r>
      <w:r w:rsidR="001650D0" w:rsidRPr="004E7162">
        <w:rPr>
          <w:sz w:val="20"/>
          <w:szCs w:val="20"/>
        </w:rPr>
        <w:t xml:space="preserve">for our budget. Mr. </w:t>
      </w:r>
      <w:r w:rsidR="00DD4416" w:rsidRPr="004E7162">
        <w:rPr>
          <w:sz w:val="20"/>
          <w:szCs w:val="20"/>
        </w:rPr>
        <w:t xml:space="preserve">Troy </w:t>
      </w:r>
      <w:r w:rsidR="001650D0" w:rsidRPr="004E7162">
        <w:rPr>
          <w:sz w:val="20"/>
          <w:szCs w:val="20"/>
        </w:rPr>
        <w:t xml:space="preserve">Wood asked about the COVID </w:t>
      </w:r>
      <w:r w:rsidR="00DD4416" w:rsidRPr="004E7162">
        <w:rPr>
          <w:sz w:val="20"/>
          <w:szCs w:val="20"/>
        </w:rPr>
        <w:t>fund</w:t>
      </w:r>
      <w:r w:rsidR="001650D0" w:rsidRPr="004E7162">
        <w:rPr>
          <w:sz w:val="20"/>
          <w:szCs w:val="20"/>
        </w:rPr>
        <w:t xml:space="preserve">ing. Ms. Reich responded by informing Mr. Wood the funds will be dispersed through 2023 and 2024. Mr. Brian Hatch also input that the funds are there if we need them. The resources are good and the response is cutting off. We are in a good place. A lot of the funding required capacity building and there is an expectation for maintenance to keep that capacity. Some federal grants are coming in for capacity that will help keep things ongoing for disease investigators. Funding is changing, but we are in a good place. </w:t>
      </w:r>
    </w:p>
    <w:p w:rsidR="004B5F30" w:rsidRDefault="004B5F30"/>
    <w:p w:rsidR="001650D0" w:rsidRPr="001650D0" w:rsidRDefault="001650D0">
      <w:pPr>
        <w:rPr>
          <w:b/>
        </w:rPr>
      </w:pPr>
      <w:r w:rsidRPr="001650D0">
        <w:rPr>
          <w:b/>
        </w:rPr>
        <w:t>UALBOH Report (Information)</w:t>
      </w:r>
    </w:p>
    <w:p w:rsidR="004B5F30" w:rsidRPr="004E7162" w:rsidRDefault="001650D0">
      <w:pPr>
        <w:rPr>
          <w:sz w:val="20"/>
          <w:szCs w:val="20"/>
        </w:rPr>
      </w:pPr>
      <w:r w:rsidRPr="004E7162">
        <w:rPr>
          <w:sz w:val="20"/>
          <w:szCs w:val="20"/>
        </w:rPr>
        <w:t xml:space="preserve">Mr. </w:t>
      </w:r>
      <w:r w:rsidR="00DD4416" w:rsidRPr="004E7162">
        <w:rPr>
          <w:sz w:val="20"/>
          <w:szCs w:val="20"/>
        </w:rPr>
        <w:t>Scott</w:t>
      </w:r>
      <w:r w:rsidRPr="004E7162">
        <w:rPr>
          <w:sz w:val="20"/>
          <w:szCs w:val="20"/>
        </w:rPr>
        <w:t xml:space="preserve"> </w:t>
      </w:r>
      <w:proofErr w:type="spellStart"/>
      <w:r w:rsidRPr="004E7162">
        <w:rPr>
          <w:sz w:val="20"/>
          <w:szCs w:val="20"/>
        </w:rPr>
        <w:t>Zigich</w:t>
      </w:r>
      <w:proofErr w:type="spellEnd"/>
      <w:r w:rsidRPr="004E7162">
        <w:rPr>
          <w:sz w:val="20"/>
          <w:szCs w:val="20"/>
        </w:rPr>
        <w:t xml:space="preserve"> </w:t>
      </w:r>
      <w:r w:rsidR="004E7162">
        <w:rPr>
          <w:sz w:val="20"/>
          <w:szCs w:val="20"/>
        </w:rPr>
        <w:t>gave a brief update</w:t>
      </w:r>
      <w:r w:rsidRPr="004E7162">
        <w:rPr>
          <w:sz w:val="20"/>
          <w:szCs w:val="20"/>
        </w:rPr>
        <w:t xml:space="preserve"> on the </w:t>
      </w:r>
      <w:r w:rsidR="00DD4416" w:rsidRPr="004E7162">
        <w:rPr>
          <w:sz w:val="20"/>
          <w:szCs w:val="20"/>
        </w:rPr>
        <w:t>UALBOH Symposium</w:t>
      </w:r>
      <w:r w:rsidRPr="004E7162">
        <w:rPr>
          <w:sz w:val="20"/>
          <w:szCs w:val="20"/>
        </w:rPr>
        <w:t xml:space="preserve">. The symposium </w:t>
      </w:r>
      <w:r w:rsidR="00DD4416" w:rsidRPr="004E7162">
        <w:rPr>
          <w:sz w:val="20"/>
          <w:szCs w:val="20"/>
        </w:rPr>
        <w:t>centered</w:t>
      </w:r>
      <w:r w:rsidRPr="004E7162">
        <w:rPr>
          <w:sz w:val="20"/>
          <w:szCs w:val="20"/>
        </w:rPr>
        <w:t xml:space="preserve"> on</w:t>
      </w:r>
      <w:r w:rsidR="00DD4416" w:rsidRPr="004E7162">
        <w:rPr>
          <w:sz w:val="20"/>
          <w:szCs w:val="20"/>
        </w:rPr>
        <w:t xml:space="preserve"> health equity. </w:t>
      </w:r>
      <w:r w:rsidRPr="004E7162">
        <w:rPr>
          <w:sz w:val="20"/>
          <w:szCs w:val="20"/>
        </w:rPr>
        <w:t>A few table activities demonstrated that we r</w:t>
      </w:r>
      <w:r w:rsidR="00DD4416" w:rsidRPr="004E7162">
        <w:rPr>
          <w:sz w:val="20"/>
          <w:szCs w:val="20"/>
        </w:rPr>
        <w:t>epresented D</w:t>
      </w:r>
      <w:r w:rsidRPr="004E7162">
        <w:rPr>
          <w:sz w:val="20"/>
          <w:szCs w:val="20"/>
        </w:rPr>
        <w:t xml:space="preserve">avis </w:t>
      </w:r>
      <w:r w:rsidR="00DD4416" w:rsidRPr="004E7162">
        <w:rPr>
          <w:sz w:val="20"/>
          <w:szCs w:val="20"/>
        </w:rPr>
        <w:t>C</w:t>
      </w:r>
      <w:r w:rsidRPr="004E7162">
        <w:rPr>
          <w:sz w:val="20"/>
          <w:szCs w:val="20"/>
        </w:rPr>
        <w:t>ounty well</w:t>
      </w:r>
      <w:r w:rsidR="00DD4416" w:rsidRPr="004E7162">
        <w:rPr>
          <w:sz w:val="20"/>
          <w:szCs w:val="20"/>
        </w:rPr>
        <w:t>.</w:t>
      </w:r>
    </w:p>
    <w:p w:rsidR="001650D0" w:rsidRDefault="001650D0"/>
    <w:p w:rsidR="001650D0" w:rsidRPr="001650D0" w:rsidRDefault="001650D0">
      <w:pPr>
        <w:rPr>
          <w:b/>
        </w:rPr>
      </w:pPr>
      <w:r w:rsidRPr="001650D0">
        <w:rPr>
          <w:b/>
        </w:rPr>
        <w:t>Director’s Report (Information)</w:t>
      </w:r>
    </w:p>
    <w:p w:rsidR="004B5F30" w:rsidRPr="004E7162" w:rsidRDefault="001650D0">
      <w:pPr>
        <w:rPr>
          <w:sz w:val="20"/>
          <w:szCs w:val="20"/>
        </w:rPr>
      </w:pPr>
      <w:r w:rsidRPr="004E7162">
        <w:rPr>
          <w:sz w:val="20"/>
          <w:szCs w:val="20"/>
        </w:rPr>
        <w:t xml:space="preserve">Mr. Brian Hatch provided a legislative update. </w:t>
      </w:r>
      <w:r w:rsidR="0078014B">
        <w:rPr>
          <w:sz w:val="20"/>
          <w:szCs w:val="20"/>
        </w:rPr>
        <w:t>Mr. Hatch stated he w</w:t>
      </w:r>
      <w:r w:rsidR="00DD4416" w:rsidRPr="004E7162">
        <w:rPr>
          <w:sz w:val="20"/>
          <w:szCs w:val="20"/>
        </w:rPr>
        <w:t>ent in cautious,</w:t>
      </w:r>
      <w:r w:rsidRPr="004E7162">
        <w:rPr>
          <w:sz w:val="20"/>
          <w:szCs w:val="20"/>
        </w:rPr>
        <w:t xml:space="preserve"> there was some worry, but overall we</w:t>
      </w:r>
      <w:r w:rsidR="00DD4416" w:rsidRPr="004E7162">
        <w:rPr>
          <w:sz w:val="20"/>
          <w:szCs w:val="20"/>
        </w:rPr>
        <w:t xml:space="preserve"> cam</w:t>
      </w:r>
      <w:r w:rsidRPr="004E7162">
        <w:rPr>
          <w:sz w:val="20"/>
          <w:szCs w:val="20"/>
        </w:rPr>
        <w:t xml:space="preserve">e out well legislatively. COVID </w:t>
      </w:r>
      <w:r w:rsidR="00DD4416" w:rsidRPr="004E7162">
        <w:rPr>
          <w:sz w:val="20"/>
          <w:szCs w:val="20"/>
        </w:rPr>
        <w:t xml:space="preserve">related bills would trigger things from a health perspective. </w:t>
      </w:r>
      <w:r w:rsidRPr="004E7162">
        <w:rPr>
          <w:sz w:val="20"/>
          <w:szCs w:val="20"/>
        </w:rPr>
        <w:t xml:space="preserve">A joint resolution that ended the mask mandate that sent a clear message to executive </w:t>
      </w:r>
      <w:r w:rsidR="00DD4416" w:rsidRPr="004E7162">
        <w:rPr>
          <w:sz w:val="20"/>
          <w:szCs w:val="20"/>
        </w:rPr>
        <w:t>emergency powers.</w:t>
      </w:r>
      <w:r w:rsidRPr="004E7162">
        <w:rPr>
          <w:sz w:val="20"/>
          <w:szCs w:val="20"/>
        </w:rPr>
        <w:t xml:space="preserve"> </w:t>
      </w:r>
      <w:r w:rsidR="00DD4416" w:rsidRPr="004E7162">
        <w:rPr>
          <w:sz w:val="20"/>
          <w:szCs w:val="20"/>
        </w:rPr>
        <w:t>In person learning</w:t>
      </w:r>
      <w:r w:rsidRPr="004E7162">
        <w:rPr>
          <w:sz w:val="20"/>
          <w:szCs w:val="20"/>
        </w:rPr>
        <w:t>, test to stay program w</w:t>
      </w:r>
      <w:r w:rsidR="0078014B">
        <w:rPr>
          <w:sz w:val="20"/>
          <w:szCs w:val="20"/>
        </w:rPr>
        <w:t>as suspended. It was amended</w:t>
      </w:r>
      <w:r w:rsidRPr="004E7162">
        <w:rPr>
          <w:sz w:val="20"/>
          <w:szCs w:val="20"/>
        </w:rPr>
        <w:t xml:space="preserve"> that if we need it again in another school year it is available</w:t>
      </w:r>
      <w:r w:rsidR="00DD4416" w:rsidRPr="004E7162">
        <w:rPr>
          <w:sz w:val="20"/>
          <w:szCs w:val="20"/>
        </w:rPr>
        <w:t>. Test</w:t>
      </w:r>
      <w:r w:rsidRPr="004E7162">
        <w:rPr>
          <w:sz w:val="20"/>
          <w:szCs w:val="20"/>
        </w:rPr>
        <w:t xml:space="preserve">ing has to be shown as a value before it can be put back into place. That was decided on a </w:t>
      </w:r>
      <w:r w:rsidR="00DD4416" w:rsidRPr="004E7162">
        <w:rPr>
          <w:sz w:val="20"/>
          <w:szCs w:val="20"/>
        </w:rPr>
        <w:t xml:space="preserve">state level. </w:t>
      </w:r>
      <w:r w:rsidR="00B35FB7" w:rsidRPr="004E7162">
        <w:rPr>
          <w:sz w:val="20"/>
          <w:szCs w:val="20"/>
        </w:rPr>
        <w:t>House B</w:t>
      </w:r>
      <w:r w:rsidR="00DD4416" w:rsidRPr="004E7162">
        <w:rPr>
          <w:sz w:val="20"/>
          <w:szCs w:val="20"/>
        </w:rPr>
        <w:t xml:space="preserve">ill 182, </w:t>
      </w:r>
      <w:r w:rsidR="00B35FB7" w:rsidRPr="004E7162">
        <w:rPr>
          <w:sz w:val="20"/>
          <w:szCs w:val="20"/>
        </w:rPr>
        <w:t xml:space="preserve">this one </w:t>
      </w:r>
      <w:r w:rsidR="00DD4416" w:rsidRPr="004E7162">
        <w:rPr>
          <w:sz w:val="20"/>
          <w:szCs w:val="20"/>
        </w:rPr>
        <w:t xml:space="preserve">impacted </w:t>
      </w:r>
      <w:r w:rsidR="00B35FB7" w:rsidRPr="004E7162">
        <w:rPr>
          <w:sz w:val="20"/>
          <w:szCs w:val="20"/>
        </w:rPr>
        <w:t xml:space="preserve">the </w:t>
      </w:r>
      <w:r w:rsidR="0078014B">
        <w:rPr>
          <w:sz w:val="20"/>
          <w:szCs w:val="20"/>
        </w:rPr>
        <w:t>local h</w:t>
      </w:r>
      <w:r w:rsidR="00B35FB7" w:rsidRPr="004E7162">
        <w:rPr>
          <w:sz w:val="20"/>
          <w:szCs w:val="20"/>
        </w:rPr>
        <w:t xml:space="preserve">ealth </w:t>
      </w:r>
      <w:r w:rsidR="0078014B">
        <w:rPr>
          <w:sz w:val="20"/>
          <w:szCs w:val="20"/>
        </w:rPr>
        <w:t>d</w:t>
      </w:r>
      <w:r w:rsidR="00B35FB7" w:rsidRPr="004E7162">
        <w:rPr>
          <w:sz w:val="20"/>
          <w:szCs w:val="20"/>
        </w:rPr>
        <w:t>epartments</w:t>
      </w:r>
      <w:r w:rsidR="00DD4416" w:rsidRPr="004E7162">
        <w:rPr>
          <w:sz w:val="20"/>
          <w:szCs w:val="20"/>
        </w:rPr>
        <w:t xml:space="preserve"> order amendments. </w:t>
      </w:r>
      <w:r w:rsidR="00B35FB7" w:rsidRPr="004E7162">
        <w:rPr>
          <w:sz w:val="20"/>
          <w:szCs w:val="20"/>
        </w:rPr>
        <w:t xml:space="preserve">When it was first introduced it took away our authority to do orders in general. We had to work with them to bring it back to just orders of constraints. </w:t>
      </w:r>
      <w:r w:rsidR="00DD4416" w:rsidRPr="004E7162">
        <w:rPr>
          <w:sz w:val="20"/>
          <w:szCs w:val="20"/>
        </w:rPr>
        <w:t xml:space="preserve">Took away some executive authority in an emergency. </w:t>
      </w:r>
      <w:r w:rsidR="00C77FFA" w:rsidRPr="004E7162">
        <w:rPr>
          <w:sz w:val="20"/>
          <w:szCs w:val="20"/>
        </w:rPr>
        <w:t>For Davis County if an order was put in place public health can issue an order and it is good for 30 day</w:t>
      </w:r>
      <w:r w:rsidR="0078014B">
        <w:rPr>
          <w:sz w:val="20"/>
          <w:szCs w:val="20"/>
        </w:rPr>
        <w:t>s and then the elected body, County</w:t>
      </w:r>
      <w:r w:rsidR="00C77FFA" w:rsidRPr="004E7162">
        <w:rPr>
          <w:sz w:val="20"/>
          <w:szCs w:val="20"/>
        </w:rPr>
        <w:t xml:space="preserve"> Commissioners, or they can immediately meet and rescind that order. This bill didn’t affect us that much, but d</w:t>
      </w:r>
      <w:r w:rsidR="0078014B">
        <w:rPr>
          <w:sz w:val="20"/>
          <w:szCs w:val="20"/>
        </w:rPr>
        <w:t>id impact some ar</w:t>
      </w:r>
      <w:r w:rsidR="00DD4416" w:rsidRPr="004E7162">
        <w:rPr>
          <w:sz w:val="20"/>
          <w:szCs w:val="20"/>
        </w:rPr>
        <w:t>e</w:t>
      </w:r>
      <w:r w:rsidR="0078014B">
        <w:rPr>
          <w:sz w:val="20"/>
          <w:szCs w:val="20"/>
        </w:rPr>
        <w:t>a</w:t>
      </w:r>
      <w:r w:rsidR="00DD4416" w:rsidRPr="004E7162">
        <w:rPr>
          <w:sz w:val="20"/>
          <w:szCs w:val="20"/>
        </w:rPr>
        <w:t xml:space="preserve">s more severely. </w:t>
      </w:r>
      <w:r w:rsidR="00C77FFA" w:rsidRPr="004E7162">
        <w:rPr>
          <w:sz w:val="20"/>
          <w:szCs w:val="20"/>
        </w:rPr>
        <w:t>The next bill was centered on l</w:t>
      </w:r>
      <w:r w:rsidR="00DD4416" w:rsidRPr="004E7162">
        <w:rPr>
          <w:sz w:val="20"/>
          <w:szCs w:val="20"/>
        </w:rPr>
        <w:t xml:space="preserve">ead testing in </w:t>
      </w:r>
      <w:r w:rsidR="0078014B" w:rsidRPr="004E7162">
        <w:rPr>
          <w:sz w:val="20"/>
          <w:szCs w:val="20"/>
        </w:rPr>
        <w:t>drinking water</w:t>
      </w:r>
      <w:r w:rsidR="0078014B" w:rsidRPr="004E7162">
        <w:rPr>
          <w:sz w:val="20"/>
          <w:szCs w:val="20"/>
        </w:rPr>
        <w:t xml:space="preserve"> </w:t>
      </w:r>
      <w:r w:rsidR="0078014B">
        <w:rPr>
          <w:sz w:val="20"/>
          <w:szCs w:val="20"/>
        </w:rPr>
        <w:t xml:space="preserve">at </w:t>
      </w:r>
      <w:r w:rsidR="00DD4416" w:rsidRPr="004E7162">
        <w:rPr>
          <w:sz w:val="20"/>
          <w:szCs w:val="20"/>
        </w:rPr>
        <w:t xml:space="preserve">schools and child cares. </w:t>
      </w:r>
      <w:r w:rsidR="00C77FFA" w:rsidRPr="004E7162">
        <w:rPr>
          <w:sz w:val="20"/>
          <w:szCs w:val="20"/>
        </w:rPr>
        <w:t xml:space="preserve">This </w:t>
      </w:r>
      <w:r w:rsidR="0078014B">
        <w:rPr>
          <w:sz w:val="20"/>
          <w:szCs w:val="20"/>
        </w:rPr>
        <w:t xml:space="preserve">is </w:t>
      </w:r>
      <w:r w:rsidR="00C77FFA" w:rsidRPr="004E7162">
        <w:rPr>
          <w:sz w:val="20"/>
          <w:szCs w:val="20"/>
        </w:rPr>
        <w:t>require</w:t>
      </w:r>
      <w:r w:rsidR="0078014B">
        <w:rPr>
          <w:sz w:val="20"/>
          <w:szCs w:val="20"/>
        </w:rPr>
        <w:t>d</w:t>
      </w:r>
      <w:r w:rsidR="00DD4416" w:rsidRPr="004E7162">
        <w:rPr>
          <w:sz w:val="20"/>
          <w:szCs w:val="20"/>
        </w:rPr>
        <w:t xml:space="preserve"> </w:t>
      </w:r>
      <w:r w:rsidR="0078014B">
        <w:rPr>
          <w:sz w:val="20"/>
          <w:szCs w:val="20"/>
        </w:rPr>
        <w:t xml:space="preserve">for </w:t>
      </w:r>
      <w:r w:rsidR="00DD4416" w:rsidRPr="004E7162">
        <w:rPr>
          <w:sz w:val="20"/>
          <w:szCs w:val="20"/>
        </w:rPr>
        <w:t xml:space="preserve">schools and recommended </w:t>
      </w:r>
      <w:r w:rsidR="00C77FFA" w:rsidRPr="004E7162">
        <w:rPr>
          <w:sz w:val="20"/>
          <w:szCs w:val="20"/>
        </w:rPr>
        <w:t>at</w:t>
      </w:r>
      <w:r w:rsidR="00DD4416" w:rsidRPr="004E7162">
        <w:rPr>
          <w:sz w:val="20"/>
          <w:szCs w:val="20"/>
        </w:rPr>
        <w:t xml:space="preserve"> child care</w:t>
      </w:r>
      <w:r w:rsidR="00C77FFA" w:rsidRPr="004E7162">
        <w:rPr>
          <w:sz w:val="20"/>
          <w:szCs w:val="20"/>
        </w:rPr>
        <w:t xml:space="preserve"> centers</w:t>
      </w:r>
      <w:r w:rsidR="00DD4416" w:rsidRPr="004E7162">
        <w:rPr>
          <w:sz w:val="20"/>
          <w:szCs w:val="20"/>
        </w:rPr>
        <w:t xml:space="preserve">. One time funding </w:t>
      </w:r>
      <w:r w:rsidR="00C77FFA" w:rsidRPr="004E7162">
        <w:rPr>
          <w:sz w:val="20"/>
          <w:szCs w:val="20"/>
        </w:rPr>
        <w:t>out of ARPA funds was put forward to pay for all the testing and any remediation that would take place</w:t>
      </w:r>
      <w:r w:rsidR="00DD4416" w:rsidRPr="004E7162">
        <w:rPr>
          <w:sz w:val="20"/>
          <w:szCs w:val="20"/>
        </w:rPr>
        <w:t>. Food truck</w:t>
      </w:r>
      <w:r w:rsidR="00C77FFA" w:rsidRPr="004E7162">
        <w:rPr>
          <w:sz w:val="20"/>
          <w:szCs w:val="20"/>
        </w:rPr>
        <w:t xml:space="preserve"> licensing went through. There was some I/M and vehicle registration modification. There are some cases if an individual fails their emission test they’ll take go register in another county that doesn’t have emissions. The Health Department can go after those individuals that still live in the community and register </w:t>
      </w:r>
      <w:r w:rsidR="00C77FFA" w:rsidRPr="004E7162">
        <w:rPr>
          <w:sz w:val="20"/>
          <w:szCs w:val="20"/>
        </w:rPr>
        <w:lastRenderedPageBreak/>
        <w:t>somewhere else, ability there to protect the community. The Pharmacy Practice A</w:t>
      </w:r>
      <w:r w:rsidR="00DD4416" w:rsidRPr="004E7162">
        <w:rPr>
          <w:sz w:val="20"/>
          <w:szCs w:val="20"/>
        </w:rPr>
        <w:t xml:space="preserve">ct, </w:t>
      </w:r>
      <w:r w:rsidR="00C77FFA" w:rsidRPr="004E7162">
        <w:rPr>
          <w:sz w:val="20"/>
          <w:szCs w:val="20"/>
        </w:rPr>
        <w:t xml:space="preserve">they expanded our ability distribute STD medication. </w:t>
      </w:r>
      <w:r w:rsidR="008B2AB6" w:rsidRPr="004E7162">
        <w:rPr>
          <w:sz w:val="20"/>
          <w:szCs w:val="20"/>
        </w:rPr>
        <w:t>W</w:t>
      </w:r>
      <w:r w:rsidR="00DD4416" w:rsidRPr="004E7162">
        <w:rPr>
          <w:sz w:val="20"/>
          <w:szCs w:val="20"/>
        </w:rPr>
        <w:t xml:space="preserve">e can get them prepackaged from the pharmacy </w:t>
      </w:r>
      <w:r w:rsidR="008B2AB6" w:rsidRPr="004E7162">
        <w:rPr>
          <w:sz w:val="20"/>
          <w:szCs w:val="20"/>
        </w:rPr>
        <w:t>and our STD nurses can under a standing order dispense them directly to the patient</w:t>
      </w:r>
      <w:r w:rsidR="00DD4416" w:rsidRPr="004E7162">
        <w:rPr>
          <w:sz w:val="20"/>
          <w:szCs w:val="20"/>
        </w:rPr>
        <w:t>. Senate Bill 45 reorganization of Health and Human Services.</w:t>
      </w:r>
      <w:r w:rsidR="008B2AB6" w:rsidRPr="004E7162">
        <w:rPr>
          <w:sz w:val="20"/>
          <w:szCs w:val="20"/>
        </w:rPr>
        <w:t xml:space="preserve"> Part of that will be changes that </w:t>
      </w:r>
      <w:r w:rsidR="00DD4416" w:rsidRPr="004E7162">
        <w:rPr>
          <w:sz w:val="20"/>
          <w:szCs w:val="20"/>
        </w:rPr>
        <w:t>will come</w:t>
      </w:r>
      <w:r w:rsidR="008B2AB6" w:rsidRPr="004E7162">
        <w:rPr>
          <w:sz w:val="20"/>
          <w:szCs w:val="20"/>
        </w:rPr>
        <w:t xml:space="preserve"> which causes recodification of</w:t>
      </w:r>
      <w:r w:rsidR="00DD4416" w:rsidRPr="004E7162">
        <w:rPr>
          <w:sz w:val="20"/>
          <w:szCs w:val="20"/>
        </w:rPr>
        <w:t xml:space="preserve"> all the statutes.</w:t>
      </w:r>
      <w:r w:rsidR="008B2AB6" w:rsidRPr="004E7162">
        <w:rPr>
          <w:sz w:val="20"/>
          <w:szCs w:val="20"/>
        </w:rPr>
        <w:t xml:space="preserve"> This could impact 26, the state health department and 26.A, the local health department. Watching to make sure this doesn’t impact our local health department’s abilities to function. Lastly, o</w:t>
      </w:r>
      <w:r w:rsidR="00DD4416" w:rsidRPr="004E7162">
        <w:rPr>
          <w:sz w:val="20"/>
          <w:szCs w:val="20"/>
        </w:rPr>
        <w:t>ur H</w:t>
      </w:r>
      <w:r w:rsidR="008B2AB6" w:rsidRPr="004E7162">
        <w:rPr>
          <w:sz w:val="20"/>
          <w:szCs w:val="20"/>
        </w:rPr>
        <w:t xml:space="preserve">ealth </w:t>
      </w:r>
      <w:r w:rsidR="00DD4416" w:rsidRPr="004E7162">
        <w:rPr>
          <w:sz w:val="20"/>
          <w:szCs w:val="20"/>
        </w:rPr>
        <w:t>D</w:t>
      </w:r>
      <w:r w:rsidR="008B2AB6" w:rsidRPr="004E7162">
        <w:rPr>
          <w:sz w:val="20"/>
          <w:szCs w:val="20"/>
        </w:rPr>
        <w:t>epartment</w:t>
      </w:r>
      <w:r w:rsidR="00DD4416" w:rsidRPr="004E7162">
        <w:rPr>
          <w:sz w:val="20"/>
          <w:szCs w:val="20"/>
        </w:rPr>
        <w:t xml:space="preserve"> has shined. We have received a few awards that we wanted to make you aware of</w:t>
      </w:r>
      <w:r w:rsidR="0078014B">
        <w:rPr>
          <w:sz w:val="20"/>
          <w:szCs w:val="20"/>
        </w:rPr>
        <w:t xml:space="preserve"> and enjoy those</w:t>
      </w:r>
      <w:r w:rsidR="008B2AB6" w:rsidRPr="004E7162">
        <w:rPr>
          <w:sz w:val="20"/>
          <w:szCs w:val="20"/>
        </w:rPr>
        <w:t xml:space="preserve"> success</w:t>
      </w:r>
      <w:r w:rsidR="0078014B">
        <w:rPr>
          <w:sz w:val="20"/>
          <w:szCs w:val="20"/>
        </w:rPr>
        <w:t>es</w:t>
      </w:r>
      <w:r w:rsidR="008B2AB6" w:rsidRPr="004E7162">
        <w:rPr>
          <w:sz w:val="20"/>
          <w:szCs w:val="20"/>
        </w:rPr>
        <w:t xml:space="preserve"> </w:t>
      </w:r>
      <w:r w:rsidR="0078014B">
        <w:rPr>
          <w:sz w:val="20"/>
          <w:szCs w:val="20"/>
        </w:rPr>
        <w:t xml:space="preserve">as </w:t>
      </w:r>
      <w:r w:rsidR="008B2AB6" w:rsidRPr="004E7162">
        <w:rPr>
          <w:sz w:val="20"/>
          <w:szCs w:val="20"/>
        </w:rPr>
        <w:t>we have as a department. Utah Public Health Association (UPHA) recognized us two ways. First,</w:t>
      </w:r>
      <w:r w:rsidR="00DD4416" w:rsidRPr="004E7162">
        <w:rPr>
          <w:sz w:val="20"/>
          <w:szCs w:val="20"/>
        </w:rPr>
        <w:t xml:space="preserve"> </w:t>
      </w:r>
      <w:r w:rsidR="008B2AB6" w:rsidRPr="004E7162">
        <w:rPr>
          <w:sz w:val="20"/>
          <w:szCs w:val="20"/>
        </w:rPr>
        <w:t xml:space="preserve">Mr. </w:t>
      </w:r>
      <w:r w:rsidR="00DD4416" w:rsidRPr="004E7162">
        <w:rPr>
          <w:sz w:val="20"/>
          <w:szCs w:val="20"/>
        </w:rPr>
        <w:t xml:space="preserve">Austin Andrews, </w:t>
      </w:r>
      <w:r w:rsidR="008B2AB6" w:rsidRPr="004E7162">
        <w:rPr>
          <w:sz w:val="20"/>
          <w:szCs w:val="20"/>
        </w:rPr>
        <w:t xml:space="preserve">Mr. Andrews was hired half way through COVID. The award he received was the </w:t>
      </w:r>
      <w:r w:rsidR="00DD4416" w:rsidRPr="004E7162">
        <w:rPr>
          <w:sz w:val="20"/>
          <w:szCs w:val="20"/>
        </w:rPr>
        <w:t>Rising Star</w:t>
      </w:r>
      <w:r w:rsidR="008B2AB6" w:rsidRPr="004E7162">
        <w:rPr>
          <w:sz w:val="20"/>
          <w:szCs w:val="20"/>
        </w:rPr>
        <w:t xml:space="preserve"> of Public Health. Mr. Andrews was very instrumental in the mass vaccination clinic. </w:t>
      </w:r>
      <w:r w:rsidR="00DD4416" w:rsidRPr="004E7162">
        <w:rPr>
          <w:sz w:val="20"/>
          <w:szCs w:val="20"/>
        </w:rPr>
        <w:t xml:space="preserve">UPHA </w:t>
      </w:r>
      <w:r w:rsidR="008B2AB6" w:rsidRPr="004E7162">
        <w:rPr>
          <w:sz w:val="20"/>
          <w:szCs w:val="20"/>
        </w:rPr>
        <w:t>also recognized Davis County Health Department’s mass v</w:t>
      </w:r>
      <w:r w:rsidR="00DD4416" w:rsidRPr="004E7162">
        <w:rPr>
          <w:sz w:val="20"/>
          <w:szCs w:val="20"/>
        </w:rPr>
        <w:t xml:space="preserve">accination </w:t>
      </w:r>
      <w:r w:rsidR="008B2AB6" w:rsidRPr="004E7162">
        <w:rPr>
          <w:sz w:val="20"/>
          <w:szCs w:val="20"/>
        </w:rPr>
        <w:t xml:space="preserve">with the </w:t>
      </w:r>
      <w:r w:rsidR="0078014B">
        <w:rPr>
          <w:sz w:val="20"/>
          <w:szCs w:val="20"/>
        </w:rPr>
        <w:t>Public Health H</w:t>
      </w:r>
      <w:r w:rsidR="008B2AB6" w:rsidRPr="004E7162">
        <w:rPr>
          <w:sz w:val="20"/>
          <w:szCs w:val="20"/>
        </w:rPr>
        <w:t xml:space="preserve">ero </w:t>
      </w:r>
      <w:r w:rsidR="0078014B">
        <w:rPr>
          <w:sz w:val="20"/>
          <w:szCs w:val="20"/>
        </w:rPr>
        <w:t>A</w:t>
      </w:r>
      <w:r w:rsidR="008B2AB6" w:rsidRPr="004E7162">
        <w:rPr>
          <w:sz w:val="20"/>
          <w:szCs w:val="20"/>
        </w:rPr>
        <w:t>ward. This award is given to a group or entity that provided outstanding services to the community.</w:t>
      </w:r>
      <w:r w:rsidR="00DD4416" w:rsidRPr="004E7162">
        <w:rPr>
          <w:sz w:val="20"/>
          <w:szCs w:val="20"/>
        </w:rPr>
        <w:t xml:space="preserve"> </w:t>
      </w:r>
      <w:r w:rsidR="008B2AB6" w:rsidRPr="004E7162">
        <w:rPr>
          <w:sz w:val="20"/>
          <w:szCs w:val="20"/>
        </w:rPr>
        <w:t xml:space="preserve">One other award that was received was from the CDC. It is the Platinum Plunger award recognizing our mass vaccination clinic. Mr. Hatch wanted to give kudos to our team and make the Board aware of these recognitions. </w:t>
      </w:r>
    </w:p>
    <w:p w:rsidR="004E7162" w:rsidRDefault="004E7162">
      <w:pPr>
        <w:rPr>
          <w:b/>
        </w:rPr>
      </w:pPr>
    </w:p>
    <w:p w:rsidR="008B2AB6" w:rsidRPr="008B2AB6" w:rsidRDefault="008B2AB6">
      <w:pPr>
        <w:rPr>
          <w:b/>
        </w:rPr>
      </w:pPr>
      <w:r w:rsidRPr="008B2AB6">
        <w:rPr>
          <w:b/>
        </w:rPr>
        <w:t>Chair’s Report (Information)</w:t>
      </w:r>
    </w:p>
    <w:p w:rsidR="008B2AB6" w:rsidRPr="004E7162" w:rsidRDefault="008B2AB6">
      <w:pPr>
        <w:rPr>
          <w:sz w:val="20"/>
          <w:szCs w:val="20"/>
        </w:rPr>
      </w:pPr>
      <w:r w:rsidRPr="004E7162">
        <w:rPr>
          <w:sz w:val="20"/>
          <w:szCs w:val="20"/>
        </w:rPr>
        <w:t xml:space="preserve">Mr. Scott </w:t>
      </w:r>
      <w:proofErr w:type="spellStart"/>
      <w:r w:rsidRPr="004E7162">
        <w:rPr>
          <w:sz w:val="20"/>
          <w:szCs w:val="20"/>
        </w:rPr>
        <w:t>Zigich</w:t>
      </w:r>
      <w:proofErr w:type="spellEnd"/>
      <w:r w:rsidRPr="004E7162">
        <w:rPr>
          <w:sz w:val="20"/>
          <w:szCs w:val="20"/>
        </w:rPr>
        <w:t xml:space="preserve"> wanted to echo Mr. Hatch’s sentiments, what a great </w:t>
      </w:r>
      <w:r w:rsidR="00B22182">
        <w:rPr>
          <w:sz w:val="20"/>
          <w:szCs w:val="20"/>
        </w:rPr>
        <w:t>team. At</w:t>
      </w:r>
      <w:r w:rsidRPr="004E7162">
        <w:rPr>
          <w:sz w:val="20"/>
          <w:szCs w:val="20"/>
        </w:rPr>
        <w:t xml:space="preserve"> UALBOH Mr. Hatch was recognized not only as a county leader, but as a state leader. This organization is reflective of Brian’s leadership. Mr. </w:t>
      </w:r>
      <w:proofErr w:type="spellStart"/>
      <w:r w:rsidRPr="004E7162">
        <w:rPr>
          <w:sz w:val="20"/>
          <w:szCs w:val="20"/>
        </w:rPr>
        <w:t>Zigich</w:t>
      </w:r>
      <w:proofErr w:type="spellEnd"/>
      <w:r w:rsidRPr="004E7162">
        <w:rPr>
          <w:sz w:val="20"/>
          <w:szCs w:val="20"/>
        </w:rPr>
        <w:t xml:space="preserve"> reminded the Board that Safe Kids is coming up, June 4</w:t>
      </w:r>
      <w:r w:rsidRPr="004E7162">
        <w:rPr>
          <w:sz w:val="20"/>
          <w:szCs w:val="20"/>
          <w:vertAlign w:val="superscript"/>
        </w:rPr>
        <w:t>th</w:t>
      </w:r>
      <w:r w:rsidRPr="004E7162">
        <w:rPr>
          <w:sz w:val="20"/>
          <w:szCs w:val="20"/>
        </w:rPr>
        <w:t xml:space="preserve"> at Clearfield High, 8 am – 12 pm. </w:t>
      </w:r>
    </w:p>
    <w:p w:rsidR="004B5F30" w:rsidRDefault="004B5F30"/>
    <w:p w:rsidR="008B2AB6" w:rsidRPr="008B2AB6" w:rsidRDefault="008B2AB6">
      <w:pPr>
        <w:rPr>
          <w:b/>
        </w:rPr>
      </w:pPr>
      <w:r w:rsidRPr="008B2AB6">
        <w:rPr>
          <w:b/>
        </w:rPr>
        <w:t>Commissioner’s R</w:t>
      </w:r>
      <w:bookmarkStart w:id="0" w:name="_GoBack"/>
      <w:bookmarkEnd w:id="0"/>
      <w:r w:rsidRPr="008B2AB6">
        <w:rPr>
          <w:b/>
        </w:rPr>
        <w:t>eport (Information)</w:t>
      </w:r>
    </w:p>
    <w:p w:rsidR="004B5F30" w:rsidRPr="004E7162" w:rsidRDefault="008B2AB6">
      <w:pPr>
        <w:rPr>
          <w:sz w:val="20"/>
          <w:szCs w:val="20"/>
        </w:rPr>
      </w:pPr>
      <w:r w:rsidRPr="004E7162">
        <w:rPr>
          <w:sz w:val="20"/>
          <w:szCs w:val="20"/>
        </w:rPr>
        <w:t xml:space="preserve">Ms. Lorene </w:t>
      </w:r>
      <w:proofErr w:type="spellStart"/>
      <w:r w:rsidRPr="004E7162">
        <w:rPr>
          <w:sz w:val="20"/>
          <w:szCs w:val="20"/>
        </w:rPr>
        <w:t>Kamalu</w:t>
      </w:r>
      <w:proofErr w:type="spellEnd"/>
      <w:r w:rsidRPr="004E7162">
        <w:rPr>
          <w:sz w:val="20"/>
          <w:szCs w:val="20"/>
        </w:rPr>
        <w:t xml:space="preserve"> didn’t have anything to report at this time. </w:t>
      </w:r>
    </w:p>
    <w:p w:rsidR="004B5F30" w:rsidRDefault="004B5F30"/>
    <w:p w:rsidR="002A63CA" w:rsidRPr="002A63CA" w:rsidRDefault="002A63CA">
      <w:pPr>
        <w:rPr>
          <w:b/>
        </w:rPr>
      </w:pPr>
      <w:r>
        <w:rPr>
          <w:b/>
        </w:rPr>
        <w:t>Ad</w:t>
      </w:r>
      <w:r w:rsidRPr="002A63CA">
        <w:rPr>
          <w:b/>
        </w:rPr>
        <w:t>journment</w:t>
      </w:r>
    </w:p>
    <w:p w:rsidR="004B5F30" w:rsidRPr="004E7162" w:rsidRDefault="002A63CA">
      <w:pPr>
        <w:rPr>
          <w:sz w:val="20"/>
          <w:szCs w:val="20"/>
        </w:rPr>
      </w:pPr>
      <w:r w:rsidRPr="004E7162">
        <w:rPr>
          <w:sz w:val="20"/>
          <w:szCs w:val="20"/>
        </w:rPr>
        <w:t xml:space="preserve">Mr. Scott </w:t>
      </w:r>
      <w:proofErr w:type="spellStart"/>
      <w:r w:rsidRPr="004E7162">
        <w:rPr>
          <w:sz w:val="20"/>
          <w:szCs w:val="20"/>
        </w:rPr>
        <w:t>Zigich</w:t>
      </w:r>
      <w:proofErr w:type="spellEnd"/>
      <w:r w:rsidRPr="004E7162">
        <w:rPr>
          <w:sz w:val="20"/>
          <w:szCs w:val="20"/>
        </w:rPr>
        <w:t xml:space="preserve"> thanked the board for their participation and entered a m</w:t>
      </w:r>
      <w:r w:rsidR="00DD4416" w:rsidRPr="004E7162">
        <w:rPr>
          <w:sz w:val="20"/>
          <w:szCs w:val="20"/>
        </w:rPr>
        <w:t xml:space="preserve">otion to convene </w:t>
      </w:r>
      <w:r w:rsidRPr="004E7162">
        <w:rPr>
          <w:sz w:val="20"/>
          <w:szCs w:val="20"/>
        </w:rPr>
        <w:t>the meeting. Meeting was adjourned at 9:07 am.</w:t>
      </w:r>
    </w:p>
    <w:p w:rsidR="002A63CA" w:rsidRDefault="002A63CA"/>
    <w:p w:rsidR="002A63CA" w:rsidRPr="002A63CA" w:rsidRDefault="002A63CA">
      <w:pPr>
        <w:rPr>
          <w:b/>
        </w:rPr>
      </w:pPr>
      <w:r w:rsidRPr="002A63CA">
        <w:rPr>
          <w:b/>
        </w:rPr>
        <w:t>Next Meeting</w:t>
      </w:r>
    </w:p>
    <w:p w:rsidR="002A63CA" w:rsidRPr="004E7162" w:rsidRDefault="002A63CA">
      <w:pPr>
        <w:rPr>
          <w:sz w:val="20"/>
          <w:szCs w:val="20"/>
        </w:rPr>
      </w:pPr>
      <w:r w:rsidRPr="004E7162">
        <w:rPr>
          <w:sz w:val="20"/>
          <w:szCs w:val="20"/>
        </w:rPr>
        <w:t>August 9, 2022</w:t>
      </w:r>
    </w:p>
    <w:p w:rsidR="004B5F30" w:rsidRDefault="004B5F30"/>
    <w:sectPr w:rsidR="004B5F30" w:rsidSect="003C3447">
      <w:type w:val="continuous"/>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A137D" w:rsidRDefault="006A137D">
      <w:pPr>
        <w:spacing w:line="240" w:lineRule="auto"/>
      </w:pPr>
      <w:r>
        <w:separator/>
      </w:r>
    </w:p>
  </w:endnote>
  <w:endnote w:type="continuationSeparator" w:id="0">
    <w:p w:rsidR="006A137D" w:rsidRDefault="006A137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A137D" w:rsidRDefault="006A137D">
      <w:pPr>
        <w:spacing w:line="240" w:lineRule="auto"/>
      </w:pPr>
      <w:r>
        <w:separator/>
      </w:r>
    </w:p>
  </w:footnote>
  <w:footnote w:type="continuationSeparator" w:id="0">
    <w:p w:rsidR="006A137D" w:rsidRDefault="006A137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2AB6" w:rsidRDefault="008B2AB6">
    <w:pPr>
      <w:jc w:val="center"/>
    </w:pPr>
    <w:r>
      <w:rPr>
        <w:noProof/>
        <w:lang w:val="en-US"/>
      </w:rPr>
      <w:drawing>
        <wp:inline distT="114300" distB="114300" distL="114300" distR="114300">
          <wp:extent cx="1783080" cy="685800"/>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783080" cy="685800"/>
                  </a:xfrm>
                  <a:prstGeom prst="rect">
                    <a:avLst/>
                  </a:prstGeom>
                  <a:ln/>
                </pic:spPr>
              </pic:pic>
            </a:graphicData>
          </a:graphic>
        </wp:inline>
      </w:drawing>
    </w:r>
  </w:p>
  <w:p w:rsidR="008B2AB6" w:rsidRDefault="008B2AB6">
    <w:pPr>
      <w:jc w:val="center"/>
    </w:pPr>
  </w:p>
  <w:p w:rsidR="008B2AB6" w:rsidRPr="003C3447" w:rsidRDefault="008B2AB6">
    <w:pPr>
      <w:jc w:val="center"/>
      <w:rPr>
        <w:sz w:val="28"/>
        <w:szCs w:val="28"/>
        <w:u w:val="thick" w:color="0070C0"/>
      </w:rPr>
    </w:pPr>
    <w:r w:rsidRPr="003C3447">
      <w:rPr>
        <w:sz w:val="28"/>
        <w:szCs w:val="28"/>
        <w:u w:val="thick" w:color="0070C0"/>
      </w:rPr>
      <w:t>Davis County Board of Health</w:t>
    </w:r>
    <w:r w:rsidRPr="003C3447">
      <w:rPr>
        <w:sz w:val="28"/>
        <w:szCs w:val="28"/>
        <w:u w:val="thick" w:color="0070C0"/>
      </w:rPr>
      <w:tab/>
    </w:r>
    <w:r>
      <w:rPr>
        <w:sz w:val="28"/>
        <w:szCs w:val="28"/>
        <w:u w:val="thick" w:color="0070C0"/>
      </w:rPr>
      <w:t xml:space="preserve">    </w:t>
    </w:r>
    <w:r w:rsidRPr="003C3447">
      <w:rPr>
        <w:sz w:val="28"/>
        <w:szCs w:val="28"/>
        <w:u w:val="thick" w:color="0070C0"/>
      </w:rPr>
      <w:t>May 10, 2022</w:t>
    </w:r>
    <w:r w:rsidRPr="003C3447">
      <w:rPr>
        <w:sz w:val="28"/>
        <w:szCs w:val="28"/>
        <w:u w:val="thick" w:color="0070C0"/>
      </w:rPr>
      <w:tab/>
    </w:r>
    <w:r w:rsidRPr="003C3447">
      <w:rPr>
        <w:sz w:val="28"/>
        <w:szCs w:val="28"/>
        <w:u w:val="thick" w:color="0070C0"/>
      </w:rPr>
      <w:tab/>
      <w:t xml:space="preserve">Page </w:t>
    </w:r>
    <w:r w:rsidRPr="003C3447">
      <w:rPr>
        <w:bCs/>
        <w:sz w:val="28"/>
        <w:szCs w:val="28"/>
        <w:u w:val="thick" w:color="0070C0"/>
      </w:rPr>
      <w:fldChar w:fldCharType="begin"/>
    </w:r>
    <w:r w:rsidRPr="003C3447">
      <w:rPr>
        <w:bCs/>
        <w:sz w:val="28"/>
        <w:szCs w:val="28"/>
        <w:u w:val="thick" w:color="0070C0"/>
      </w:rPr>
      <w:instrText xml:space="preserve"> PAGE  \* Arabic  \* MERGEFORMAT </w:instrText>
    </w:r>
    <w:r w:rsidRPr="003C3447">
      <w:rPr>
        <w:bCs/>
        <w:sz w:val="28"/>
        <w:szCs w:val="28"/>
        <w:u w:val="thick" w:color="0070C0"/>
      </w:rPr>
      <w:fldChar w:fldCharType="separate"/>
    </w:r>
    <w:r w:rsidR="00B22182">
      <w:rPr>
        <w:bCs/>
        <w:noProof/>
        <w:sz w:val="28"/>
        <w:szCs w:val="28"/>
        <w:u w:val="thick" w:color="0070C0"/>
      </w:rPr>
      <w:t>9</w:t>
    </w:r>
    <w:r w:rsidRPr="003C3447">
      <w:rPr>
        <w:bCs/>
        <w:sz w:val="28"/>
        <w:szCs w:val="28"/>
        <w:u w:val="thick" w:color="0070C0"/>
      </w:rPr>
      <w:fldChar w:fldCharType="end"/>
    </w:r>
    <w:r w:rsidRPr="003C3447">
      <w:rPr>
        <w:sz w:val="28"/>
        <w:szCs w:val="28"/>
        <w:u w:val="thick" w:color="0070C0"/>
      </w:rPr>
      <w:t xml:space="preserve"> of </w:t>
    </w:r>
    <w:r w:rsidRPr="003C3447">
      <w:rPr>
        <w:bCs/>
        <w:sz w:val="28"/>
        <w:szCs w:val="28"/>
        <w:u w:val="thick" w:color="0070C0"/>
      </w:rPr>
      <w:fldChar w:fldCharType="begin"/>
    </w:r>
    <w:r w:rsidRPr="003C3447">
      <w:rPr>
        <w:bCs/>
        <w:sz w:val="28"/>
        <w:szCs w:val="28"/>
        <w:u w:val="thick" w:color="0070C0"/>
      </w:rPr>
      <w:instrText xml:space="preserve"> NUMPAGES  \* Arabic  \* MERGEFORMAT </w:instrText>
    </w:r>
    <w:r w:rsidRPr="003C3447">
      <w:rPr>
        <w:bCs/>
        <w:sz w:val="28"/>
        <w:szCs w:val="28"/>
        <w:u w:val="thick" w:color="0070C0"/>
      </w:rPr>
      <w:fldChar w:fldCharType="separate"/>
    </w:r>
    <w:r w:rsidR="00B22182">
      <w:rPr>
        <w:bCs/>
        <w:noProof/>
        <w:sz w:val="28"/>
        <w:szCs w:val="28"/>
        <w:u w:val="thick" w:color="0070C0"/>
      </w:rPr>
      <w:t>9</w:t>
    </w:r>
    <w:r w:rsidRPr="003C3447">
      <w:rPr>
        <w:bCs/>
        <w:sz w:val="28"/>
        <w:szCs w:val="28"/>
        <w:u w:val="thick" w:color="0070C0"/>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FAE7EC6"/>
    <w:multiLevelType w:val="hybridMultilevel"/>
    <w:tmpl w:val="FD900460"/>
    <w:lvl w:ilvl="0" w:tplc="4BC8985E">
      <w:numFmt w:val="bullet"/>
      <w:lvlText w:val=""/>
      <w:lvlJc w:val="left"/>
      <w:pPr>
        <w:ind w:left="1080" w:hanging="360"/>
      </w:pPr>
      <w:rPr>
        <w:rFonts w:ascii="Symbol" w:eastAsia="Arial" w:hAnsi="Symbo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76641C9E"/>
    <w:multiLevelType w:val="hybridMultilevel"/>
    <w:tmpl w:val="247062F8"/>
    <w:lvl w:ilvl="0" w:tplc="E9064ABA">
      <w:numFmt w:val="bullet"/>
      <w:lvlText w:val=""/>
      <w:lvlJc w:val="left"/>
      <w:pPr>
        <w:ind w:left="720" w:hanging="360"/>
      </w:pPr>
      <w:rPr>
        <w:rFonts w:ascii="Symbol" w:eastAsia="Arial"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5F30"/>
    <w:rsid w:val="00024808"/>
    <w:rsid w:val="00030BD3"/>
    <w:rsid w:val="00035FD9"/>
    <w:rsid w:val="000D6961"/>
    <w:rsid w:val="000E2C06"/>
    <w:rsid w:val="000F2E5B"/>
    <w:rsid w:val="001211A6"/>
    <w:rsid w:val="00124D31"/>
    <w:rsid w:val="001279E4"/>
    <w:rsid w:val="001650D0"/>
    <w:rsid w:val="001D349A"/>
    <w:rsid w:val="002807A2"/>
    <w:rsid w:val="00281026"/>
    <w:rsid w:val="002841BD"/>
    <w:rsid w:val="002A63CA"/>
    <w:rsid w:val="003429DF"/>
    <w:rsid w:val="0037440E"/>
    <w:rsid w:val="003A4C98"/>
    <w:rsid w:val="003C3447"/>
    <w:rsid w:val="003F4B12"/>
    <w:rsid w:val="003F5CBB"/>
    <w:rsid w:val="00411A71"/>
    <w:rsid w:val="00432296"/>
    <w:rsid w:val="004845AE"/>
    <w:rsid w:val="004B5F30"/>
    <w:rsid w:val="004E7162"/>
    <w:rsid w:val="0052709D"/>
    <w:rsid w:val="0058673D"/>
    <w:rsid w:val="005C25D3"/>
    <w:rsid w:val="005D08FB"/>
    <w:rsid w:val="0062629B"/>
    <w:rsid w:val="00664566"/>
    <w:rsid w:val="00675149"/>
    <w:rsid w:val="0067680A"/>
    <w:rsid w:val="006A0D10"/>
    <w:rsid w:val="006A137D"/>
    <w:rsid w:val="006D0F79"/>
    <w:rsid w:val="006F060A"/>
    <w:rsid w:val="007321FC"/>
    <w:rsid w:val="00751FC2"/>
    <w:rsid w:val="0078014B"/>
    <w:rsid w:val="00783C0B"/>
    <w:rsid w:val="007A0061"/>
    <w:rsid w:val="007D38B0"/>
    <w:rsid w:val="008029F7"/>
    <w:rsid w:val="00862991"/>
    <w:rsid w:val="0089163E"/>
    <w:rsid w:val="00896A41"/>
    <w:rsid w:val="008B2AB6"/>
    <w:rsid w:val="00944E7E"/>
    <w:rsid w:val="00976A37"/>
    <w:rsid w:val="00B12E13"/>
    <w:rsid w:val="00B22182"/>
    <w:rsid w:val="00B35FB7"/>
    <w:rsid w:val="00B36866"/>
    <w:rsid w:val="00B479EA"/>
    <w:rsid w:val="00B60375"/>
    <w:rsid w:val="00B67479"/>
    <w:rsid w:val="00B7504C"/>
    <w:rsid w:val="00BA6D01"/>
    <w:rsid w:val="00BA7679"/>
    <w:rsid w:val="00BD473A"/>
    <w:rsid w:val="00C25EE4"/>
    <w:rsid w:val="00C77FFA"/>
    <w:rsid w:val="00D04598"/>
    <w:rsid w:val="00D435A8"/>
    <w:rsid w:val="00DD1B5A"/>
    <w:rsid w:val="00DD4416"/>
    <w:rsid w:val="00F021BF"/>
    <w:rsid w:val="00F304F2"/>
    <w:rsid w:val="00F30511"/>
    <w:rsid w:val="00F97803"/>
    <w:rsid w:val="00FC46FC"/>
    <w:rsid w:val="00FD29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B92532C-0C10-40D3-944B-D46CA739D2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paragraph" w:styleId="Header">
    <w:name w:val="header"/>
    <w:basedOn w:val="Normal"/>
    <w:link w:val="HeaderChar"/>
    <w:uiPriority w:val="99"/>
    <w:unhideWhenUsed/>
    <w:rsid w:val="003C3447"/>
    <w:pPr>
      <w:tabs>
        <w:tab w:val="center" w:pos="4680"/>
        <w:tab w:val="right" w:pos="9360"/>
      </w:tabs>
      <w:spacing w:line="240" w:lineRule="auto"/>
    </w:pPr>
  </w:style>
  <w:style w:type="character" w:customStyle="1" w:styleId="HeaderChar">
    <w:name w:val="Header Char"/>
    <w:basedOn w:val="DefaultParagraphFont"/>
    <w:link w:val="Header"/>
    <w:uiPriority w:val="99"/>
    <w:rsid w:val="003C3447"/>
  </w:style>
  <w:style w:type="paragraph" w:styleId="Footer">
    <w:name w:val="footer"/>
    <w:basedOn w:val="Normal"/>
    <w:link w:val="FooterChar"/>
    <w:uiPriority w:val="99"/>
    <w:unhideWhenUsed/>
    <w:rsid w:val="003C3447"/>
    <w:pPr>
      <w:tabs>
        <w:tab w:val="center" w:pos="4680"/>
        <w:tab w:val="right" w:pos="9360"/>
      </w:tabs>
      <w:spacing w:line="240" w:lineRule="auto"/>
    </w:pPr>
  </w:style>
  <w:style w:type="character" w:customStyle="1" w:styleId="FooterChar">
    <w:name w:val="Footer Char"/>
    <w:basedOn w:val="DefaultParagraphFont"/>
    <w:link w:val="Footer"/>
    <w:uiPriority w:val="99"/>
    <w:rsid w:val="003C3447"/>
  </w:style>
  <w:style w:type="paragraph" w:styleId="ListParagraph">
    <w:name w:val="List Paragraph"/>
    <w:basedOn w:val="Normal"/>
    <w:uiPriority w:val="34"/>
    <w:qFormat/>
    <w:rsid w:val="007D38B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23040</TotalTime>
  <Pages>9</Pages>
  <Words>5153</Words>
  <Characters>27982</Characters>
  <Application>Microsoft Office Word</Application>
  <DocSecurity>0</DocSecurity>
  <Lines>499</Lines>
  <Paragraphs>368</Paragraphs>
  <ScaleCrop>false</ScaleCrop>
  <HeadingPairs>
    <vt:vector size="2" baseType="variant">
      <vt:variant>
        <vt:lpstr>Title</vt:lpstr>
      </vt:variant>
      <vt:variant>
        <vt:i4>1</vt:i4>
      </vt:variant>
    </vt:vector>
  </HeadingPairs>
  <TitlesOfParts>
    <vt:vector size="1" baseType="lpstr">
      <vt:lpstr/>
    </vt:vector>
  </TitlesOfParts>
  <Company>Davis County Government</Company>
  <LinksUpToDate>false</LinksUpToDate>
  <CharactersWithSpaces>32767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Stephanie Spens</cp:lastModifiedBy>
  <cp:revision>37</cp:revision>
  <dcterms:created xsi:type="dcterms:W3CDTF">2022-07-07T15:26:00Z</dcterms:created>
  <dcterms:modified xsi:type="dcterms:W3CDTF">2022-07-28T19:49:00Z</dcterms:modified>
</cp:coreProperties>
</file>