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14AD2" w14:textId="0BA87789" w:rsidR="006F473C" w:rsidRDefault="006F473C" w:rsidP="006F473C">
      <w:pPr>
        <w:pStyle w:val="NoSpacing"/>
        <w:rPr>
          <w:rFonts w:ascii="Times New Roman" w:hAnsi="Times New Roman" w:cs="Times New Roman"/>
          <w:sz w:val="24"/>
          <w:szCs w:val="24"/>
        </w:rPr>
      </w:pPr>
      <w:r>
        <w:rPr>
          <w:rFonts w:ascii="Times New Roman" w:hAnsi="Times New Roman" w:cs="Times New Roman"/>
          <w:b/>
          <w:sz w:val="24"/>
          <w:szCs w:val="24"/>
        </w:rPr>
        <w:t>MINUTES OF THE PLANNING AND ZONING BOARD:</w:t>
      </w:r>
      <w:r>
        <w:rPr>
          <w:rFonts w:ascii="Times New Roman" w:hAnsi="Times New Roman" w:cs="Times New Roman"/>
          <w:sz w:val="24"/>
          <w:szCs w:val="24"/>
        </w:rPr>
        <w:t xml:space="preserve"> The Planning and Zoning Board met on Tuesday, July 5, 2022 5:30 p.m. at the Beaver City Center, 30 West 300 North. The following members were present: Chairman Travis Hollingshead, David Albrecht, Jamie Smith, Debbie Smith and Ruben Vasquez. Also, present were Planning and Zoning Administrator Jason Brown and Secretary Paula Fails. Public present</w:t>
      </w:r>
      <w:r w:rsidR="00462120">
        <w:rPr>
          <w:rFonts w:ascii="Times New Roman" w:hAnsi="Times New Roman" w:cs="Times New Roman"/>
          <w:sz w:val="24"/>
          <w:szCs w:val="24"/>
        </w:rPr>
        <w:t xml:space="preserve"> Mary Wignall, Kolby Blackner, Jackie &amp; Mark </w:t>
      </w:r>
      <w:r w:rsidR="002E4FA2">
        <w:rPr>
          <w:rFonts w:ascii="Times New Roman" w:hAnsi="Times New Roman" w:cs="Times New Roman"/>
          <w:sz w:val="24"/>
          <w:szCs w:val="24"/>
        </w:rPr>
        <w:t>Whittlesey.</w:t>
      </w:r>
    </w:p>
    <w:p w14:paraId="79B8641D" w14:textId="4ED17286" w:rsidR="00E6657A" w:rsidRPr="001E4DAE" w:rsidRDefault="006F473C" w:rsidP="00E6657A">
      <w:pPr>
        <w:pStyle w:val="NoSpacing"/>
        <w:rPr>
          <w:rFonts w:ascii="Times New Roman" w:hAnsi="Times New Roman" w:cs="Times New Roman"/>
          <w:sz w:val="24"/>
          <w:szCs w:val="24"/>
        </w:rPr>
      </w:pPr>
      <w:r>
        <w:rPr>
          <w:rFonts w:ascii="Times New Roman" w:hAnsi="Times New Roman" w:cs="Times New Roman"/>
          <w:b/>
          <w:bCs/>
          <w:sz w:val="24"/>
          <w:szCs w:val="24"/>
          <w:u w:val="single"/>
        </w:rPr>
        <w:t>WORK MEETING</w:t>
      </w:r>
      <w:r>
        <w:rPr>
          <w:rFonts w:ascii="Times New Roman" w:hAnsi="Times New Roman" w:cs="Times New Roman"/>
          <w:sz w:val="24"/>
          <w:szCs w:val="24"/>
        </w:rPr>
        <w:t xml:space="preserve"> Administrator Brown discussed with the board the agenda items for tonight. </w:t>
      </w:r>
      <w:r w:rsidR="00E6657A">
        <w:rPr>
          <w:rFonts w:ascii="Times New Roman" w:hAnsi="Times New Roman" w:cs="Times New Roman"/>
          <w:sz w:val="24"/>
          <w:szCs w:val="24"/>
        </w:rPr>
        <w:t xml:space="preserve">General Plan progressing along good. Mr. Barlow will be meeting with the board about his </w:t>
      </w:r>
      <w:r w:rsidR="00A445ED">
        <w:rPr>
          <w:rFonts w:ascii="Times New Roman" w:hAnsi="Times New Roman" w:cs="Times New Roman"/>
          <w:sz w:val="24"/>
          <w:szCs w:val="24"/>
        </w:rPr>
        <w:t>proposed</w:t>
      </w:r>
      <w:r w:rsidR="002E4FA2">
        <w:rPr>
          <w:rFonts w:ascii="Times New Roman" w:hAnsi="Times New Roman" w:cs="Times New Roman"/>
          <w:sz w:val="24"/>
          <w:szCs w:val="24"/>
        </w:rPr>
        <w:t xml:space="preserve"> Beef Harvesting Business</w:t>
      </w:r>
      <w:r w:rsidR="00A445ED">
        <w:rPr>
          <w:rFonts w:ascii="Times New Roman" w:hAnsi="Times New Roman" w:cs="Times New Roman"/>
          <w:sz w:val="24"/>
          <w:szCs w:val="24"/>
        </w:rPr>
        <w:t xml:space="preserve">, </w:t>
      </w:r>
      <w:r w:rsidR="00E6657A">
        <w:rPr>
          <w:rFonts w:ascii="Times New Roman" w:hAnsi="Times New Roman" w:cs="Times New Roman"/>
          <w:sz w:val="24"/>
          <w:szCs w:val="24"/>
        </w:rPr>
        <w:t>the property</w:t>
      </w:r>
      <w:r w:rsidR="00A445ED">
        <w:rPr>
          <w:rFonts w:ascii="Times New Roman" w:hAnsi="Times New Roman" w:cs="Times New Roman"/>
          <w:sz w:val="24"/>
          <w:szCs w:val="24"/>
        </w:rPr>
        <w:t xml:space="preserve"> would need to be</w:t>
      </w:r>
      <w:r w:rsidR="00E6657A">
        <w:rPr>
          <w:rFonts w:ascii="Times New Roman" w:hAnsi="Times New Roman" w:cs="Times New Roman"/>
          <w:sz w:val="24"/>
          <w:szCs w:val="24"/>
        </w:rPr>
        <w:t xml:space="preserve"> rezoned, </w:t>
      </w:r>
      <w:r w:rsidR="002E4FA2">
        <w:rPr>
          <w:rFonts w:ascii="Times New Roman" w:hAnsi="Times New Roman" w:cs="Times New Roman"/>
          <w:sz w:val="24"/>
          <w:szCs w:val="24"/>
        </w:rPr>
        <w:t xml:space="preserve">deal with </w:t>
      </w:r>
      <w:r w:rsidR="00E6657A">
        <w:rPr>
          <w:rFonts w:ascii="Times New Roman" w:hAnsi="Times New Roman" w:cs="Times New Roman"/>
          <w:sz w:val="24"/>
          <w:szCs w:val="24"/>
        </w:rPr>
        <w:t>sewer</w:t>
      </w:r>
      <w:r w:rsidR="00A445ED">
        <w:rPr>
          <w:rFonts w:ascii="Times New Roman" w:hAnsi="Times New Roman" w:cs="Times New Roman"/>
          <w:sz w:val="24"/>
          <w:szCs w:val="24"/>
        </w:rPr>
        <w:t xml:space="preserve">, water, roads </w:t>
      </w:r>
      <w:r w:rsidR="00E6657A">
        <w:rPr>
          <w:rFonts w:ascii="Times New Roman" w:hAnsi="Times New Roman" w:cs="Times New Roman"/>
          <w:sz w:val="24"/>
          <w:szCs w:val="24"/>
        </w:rPr>
        <w:t>and electrical issues</w:t>
      </w:r>
      <w:r w:rsidR="002E4FA2">
        <w:rPr>
          <w:rFonts w:ascii="Times New Roman" w:hAnsi="Times New Roman" w:cs="Times New Roman"/>
          <w:sz w:val="24"/>
          <w:szCs w:val="24"/>
        </w:rPr>
        <w:t xml:space="preserve"> and bring the city a site plan for review</w:t>
      </w:r>
      <w:r w:rsidR="00E6657A">
        <w:rPr>
          <w:rFonts w:ascii="Times New Roman" w:hAnsi="Times New Roman" w:cs="Times New Roman"/>
          <w:sz w:val="24"/>
          <w:szCs w:val="24"/>
        </w:rPr>
        <w:t>.</w:t>
      </w:r>
      <w:r>
        <w:rPr>
          <w:rFonts w:ascii="Times New Roman" w:hAnsi="Times New Roman" w:cs="Times New Roman"/>
          <w:sz w:val="24"/>
          <w:szCs w:val="24"/>
        </w:rPr>
        <w:t xml:space="preserve"> </w:t>
      </w:r>
      <w:r w:rsidR="00E6657A">
        <w:rPr>
          <w:rFonts w:ascii="Times New Roman" w:hAnsi="Times New Roman" w:cs="Times New Roman"/>
          <w:sz w:val="24"/>
          <w:szCs w:val="24"/>
        </w:rPr>
        <w:t>B</w:t>
      </w:r>
      <w:r>
        <w:rPr>
          <w:rFonts w:ascii="Times New Roman" w:hAnsi="Times New Roman" w:cs="Times New Roman"/>
          <w:sz w:val="24"/>
          <w:szCs w:val="24"/>
        </w:rPr>
        <w:t>oard member</w:t>
      </w:r>
      <w:r w:rsidR="00E6657A">
        <w:rPr>
          <w:rFonts w:ascii="Times New Roman" w:hAnsi="Times New Roman" w:cs="Times New Roman"/>
          <w:sz w:val="24"/>
          <w:szCs w:val="24"/>
        </w:rPr>
        <w:t>s</w:t>
      </w:r>
      <w:r>
        <w:rPr>
          <w:rFonts w:ascii="Times New Roman" w:hAnsi="Times New Roman" w:cs="Times New Roman"/>
          <w:sz w:val="24"/>
          <w:szCs w:val="24"/>
        </w:rPr>
        <w:t xml:space="preserve"> </w:t>
      </w:r>
      <w:r w:rsidR="00E6657A">
        <w:rPr>
          <w:rFonts w:ascii="Times New Roman" w:hAnsi="Times New Roman" w:cs="Times New Roman"/>
          <w:sz w:val="24"/>
          <w:szCs w:val="24"/>
        </w:rPr>
        <w:t>asked questions about the agenda items.</w:t>
      </w:r>
    </w:p>
    <w:p w14:paraId="1D38CD9E" w14:textId="46173050" w:rsidR="00E6657A" w:rsidRDefault="00E6657A" w:rsidP="006F473C">
      <w:pPr>
        <w:pStyle w:val="NoSpacing"/>
        <w:rPr>
          <w:rFonts w:ascii="Times New Roman" w:hAnsi="Times New Roman" w:cs="Times New Roman"/>
          <w:b/>
          <w:bCs/>
          <w:sz w:val="24"/>
          <w:szCs w:val="24"/>
          <w:u w:val="single"/>
        </w:rPr>
      </w:pPr>
      <w:r w:rsidRPr="00B47476">
        <w:rPr>
          <w:rFonts w:ascii="Times New Roman" w:hAnsi="Times New Roman" w:cs="Times New Roman"/>
          <w:b/>
          <w:bCs/>
          <w:sz w:val="24"/>
          <w:szCs w:val="24"/>
          <w:u w:val="single"/>
        </w:rPr>
        <w:t>GENERAL PLAN UPDATE</w:t>
      </w:r>
      <w:r>
        <w:rPr>
          <w:rFonts w:ascii="Times New Roman" w:hAnsi="Times New Roman" w:cs="Times New Roman"/>
          <w:sz w:val="24"/>
          <w:szCs w:val="24"/>
        </w:rPr>
        <w:t xml:space="preserve"> </w:t>
      </w:r>
      <w:r w:rsidR="00476492">
        <w:rPr>
          <w:rFonts w:ascii="Times New Roman" w:hAnsi="Times New Roman" w:cs="Times New Roman"/>
          <w:sz w:val="24"/>
          <w:szCs w:val="24"/>
        </w:rPr>
        <w:t xml:space="preserve">5:45 PM - </w:t>
      </w:r>
      <w:r>
        <w:rPr>
          <w:rFonts w:ascii="Times New Roman" w:hAnsi="Times New Roman" w:cs="Times New Roman"/>
          <w:sz w:val="24"/>
          <w:szCs w:val="24"/>
        </w:rPr>
        <w:t>Ryan Robinson from</w:t>
      </w:r>
      <w:r w:rsidR="00476492">
        <w:rPr>
          <w:rFonts w:ascii="Times New Roman" w:hAnsi="Times New Roman" w:cs="Times New Roman"/>
          <w:sz w:val="24"/>
          <w:szCs w:val="24"/>
        </w:rPr>
        <w:t xml:space="preserve"> Rural Community </w:t>
      </w:r>
      <w:r w:rsidR="00A445ED">
        <w:rPr>
          <w:rFonts w:ascii="Times New Roman" w:hAnsi="Times New Roman" w:cs="Times New Roman"/>
          <w:sz w:val="24"/>
          <w:szCs w:val="24"/>
        </w:rPr>
        <w:t>Consultants zoomed w</w:t>
      </w:r>
      <w:r>
        <w:rPr>
          <w:rFonts w:ascii="Times New Roman" w:hAnsi="Times New Roman" w:cs="Times New Roman"/>
          <w:sz w:val="24"/>
          <w:szCs w:val="24"/>
        </w:rPr>
        <w:t>ith the board to give an update on the City’s General Plan.</w:t>
      </w:r>
      <w:r w:rsidR="00476492">
        <w:rPr>
          <w:rFonts w:ascii="Times New Roman" w:hAnsi="Times New Roman" w:cs="Times New Roman"/>
          <w:sz w:val="24"/>
          <w:szCs w:val="24"/>
        </w:rPr>
        <w:t xml:space="preserve"> He reviewed over mapping, future land use map</w:t>
      </w:r>
      <w:r w:rsidR="00A445ED">
        <w:rPr>
          <w:rFonts w:ascii="Times New Roman" w:hAnsi="Times New Roman" w:cs="Times New Roman"/>
          <w:sz w:val="24"/>
          <w:szCs w:val="24"/>
        </w:rPr>
        <w:t>s</w:t>
      </w:r>
      <w:r w:rsidR="00476492">
        <w:rPr>
          <w:rFonts w:ascii="Times New Roman" w:hAnsi="Times New Roman" w:cs="Times New Roman"/>
          <w:sz w:val="24"/>
          <w:szCs w:val="24"/>
        </w:rPr>
        <w:t xml:space="preserve"> and roads,</w:t>
      </w:r>
      <w:r w:rsidR="00800C24">
        <w:rPr>
          <w:rFonts w:ascii="Times New Roman" w:hAnsi="Times New Roman" w:cs="Times New Roman"/>
          <w:sz w:val="24"/>
          <w:szCs w:val="24"/>
        </w:rPr>
        <w:t xml:space="preserve"> </w:t>
      </w:r>
      <w:r w:rsidR="00476492">
        <w:rPr>
          <w:rFonts w:ascii="Times New Roman" w:hAnsi="Times New Roman" w:cs="Times New Roman"/>
          <w:sz w:val="24"/>
          <w:szCs w:val="24"/>
        </w:rPr>
        <w:t>which he has been reviewing with Jones and DeMille</w:t>
      </w:r>
      <w:r w:rsidR="00800C24">
        <w:rPr>
          <w:rFonts w:ascii="Times New Roman" w:hAnsi="Times New Roman" w:cs="Times New Roman"/>
          <w:sz w:val="24"/>
          <w:szCs w:val="24"/>
        </w:rPr>
        <w:t>. The board would like to see future roads in the master plan, incase of future growth. The</w:t>
      </w:r>
      <w:r w:rsidR="00A445ED">
        <w:rPr>
          <w:rFonts w:ascii="Times New Roman" w:hAnsi="Times New Roman" w:cs="Times New Roman"/>
          <w:sz w:val="24"/>
          <w:szCs w:val="24"/>
        </w:rPr>
        <w:t xml:space="preserve"> plan</w:t>
      </w:r>
      <w:r w:rsidR="00800C24">
        <w:rPr>
          <w:rFonts w:ascii="Times New Roman" w:hAnsi="Times New Roman" w:cs="Times New Roman"/>
          <w:sz w:val="24"/>
          <w:szCs w:val="24"/>
        </w:rPr>
        <w:t xml:space="preserve"> revision</w:t>
      </w:r>
      <w:r w:rsidR="00A445ED">
        <w:rPr>
          <w:rFonts w:ascii="Times New Roman" w:hAnsi="Times New Roman" w:cs="Times New Roman"/>
          <w:sz w:val="24"/>
          <w:szCs w:val="24"/>
        </w:rPr>
        <w:t>s are</w:t>
      </w:r>
      <w:r w:rsidR="00800C24">
        <w:rPr>
          <w:rFonts w:ascii="Times New Roman" w:hAnsi="Times New Roman" w:cs="Times New Roman"/>
          <w:sz w:val="24"/>
          <w:szCs w:val="24"/>
        </w:rPr>
        <w:t xml:space="preserve"> co</w:t>
      </w:r>
      <w:r w:rsidR="00A445ED">
        <w:rPr>
          <w:rFonts w:ascii="Times New Roman" w:hAnsi="Times New Roman" w:cs="Times New Roman"/>
          <w:sz w:val="24"/>
          <w:szCs w:val="24"/>
        </w:rPr>
        <w:t>m</w:t>
      </w:r>
      <w:r w:rsidR="00800C24">
        <w:rPr>
          <w:rFonts w:ascii="Times New Roman" w:hAnsi="Times New Roman" w:cs="Times New Roman"/>
          <w:sz w:val="24"/>
          <w:szCs w:val="24"/>
        </w:rPr>
        <w:t>ing from the surveys that the community did over the past several months.</w:t>
      </w:r>
    </w:p>
    <w:p w14:paraId="7D7190FA" w14:textId="370C30A9" w:rsidR="006F473C" w:rsidRDefault="006F473C" w:rsidP="006F473C">
      <w:pPr>
        <w:pStyle w:val="NoSpacing"/>
        <w:rPr>
          <w:rFonts w:ascii="Times New Roman" w:hAnsi="Times New Roman" w:cs="Times New Roman"/>
          <w:sz w:val="24"/>
          <w:szCs w:val="24"/>
        </w:rPr>
      </w:pPr>
      <w:r>
        <w:rPr>
          <w:rFonts w:ascii="Times New Roman" w:hAnsi="Times New Roman" w:cs="Times New Roman"/>
          <w:b/>
          <w:bCs/>
          <w:sz w:val="24"/>
          <w:szCs w:val="24"/>
          <w:u w:val="single"/>
        </w:rPr>
        <w:t>WELCOME</w:t>
      </w:r>
      <w:r>
        <w:rPr>
          <w:rFonts w:ascii="Times New Roman" w:hAnsi="Times New Roman" w:cs="Times New Roman"/>
          <w:sz w:val="24"/>
          <w:szCs w:val="24"/>
        </w:rPr>
        <w:t xml:space="preserve"> – Chairman </w:t>
      </w:r>
      <w:r w:rsidR="00117DEA">
        <w:rPr>
          <w:rFonts w:ascii="Times New Roman" w:hAnsi="Times New Roman" w:cs="Times New Roman"/>
          <w:sz w:val="24"/>
          <w:szCs w:val="24"/>
        </w:rPr>
        <w:t>Travis Hollingshead</w:t>
      </w:r>
      <w:r>
        <w:rPr>
          <w:rFonts w:ascii="Times New Roman" w:hAnsi="Times New Roman" w:cs="Times New Roman"/>
          <w:sz w:val="24"/>
          <w:szCs w:val="24"/>
        </w:rPr>
        <w:t xml:space="preserve"> welcomed everyone to the meeting</w:t>
      </w:r>
      <w:r w:rsidR="00117DEA">
        <w:rPr>
          <w:rFonts w:ascii="Times New Roman" w:hAnsi="Times New Roman" w:cs="Times New Roman"/>
          <w:sz w:val="24"/>
          <w:szCs w:val="24"/>
        </w:rPr>
        <w:t>.</w:t>
      </w:r>
    </w:p>
    <w:p w14:paraId="41A92A5B" w14:textId="2BB27DDF" w:rsidR="006F473C" w:rsidRDefault="006F473C" w:rsidP="006F473C">
      <w:pPr>
        <w:pStyle w:val="NoSpacing"/>
        <w:rPr>
          <w:rFonts w:ascii="Times New Roman" w:hAnsi="Times New Roman" w:cs="Times New Roman"/>
          <w:sz w:val="24"/>
          <w:szCs w:val="24"/>
        </w:rPr>
      </w:pPr>
      <w:r>
        <w:rPr>
          <w:rFonts w:ascii="Times New Roman" w:hAnsi="Times New Roman" w:cs="Times New Roman"/>
          <w:b/>
          <w:sz w:val="24"/>
          <w:szCs w:val="24"/>
          <w:u w:val="single"/>
        </w:rPr>
        <w:t>MINUTE APPROVAL</w:t>
      </w:r>
      <w:r>
        <w:rPr>
          <w:rFonts w:ascii="Times New Roman" w:hAnsi="Times New Roman" w:cs="Times New Roman"/>
          <w:sz w:val="24"/>
          <w:szCs w:val="24"/>
        </w:rPr>
        <w:t xml:space="preserve"> After reviewing the minutes, Board Member </w:t>
      </w:r>
      <w:r w:rsidR="00800C24">
        <w:rPr>
          <w:rFonts w:ascii="Times New Roman" w:hAnsi="Times New Roman" w:cs="Times New Roman"/>
          <w:sz w:val="24"/>
          <w:szCs w:val="24"/>
        </w:rPr>
        <w:t>Vasquez</w:t>
      </w:r>
      <w:r>
        <w:rPr>
          <w:rFonts w:ascii="Times New Roman" w:hAnsi="Times New Roman" w:cs="Times New Roman"/>
          <w:sz w:val="24"/>
          <w:szCs w:val="24"/>
        </w:rPr>
        <w:t xml:space="preserve"> motioned to approve the minutes of June 7, 2022. Board Member </w:t>
      </w:r>
      <w:r w:rsidR="00800C24">
        <w:rPr>
          <w:rFonts w:ascii="Times New Roman" w:hAnsi="Times New Roman" w:cs="Times New Roman"/>
          <w:sz w:val="24"/>
          <w:szCs w:val="24"/>
        </w:rPr>
        <w:t>Debbie Smith</w:t>
      </w:r>
      <w:r>
        <w:rPr>
          <w:rFonts w:ascii="Times New Roman" w:hAnsi="Times New Roman" w:cs="Times New Roman"/>
          <w:sz w:val="24"/>
          <w:szCs w:val="24"/>
        </w:rPr>
        <w:t xml:space="preserve"> seconded the motion. All voted in favor. None opposed.</w:t>
      </w:r>
    </w:p>
    <w:p w14:paraId="28A8BF23" w14:textId="0E437D81" w:rsidR="006F473C" w:rsidRDefault="006F473C" w:rsidP="006F473C">
      <w:pPr>
        <w:pStyle w:val="NoSpacing"/>
        <w:rPr>
          <w:rFonts w:ascii="Times New Roman" w:hAnsi="Times New Roman" w:cs="Times New Roman"/>
          <w:sz w:val="24"/>
          <w:szCs w:val="24"/>
        </w:rPr>
      </w:pPr>
      <w:r>
        <w:rPr>
          <w:rFonts w:ascii="Times New Roman" w:hAnsi="Times New Roman" w:cs="Times New Roman"/>
          <w:b/>
          <w:bCs/>
          <w:sz w:val="24"/>
          <w:szCs w:val="24"/>
          <w:u w:val="single"/>
        </w:rPr>
        <w:t>CONFLICT OF INTEREST STATEMENT</w:t>
      </w:r>
      <w:r>
        <w:rPr>
          <w:rFonts w:ascii="Times New Roman" w:hAnsi="Times New Roman" w:cs="Times New Roman"/>
          <w:sz w:val="24"/>
          <w:szCs w:val="24"/>
        </w:rPr>
        <w:t xml:space="preserve"> </w:t>
      </w:r>
      <w:r w:rsidR="00800C24">
        <w:rPr>
          <w:rFonts w:ascii="Times New Roman" w:hAnsi="Times New Roman" w:cs="Times New Roman"/>
          <w:sz w:val="24"/>
          <w:szCs w:val="24"/>
        </w:rPr>
        <w:t>–</w:t>
      </w:r>
      <w:r>
        <w:rPr>
          <w:rFonts w:ascii="Times New Roman" w:hAnsi="Times New Roman" w:cs="Times New Roman"/>
          <w:sz w:val="24"/>
          <w:szCs w:val="24"/>
        </w:rPr>
        <w:t xml:space="preserve"> </w:t>
      </w:r>
      <w:r w:rsidR="00800C24">
        <w:rPr>
          <w:rFonts w:ascii="Times New Roman" w:hAnsi="Times New Roman" w:cs="Times New Roman"/>
          <w:sz w:val="24"/>
          <w:szCs w:val="24"/>
        </w:rPr>
        <w:t>Travis Hollingshead declared a conflict of interest</w:t>
      </w:r>
      <w:r w:rsidR="008E7F3C">
        <w:rPr>
          <w:rFonts w:ascii="Times New Roman" w:hAnsi="Times New Roman" w:cs="Times New Roman"/>
          <w:sz w:val="24"/>
          <w:szCs w:val="24"/>
        </w:rPr>
        <w:t xml:space="preserve"> f</w:t>
      </w:r>
      <w:r w:rsidR="00A445ED">
        <w:rPr>
          <w:rFonts w:ascii="Times New Roman" w:hAnsi="Times New Roman" w:cs="Times New Roman"/>
          <w:sz w:val="24"/>
          <w:szCs w:val="24"/>
        </w:rPr>
        <w:t>or</w:t>
      </w:r>
      <w:r w:rsidR="008E7F3C">
        <w:rPr>
          <w:rFonts w:ascii="Times New Roman" w:hAnsi="Times New Roman" w:cs="Times New Roman"/>
          <w:sz w:val="24"/>
          <w:szCs w:val="24"/>
        </w:rPr>
        <w:t xml:space="preserve"> the Peak Country Storage units.</w:t>
      </w:r>
    </w:p>
    <w:p w14:paraId="608ACABF" w14:textId="45CBB9B8" w:rsidR="00B23F85" w:rsidRDefault="00117DEA" w:rsidP="00117DEA">
      <w:pPr>
        <w:pStyle w:val="NoSpacing"/>
        <w:rPr>
          <w:rFonts w:ascii="Times New Roman" w:hAnsi="Times New Roman" w:cs="Times New Roman"/>
          <w:sz w:val="24"/>
          <w:szCs w:val="24"/>
        </w:rPr>
      </w:pPr>
      <w:r>
        <w:rPr>
          <w:rFonts w:ascii="Times New Roman" w:hAnsi="Times New Roman" w:cs="Times New Roman"/>
          <w:b/>
          <w:bCs/>
          <w:sz w:val="24"/>
          <w:szCs w:val="24"/>
          <w:u w:val="single"/>
        </w:rPr>
        <w:t>PEAK COUNTRY STORAGE UNITS</w:t>
      </w:r>
      <w:r>
        <w:rPr>
          <w:rFonts w:ascii="Times New Roman" w:hAnsi="Times New Roman" w:cs="Times New Roman"/>
          <w:sz w:val="24"/>
          <w:szCs w:val="24"/>
        </w:rPr>
        <w:t xml:space="preserve"> – Travis Hollingshead met with the board to discuss his proposed storage units at approx. 1557 North Hwy 357.</w:t>
      </w:r>
      <w:r w:rsidR="008E7F3C">
        <w:rPr>
          <w:rFonts w:ascii="Times New Roman" w:hAnsi="Times New Roman" w:cs="Times New Roman"/>
          <w:sz w:val="24"/>
          <w:szCs w:val="24"/>
        </w:rPr>
        <w:t xml:space="preserve"> He has a 5-acre piece of ground, (first phase will be 2 acres) 30 storage units to start, 6’ fence with barbed wire on top, solar lighting, graveled ground inside the fenced in area, they will have</w:t>
      </w:r>
      <w:r w:rsidR="00A445ED">
        <w:rPr>
          <w:rFonts w:ascii="Times New Roman" w:hAnsi="Times New Roman" w:cs="Times New Roman"/>
          <w:sz w:val="24"/>
          <w:szCs w:val="24"/>
        </w:rPr>
        <w:t xml:space="preserve"> trailer</w:t>
      </w:r>
      <w:r w:rsidR="008E7F3C">
        <w:rPr>
          <w:rFonts w:ascii="Times New Roman" w:hAnsi="Times New Roman" w:cs="Times New Roman"/>
          <w:sz w:val="24"/>
          <w:szCs w:val="24"/>
        </w:rPr>
        <w:t xml:space="preserve"> RV and </w:t>
      </w:r>
      <w:r w:rsidR="00A445ED">
        <w:rPr>
          <w:rFonts w:ascii="Times New Roman" w:hAnsi="Times New Roman" w:cs="Times New Roman"/>
          <w:sz w:val="24"/>
          <w:szCs w:val="24"/>
        </w:rPr>
        <w:t>b</w:t>
      </w:r>
      <w:r w:rsidR="008E7F3C">
        <w:rPr>
          <w:rFonts w:ascii="Times New Roman" w:hAnsi="Times New Roman" w:cs="Times New Roman"/>
          <w:sz w:val="24"/>
          <w:szCs w:val="24"/>
        </w:rPr>
        <w:t>oat storage</w:t>
      </w:r>
      <w:r w:rsidR="001E4DAE">
        <w:rPr>
          <w:rFonts w:ascii="Times New Roman" w:hAnsi="Times New Roman" w:cs="Times New Roman"/>
          <w:sz w:val="24"/>
          <w:szCs w:val="24"/>
        </w:rPr>
        <w:t xml:space="preserve"> </w:t>
      </w:r>
      <w:r w:rsidR="008E7F3C">
        <w:rPr>
          <w:rFonts w:ascii="Times New Roman" w:hAnsi="Times New Roman" w:cs="Times New Roman"/>
          <w:sz w:val="24"/>
          <w:szCs w:val="24"/>
        </w:rPr>
        <w:t>available. Signage on the fence. Jason recommended the board review ordinances for next meeting</w:t>
      </w:r>
      <w:r w:rsidR="001E4DAE">
        <w:rPr>
          <w:rFonts w:ascii="Times New Roman" w:hAnsi="Times New Roman" w:cs="Times New Roman"/>
          <w:sz w:val="24"/>
          <w:szCs w:val="24"/>
        </w:rPr>
        <w:t xml:space="preserve"> to issue a conditional use for this business.</w:t>
      </w:r>
    </w:p>
    <w:p w14:paraId="6CE0D786" w14:textId="0F2096C3" w:rsidR="007F14F6" w:rsidRDefault="00117DEA" w:rsidP="006F473C">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HENRY BARLOW BEEF HARVESTING BUSINESS</w:t>
      </w:r>
      <w:r w:rsidR="001E4DAE">
        <w:rPr>
          <w:rFonts w:ascii="Times New Roman" w:hAnsi="Times New Roman" w:cs="Times New Roman"/>
          <w:b/>
          <w:bCs/>
          <w:sz w:val="24"/>
          <w:szCs w:val="24"/>
          <w:u w:val="single"/>
        </w:rPr>
        <w:t xml:space="preserve"> INTRODUCTION </w:t>
      </w:r>
      <w:r w:rsidR="001E4DAE">
        <w:rPr>
          <w:rFonts w:ascii="Times New Roman" w:hAnsi="Times New Roman" w:cs="Times New Roman"/>
          <w:sz w:val="24"/>
          <w:szCs w:val="24"/>
        </w:rPr>
        <w:t>–</w:t>
      </w:r>
      <w:r>
        <w:rPr>
          <w:rFonts w:ascii="Times New Roman" w:hAnsi="Times New Roman" w:cs="Times New Roman"/>
          <w:sz w:val="24"/>
          <w:szCs w:val="24"/>
        </w:rPr>
        <w:t xml:space="preserve"> </w:t>
      </w:r>
      <w:r w:rsidR="005F0B88">
        <w:rPr>
          <w:rFonts w:ascii="Times New Roman" w:hAnsi="Times New Roman" w:cs="Times New Roman"/>
          <w:sz w:val="24"/>
          <w:szCs w:val="24"/>
        </w:rPr>
        <w:t>Beef Harvesting plant will be 42,000 square f</w:t>
      </w:r>
      <w:r w:rsidR="0000026C">
        <w:rPr>
          <w:rFonts w:ascii="Times New Roman" w:hAnsi="Times New Roman" w:cs="Times New Roman"/>
          <w:sz w:val="24"/>
          <w:szCs w:val="24"/>
        </w:rPr>
        <w:t>oo</w:t>
      </w:r>
      <w:r w:rsidR="005F0B88">
        <w:rPr>
          <w:rFonts w:ascii="Times New Roman" w:hAnsi="Times New Roman" w:cs="Times New Roman"/>
          <w:sz w:val="24"/>
          <w:szCs w:val="24"/>
        </w:rPr>
        <w:t xml:space="preserve">t building and a separate covered </w:t>
      </w:r>
      <w:r w:rsidR="0000026C">
        <w:rPr>
          <w:rFonts w:ascii="Times New Roman" w:hAnsi="Times New Roman" w:cs="Times New Roman"/>
          <w:sz w:val="24"/>
          <w:szCs w:val="24"/>
        </w:rPr>
        <w:t xml:space="preserve">holding </w:t>
      </w:r>
      <w:r w:rsidR="005F0B88">
        <w:rPr>
          <w:rFonts w:ascii="Times New Roman" w:hAnsi="Times New Roman" w:cs="Times New Roman"/>
          <w:sz w:val="24"/>
          <w:szCs w:val="24"/>
        </w:rPr>
        <w:t>barn</w:t>
      </w:r>
      <w:r w:rsidR="0000026C">
        <w:rPr>
          <w:rFonts w:ascii="Times New Roman" w:hAnsi="Times New Roman" w:cs="Times New Roman"/>
          <w:sz w:val="24"/>
          <w:szCs w:val="24"/>
        </w:rPr>
        <w:t>.</w:t>
      </w:r>
      <w:r w:rsidR="005F0B88">
        <w:rPr>
          <w:rFonts w:ascii="Times New Roman" w:hAnsi="Times New Roman" w:cs="Times New Roman"/>
          <w:sz w:val="24"/>
          <w:szCs w:val="24"/>
        </w:rPr>
        <w:t xml:space="preserve"> </w:t>
      </w:r>
      <w:r w:rsidR="0000026C">
        <w:rPr>
          <w:rFonts w:ascii="Times New Roman" w:hAnsi="Times New Roman" w:cs="Times New Roman"/>
          <w:sz w:val="24"/>
          <w:szCs w:val="24"/>
        </w:rPr>
        <w:t>T</w:t>
      </w:r>
      <w:r w:rsidR="005F0B88">
        <w:rPr>
          <w:rFonts w:ascii="Times New Roman" w:hAnsi="Times New Roman" w:cs="Times New Roman"/>
          <w:sz w:val="24"/>
          <w:szCs w:val="24"/>
        </w:rPr>
        <w:t>he</w:t>
      </w:r>
      <w:r w:rsidR="0000026C">
        <w:rPr>
          <w:rFonts w:ascii="Times New Roman" w:hAnsi="Times New Roman" w:cs="Times New Roman"/>
          <w:sz w:val="24"/>
          <w:szCs w:val="24"/>
        </w:rPr>
        <w:t xml:space="preserve"> proposal is to </w:t>
      </w:r>
      <w:r w:rsidR="005F0B88">
        <w:rPr>
          <w:rFonts w:ascii="Times New Roman" w:hAnsi="Times New Roman" w:cs="Times New Roman"/>
          <w:sz w:val="24"/>
          <w:szCs w:val="24"/>
        </w:rPr>
        <w:t>kill 120 head a day</w:t>
      </w:r>
      <w:r w:rsidR="0000026C">
        <w:rPr>
          <w:rFonts w:ascii="Times New Roman" w:hAnsi="Times New Roman" w:cs="Times New Roman"/>
          <w:sz w:val="24"/>
          <w:szCs w:val="24"/>
        </w:rPr>
        <w:t>, which is</w:t>
      </w:r>
      <w:r w:rsidR="005F0B88">
        <w:rPr>
          <w:rFonts w:ascii="Times New Roman" w:hAnsi="Times New Roman" w:cs="Times New Roman"/>
          <w:sz w:val="24"/>
          <w:szCs w:val="24"/>
        </w:rPr>
        <w:t xml:space="preserve"> 30</w:t>
      </w:r>
      <w:r w:rsidR="0000026C">
        <w:rPr>
          <w:rFonts w:ascii="Times New Roman" w:hAnsi="Times New Roman" w:cs="Times New Roman"/>
          <w:sz w:val="24"/>
          <w:szCs w:val="24"/>
        </w:rPr>
        <w:t xml:space="preserve"> cattle per</w:t>
      </w:r>
      <w:r w:rsidR="005F0B88">
        <w:rPr>
          <w:rFonts w:ascii="Times New Roman" w:hAnsi="Times New Roman" w:cs="Times New Roman"/>
          <w:sz w:val="24"/>
          <w:szCs w:val="24"/>
        </w:rPr>
        <w:t xml:space="preserve"> truckload</w:t>
      </w:r>
      <w:r w:rsidR="0000026C">
        <w:rPr>
          <w:rFonts w:ascii="Times New Roman" w:hAnsi="Times New Roman" w:cs="Times New Roman"/>
          <w:sz w:val="24"/>
          <w:szCs w:val="24"/>
        </w:rPr>
        <w:t xml:space="preserve"> or approximately 6-10 truckloads per</w:t>
      </w:r>
      <w:r w:rsidR="00F3059A">
        <w:rPr>
          <w:rFonts w:ascii="Times New Roman" w:hAnsi="Times New Roman" w:cs="Times New Roman"/>
          <w:sz w:val="24"/>
          <w:szCs w:val="24"/>
        </w:rPr>
        <w:t xml:space="preserve"> </w:t>
      </w:r>
      <w:r w:rsidR="0000026C">
        <w:rPr>
          <w:rFonts w:ascii="Times New Roman" w:hAnsi="Times New Roman" w:cs="Times New Roman"/>
          <w:sz w:val="24"/>
          <w:szCs w:val="24"/>
        </w:rPr>
        <w:t>day, plus outhaul trucks so a total of 15-20 per</w:t>
      </w:r>
      <w:r w:rsidR="00F3059A">
        <w:rPr>
          <w:rFonts w:ascii="Times New Roman" w:hAnsi="Times New Roman" w:cs="Times New Roman"/>
          <w:sz w:val="24"/>
          <w:szCs w:val="24"/>
        </w:rPr>
        <w:t xml:space="preserve"> </w:t>
      </w:r>
      <w:r w:rsidR="0000026C">
        <w:rPr>
          <w:rFonts w:ascii="Times New Roman" w:hAnsi="Times New Roman" w:cs="Times New Roman"/>
          <w:sz w:val="24"/>
          <w:szCs w:val="24"/>
        </w:rPr>
        <w:t>day</w:t>
      </w:r>
      <w:r w:rsidR="00F3059A">
        <w:rPr>
          <w:rFonts w:ascii="Times New Roman" w:hAnsi="Times New Roman" w:cs="Times New Roman"/>
          <w:sz w:val="24"/>
          <w:szCs w:val="24"/>
        </w:rPr>
        <w:t xml:space="preserve">. It will employ </w:t>
      </w:r>
      <w:r w:rsidR="00410807">
        <w:rPr>
          <w:rFonts w:ascii="Times New Roman" w:hAnsi="Times New Roman" w:cs="Times New Roman"/>
          <w:sz w:val="24"/>
          <w:szCs w:val="24"/>
        </w:rPr>
        <w:t xml:space="preserve">120 </w:t>
      </w:r>
      <w:r w:rsidR="00F3059A">
        <w:rPr>
          <w:rFonts w:ascii="Times New Roman" w:hAnsi="Times New Roman" w:cs="Times New Roman"/>
          <w:sz w:val="24"/>
          <w:szCs w:val="24"/>
        </w:rPr>
        <w:t xml:space="preserve">employees, 15-20% will be management type. </w:t>
      </w:r>
      <w:r w:rsidR="005F0B88">
        <w:rPr>
          <w:rFonts w:ascii="Times New Roman" w:hAnsi="Times New Roman" w:cs="Times New Roman"/>
          <w:sz w:val="24"/>
          <w:szCs w:val="24"/>
        </w:rPr>
        <w:t>They will use 50</w:t>
      </w:r>
      <w:r w:rsidR="00F3059A">
        <w:rPr>
          <w:rFonts w:ascii="Times New Roman" w:hAnsi="Times New Roman" w:cs="Times New Roman"/>
          <w:sz w:val="24"/>
          <w:szCs w:val="24"/>
        </w:rPr>
        <w:t xml:space="preserve">plus </w:t>
      </w:r>
      <w:r w:rsidR="005F0B88">
        <w:rPr>
          <w:rFonts w:ascii="Times New Roman" w:hAnsi="Times New Roman" w:cs="Times New Roman"/>
          <w:sz w:val="24"/>
          <w:szCs w:val="24"/>
        </w:rPr>
        <w:t>acre feet per year of water,</w:t>
      </w:r>
      <w:r w:rsidR="007F14F6">
        <w:rPr>
          <w:rFonts w:ascii="Times New Roman" w:hAnsi="Times New Roman" w:cs="Times New Roman"/>
          <w:sz w:val="24"/>
          <w:szCs w:val="24"/>
        </w:rPr>
        <w:t xml:space="preserve"> 72,000 gallons per day,</w:t>
      </w:r>
      <w:r w:rsidR="005F0B88">
        <w:rPr>
          <w:rFonts w:ascii="Times New Roman" w:hAnsi="Times New Roman" w:cs="Times New Roman"/>
          <w:sz w:val="24"/>
          <w:szCs w:val="24"/>
        </w:rPr>
        <w:t xml:space="preserve"> but they will reuse water for such things as barn washing.</w:t>
      </w:r>
      <w:r w:rsidR="00F3059A">
        <w:rPr>
          <w:rFonts w:ascii="Times New Roman" w:hAnsi="Times New Roman" w:cs="Times New Roman"/>
          <w:sz w:val="24"/>
          <w:szCs w:val="24"/>
        </w:rPr>
        <w:t xml:space="preserve"> Mr. Barlow proposes to use nitrogen rich water to sell to farmers who can put water on ag fields.</w:t>
      </w:r>
      <w:r w:rsidR="005F0B88">
        <w:rPr>
          <w:rFonts w:ascii="Times New Roman" w:hAnsi="Times New Roman" w:cs="Times New Roman"/>
          <w:sz w:val="24"/>
          <w:szCs w:val="24"/>
        </w:rPr>
        <w:t xml:space="preserve"> They will work 5 days a week</w:t>
      </w:r>
      <w:r w:rsidR="00F3059A">
        <w:rPr>
          <w:rFonts w:ascii="Times New Roman" w:hAnsi="Times New Roman" w:cs="Times New Roman"/>
          <w:sz w:val="24"/>
          <w:szCs w:val="24"/>
        </w:rPr>
        <w:t xml:space="preserve"> or possibly 4–10-hour shifts.</w:t>
      </w:r>
      <w:r w:rsidR="005F0B88">
        <w:rPr>
          <w:rFonts w:ascii="Times New Roman" w:hAnsi="Times New Roman" w:cs="Times New Roman"/>
          <w:sz w:val="24"/>
          <w:szCs w:val="24"/>
        </w:rPr>
        <w:t xml:space="preserve"> The city will work with the State – Jennifer Robinson to make sure this is a process that will work with Beaver City sewer system. Mr. Barlow would like</w:t>
      </w:r>
      <w:r w:rsidR="00145FF3">
        <w:rPr>
          <w:rFonts w:ascii="Times New Roman" w:hAnsi="Times New Roman" w:cs="Times New Roman"/>
          <w:sz w:val="24"/>
          <w:szCs w:val="24"/>
        </w:rPr>
        <w:t xml:space="preserve"> to fast track the business moving forward. He would like to start working on the project in 60 days after approval. To mitigate the smell, they will not do any rendering in Beaver, it will go to Cooney’s. </w:t>
      </w:r>
      <w:r w:rsidR="007F14F6">
        <w:rPr>
          <w:rFonts w:ascii="Times New Roman" w:hAnsi="Times New Roman" w:cs="Times New Roman"/>
          <w:sz w:val="24"/>
          <w:szCs w:val="24"/>
        </w:rPr>
        <w:t xml:space="preserve">The property is currently zoned </w:t>
      </w:r>
      <w:r w:rsidR="008A23DD">
        <w:rPr>
          <w:rFonts w:ascii="Times New Roman" w:hAnsi="Times New Roman" w:cs="Times New Roman"/>
          <w:sz w:val="24"/>
          <w:szCs w:val="24"/>
        </w:rPr>
        <w:t>High</w:t>
      </w:r>
      <w:r w:rsidR="007F14F6">
        <w:rPr>
          <w:rFonts w:ascii="Times New Roman" w:hAnsi="Times New Roman" w:cs="Times New Roman"/>
          <w:sz w:val="24"/>
          <w:szCs w:val="24"/>
        </w:rPr>
        <w:t xml:space="preserve"> </w:t>
      </w:r>
      <w:r w:rsidR="008A23DD">
        <w:rPr>
          <w:rFonts w:ascii="Times New Roman" w:hAnsi="Times New Roman" w:cs="Times New Roman"/>
          <w:sz w:val="24"/>
          <w:szCs w:val="24"/>
        </w:rPr>
        <w:t>C</w:t>
      </w:r>
      <w:r w:rsidR="007F14F6">
        <w:rPr>
          <w:rFonts w:ascii="Times New Roman" w:hAnsi="Times New Roman" w:cs="Times New Roman"/>
          <w:sz w:val="24"/>
          <w:szCs w:val="24"/>
        </w:rPr>
        <w:t xml:space="preserve">ommercial and will need to be rezoned </w:t>
      </w:r>
      <w:r w:rsidR="008A23DD">
        <w:rPr>
          <w:rFonts w:ascii="Times New Roman" w:hAnsi="Times New Roman" w:cs="Times New Roman"/>
          <w:sz w:val="24"/>
          <w:szCs w:val="24"/>
        </w:rPr>
        <w:t>Central Development.</w:t>
      </w:r>
      <w:r w:rsidR="007F14F6">
        <w:rPr>
          <w:rFonts w:ascii="Times New Roman" w:hAnsi="Times New Roman" w:cs="Times New Roman"/>
          <w:sz w:val="24"/>
          <w:szCs w:val="24"/>
        </w:rPr>
        <w:t xml:space="preserve"> Security</w:t>
      </w:r>
      <w:r w:rsidR="00410807">
        <w:rPr>
          <w:rFonts w:ascii="Times New Roman" w:hAnsi="Times New Roman" w:cs="Times New Roman"/>
          <w:sz w:val="24"/>
          <w:szCs w:val="24"/>
        </w:rPr>
        <w:t>, lighting</w:t>
      </w:r>
      <w:r w:rsidR="007F14F6">
        <w:rPr>
          <w:rFonts w:ascii="Times New Roman" w:hAnsi="Times New Roman" w:cs="Times New Roman"/>
          <w:sz w:val="24"/>
          <w:szCs w:val="24"/>
        </w:rPr>
        <w:t xml:space="preserve"> and fencing will be part of the </w:t>
      </w:r>
      <w:r w:rsidR="00410807">
        <w:rPr>
          <w:rFonts w:ascii="Times New Roman" w:hAnsi="Times New Roman" w:cs="Times New Roman"/>
          <w:sz w:val="24"/>
          <w:szCs w:val="24"/>
        </w:rPr>
        <w:t>site plan that will need to be reviewed at next month’s meeting.</w:t>
      </w:r>
    </w:p>
    <w:p w14:paraId="73EC5685" w14:textId="47F88DCF" w:rsidR="006F473C" w:rsidRDefault="00410807" w:rsidP="006F473C">
      <w:pPr>
        <w:pStyle w:val="NoSpacing"/>
        <w:rPr>
          <w:rFonts w:ascii="Times New Roman" w:hAnsi="Times New Roman" w:cs="Times New Roman"/>
          <w:sz w:val="24"/>
          <w:szCs w:val="24"/>
        </w:rPr>
      </w:pPr>
      <w:r>
        <w:rPr>
          <w:rFonts w:ascii="Times New Roman" w:hAnsi="Times New Roman" w:cs="Times New Roman"/>
          <w:sz w:val="24"/>
          <w:szCs w:val="24"/>
        </w:rPr>
        <w:t xml:space="preserve">Colby Blackner addressed the board about the Hyrum, Utah plant that is </w:t>
      </w:r>
      <w:r w:rsidR="008A23DD">
        <w:rPr>
          <w:rFonts w:ascii="Times New Roman" w:hAnsi="Times New Roman" w:cs="Times New Roman"/>
          <w:sz w:val="24"/>
          <w:szCs w:val="24"/>
        </w:rPr>
        <w:t>a</w:t>
      </w:r>
      <w:r>
        <w:rPr>
          <w:rFonts w:ascii="Times New Roman" w:hAnsi="Times New Roman" w:cs="Times New Roman"/>
          <w:sz w:val="24"/>
          <w:szCs w:val="24"/>
        </w:rPr>
        <w:t xml:space="preserve"> comparison with what Mr. Barlow is wanting to do with his plant.</w:t>
      </w:r>
      <w:r w:rsidR="00AC10BE">
        <w:rPr>
          <w:rFonts w:ascii="Times New Roman" w:hAnsi="Times New Roman" w:cs="Times New Roman"/>
          <w:sz w:val="24"/>
          <w:szCs w:val="24"/>
        </w:rPr>
        <w:t xml:space="preserve"> Mr. Barlow said the reason why he changed from Richfield to Beaver, because of the location to I-15. </w:t>
      </w:r>
      <w:r w:rsidR="00F579C6">
        <w:rPr>
          <w:rFonts w:ascii="Times New Roman" w:hAnsi="Times New Roman" w:cs="Times New Roman"/>
          <w:sz w:val="24"/>
          <w:szCs w:val="24"/>
        </w:rPr>
        <w:t>Chairman Hollingshead asked Mr. Barlow to get his site plan to the board, so they can review</w:t>
      </w:r>
      <w:r w:rsidR="00C45F1D">
        <w:rPr>
          <w:rFonts w:ascii="Times New Roman" w:hAnsi="Times New Roman" w:cs="Times New Roman"/>
          <w:sz w:val="24"/>
          <w:szCs w:val="24"/>
        </w:rPr>
        <w:t xml:space="preserve"> it.</w:t>
      </w:r>
    </w:p>
    <w:p w14:paraId="4F500855" w14:textId="061C32E1" w:rsidR="00F579C6" w:rsidRDefault="00F579C6" w:rsidP="006F473C">
      <w:pPr>
        <w:pStyle w:val="NoSpacing"/>
        <w:rPr>
          <w:rFonts w:ascii="Times New Roman" w:hAnsi="Times New Roman" w:cs="Times New Roman"/>
          <w:sz w:val="24"/>
          <w:szCs w:val="24"/>
        </w:rPr>
      </w:pPr>
      <w:r>
        <w:rPr>
          <w:rFonts w:ascii="Times New Roman" w:hAnsi="Times New Roman" w:cs="Times New Roman"/>
          <w:sz w:val="24"/>
          <w:szCs w:val="24"/>
        </w:rPr>
        <w:t>Mary Wignal</w:t>
      </w:r>
      <w:r w:rsidR="00556CC5">
        <w:rPr>
          <w:rFonts w:ascii="Times New Roman" w:hAnsi="Times New Roman" w:cs="Times New Roman"/>
          <w:sz w:val="24"/>
          <w:szCs w:val="24"/>
        </w:rPr>
        <w:t>l</w:t>
      </w:r>
      <w:r>
        <w:rPr>
          <w:rFonts w:ascii="Times New Roman" w:hAnsi="Times New Roman" w:cs="Times New Roman"/>
          <w:sz w:val="24"/>
          <w:szCs w:val="24"/>
        </w:rPr>
        <w:t xml:space="preserve"> </w:t>
      </w:r>
      <w:r w:rsidR="00393E04">
        <w:rPr>
          <w:rFonts w:ascii="Times New Roman" w:hAnsi="Times New Roman" w:cs="Times New Roman"/>
          <w:sz w:val="24"/>
          <w:szCs w:val="24"/>
        </w:rPr>
        <w:t xml:space="preserve">with the Beaver County Journal </w:t>
      </w:r>
      <w:r>
        <w:rPr>
          <w:rFonts w:ascii="Times New Roman" w:hAnsi="Times New Roman" w:cs="Times New Roman"/>
          <w:sz w:val="24"/>
          <w:szCs w:val="24"/>
        </w:rPr>
        <w:t>asked about the sewer system and how he can hook into it. Mr. Brown has told Mr. Barlow that he has to get the sewer surveyed</w:t>
      </w:r>
      <w:r w:rsidR="00C45F1D">
        <w:rPr>
          <w:rFonts w:ascii="Times New Roman" w:hAnsi="Times New Roman" w:cs="Times New Roman"/>
          <w:sz w:val="24"/>
          <w:szCs w:val="24"/>
        </w:rPr>
        <w:t xml:space="preserve"> and a sewer study may have to be done</w:t>
      </w:r>
      <w:r w:rsidR="008A23DD">
        <w:rPr>
          <w:rFonts w:ascii="Times New Roman" w:hAnsi="Times New Roman" w:cs="Times New Roman"/>
          <w:sz w:val="24"/>
          <w:szCs w:val="24"/>
        </w:rPr>
        <w:t xml:space="preserve"> to see if the lagoons will handle the volume.</w:t>
      </w:r>
    </w:p>
    <w:p w14:paraId="608E5D83" w14:textId="77777777" w:rsidR="00410807" w:rsidRDefault="00410807" w:rsidP="006F473C">
      <w:pPr>
        <w:pStyle w:val="NoSpacing"/>
        <w:rPr>
          <w:rFonts w:ascii="Times New Roman" w:hAnsi="Times New Roman" w:cs="Times New Roman"/>
          <w:sz w:val="24"/>
          <w:szCs w:val="24"/>
        </w:rPr>
      </w:pPr>
    </w:p>
    <w:p w14:paraId="4CC02088" w14:textId="5DDC1B00" w:rsidR="006F473C" w:rsidRDefault="006F473C" w:rsidP="006F473C">
      <w:pPr>
        <w:pStyle w:val="NoSpacing"/>
        <w:rPr>
          <w:rFonts w:ascii="Times New Roman" w:hAnsi="Times New Roman" w:cs="Times New Roman"/>
          <w:bCs/>
          <w:sz w:val="24"/>
          <w:szCs w:val="24"/>
        </w:rPr>
      </w:pPr>
      <w:r>
        <w:rPr>
          <w:rFonts w:ascii="Times New Roman" w:hAnsi="Times New Roman" w:cs="Times New Roman"/>
          <w:bCs/>
          <w:sz w:val="24"/>
          <w:szCs w:val="24"/>
        </w:rPr>
        <w:t xml:space="preserve">The Planning &amp; Zoning Board had no further business at this time. Board Member </w:t>
      </w:r>
      <w:r w:rsidR="00393E04">
        <w:rPr>
          <w:rFonts w:ascii="Times New Roman" w:hAnsi="Times New Roman" w:cs="Times New Roman"/>
          <w:bCs/>
          <w:sz w:val="24"/>
          <w:szCs w:val="24"/>
        </w:rPr>
        <w:t>Albrecht</w:t>
      </w:r>
      <w:r>
        <w:rPr>
          <w:rFonts w:ascii="Times New Roman" w:hAnsi="Times New Roman" w:cs="Times New Roman"/>
          <w:bCs/>
          <w:sz w:val="24"/>
          <w:szCs w:val="24"/>
        </w:rPr>
        <w:t xml:space="preserve"> motioned to adjourn the meeting and Board Member </w:t>
      </w:r>
      <w:r w:rsidR="00393E04">
        <w:rPr>
          <w:rFonts w:ascii="Times New Roman" w:hAnsi="Times New Roman" w:cs="Times New Roman"/>
          <w:bCs/>
          <w:sz w:val="24"/>
          <w:szCs w:val="24"/>
        </w:rPr>
        <w:t>Vasquez</w:t>
      </w:r>
      <w:r>
        <w:rPr>
          <w:rFonts w:ascii="Times New Roman" w:hAnsi="Times New Roman" w:cs="Times New Roman"/>
          <w:bCs/>
          <w:sz w:val="24"/>
          <w:szCs w:val="24"/>
        </w:rPr>
        <w:t xml:space="preserve"> second the motion. All voted in favor of the motion. None opposed. The meeting adjourned at </w:t>
      </w:r>
      <w:r w:rsidR="00393E04">
        <w:rPr>
          <w:rFonts w:ascii="Times New Roman" w:hAnsi="Times New Roman" w:cs="Times New Roman"/>
          <w:bCs/>
          <w:sz w:val="24"/>
          <w:szCs w:val="24"/>
        </w:rPr>
        <w:t>7:</w:t>
      </w:r>
      <w:r w:rsidR="00C10057">
        <w:rPr>
          <w:rFonts w:ascii="Times New Roman" w:hAnsi="Times New Roman" w:cs="Times New Roman"/>
          <w:bCs/>
          <w:sz w:val="24"/>
          <w:szCs w:val="24"/>
        </w:rPr>
        <w:t>1</w:t>
      </w:r>
      <w:r w:rsidR="00393E04">
        <w:rPr>
          <w:rFonts w:ascii="Times New Roman" w:hAnsi="Times New Roman" w:cs="Times New Roman"/>
          <w:bCs/>
          <w:sz w:val="24"/>
          <w:szCs w:val="24"/>
        </w:rPr>
        <w:t>0</w:t>
      </w:r>
      <w:r>
        <w:rPr>
          <w:rFonts w:ascii="Times New Roman" w:hAnsi="Times New Roman" w:cs="Times New Roman"/>
          <w:bCs/>
          <w:sz w:val="24"/>
          <w:szCs w:val="24"/>
        </w:rPr>
        <w:t xml:space="preserve"> pm.   </w:t>
      </w:r>
    </w:p>
    <w:p w14:paraId="01ACD0C2" w14:textId="77777777" w:rsidR="006F473C" w:rsidRDefault="006F473C" w:rsidP="006F473C">
      <w:pPr>
        <w:pStyle w:val="NoSpacing"/>
        <w:rPr>
          <w:rFonts w:ascii="Times New Roman" w:hAnsi="Times New Roman" w:cs="Times New Roman"/>
          <w:bCs/>
          <w:sz w:val="24"/>
          <w:szCs w:val="24"/>
        </w:rPr>
      </w:pPr>
    </w:p>
    <w:p w14:paraId="4A2EC4A7" w14:textId="50B23C55" w:rsidR="002E4FA2" w:rsidRDefault="002E4FA2" w:rsidP="006F473C">
      <w:pPr>
        <w:pStyle w:val="NoSpacing"/>
        <w:rPr>
          <w:rFonts w:ascii="Times New Roman" w:hAnsi="Times New Roman" w:cs="Times New Roman"/>
          <w:sz w:val="24"/>
          <w:szCs w:val="24"/>
        </w:rPr>
      </w:pPr>
    </w:p>
    <w:p w14:paraId="60C1718D" w14:textId="77777777" w:rsidR="000764AD" w:rsidRDefault="000764AD" w:rsidP="006F473C">
      <w:pPr>
        <w:pStyle w:val="NoSpacing"/>
        <w:rPr>
          <w:rFonts w:ascii="Times New Roman" w:hAnsi="Times New Roman" w:cs="Times New Roman"/>
          <w:sz w:val="24"/>
          <w:szCs w:val="24"/>
        </w:rPr>
      </w:pPr>
    </w:p>
    <w:p w14:paraId="4507F672" w14:textId="215B6497" w:rsidR="006F473C" w:rsidRDefault="006F473C" w:rsidP="006F473C">
      <w:pPr>
        <w:pStyle w:val="NoSpacing"/>
        <w:rPr>
          <w:rFonts w:ascii="Times New Roman" w:hAnsi="Times New Roman" w:cs="Times New Roman"/>
          <w:bCs/>
          <w:sz w:val="24"/>
          <w:szCs w:val="24"/>
        </w:rPr>
      </w:pPr>
      <w:r>
        <w:rPr>
          <w:rFonts w:ascii="Times New Roman" w:hAnsi="Times New Roman" w:cs="Times New Roman"/>
          <w:sz w:val="24"/>
          <w:szCs w:val="24"/>
        </w:rPr>
        <w:t>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_____________________________</w:t>
      </w:r>
    </w:p>
    <w:p w14:paraId="5D8656C4" w14:textId="26957223" w:rsidR="006F473C" w:rsidRDefault="006F473C" w:rsidP="006F473C">
      <w:pPr>
        <w:pStyle w:val="NoSpacing"/>
        <w:rPr>
          <w:rFonts w:ascii="Times New Roman" w:hAnsi="Times New Roman" w:cs="Times New Roman"/>
          <w:sz w:val="24"/>
          <w:szCs w:val="24"/>
        </w:rPr>
      </w:pPr>
      <w:r>
        <w:rPr>
          <w:rFonts w:ascii="Times New Roman" w:hAnsi="Times New Roman" w:cs="Times New Roman"/>
          <w:sz w:val="24"/>
          <w:szCs w:val="24"/>
        </w:rPr>
        <w:t xml:space="preserve">APPROVED – Travis Hollingshead                           ATTEST – Paula B. Fails </w:t>
      </w:r>
    </w:p>
    <w:p w14:paraId="00627B35" w14:textId="7C38A2DB" w:rsidR="00543954" w:rsidRDefault="006F473C">
      <w:r>
        <w:rPr>
          <w:rFonts w:ascii="Times New Roman" w:hAnsi="Times New Roman" w:cs="Times New Roman"/>
          <w:bCs/>
          <w:sz w:val="24"/>
          <w:szCs w:val="24"/>
        </w:rPr>
        <w:t xml:space="preserve">Planning &amp; Zoning Chairman </w:t>
      </w:r>
      <w:r>
        <w:rPr>
          <w:rFonts w:ascii="Times New Roman" w:hAnsi="Times New Roman" w:cs="Times New Roman"/>
          <w:bCs/>
          <w:sz w:val="24"/>
          <w:szCs w:val="24"/>
        </w:rPr>
        <w:tab/>
        <w:t xml:space="preserve">                         Secretary</w:t>
      </w:r>
    </w:p>
    <w:sectPr w:rsidR="00543954" w:rsidSect="00800C24">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73C"/>
    <w:rsid w:val="0000026C"/>
    <w:rsid w:val="000764AD"/>
    <w:rsid w:val="000C4338"/>
    <w:rsid w:val="00117DEA"/>
    <w:rsid w:val="00145FF3"/>
    <w:rsid w:val="001E4DAE"/>
    <w:rsid w:val="002E4FA2"/>
    <w:rsid w:val="00393E04"/>
    <w:rsid w:val="00410807"/>
    <w:rsid w:val="00462120"/>
    <w:rsid w:val="00476492"/>
    <w:rsid w:val="00543954"/>
    <w:rsid w:val="00556CC5"/>
    <w:rsid w:val="005F0B88"/>
    <w:rsid w:val="006F473C"/>
    <w:rsid w:val="007F14F6"/>
    <w:rsid w:val="00800C24"/>
    <w:rsid w:val="008A23DD"/>
    <w:rsid w:val="008E7F3C"/>
    <w:rsid w:val="00A445ED"/>
    <w:rsid w:val="00AC10BE"/>
    <w:rsid w:val="00B23F85"/>
    <w:rsid w:val="00C10057"/>
    <w:rsid w:val="00C260AC"/>
    <w:rsid w:val="00C45F1D"/>
    <w:rsid w:val="00E6657A"/>
    <w:rsid w:val="00F3059A"/>
    <w:rsid w:val="00F57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80F38"/>
  <w15:chartTrackingRefBased/>
  <w15:docId w15:val="{080F95FD-9B84-4C51-BA8B-2D3731726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73C"/>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F47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1</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 Fails</dc:creator>
  <cp:keywords/>
  <dc:description/>
  <cp:lastModifiedBy>Paula B. Fails</cp:lastModifiedBy>
  <cp:revision>17</cp:revision>
  <dcterms:created xsi:type="dcterms:W3CDTF">2022-07-05T21:47:00Z</dcterms:created>
  <dcterms:modified xsi:type="dcterms:W3CDTF">2022-07-06T20:07:00Z</dcterms:modified>
</cp:coreProperties>
</file>