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CD16" w14:textId="1D2C4463" w:rsidR="00366776" w:rsidRDefault="004C6EBE" w:rsidP="004C6EBE">
      <w:pPr>
        <w:spacing w:after="0" w:line="240" w:lineRule="auto"/>
        <w:rPr>
          <w:b/>
          <w:bCs/>
        </w:rPr>
      </w:pPr>
      <w:r>
        <w:rPr>
          <w:b/>
          <w:bCs/>
        </w:rPr>
        <w:t xml:space="preserve">Copperton Improvement District </w:t>
      </w:r>
      <w:r w:rsidR="00A648DF">
        <w:rPr>
          <w:b/>
          <w:bCs/>
        </w:rPr>
        <w:t>Board Meeting</w:t>
      </w:r>
    </w:p>
    <w:p w14:paraId="5487E305" w14:textId="0EBE7319" w:rsidR="004C6EBE" w:rsidRDefault="004C6EBE" w:rsidP="004C6EBE">
      <w:pPr>
        <w:spacing w:after="0" w:line="240" w:lineRule="auto"/>
        <w:rPr>
          <w:b/>
          <w:bCs/>
        </w:rPr>
      </w:pPr>
      <w:r>
        <w:rPr>
          <w:b/>
          <w:bCs/>
        </w:rPr>
        <w:t>August 4, 2022</w:t>
      </w:r>
    </w:p>
    <w:p w14:paraId="3B523776" w14:textId="5C26783E" w:rsidR="004C6EBE" w:rsidRDefault="004C6EBE" w:rsidP="004C6EBE">
      <w:pPr>
        <w:spacing w:after="0" w:line="240" w:lineRule="auto"/>
        <w:rPr>
          <w:b/>
          <w:bCs/>
        </w:rPr>
      </w:pPr>
    </w:p>
    <w:p w14:paraId="4ADFBC36" w14:textId="0BCEAAD6" w:rsidR="004C6EBE" w:rsidRDefault="004C6EBE" w:rsidP="004C6EBE">
      <w:pPr>
        <w:spacing w:after="0" w:line="240" w:lineRule="auto"/>
      </w:pPr>
      <w:r>
        <w:t>Board</w:t>
      </w:r>
      <w:r w:rsidR="00242A70">
        <w:t xml:space="preserve"> in Attendance</w:t>
      </w:r>
      <w:r>
        <w:t>: Harvey Seal, Russell Ray, and Bruce Monson (</w:t>
      </w:r>
      <w:r w:rsidR="00A648DF">
        <w:t xml:space="preserve">via </w:t>
      </w:r>
      <w:r>
        <w:t>phone)</w:t>
      </w:r>
    </w:p>
    <w:p w14:paraId="57DFD4CC" w14:textId="40F37378" w:rsidR="004C6EBE" w:rsidRDefault="004C6EBE" w:rsidP="004C6EBE">
      <w:pPr>
        <w:spacing w:after="0" w:line="240" w:lineRule="auto"/>
      </w:pPr>
    </w:p>
    <w:p w14:paraId="3C82F8F8" w14:textId="2A6EF4EB" w:rsidR="00A648DF" w:rsidRDefault="004C6EBE" w:rsidP="004C6EBE">
      <w:pPr>
        <w:spacing w:after="0" w:line="240" w:lineRule="auto"/>
      </w:pPr>
      <w:r>
        <w:t>Staff</w:t>
      </w:r>
      <w:r w:rsidR="00242A70">
        <w:t xml:space="preserve"> in Attendance</w:t>
      </w:r>
      <w:r>
        <w:t>: Tena Decol and Nathan Bracken</w:t>
      </w:r>
      <w:r w:rsidR="00A648DF">
        <w:t>. Scott Harrington</w:t>
      </w:r>
      <w:r w:rsidR="00A5718C">
        <w:t xml:space="preserve"> and Dave Sanderson</w:t>
      </w:r>
      <w:r w:rsidR="00A648DF">
        <w:t xml:space="preserve"> excused. </w:t>
      </w:r>
    </w:p>
    <w:p w14:paraId="3266A9D9" w14:textId="278EBC2E" w:rsidR="00370552" w:rsidRDefault="00370552" w:rsidP="004C6EBE">
      <w:pPr>
        <w:spacing w:after="0" w:line="240" w:lineRule="auto"/>
      </w:pPr>
    </w:p>
    <w:p w14:paraId="29D5FC17" w14:textId="76CCFB9B" w:rsidR="00370552" w:rsidRDefault="00370552" w:rsidP="004C6EBE">
      <w:pPr>
        <w:spacing w:after="0" w:line="240" w:lineRule="auto"/>
      </w:pPr>
      <w:r>
        <w:t>Public: Jerry Dunaway</w:t>
      </w:r>
    </w:p>
    <w:p w14:paraId="21EBD1D4" w14:textId="77777777" w:rsidR="00A648DF" w:rsidRDefault="00A648DF" w:rsidP="004C6EBE">
      <w:pPr>
        <w:spacing w:after="0" w:line="240" w:lineRule="auto"/>
      </w:pPr>
    </w:p>
    <w:p w14:paraId="56A1A8DF" w14:textId="4B3B7C7C" w:rsidR="004C6EBE" w:rsidRDefault="00A648DF" w:rsidP="00A648DF">
      <w:pPr>
        <w:pStyle w:val="ListParagraph"/>
        <w:numPr>
          <w:ilvl w:val="0"/>
          <w:numId w:val="1"/>
        </w:numPr>
        <w:spacing w:after="0" w:line="240" w:lineRule="auto"/>
      </w:pPr>
      <w:r>
        <w:rPr>
          <w:u w:val="single"/>
        </w:rPr>
        <w:t>Minutes of 7/23/2022 Meeting</w:t>
      </w:r>
      <w:r>
        <w:t xml:space="preserve">: Russ moved, Harvey seconded, unanimous. </w:t>
      </w:r>
    </w:p>
    <w:p w14:paraId="199FDE91" w14:textId="77777777" w:rsidR="00A648DF" w:rsidRPr="00A648DF" w:rsidRDefault="00A648DF" w:rsidP="00A648DF">
      <w:pPr>
        <w:pStyle w:val="ListParagraph"/>
        <w:spacing w:after="0" w:line="240" w:lineRule="auto"/>
      </w:pPr>
    </w:p>
    <w:p w14:paraId="49BE4E07" w14:textId="77777777" w:rsidR="00A0082C" w:rsidRDefault="00A648DF" w:rsidP="00A0082C">
      <w:pPr>
        <w:pStyle w:val="ListParagraph"/>
        <w:numPr>
          <w:ilvl w:val="0"/>
          <w:numId w:val="1"/>
        </w:numPr>
        <w:spacing w:after="0" w:line="240" w:lineRule="auto"/>
      </w:pPr>
      <w:r>
        <w:rPr>
          <w:u w:val="single"/>
        </w:rPr>
        <w:t>Review and Approve the Financial Report for June and July 2022</w:t>
      </w:r>
      <w:r>
        <w:t xml:space="preserve">: Tena explained that there is a lot of paper in the packet because the prior meeting didn’t cover the reports. </w:t>
      </w:r>
      <w:r w:rsidR="00913DB2">
        <w:t>There is a $71,599.2</w:t>
      </w:r>
      <w:r w:rsidR="00A0082C">
        <w:t>5</w:t>
      </w:r>
      <w:r w:rsidR="00913DB2">
        <w:t xml:space="preserve"> </w:t>
      </w:r>
      <w:r w:rsidR="00A0082C">
        <w:t xml:space="preserve">bond </w:t>
      </w:r>
      <w:r w:rsidR="00913DB2">
        <w:t xml:space="preserve">payment to Central Bank for the loan, which they received. They lost the prior payment for 2021 because they didn’t know where it was supposed to go, which was $69K. </w:t>
      </w:r>
      <w:r w:rsidR="00A0082C">
        <w:t xml:space="preserve">Four more years left on the bond. </w:t>
      </w:r>
      <w:r w:rsidR="00A0082C">
        <w:t xml:space="preserve">Russ moved, Harvey seconded, unanimous. </w:t>
      </w:r>
    </w:p>
    <w:p w14:paraId="34BE847B" w14:textId="77777777" w:rsidR="00A648DF" w:rsidRDefault="00A648DF" w:rsidP="00A648DF">
      <w:pPr>
        <w:pStyle w:val="ListParagraph"/>
      </w:pPr>
    </w:p>
    <w:p w14:paraId="72AEED9D" w14:textId="77777777" w:rsidR="00370552" w:rsidRDefault="00A648DF" w:rsidP="00A648DF">
      <w:pPr>
        <w:pStyle w:val="ListParagraph"/>
        <w:numPr>
          <w:ilvl w:val="0"/>
          <w:numId w:val="1"/>
        </w:numPr>
        <w:spacing w:after="0" w:line="240" w:lineRule="auto"/>
      </w:pPr>
      <w:r>
        <w:rPr>
          <w:u w:val="single"/>
        </w:rPr>
        <w:t>Bids for Roof, Well Issue, and Repair</w:t>
      </w:r>
      <w:r>
        <w:t xml:space="preserve">: </w:t>
      </w:r>
      <w:r w:rsidR="00A0082C">
        <w:t>Tena went over bids for the CID office and shed. Scott is still working on the bids but the lowest bid from Frank Kidd Roofing for $15,710 is not responsive because it doesn’t include a warranty</w:t>
      </w:r>
      <w:r w:rsidR="00A5718C">
        <w:t xml:space="preserve"> on labor</w:t>
      </w:r>
      <w:r w:rsidR="00A0082C">
        <w:t>. Of the three bids, the one from S&amp;S for $17,198.00 which comes with a 5 year labor warranty. The other bid was $27</w:t>
      </w:r>
      <w:r w:rsidR="00A5718C">
        <w:t>,928.00 by American Roofing, which was too high but did include a 5-year warranty on labor.</w:t>
      </w:r>
      <w:r w:rsidR="00370552">
        <w:t xml:space="preserve"> </w:t>
      </w:r>
    </w:p>
    <w:p w14:paraId="3BDE96A6" w14:textId="77777777" w:rsidR="00370552" w:rsidRDefault="00370552" w:rsidP="00370552">
      <w:pPr>
        <w:pStyle w:val="ListParagraph"/>
      </w:pPr>
    </w:p>
    <w:p w14:paraId="170F8102" w14:textId="77777777" w:rsidR="00AC021C" w:rsidRDefault="00370552" w:rsidP="00370552">
      <w:pPr>
        <w:pStyle w:val="ListParagraph"/>
        <w:numPr>
          <w:ilvl w:val="1"/>
          <w:numId w:val="1"/>
        </w:numPr>
        <w:spacing w:after="0" w:line="240" w:lineRule="auto"/>
      </w:pPr>
      <w:r>
        <w:t xml:space="preserve">Russ also noted that the emergency preparedness coordinator for Copperton Metro reported at the last metro meeting that CID doesn’t have a generator but that he can help CID find a generator if needed. Russ explained that CID doesn’t have an emergency generator because of the cost and instead relies on renting generators for emergencies. </w:t>
      </w:r>
      <w:r w:rsidR="00A5718C">
        <w:t xml:space="preserve"> </w:t>
      </w:r>
      <w:r w:rsidR="00671D4C">
        <w:t>The coordinator said he could help identify generators if needed.</w:t>
      </w:r>
    </w:p>
    <w:p w14:paraId="1EFFC411" w14:textId="0AE53ADA" w:rsidR="00A648DF" w:rsidRDefault="00671D4C" w:rsidP="00AC021C">
      <w:pPr>
        <w:pStyle w:val="ListParagraph"/>
        <w:spacing w:after="0" w:line="240" w:lineRule="auto"/>
        <w:ind w:left="1440"/>
      </w:pPr>
      <w:r>
        <w:t xml:space="preserve"> </w:t>
      </w:r>
    </w:p>
    <w:p w14:paraId="389AE3F7" w14:textId="6A3F59B6" w:rsidR="00AC021C" w:rsidRDefault="00AC021C" w:rsidP="00370552">
      <w:pPr>
        <w:pStyle w:val="ListParagraph"/>
        <w:numPr>
          <w:ilvl w:val="1"/>
          <w:numId w:val="1"/>
        </w:numPr>
        <w:spacing w:after="0" w:line="240" w:lineRule="auto"/>
      </w:pPr>
      <w:r>
        <w:t>Tena noted that everyone needs to be on two days per week.</w:t>
      </w:r>
      <w:r>
        <w:t xml:space="preserve"> Using West Jordan water for now and about 90 days out to get the pump back on. Water is warmer. Some dispute as to whether the water taste better. </w:t>
      </w:r>
    </w:p>
    <w:p w14:paraId="06015EF9" w14:textId="77777777" w:rsidR="008B1BF0" w:rsidRDefault="008B1BF0" w:rsidP="008B1BF0">
      <w:pPr>
        <w:pStyle w:val="ListParagraph"/>
      </w:pPr>
    </w:p>
    <w:p w14:paraId="1B617CE7" w14:textId="4DB18C79" w:rsidR="008B1BF0" w:rsidRDefault="008B1BF0" w:rsidP="00370552">
      <w:pPr>
        <w:pStyle w:val="ListParagraph"/>
        <w:numPr>
          <w:ilvl w:val="1"/>
          <w:numId w:val="1"/>
        </w:numPr>
        <w:spacing w:after="0" w:line="240" w:lineRule="auto"/>
      </w:pPr>
      <w:r>
        <w:t xml:space="preserve">Jeff brought some information on pumps. </w:t>
      </w:r>
      <w:r w:rsidR="001B22D3">
        <w:t xml:space="preserve">He also takes care of the park, which his on a two times per week schedule. Tena noted that the park looks good otherwise, considering how dry things are. </w:t>
      </w:r>
    </w:p>
    <w:p w14:paraId="5E214022" w14:textId="77777777" w:rsidR="00A648DF" w:rsidRDefault="00A648DF" w:rsidP="00A648DF">
      <w:pPr>
        <w:pStyle w:val="ListParagraph"/>
      </w:pPr>
    </w:p>
    <w:p w14:paraId="49766583" w14:textId="0202E5D0" w:rsidR="00A648DF" w:rsidRDefault="00A648DF" w:rsidP="00A648DF">
      <w:pPr>
        <w:pStyle w:val="ListParagraph"/>
        <w:numPr>
          <w:ilvl w:val="0"/>
          <w:numId w:val="1"/>
        </w:numPr>
        <w:spacing w:after="0" w:line="240" w:lineRule="auto"/>
      </w:pPr>
      <w:r>
        <w:rPr>
          <w:u w:val="single"/>
        </w:rPr>
        <w:t>Election Update</w:t>
      </w:r>
      <w:r>
        <w:t xml:space="preserve">: </w:t>
      </w:r>
      <w:r w:rsidR="00A5718C">
        <w:t xml:space="preserve">Tena reported that the notice of the election went out in the water bills. They have the write-in declarations in the office. County will furnish booths but CID needs to find judges to do the counting. County is saying that they just need to have booths, but there is a question about who counts the votes. </w:t>
      </w:r>
      <w:r w:rsidR="00794EC5">
        <w:t xml:space="preserve">We can cancel the election if we only get one write-in candidate. Russ suggested that they change the Board meeting to November 10. I noted that UCA 20A-4-301 says </w:t>
      </w:r>
      <w:r w:rsidR="002823F6">
        <w:t xml:space="preserve">that the County Council is the board of canvassers for local districts that are being created, that don’t have a governing body, or the county is the governing body. </w:t>
      </w:r>
      <w:r w:rsidR="00370552">
        <w:t xml:space="preserve">None of these provisions apply here, so there is a question as to who serves as the board of canvassers. Tena will check on this point. </w:t>
      </w:r>
    </w:p>
    <w:p w14:paraId="3BD84556" w14:textId="50B2BE74" w:rsidR="00A648DF" w:rsidRDefault="00A648DF" w:rsidP="00A648DF">
      <w:pPr>
        <w:pStyle w:val="ListParagraph"/>
      </w:pPr>
    </w:p>
    <w:p w14:paraId="6D81C989" w14:textId="77777777" w:rsidR="00024657" w:rsidRDefault="00A648DF" w:rsidP="00A648DF">
      <w:pPr>
        <w:pStyle w:val="ListParagraph"/>
        <w:numPr>
          <w:ilvl w:val="0"/>
          <w:numId w:val="1"/>
        </w:numPr>
        <w:spacing w:after="0" w:line="240" w:lineRule="auto"/>
      </w:pPr>
      <w:r>
        <w:rPr>
          <w:u w:val="single"/>
        </w:rPr>
        <w:lastRenderedPageBreak/>
        <w:t>Drought</w:t>
      </w:r>
      <w:r>
        <w:t xml:space="preserve">: </w:t>
      </w:r>
      <w:r w:rsidR="001B22D3">
        <w:t xml:space="preserve">Watering two times per week, which is what Jordan Valley is asking. Russ noted that the reason they are watering two days is because of the cost due to the pumps going down for CID’s well. </w:t>
      </w:r>
    </w:p>
    <w:p w14:paraId="271D839C" w14:textId="77777777" w:rsidR="00024657" w:rsidRDefault="00024657" w:rsidP="00024657">
      <w:pPr>
        <w:pStyle w:val="ListParagraph"/>
      </w:pPr>
    </w:p>
    <w:p w14:paraId="2A41DD6C" w14:textId="34B2023E" w:rsidR="00A648DF" w:rsidRDefault="00266AB8" w:rsidP="00024657">
      <w:pPr>
        <w:pStyle w:val="ListParagraph"/>
        <w:numPr>
          <w:ilvl w:val="1"/>
          <w:numId w:val="1"/>
        </w:numPr>
        <w:spacing w:after="0" w:line="240" w:lineRule="auto"/>
      </w:pPr>
      <w:r>
        <w:t xml:space="preserve">Harvey discussed carbon sequestration in which you plant some types of plants that store the carbon in the ground to clean the air. Harvey would like to plant some of these plants near the deep well. Wants to look into whether there are programs that could pay them to put in these types of crops. </w:t>
      </w:r>
      <w:r w:rsidR="00024657">
        <w:t xml:space="preserve">Something to use the ground for and may be able to use the ground for. Russ said they don’t have the equipment and would need to consider those costs. Doesn’t know how it would benefit CID in anyway but didn’t object to Harvey looking into the issue. Harvey will get more information for the next meeting. </w:t>
      </w:r>
      <w:r>
        <w:t xml:space="preserve"> </w:t>
      </w:r>
    </w:p>
    <w:p w14:paraId="2C0CD1C7" w14:textId="77777777" w:rsidR="00024657" w:rsidRDefault="00024657" w:rsidP="00024657">
      <w:pPr>
        <w:pStyle w:val="ListParagraph"/>
        <w:spacing w:after="0" w:line="240" w:lineRule="auto"/>
        <w:ind w:left="1440"/>
      </w:pPr>
    </w:p>
    <w:p w14:paraId="6BCD0E7F" w14:textId="38005F73" w:rsidR="00024657" w:rsidRDefault="00024657" w:rsidP="00024657">
      <w:pPr>
        <w:pStyle w:val="ListParagraph"/>
        <w:numPr>
          <w:ilvl w:val="1"/>
          <w:numId w:val="1"/>
        </w:numPr>
        <w:spacing w:after="0" w:line="240" w:lineRule="auto"/>
      </w:pPr>
      <w:r>
        <w:t xml:space="preserve">Tena said that there were some broken lines and mis-readings. She checked the meter reading, which was off by one number. On Hillcrest, a new move-in near Chris Johnson wanted his meter checked for running fast, but his meter was fine. </w:t>
      </w:r>
      <w:r w:rsidR="00BD2B19">
        <w:t>Candice Carter</w:t>
      </w:r>
      <w:r w:rsidR="00EC7254">
        <w:t xml:space="preserve"> </w:t>
      </w:r>
      <w:r w:rsidR="00BD2B19">
        <w:t>called Matrix (who was a week out) and found someone else to fix their leak. They shut their line off</w:t>
      </w:r>
      <w:r w:rsidR="00EC7254">
        <w:t xml:space="preserve"> and got it fixed but it cost $3,500 to fix. Tena just know of Matrix and Harvey and Russ suggested getting a list of companies that can help with repairs. </w:t>
      </w:r>
      <w:r w:rsidR="00242A70">
        <w:t xml:space="preserve">The leak ran after CID ran meters, so it didn’t come up in the bill. Paul Pasquale has a high bill, which Tena thinks is due to a leak in the driveway. Paul had thought it was a sprinkler. His bill is $275 for a vacant duplex. It’s fixed now. Matrix fixed it on Monday. </w:t>
      </w:r>
    </w:p>
    <w:p w14:paraId="0BDA145C" w14:textId="77777777" w:rsidR="00344CCE" w:rsidRDefault="00344CCE" w:rsidP="00344CCE">
      <w:pPr>
        <w:pStyle w:val="ListParagraph"/>
      </w:pPr>
    </w:p>
    <w:p w14:paraId="015A9A32" w14:textId="1DB4E549" w:rsidR="00344CCE" w:rsidRDefault="00344CCE" w:rsidP="00024657">
      <w:pPr>
        <w:pStyle w:val="ListParagraph"/>
        <w:numPr>
          <w:ilvl w:val="1"/>
          <w:numId w:val="1"/>
        </w:numPr>
        <w:spacing w:after="0" w:line="240" w:lineRule="auto"/>
      </w:pPr>
      <w:r>
        <w:t xml:space="preserve">Harvey asked if anyone had any objections to taking the Metro Council through the system to familiarize them with the system for drought and general operation education. </w:t>
      </w:r>
    </w:p>
    <w:p w14:paraId="77970483" w14:textId="77777777" w:rsidR="00A648DF" w:rsidRDefault="00A648DF" w:rsidP="00A648DF">
      <w:pPr>
        <w:pStyle w:val="ListParagraph"/>
      </w:pPr>
    </w:p>
    <w:p w14:paraId="3B1D79CB" w14:textId="77777777" w:rsidR="002C3938" w:rsidRDefault="00A648DF" w:rsidP="00A648DF">
      <w:pPr>
        <w:pStyle w:val="ListParagraph"/>
        <w:numPr>
          <w:ilvl w:val="0"/>
          <w:numId w:val="1"/>
        </w:numPr>
        <w:spacing w:after="0" w:line="240" w:lineRule="auto"/>
      </w:pPr>
      <w:r>
        <w:rPr>
          <w:u w:val="single"/>
        </w:rPr>
        <w:t>Adjourn</w:t>
      </w:r>
      <w:r>
        <w:t>:</w:t>
      </w:r>
    </w:p>
    <w:p w14:paraId="0E9396E3" w14:textId="4F103065" w:rsidR="002C3938" w:rsidRDefault="00A648DF" w:rsidP="002C3938">
      <w:pPr>
        <w:pStyle w:val="ListParagraph"/>
        <w:spacing w:after="0" w:line="240" w:lineRule="auto"/>
      </w:pPr>
      <w:r>
        <w:t xml:space="preserve"> </w:t>
      </w:r>
    </w:p>
    <w:p w14:paraId="445E7ABA" w14:textId="0B1AF0FC" w:rsidR="00A648DF" w:rsidRDefault="00024657" w:rsidP="002C3938">
      <w:pPr>
        <w:pStyle w:val="ListParagraph"/>
        <w:numPr>
          <w:ilvl w:val="1"/>
          <w:numId w:val="1"/>
        </w:numPr>
        <w:spacing w:after="0" w:line="240" w:lineRule="auto"/>
      </w:pPr>
      <w:r>
        <w:t xml:space="preserve">Tena noted that there isn’t a need to meet in September. </w:t>
      </w:r>
      <w:r w:rsidR="002C3938">
        <w:t xml:space="preserve">Next meeting is on October 6. </w:t>
      </w:r>
    </w:p>
    <w:p w14:paraId="643F49C8" w14:textId="77777777" w:rsidR="002C3938" w:rsidRDefault="002C3938" w:rsidP="002C3938">
      <w:pPr>
        <w:pStyle w:val="ListParagraph"/>
        <w:spacing w:after="0" w:line="240" w:lineRule="auto"/>
        <w:ind w:left="1440"/>
      </w:pPr>
    </w:p>
    <w:p w14:paraId="5936624D" w14:textId="37B082D4" w:rsidR="002C3938" w:rsidRDefault="002C3938" w:rsidP="002C3938">
      <w:pPr>
        <w:pStyle w:val="ListParagraph"/>
        <w:numPr>
          <w:ilvl w:val="1"/>
          <w:numId w:val="1"/>
        </w:numPr>
        <w:spacing w:after="0" w:line="240" w:lineRule="auto"/>
      </w:pPr>
      <w:r>
        <w:t xml:space="preserve">Bruce is doing well and coming along but is still immune-suppressed, so he needs to stay home. His visits are to the doctor. </w:t>
      </w:r>
    </w:p>
    <w:p w14:paraId="321DF2C8" w14:textId="41F79F80" w:rsidR="004C6EBE" w:rsidRDefault="004C6EBE" w:rsidP="004C6EBE">
      <w:pPr>
        <w:spacing w:after="0" w:line="240" w:lineRule="auto"/>
      </w:pPr>
    </w:p>
    <w:p w14:paraId="53AEB7DB" w14:textId="77777777" w:rsidR="004C6EBE" w:rsidRPr="004C6EBE" w:rsidRDefault="004C6EBE" w:rsidP="004C6EBE">
      <w:pPr>
        <w:spacing w:after="0" w:line="240" w:lineRule="auto"/>
      </w:pPr>
    </w:p>
    <w:sectPr w:rsidR="004C6EBE" w:rsidRPr="004C6E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4E59" w14:textId="77777777" w:rsidR="00EC7254" w:rsidRDefault="00EC7254" w:rsidP="00EC7254">
      <w:pPr>
        <w:spacing w:after="0" w:line="240" w:lineRule="auto"/>
      </w:pPr>
      <w:r>
        <w:separator/>
      </w:r>
    </w:p>
  </w:endnote>
  <w:endnote w:type="continuationSeparator" w:id="0">
    <w:p w14:paraId="20264770" w14:textId="77777777" w:rsidR="00EC7254" w:rsidRDefault="00EC7254" w:rsidP="00E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6912"/>
      <w:docPartObj>
        <w:docPartGallery w:val="Page Numbers (Bottom of Page)"/>
        <w:docPartUnique/>
      </w:docPartObj>
    </w:sdtPr>
    <w:sdtEndPr>
      <w:rPr>
        <w:noProof/>
      </w:rPr>
    </w:sdtEndPr>
    <w:sdtContent>
      <w:p w14:paraId="5DC25B2F" w14:textId="5C10D8FA" w:rsidR="00EC7254" w:rsidRDefault="00EC7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595D5" w14:textId="77777777" w:rsidR="00EC7254" w:rsidRDefault="00EC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AB38" w14:textId="77777777" w:rsidR="00EC7254" w:rsidRDefault="00EC7254" w:rsidP="00EC7254">
      <w:pPr>
        <w:spacing w:after="0" w:line="240" w:lineRule="auto"/>
      </w:pPr>
      <w:r>
        <w:separator/>
      </w:r>
    </w:p>
  </w:footnote>
  <w:footnote w:type="continuationSeparator" w:id="0">
    <w:p w14:paraId="4F5991C2" w14:textId="77777777" w:rsidR="00EC7254" w:rsidRDefault="00EC7254" w:rsidP="00EC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30217"/>
    <w:multiLevelType w:val="hybridMultilevel"/>
    <w:tmpl w:val="9ADC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75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BE"/>
    <w:rsid w:val="00024657"/>
    <w:rsid w:val="001B22D3"/>
    <w:rsid w:val="00242A70"/>
    <w:rsid w:val="00266AB8"/>
    <w:rsid w:val="002823F6"/>
    <w:rsid w:val="002C3938"/>
    <w:rsid w:val="00344CCE"/>
    <w:rsid w:val="00366776"/>
    <w:rsid w:val="00370552"/>
    <w:rsid w:val="004B372F"/>
    <w:rsid w:val="004C0EA5"/>
    <w:rsid w:val="004C6EBE"/>
    <w:rsid w:val="00671D4C"/>
    <w:rsid w:val="00794EC5"/>
    <w:rsid w:val="008B1BF0"/>
    <w:rsid w:val="00913DB2"/>
    <w:rsid w:val="00A0082C"/>
    <w:rsid w:val="00A5718C"/>
    <w:rsid w:val="00A648DF"/>
    <w:rsid w:val="00AC021C"/>
    <w:rsid w:val="00BD2B19"/>
    <w:rsid w:val="00EC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4328"/>
  <w15:chartTrackingRefBased/>
  <w15:docId w15:val="{0EA36714-D80C-4442-9FF9-D512681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8DF"/>
    <w:pPr>
      <w:ind w:left="720"/>
      <w:contextualSpacing/>
    </w:pPr>
  </w:style>
  <w:style w:type="paragraph" w:styleId="Header">
    <w:name w:val="header"/>
    <w:basedOn w:val="Normal"/>
    <w:link w:val="HeaderChar"/>
    <w:uiPriority w:val="99"/>
    <w:unhideWhenUsed/>
    <w:rsid w:val="00EC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54"/>
  </w:style>
  <w:style w:type="paragraph" w:styleId="Footer">
    <w:name w:val="footer"/>
    <w:basedOn w:val="Normal"/>
    <w:link w:val="FooterChar"/>
    <w:uiPriority w:val="99"/>
    <w:unhideWhenUsed/>
    <w:rsid w:val="00EC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Bracken</dc:creator>
  <cp:keywords/>
  <dc:description/>
  <cp:lastModifiedBy>Nathan Bracken</cp:lastModifiedBy>
  <cp:revision>9</cp:revision>
  <dcterms:created xsi:type="dcterms:W3CDTF">2022-08-05T00:33:00Z</dcterms:created>
  <dcterms:modified xsi:type="dcterms:W3CDTF">2022-08-05T00:44:00Z</dcterms:modified>
</cp:coreProperties>
</file>