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93A9B" w14:textId="417AAE5A" w:rsidR="00BB0884" w:rsidRDefault="007F5FB0" w:rsidP="00255948">
      <w:pPr>
        <w:spacing w:after="0" w:line="240" w:lineRule="auto"/>
        <w:jc w:val="center"/>
      </w:pPr>
      <w:r>
        <w:t>KANARRAVILLE TOWN CORPORATION</w:t>
      </w:r>
    </w:p>
    <w:p w14:paraId="1A7F9AB3" w14:textId="3262864A" w:rsidR="007F5FB0" w:rsidRDefault="007F5FB0" w:rsidP="00255948">
      <w:pPr>
        <w:spacing w:after="0" w:line="240" w:lineRule="auto"/>
        <w:jc w:val="center"/>
      </w:pPr>
      <w:r>
        <w:t>Kanarraville Planning &amp; Zoning Meeting</w:t>
      </w:r>
    </w:p>
    <w:p w14:paraId="08C69F1A" w14:textId="4E11D159" w:rsidR="007F5FB0" w:rsidRDefault="006C4041" w:rsidP="00255948">
      <w:pPr>
        <w:spacing w:after="0" w:line="240" w:lineRule="auto"/>
        <w:jc w:val="center"/>
      </w:pPr>
      <w:r>
        <w:t>July 7</w:t>
      </w:r>
      <w:r w:rsidR="007F5FB0">
        <w:t>, 2022</w:t>
      </w:r>
    </w:p>
    <w:p w14:paraId="16C0B4C2" w14:textId="04C3BB53" w:rsidR="007F5FB0" w:rsidRDefault="007F5FB0" w:rsidP="00255948">
      <w:pPr>
        <w:spacing w:after="0" w:line="240" w:lineRule="auto"/>
        <w:jc w:val="center"/>
      </w:pPr>
      <w:r>
        <w:t>Kanarraville Town Hall</w:t>
      </w:r>
    </w:p>
    <w:p w14:paraId="63F60C42" w14:textId="2FEE3C3D" w:rsidR="007F5FB0" w:rsidRDefault="007F5FB0" w:rsidP="00255948">
      <w:pPr>
        <w:spacing w:after="0" w:line="240" w:lineRule="auto"/>
        <w:jc w:val="center"/>
      </w:pPr>
      <w:r>
        <w:t>40 S</w:t>
      </w:r>
      <w:r w:rsidR="00081023">
        <w:t>outh</w:t>
      </w:r>
      <w:r>
        <w:t xml:space="preserve"> Main St</w:t>
      </w:r>
      <w:r w:rsidR="00081023">
        <w:t>reet</w:t>
      </w:r>
    </w:p>
    <w:p w14:paraId="35E6BE4F" w14:textId="7DD236C6" w:rsidR="007F5FB0" w:rsidRDefault="007F5FB0" w:rsidP="00255948">
      <w:pPr>
        <w:spacing w:after="0" w:line="240" w:lineRule="auto"/>
        <w:jc w:val="center"/>
      </w:pPr>
      <w:r>
        <w:t>7:00 pm</w:t>
      </w:r>
    </w:p>
    <w:p w14:paraId="7E4716E5" w14:textId="08463FBD" w:rsidR="007F5FB0" w:rsidRDefault="007F5FB0" w:rsidP="007F5FB0">
      <w:pPr>
        <w:jc w:val="center"/>
      </w:pPr>
    </w:p>
    <w:p w14:paraId="0A07E28C" w14:textId="172E0647" w:rsidR="007F5FB0" w:rsidRDefault="007F5FB0" w:rsidP="007F5FB0">
      <w:r>
        <w:t xml:space="preserve">GUESTS PRESENT AT THE MEETING: </w:t>
      </w:r>
      <w:r w:rsidR="006C4041">
        <w:t>Thayne Williams</w:t>
      </w:r>
      <w:r w:rsidR="004305BB">
        <w:t xml:space="preserve"> and Craig Carter</w:t>
      </w:r>
      <w:r w:rsidR="006C4041">
        <w:t xml:space="preserve">, Randy Williams, </w:t>
      </w:r>
      <w:proofErr w:type="spellStart"/>
      <w:r w:rsidR="006C4041">
        <w:t>Shaleah</w:t>
      </w:r>
      <w:proofErr w:type="spellEnd"/>
      <w:r w:rsidR="006C4041">
        <w:t xml:space="preserve"> and Kevin </w:t>
      </w:r>
      <w:proofErr w:type="spellStart"/>
      <w:r w:rsidR="006C4041">
        <w:t>Bechtol</w:t>
      </w:r>
      <w:proofErr w:type="spellEnd"/>
    </w:p>
    <w:p w14:paraId="63E1E994" w14:textId="40704242" w:rsidR="007F5FB0" w:rsidRDefault="007F5FB0" w:rsidP="007F5FB0">
      <w:r>
        <w:t xml:space="preserve">PLANNERS PRESENT AT THE MEETING: </w:t>
      </w:r>
      <w:r w:rsidR="006C4041">
        <w:t>Lonnie Pebworth</w:t>
      </w:r>
      <w:r>
        <w:t xml:space="preserve">, </w:t>
      </w:r>
      <w:r w:rsidR="00505CEF">
        <w:t>Bret Allred</w:t>
      </w:r>
      <w:r>
        <w:t>, Brenda Pugh</w:t>
      </w:r>
    </w:p>
    <w:p w14:paraId="7631ED4B" w14:textId="5CD309AE" w:rsidR="007F5FB0" w:rsidRDefault="00DC0298" w:rsidP="007F5FB0">
      <w:r>
        <w:t>1. CALL TO ORDER</w:t>
      </w:r>
      <w:r w:rsidR="00255948">
        <w:t>:</w:t>
      </w:r>
      <w:r>
        <w:t xml:space="preserve"> </w:t>
      </w:r>
      <w:r w:rsidR="004305BB">
        <w:t>Bret Allred</w:t>
      </w:r>
      <w:r>
        <w:t xml:space="preserve"> call</w:t>
      </w:r>
      <w:r w:rsidR="00255948">
        <w:t>ed</w:t>
      </w:r>
      <w:r>
        <w:t xml:space="preserve"> the </w:t>
      </w:r>
      <w:r w:rsidR="004305BB">
        <w:t xml:space="preserve">meeting </w:t>
      </w:r>
      <w:r>
        <w:t>to order.</w:t>
      </w:r>
    </w:p>
    <w:p w14:paraId="7F6B16A4" w14:textId="437214DE" w:rsidR="00DC0298" w:rsidRDefault="00DC0298" w:rsidP="007F5FB0">
      <w:r>
        <w:t>2. PLEDGE OF ALLEGIANCE</w:t>
      </w:r>
      <w:r w:rsidR="00255948">
        <w:t>:</w:t>
      </w:r>
      <w:r>
        <w:t xml:space="preserve"> </w:t>
      </w:r>
      <w:r w:rsidR="004305BB">
        <w:t>Bret Allred</w:t>
      </w:r>
      <w:r>
        <w:t xml:space="preserve"> led the Pledge of Allegiance.</w:t>
      </w:r>
    </w:p>
    <w:p w14:paraId="6CC93ECD" w14:textId="43773D09" w:rsidR="00DC0298" w:rsidRPr="00255948" w:rsidRDefault="00DC0298" w:rsidP="007F5FB0">
      <w:r>
        <w:t xml:space="preserve">3. APPROVAL OF MINUTES FROM </w:t>
      </w:r>
      <w:r w:rsidR="004305BB">
        <w:t>June 2</w:t>
      </w:r>
      <w:r>
        <w:t>, 2022 PLANNING &amp; ZONING MEETING</w:t>
      </w:r>
      <w:r w:rsidR="00255948">
        <w:t>:</w:t>
      </w:r>
      <w:r>
        <w:t xml:space="preserve"> </w:t>
      </w:r>
      <w:r w:rsidR="004305BB">
        <w:t>Bret Allred</w:t>
      </w:r>
      <w:r>
        <w:t xml:space="preserve"> ask</w:t>
      </w:r>
      <w:r w:rsidR="00255948">
        <w:t>ed</w:t>
      </w:r>
      <w:r>
        <w:t xml:space="preserve"> for a motion to approve the minutes. </w:t>
      </w:r>
      <w:r w:rsidR="00505CEF" w:rsidRPr="00505CEF">
        <w:rPr>
          <w:u w:val="single"/>
        </w:rPr>
        <w:t>Bre</w:t>
      </w:r>
      <w:r w:rsidR="004305BB">
        <w:rPr>
          <w:u w:val="single"/>
        </w:rPr>
        <w:t>nda Pugh</w:t>
      </w:r>
      <w:r w:rsidRPr="00505CEF">
        <w:rPr>
          <w:u w:val="single"/>
        </w:rPr>
        <w:t xml:space="preserve"> move</w:t>
      </w:r>
      <w:r w:rsidR="00255948" w:rsidRPr="00505CEF">
        <w:rPr>
          <w:u w:val="single"/>
        </w:rPr>
        <w:t>d</w:t>
      </w:r>
      <w:r w:rsidRPr="00DC0298">
        <w:rPr>
          <w:u w:val="single"/>
        </w:rPr>
        <w:t xml:space="preserve"> to approve</w:t>
      </w:r>
      <w:r w:rsidR="00255948">
        <w:rPr>
          <w:u w:val="single"/>
        </w:rPr>
        <w:t>d</w:t>
      </w:r>
      <w:r w:rsidRPr="00DC0298">
        <w:rPr>
          <w:u w:val="single"/>
        </w:rPr>
        <w:t xml:space="preserve"> the </w:t>
      </w:r>
      <w:r w:rsidR="00255948">
        <w:rPr>
          <w:u w:val="single"/>
        </w:rPr>
        <w:t>M</w:t>
      </w:r>
      <w:r w:rsidRPr="00DC0298">
        <w:rPr>
          <w:u w:val="single"/>
        </w:rPr>
        <w:t xml:space="preserve">inutes from </w:t>
      </w:r>
      <w:r w:rsidR="004305BB">
        <w:rPr>
          <w:u w:val="single"/>
        </w:rPr>
        <w:t>June 2</w:t>
      </w:r>
      <w:r w:rsidR="00255948">
        <w:rPr>
          <w:u w:val="single"/>
        </w:rPr>
        <w:t>, 2022,</w:t>
      </w:r>
      <w:r w:rsidRPr="00DC0298">
        <w:rPr>
          <w:u w:val="single"/>
        </w:rPr>
        <w:t xml:space="preserve"> </w:t>
      </w:r>
      <w:r w:rsidR="004305BB">
        <w:rPr>
          <w:u w:val="single"/>
        </w:rPr>
        <w:t>Lonnie Pebworth</w:t>
      </w:r>
      <w:r w:rsidRPr="00DC0298">
        <w:rPr>
          <w:u w:val="single"/>
        </w:rPr>
        <w:t xml:space="preserve"> second</w:t>
      </w:r>
      <w:r w:rsidR="00255948">
        <w:rPr>
          <w:u w:val="single"/>
        </w:rPr>
        <w:t>ed</w:t>
      </w:r>
      <w:r w:rsidRPr="00DC0298">
        <w:rPr>
          <w:u w:val="single"/>
        </w:rPr>
        <w:t xml:space="preserve"> the motion</w:t>
      </w:r>
      <w:r w:rsidR="00255948">
        <w:rPr>
          <w:u w:val="single"/>
        </w:rPr>
        <w:t>, and</w:t>
      </w:r>
      <w:r w:rsidRPr="00DC0298">
        <w:rPr>
          <w:u w:val="single"/>
        </w:rPr>
        <w:t xml:space="preserve"> </w:t>
      </w:r>
      <w:r w:rsidR="00255948">
        <w:rPr>
          <w:u w:val="single"/>
        </w:rPr>
        <w:t>a</w:t>
      </w:r>
      <w:r w:rsidRPr="00DC0298">
        <w:rPr>
          <w:u w:val="single"/>
        </w:rPr>
        <w:t xml:space="preserve">ll </w:t>
      </w:r>
      <w:r w:rsidR="00255948">
        <w:rPr>
          <w:u w:val="single"/>
        </w:rPr>
        <w:t>we</w:t>
      </w:r>
      <w:r w:rsidRPr="00DC0298">
        <w:rPr>
          <w:u w:val="single"/>
        </w:rPr>
        <w:t>re in favor</w:t>
      </w:r>
      <w:r w:rsidR="00255948">
        <w:t>.</w:t>
      </w:r>
    </w:p>
    <w:p w14:paraId="0BFA57D3" w14:textId="5F671878" w:rsidR="00E44F29" w:rsidRDefault="00DC0298" w:rsidP="004305BB">
      <w:r>
        <w:t xml:space="preserve">4. </w:t>
      </w:r>
      <w:r w:rsidR="00902320">
        <w:t xml:space="preserve">THAYNE WILLIAMS – </w:t>
      </w:r>
      <w:r w:rsidR="004305BB">
        <w:t>MANUFACTURED HOME</w:t>
      </w:r>
      <w:r w:rsidR="00902320">
        <w:t xml:space="preserve"> ON 70 WEST 200 SOUTH:</w:t>
      </w:r>
      <w:r w:rsidR="00B0515C">
        <w:t xml:space="preserve"> </w:t>
      </w:r>
      <w:r w:rsidR="004305BB">
        <w:t xml:space="preserve">Heidi Loveland projected a picture of </w:t>
      </w:r>
      <w:r w:rsidR="00B0515C">
        <w:t xml:space="preserve">Thayne Williams </w:t>
      </w:r>
      <w:r w:rsidR="004305BB">
        <w:t xml:space="preserve">plot plan </w:t>
      </w:r>
      <w:r w:rsidR="008E2EA8">
        <w:t xml:space="preserve">and floor plan </w:t>
      </w:r>
      <w:r w:rsidR="004305BB">
        <w:t xml:space="preserve">on the big screen and </w:t>
      </w:r>
      <w:r w:rsidR="008E2EA8">
        <w:t xml:space="preserve">he </w:t>
      </w:r>
      <w:r w:rsidR="004305BB">
        <w:t>described the setbacks to the commission</w:t>
      </w:r>
      <w:r w:rsidR="008E2EA8">
        <w:t>. 30’ in the front, 20’ on both sides, and 140’ in the back. The water line is in, septic is in the back of the home and he has already spoken with Tony Cornelius about putting that in. It will have a cement foundation and will be tied down, and the axils taken off. The home is 1,820 square feet and meets all the requirements for HUD.</w:t>
      </w:r>
    </w:p>
    <w:p w14:paraId="1122AA6F" w14:textId="418EDEEC" w:rsidR="008E2EA8" w:rsidRDefault="008E2EA8" w:rsidP="004305BB">
      <w:r>
        <w:t xml:space="preserve">The commission had no questions. </w:t>
      </w:r>
      <w:r w:rsidRPr="008E2EA8">
        <w:rPr>
          <w:u w:val="single"/>
        </w:rPr>
        <w:t xml:space="preserve">Lonnie Pebworth made a motion to approve </w:t>
      </w:r>
      <w:r w:rsidR="00D71BE0">
        <w:rPr>
          <w:u w:val="single"/>
        </w:rPr>
        <w:t xml:space="preserve">Thayne </w:t>
      </w:r>
      <w:r w:rsidRPr="008E2EA8">
        <w:rPr>
          <w:u w:val="single"/>
        </w:rPr>
        <w:t>Williams home and send that onto Town Board next week. Brenda Pugh seconded the motion, and all were in favor</w:t>
      </w:r>
      <w:r>
        <w:t>.</w:t>
      </w:r>
    </w:p>
    <w:p w14:paraId="66BD7D3F" w14:textId="72352876" w:rsidR="008E2EA8" w:rsidRDefault="008E2EA8" w:rsidP="004305BB">
      <w:r>
        <w:t xml:space="preserve">5. </w:t>
      </w:r>
      <w:r w:rsidRPr="008E2EA8">
        <w:rPr>
          <w:u w:val="single"/>
        </w:rPr>
        <w:t>RANDY WILLIAMS – SHED ADDITION ON 85 N. 100 E.</w:t>
      </w:r>
      <w:r>
        <w:t>: Randy Williams told the commission that he w</w:t>
      </w:r>
      <w:r w:rsidR="00ED3CE3">
        <w:t>anted to expand</w:t>
      </w:r>
      <w:r>
        <w:t xml:space="preserve"> the shed he currently has on his property. Heidi Loveland projected his plot plan onto the screen</w:t>
      </w:r>
      <w:r w:rsidR="00ED3CE3">
        <w:t xml:space="preserve"> and the commission reviewed a hard copy as well</w:t>
      </w:r>
      <w:r>
        <w:t>. His addition meets the setbacks.</w:t>
      </w:r>
    </w:p>
    <w:p w14:paraId="2BB4CB21" w14:textId="225B09A1" w:rsidR="008E2EA8" w:rsidRDefault="008E2EA8" w:rsidP="004305BB">
      <w:r w:rsidRPr="008E2EA8">
        <w:rPr>
          <w:u w:val="single"/>
        </w:rPr>
        <w:t xml:space="preserve">Brenda Pugh made a motion to approve </w:t>
      </w:r>
      <w:r w:rsidR="00D71BE0">
        <w:rPr>
          <w:u w:val="single"/>
        </w:rPr>
        <w:t xml:space="preserve">Randy </w:t>
      </w:r>
      <w:r w:rsidRPr="008E2EA8">
        <w:rPr>
          <w:u w:val="single"/>
        </w:rPr>
        <w:t>Williams shed addition on 85 N. 100 E. Lonnie Pebworth seconded the motion, and all were in favor</w:t>
      </w:r>
      <w:r>
        <w:t>.</w:t>
      </w:r>
    </w:p>
    <w:p w14:paraId="0A95FB06" w14:textId="77777777" w:rsidR="00D71BE0" w:rsidRDefault="00ED3CE3" w:rsidP="004305BB">
      <w:r>
        <w:t xml:space="preserve">6. </w:t>
      </w:r>
      <w:r w:rsidRPr="00ED3CE3">
        <w:rPr>
          <w:u w:val="single"/>
        </w:rPr>
        <w:t>SHALEAH AND KEVIN BECHTOL – GREENHOUSE AT 77 N. 300 E.</w:t>
      </w:r>
      <w:r>
        <w:t xml:space="preserve">: Heidi Loveland projected the plot plan on the screen and </w:t>
      </w:r>
      <w:proofErr w:type="spellStart"/>
      <w:r>
        <w:t>Shaleah</w:t>
      </w:r>
      <w:proofErr w:type="spellEnd"/>
      <w:r>
        <w:t xml:space="preserve"> </w:t>
      </w:r>
      <w:proofErr w:type="spellStart"/>
      <w:r>
        <w:t>Bechtol</w:t>
      </w:r>
      <w:proofErr w:type="spellEnd"/>
      <w:r>
        <w:t xml:space="preserve"> told the commission that they wanted to build a greenhouse. It’s a Harbor Freight kit </w:t>
      </w:r>
      <w:r w:rsidR="00582165">
        <w:t xml:space="preserve">for a </w:t>
      </w:r>
      <w:r>
        <w:t>120 square f</w:t>
      </w:r>
      <w:r w:rsidR="00582165">
        <w:t>oot greenhouse</w:t>
      </w:r>
      <w:r>
        <w:t xml:space="preserve">. </w:t>
      </w:r>
      <w:r w:rsidR="00D71BE0">
        <w:t>Brenda Pugh got out her Zoning book to check what the setbacks were supposed to be. The commission reviewed the RR ½ Acre ordinance.</w:t>
      </w:r>
    </w:p>
    <w:p w14:paraId="2AEA3559" w14:textId="427E83E0" w:rsidR="00ED3CE3" w:rsidRDefault="00ED3CE3" w:rsidP="004305BB">
      <w:r>
        <w:t xml:space="preserve">Bret Allred said since it’s under 200 square feet </w:t>
      </w:r>
      <w:r w:rsidR="00582165">
        <w:t xml:space="preserve">they don’t need a building permit. The setbacks are 15’ on the side and 30’ in the front. They didn’t have measurements on the other side or from the back. </w:t>
      </w:r>
      <w:proofErr w:type="spellStart"/>
      <w:r w:rsidR="00582165">
        <w:t>Shaleah</w:t>
      </w:r>
      <w:proofErr w:type="spellEnd"/>
      <w:r w:rsidR="00582165">
        <w:t xml:space="preserve"> said there’s over 100 feet of room in the back and she thought it was around 15’ on the other side. She will add the back and other side measurements to her plot plan if it’s passed onto the Town Board meeting next week.</w:t>
      </w:r>
    </w:p>
    <w:p w14:paraId="1C637677" w14:textId="5C83E99F" w:rsidR="00582165" w:rsidRDefault="00582165" w:rsidP="004305BB">
      <w:r w:rsidRPr="00582165">
        <w:rPr>
          <w:u w:val="single"/>
        </w:rPr>
        <w:lastRenderedPageBreak/>
        <w:t xml:space="preserve">Lonnie Pebworth made a motion to approve the </w:t>
      </w:r>
      <w:proofErr w:type="spellStart"/>
      <w:r w:rsidRPr="00582165">
        <w:rPr>
          <w:u w:val="single"/>
        </w:rPr>
        <w:t>Bechtol’s</w:t>
      </w:r>
      <w:proofErr w:type="spellEnd"/>
      <w:r w:rsidRPr="00582165">
        <w:rPr>
          <w:u w:val="single"/>
        </w:rPr>
        <w:t xml:space="preserve"> greenhouse at 77 N. 300 E. Brenda Pugh seconded the motion, and all were in favor</w:t>
      </w:r>
      <w:r>
        <w:t>.</w:t>
      </w:r>
    </w:p>
    <w:p w14:paraId="1EF22668" w14:textId="541C353C" w:rsidR="00751243" w:rsidRDefault="00582165" w:rsidP="007F5FB0">
      <w:r>
        <w:t>7</w:t>
      </w:r>
      <w:r w:rsidR="00751243">
        <w:t>. NEW BUSINESS</w:t>
      </w:r>
      <w:r w:rsidR="00605CF9">
        <w:t>:</w:t>
      </w:r>
      <w:r w:rsidR="00751243">
        <w:t xml:space="preserve"> </w:t>
      </w:r>
      <w:r>
        <w:t>Heidi Loveland reminded everyone about the Town Board meeting next week at 7:30 pm</w:t>
      </w:r>
      <w:r w:rsidR="00605CF9">
        <w:t>.</w:t>
      </w:r>
    </w:p>
    <w:p w14:paraId="2A652745" w14:textId="31596E54" w:rsidR="005B6A7D" w:rsidRPr="00605CF9" w:rsidRDefault="00582165" w:rsidP="007F5FB0">
      <w:r>
        <w:t>8</w:t>
      </w:r>
      <w:r w:rsidR="005B6A7D">
        <w:t>. ADJOURN</w:t>
      </w:r>
      <w:r w:rsidR="00605CF9">
        <w:t>:</w:t>
      </w:r>
      <w:r w:rsidR="005B6A7D">
        <w:t xml:space="preserve"> </w:t>
      </w:r>
      <w:r>
        <w:t>Bret Allred asked for</w:t>
      </w:r>
      <w:r w:rsidR="005B6A7D">
        <w:t xml:space="preserve"> a motion to adjourn. </w:t>
      </w:r>
      <w:r w:rsidRPr="00582165">
        <w:rPr>
          <w:u w:val="single"/>
        </w:rPr>
        <w:t>Lonnie Pebworth</w:t>
      </w:r>
      <w:r w:rsidR="005B6A7D" w:rsidRPr="00582165">
        <w:rPr>
          <w:u w:val="single"/>
        </w:rPr>
        <w:t xml:space="preserve"> move</w:t>
      </w:r>
      <w:r w:rsidR="00605CF9" w:rsidRPr="00582165">
        <w:rPr>
          <w:u w:val="single"/>
        </w:rPr>
        <w:t>d</w:t>
      </w:r>
      <w:r w:rsidR="005B6A7D" w:rsidRPr="00582165">
        <w:rPr>
          <w:u w:val="single"/>
        </w:rPr>
        <w:t xml:space="preserve"> to</w:t>
      </w:r>
      <w:r w:rsidR="005B6A7D" w:rsidRPr="0019508A">
        <w:rPr>
          <w:u w:val="single"/>
        </w:rPr>
        <w:t xml:space="preserve"> adjourn</w:t>
      </w:r>
      <w:r w:rsidR="00605CF9">
        <w:rPr>
          <w:u w:val="single"/>
        </w:rPr>
        <w:t>,</w:t>
      </w:r>
      <w:r w:rsidR="005B6A7D" w:rsidRPr="005B6A7D">
        <w:rPr>
          <w:u w:val="single"/>
        </w:rPr>
        <w:t xml:space="preserve"> Brenda Pugh second</w:t>
      </w:r>
      <w:r w:rsidR="00605CF9">
        <w:rPr>
          <w:u w:val="single"/>
        </w:rPr>
        <w:t>ed</w:t>
      </w:r>
      <w:r w:rsidR="005B6A7D" w:rsidRPr="005B6A7D">
        <w:rPr>
          <w:u w:val="single"/>
        </w:rPr>
        <w:t xml:space="preserve"> the motion</w:t>
      </w:r>
      <w:r w:rsidR="00605CF9">
        <w:rPr>
          <w:u w:val="single"/>
        </w:rPr>
        <w:t>, and</w:t>
      </w:r>
      <w:r w:rsidR="005B6A7D" w:rsidRPr="005B6A7D">
        <w:rPr>
          <w:u w:val="single"/>
        </w:rPr>
        <w:t xml:space="preserve"> </w:t>
      </w:r>
      <w:r w:rsidR="00605CF9">
        <w:rPr>
          <w:u w:val="single"/>
        </w:rPr>
        <w:t>a</w:t>
      </w:r>
      <w:r w:rsidR="005B6A7D" w:rsidRPr="005B6A7D">
        <w:rPr>
          <w:u w:val="single"/>
        </w:rPr>
        <w:t xml:space="preserve">ll </w:t>
      </w:r>
      <w:r w:rsidR="00605CF9">
        <w:rPr>
          <w:u w:val="single"/>
        </w:rPr>
        <w:t>we</w:t>
      </w:r>
      <w:r w:rsidR="005B6A7D" w:rsidRPr="005B6A7D">
        <w:rPr>
          <w:u w:val="single"/>
        </w:rPr>
        <w:t>re in favor</w:t>
      </w:r>
      <w:r w:rsidR="00605CF9">
        <w:t>.</w:t>
      </w:r>
    </w:p>
    <w:p w14:paraId="37056383" w14:textId="0E912353" w:rsidR="005B6A7D" w:rsidRDefault="005B6A7D" w:rsidP="007F5FB0">
      <w:r>
        <w:t>THE MEETING ADJOURN</w:t>
      </w:r>
      <w:r w:rsidR="00605CF9">
        <w:t>ED</w:t>
      </w:r>
      <w:r>
        <w:t xml:space="preserve"> AT 7:</w:t>
      </w:r>
      <w:r w:rsidR="00582165">
        <w:t>1</w:t>
      </w:r>
      <w:r w:rsidR="0019508A">
        <w:t>5</w:t>
      </w:r>
      <w:r>
        <w:t xml:space="preserve"> p.m.</w:t>
      </w:r>
    </w:p>
    <w:p w14:paraId="705676BA" w14:textId="69321364" w:rsidR="00605CF9" w:rsidRDefault="005B6A7D" w:rsidP="007F5FB0">
      <w:r>
        <w:t>Submitted by:</w:t>
      </w:r>
      <w:r w:rsidR="003911E6">
        <w:t xml:space="preserve"> </w:t>
      </w:r>
      <w:r>
        <w:br/>
      </w:r>
      <w:r>
        <w:br/>
      </w:r>
    </w:p>
    <w:p w14:paraId="18CE5857" w14:textId="77777777" w:rsidR="00605CF9" w:rsidRDefault="005B6A7D" w:rsidP="00605CF9">
      <w:pPr>
        <w:spacing w:after="0" w:line="240" w:lineRule="auto"/>
      </w:pPr>
      <w:r>
        <w:t>Heidi Loveland</w:t>
      </w:r>
    </w:p>
    <w:p w14:paraId="5170D709" w14:textId="3F1FC531" w:rsidR="005B6A7D" w:rsidRPr="005B6A7D" w:rsidRDefault="005B6A7D" w:rsidP="00605CF9">
      <w:pPr>
        <w:spacing w:after="0" w:line="240" w:lineRule="auto"/>
      </w:pPr>
      <w:r>
        <w:t>Town Clerk Kanarraville</w:t>
      </w:r>
    </w:p>
    <w:sectPr w:rsidR="005B6A7D" w:rsidRPr="005B6A7D">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C8917" w14:textId="77777777" w:rsidR="008B7388" w:rsidRDefault="008B7388" w:rsidP="00901426">
      <w:pPr>
        <w:spacing w:after="0" w:line="240" w:lineRule="auto"/>
      </w:pPr>
      <w:r>
        <w:separator/>
      </w:r>
    </w:p>
  </w:endnote>
  <w:endnote w:type="continuationSeparator" w:id="0">
    <w:p w14:paraId="7BD63A56" w14:textId="77777777" w:rsidR="008B7388" w:rsidRDefault="008B7388" w:rsidP="00901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260579"/>
      <w:docPartObj>
        <w:docPartGallery w:val="Page Numbers (Bottom of Page)"/>
        <w:docPartUnique/>
      </w:docPartObj>
    </w:sdtPr>
    <w:sdtEndPr>
      <w:rPr>
        <w:noProof/>
      </w:rPr>
    </w:sdtEndPr>
    <w:sdtContent>
      <w:p w14:paraId="67644C3F" w14:textId="31AE6180" w:rsidR="00901426" w:rsidRDefault="0090142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CF3DFA" w14:textId="77777777" w:rsidR="00901426" w:rsidRDefault="009014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E63E4" w14:textId="77777777" w:rsidR="008B7388" w:rsidRDefault="008B7388" w:rsidP="00901426">
      <w:pPr>
        <w:spacing w:after="0" w:line="240" w:lineRule="auto"/>
      </w:pPr>
      <w:r>
        <w:separator/>
      </w:r>
    </w:p>
  </w:footnote>
  <w:footnote w:type="continuationSeparator" w:id="0">
    <w:p w14:paraId="6A5D0BA8" w14:textId="77777777" w:rsidR="008B7388" w:rsidRDefault="008B7388" w:rsidP="009014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FB0"/>
    <w:rsid w:val="00054176"/>
    <w:rsid w:val="00081023"/>
    <w:rsid w:val="0017094B"/>
    <w:rsid w:val="0019508A"/>
    <w:rsid w:val="001D4FA3"/>
    <w:rsid w:val="001F6EA6"/>
    <w:rsid w:val="00255948"/>
    <w:rsid w:val="00330A5F"/>
    <w:rsid w:val="00352F65"/>
    <w:rsid w:val="003911E6"/>
    <w:rsid w:val="004305BB"/>
    <w:rsid w:val="00505CEF"/>
    <w:rsid w:val="00582165"/>
    <w:rsid w:val="00591E0E"/>
    <w:rsid w:val="005B6A7D"/>
    <w:rsid w:val="00605CF9"/>
    <w:rsid w:val="00624456"/>
    <w:rsid w:val="00645963"/>
    <w:rsid w:val="00653509"/>
    <w:rsid w:val="006C3341"/>
    <w:rsid w:val="006C4041"/>
    <w:rsid w:val="00751243"/>
    <w:rsid w:val="007B346E"/>
    <w:rsid w:val="007F5FB0"/>
    <w:rsid w:val="00800B53"/>
    <w:rsid w:val="008B7388"/>
    <w:rsid w:val="008C3772"/>
    <w:rsid w:val="008E2EA8"/>
    <w:rsid w:val="00901426"/>
    <w:rsid w:val="00902320"/>
    <w:rsid w:val="00933260"/>
    <w:rsid w:val="00A61254"/>
    <w:rsid w:val="00B0515C"/>
    <w:rsid w:val="00BB0884"/>
    <w:rsid w:val="00C063B2"/>
    <w:rsid w:val="00C14339"/>
    <w:rsid w:val="00CE24CA"/>
    <w:rsid w:val="00D71BE0"/>
    <w:rsid w:val="00DC0298"/>
    <w:rsid w:val="00DE7044"/>
    <w:rsid w:val="00E44F29"/>
    <w:rsid w:val="00E77E8A"/>
    <w:rsid w:val="00ED3CE3"/>
    <w:rsid w:val="00F422ED"/>
    <w:rsid w:val="00F71734"/>
    <w:rsid w:val="00F90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BBA33"/>
  <w15:chartTrackingRefBased/>
  <w15:docId w15:val="{AC5AD45C-D960-4012-A6EC-7EFC4A6FE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0298"/>
    <w:pPr>
      <w:ind w:left="720"/>
      <w:contextualSpacing/>
    </w:pPr>
  </w:style>
  <w:style w:type="paragraph" w:styleId="Header">
    <w:name w:val="header"/>
    <w:basedOn w:val="Normal"/>
    <w:link w:val="HeaderChar"/>
    <w:uiPriority w:val="99"/>
    <w:unhideWhenUsed/>
    <w:rsid w:val="009014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426"/>
  </w:style>
  <w:style w:type="paragraph" w:styleId="Footer">
    <w:name w:val="footer"/>
    <w:basedOn w:val="Normal"/>
    <w:link w:val="FooterChar"/>
    <w:uiPriority w:val="99"/>
    <w:unhideWhenUsed/>
    <w:rsid w:val="00901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Ence</dc:creator>
  <cp:keywords/>
  <dc:description/>
  <cp:lastModifiedBy>randy carter</cp:lastModifiedBy>
  <cp:revision>2</cp:revision>
  <cp:lastPrinted>2022-07-08T16:01:00Z</cp:lastPrinted>
  <dcterms:created xsi:type="dcterms:W3CDTF">2022-07-08T16:01:00Z</dcterms:created>
  <dcterms:modified xsi:type="dcterms:W3CDTF">2022-07-08T16:01:00Z</dcterms:modified>
</cp:coreProperties>
</file>