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20" w:line="240" w:lineRule="auto"/>
        <w:jc w:val="center"/>
        <w:rPr>
          <w:rFonts w:ascii="Times New Roman" w:cs="Times New Roman" w:eastAsia="Times New Roman" w:hAnsi="Times New Roman"/>
          <w:sz w:val="24"/>
          <w:szCs w:val="24"/>
        </w:rPr>
      </w:pPr>
      <w:r w:rsidDel="00000000" w:rsidR="00000000" w:rsidRPr="00000000">
        <w:rPr>
          <w:rFonts w:ascii="Garamond" w:cs="Garamond" w:eastAsia="Garamond" w:hAnsi="Garamond"/>
          <w:b w:val="1"/>
          <w:color w:val="000000"/>
          <w:sz w:val="32"/>
          <w:szCs w:val="32"/>
          <w:rtl w:val="0"/>
        </w:rPr>
        <w:t xml:space="preserve">Town of Bluff</w:t>
      </w:r>
      <w:r w:rsidDel="00000000" w:rsidR="00000000" w:rsidRPr="00000000">
        <w:rPr>
          <w:rtl w:val="0"/>
        </w:rPr>
      </w:r>
    </w:p>
    <w:p w:rsidR="00000000" w:rsidDel="00000000" w:rsidP="00000000" w:rsidRDefault="00000000" w:rsidRPr="00000000" w14:paraId="00000002">
      <w:pPr>
        <w:spacing w:after="12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6"/>
          <w:szCs w:val="26"/>
          <w:rtl w:val="0"/>
        </w:rPr>
        <w:t xml:space="preserve">Planning and Zoning Commission </w:t>
      </w:r>
      <w:r w:rsidDel="00000000" w:rsidR="00000000" w:rsidRPr="00000000">
        <w:rPr>
          <w:rFonts w:ascii="Arial" w:cs="Arial" w:eastAsia="Arial" w:hAnsi="Arial"/>
          <w:color w:val="000000"/>
          <w:sz w:val="26"/>
          <w:szCs w:val="26"/>
          <w:highlight w:val="yellow"/>
          <w:rtl w:val="0"/>
        </w:rPr>
        <w:t xml:space="preserve">Regular Meeting</w:t>
      </w:r>
      <w:r w:rsidDel="00000000" w:rsidR="00000000" w:rsidRPr="00000000">
        <w:rPr>
          <w:rtl w:val="0"/>
        </w:rPr>
      </w:r>
    </w:p>
    <w:p w:rsidR="00000000" w:rsidDel="00000000" w:rsidP="00000000" w:rsidRDefault="00000000" w:rsidRPr="00000000" w14:paraId="00000003">
      <w:pPr>
        <w:spacing w:after="12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highlight w:val="yellow"/>
          <w:rtl w:val="0"/>
        </w:rPr>
        <w:t xml:space="preserve">Wednesday, March 18, 2022</w:t>
      </w:r>
      <w:r w:rsidDel="00000000" w:rsidR="00000000" w:rsidRPr="00000000">
        <w:rPr>
          <w:rFonts w:ascii="Arial" w:cs="Arial" w:eastAsia="Arial" w:hAnsi="Arial"/>
          <w:b w:val="1"/>
          <w:color w:val="000000"/>
          <w:sz w:val="24"/>
          <w:szCs w:val="24"/>
          <w:rtl w:val="0"/>
        </w:rPr>
        <w:t xml:space="preserve"> at 6:00 pm</w:t>
      </w:r>
      <w:r w:rsidDel="00000000" w:rsidR="00000000" w:rsidRPr="00000000">
        <w:rPr>
          <w:rtl w:val="0"/>
        </w:rPr>
      </w:r>
    </w:p>
    <w:p w:rsidR="00000000" w:rsidDel="00000000" w:rsidP="00000000" w:rsidRDefault="00000000" w:rsidRPr="00000000" w14:paraId="00000004">
      <w:pPr>
        <w:spacing w:after="12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VIRTUAL -  Bluff Community Center</w:t>
      </w:r>
      <w:r w:rsidDel="00000000" w:rsidR="00000000" w:rsidRPr="00000000">
        <w:rPr>
          <w:rtl w:val="0"/>
        </w:rPr>
      </w:r>
    </w:p>
    <w:p w:rsidR="00000000" w:rsidDel="00000000" w:rsidP="00000000" w:rsidRDefault="00000000" w:rsidRPr="00000000" w14:paraId="00000005">
      <w:pPr>
        <w:spacing w:after="120" w:line="24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190 North 3</w:t>
      </w:r>
      <w:r w:rsidDel="00000000" w:rsidR="00000000" w:rsidRPr="00000000">
        <w:rPr>
          <w:rFonts w:ascii="Arial" w:cs="Arial" w:eastAsia="Arial" w:hAnsi="Arial"/>
          <w:color w:val="000000"/>
          <w:sz w:val="14"/>
          <w:szCs w:val="14"/>
          <w:vertAlign w:val="superscript"/>
          <w:rtl w:val="0"/>
        </w:rPr>
        <w:t xml:space="preserve">rd</w:t>
      </w:r>
      <w:r w:rsidDel="00000000" w:rsidR="00000000" w:rsidRPr="00000000">
        <w:rPr>
          <w:rFonts w:ascii="Arial" w:cs="Arial" w:eastAsia="Arial" w:hAnsi="Arial"/>
          <w:color w:val="000000"/>
          <w:sz w:val="24"/>
          <w:szCs w:val="24"/>
          <w:rtl w:val="0"/>
        </w:rPr>
        <w:t xml:space="preserve"> East, Bluff, Utah 84512</w:t>
      </w:r>
    </w:p>
    <w:p w:rsidR="00000000" w:rsidDel="00000000" w:rsidP="00000000" w:rsidRDefault="00000000" w:rsidRPr="00000000" w14:paraId="00000006">
      <w:pPr>
        <w:spacing w:after="120" w:line="240" w:lineRule="auto"/>
        <w:jc w:val="center"/>
        <w:rPr>
          <w:rFonts w:ascii="Arial" w:cs="Arial" w:eastAsia="Arial" w:hAnsi="Arial"/>
          <w:color w:val="ff0000"/>
          <w:sz w:val="24"/>
          <w:szCs w:val="24"/>
        </w:rPr>
      </w:pPr>
      <w:r w:rsidDel="00000000" w:rsidR="00000000" w:rsidRPr="00000000">
        <w:rPr>
          <w:rFonts w:ascii="Arial" w:cs="Arial" w:eastAsia="Arial" w:hAnsi="Arial"/>
          <w:color w:val="ff0000"/>
          <w:sz w:val="24"/>
          <w:szCs w:val="24"/>
          <w:rtl w:val="0"/>
        </w:rPr>
        <w:t xml:space="preserve">APPROVED</w:t>
      </w:r>
    </w:p>
    <w:p w:rsidR="00000000" w:rsidDel="00000000" w:rsidP="00000000" w:rsidRDefault="00000000" w:rsidRPr="00000000" w14:paraId="00000007">
      <w:pPr>
        <w:spacing w:after="0" w:line="240" w:lineRule="auto"/>
        <w:rPr>
          <w:rFonts w:ascii="Arial" w:cs="Arial" w:eastAsia="Arial" w:hAnsi="Arial"/>
          <w:b w:val="1"/>
          <w:color w:val="222222"/>
          <w:sz w:val="20"/>
          <w:szCs w:val="20"/>
          <w:highlight w:val="white"/>
        </w:rPr>
      </w:pPr>
      <w:r w:rsidDel="00000000" w:rsidR="00000000" w:rsidRPr="00000000">
        <w:rPr>
          <w:rFonts w:ascii="Arial" w:cs="Arial" w:eastAsia="Arial" w:hAnsi="Arial"/>
          <w:b w:val="1"/>
          <w:color w:val="222222"/>
          <w:sz w:val="20"/>
          <w:szCs w:val="20"/>
          <w:highlight w:val="white"/>
          <w:rtl w:val="0"/>
        </w:rPr>
        <w:t xml:space="preserve">The meeting was convened at 6:00 PM</w:t>
      </w:r>
    </w:p>
    <w:p w:rsidR="00000000" w:rsidDel="00000000" w:rsidP="00000000" w:rsidRDefault="00000000" w:rsidRPr="00000000" w14:paraId="00000008">
      <w:pPr>
        <w:spacing w:after="0" w:line="240" w:lineRule="auto"/>
        <w:rPr>
          <w:rFonts w:ascii="Arial" w:cs="Arial" w:eastAsia="Arial" w:hAnsi="Arial"/>
          <w:color w:val="222222"/>
          <w:sz w:val="20"/>
          <w:szCs w:val="20"/>
          <w:highlight w:val="white"/>
        </w:rPr>
      </w:pPr>
      <w:r w:rsidDel="00000000" w:rsidR="00000000" w:rsidRPr="00000000">
        <w:rPr>
          <w:rFonts w:ascii="Arial" w:cs="Arial" w:eastAsia="Arial" w:hAnsi="Arial"/>
          <w:b w:val="1"/>
          <w:color w:val="222222"/>
          <w:sz w:val="20"/>
          <w:szCs w:val="20"/>
          <w:highlight w:val="white"/>
          <w:rtl w:val="0"/>
        </w:rPr>
        <w:t xml:space="preserve">Roll Call:</w:t>
      </w:r>
      <w:r w:rsidDel="00000000" w:rsidR="00000000" w:rsidRPr="00000000">
        <w:rPr>
          <w:rFonts w:ascii="Arial" w:cs="Arial" w:eastAsia="Arial" w:hAnsi="Arial"/>
          <w:color w:val="222222"/>
          <w:sz w:val="20"/>
          <w:szCs w:val="20"/>
          <w:highlight w:val="white"/>
          <w:rtl w:val="0"/>
        </w:rPr>
        <w:t xml:space="preserve"> Amanda Podmore (Vice Chair), Malyssa Egge, Ed Dobson, Sarah Burak (Chair, excused),  Marcia Hadenfeldt (excused)</w:t>
      </w:r>
    </w:p>
    <w:p w:rsidR="00000000" w:rsidDel="00000000" w:rsidP="00000000" w:rsidRDefault="00000000" w:rsidRPr="00000000" w14:paraId="00000009">
      <w:pPr>
        <w:spacing w:after="0" w:line="240" w:lineRule="auto"/>
        <w:rPr>
          <w:rFonts w:ascii="Arial" w:cs="Arial" w:eastAsia="Arial" w:hAnsi="Arial"/>
          <w:color w:val="222222"/>
          <w:sz w:val="20"/>
          <w:szCs w:val="20"/>
          <w:highlight w:val="white"/>
        </w:rPr>
      </w:pPr>
      <w:r w:rsidDel="00000000" w:rsidR="00000000" w:rsidRPr="00000000">
        <w:rPr>
          <w:rFonts w:ascii="Arial" w:cs="Arial" w:eastAsia="Arial" w:hAnsi="Arial"/>
          <w:color w:val="222222"/>
          <w:sz w:val="20"/>
          <w:szCs w:val="20"/>
          <w:highlight w:val="white"/>
          <w:rtl w:val="0"/>
        </w:rPr>
        <w:t xml:space="preserve">Town Council Representatives: Luanne Hook</w:t>
      </w:r>
    </w:p>
    <w:p w:rsidR="00000000" w:rsidDel="00000000" w:rsidP="00000000" w:rsidRDefault="00000000" w:rsidRPr="00000000" w14:paraId="0000000A">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0B">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b w:val="1"/>
          <w:color w:val="222222"/>
          <w:sz w:val="20"/>
          <w:szCs w:val="20"/>
          <w:rtl w:val="0"/>
        </w:rPr>
        <w:t xml:space="preserve">Public Citizens to Be Heard: </w:t>
      </w:r>
      <w:r w:rsidDel="00000000" w:rsidR="00000000" w:rsidRPr="00000000">
        <w:rPr>
          <w:rFonts w:ascii="Arial" w:cs="Arial" w:eastAsia="Arial" w:hAnsi="Arial"/>
          <w:color w:val="222222"/>
          <w:sz w:val="20"/>
          <w:szCs w:val="20"/>
          <w:rtl w:val="0"/>
        </w:rPr>
        <w:t xml:space="preserve">no requests</w:t>
      </w:r>
      <w:r w:rsidDel="00000000" w:rsidR="00000000" w:rsidRPr="00000000">
        <w:rPr>
          <w:rtl w:val="0"/>
        </w:rPr>
      </w:r>
    </w:p>
    <w:p w:rsidR="00000000" w:rsidDel="00000000" w:rsidP="00000000" w:rsidRDefault="00000000" w:rsidRPr="00000000" w14:paraId="0000000C">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0D">
      <w:pPr>
        <w:spacing w:after="0" w:line="240" w:lineRule="auto"/>
        <w:rPr>
          <w:rFonts w:ascii="Arial" w:cs="Arial" w:eastAsia="Arial" w:hAnsi="Arial"/>
          <w:color w:val="222222"/>
          <w:sz w:val="20"/>
          <w:szCs w:val="20"/>
        </w:rPr>
      </w:pPr>
      <w:r w:rsidDel="00000000" w:rsidR="00000000" w:rsidRPr="00000000">
        <w:rPr>
          <w:rFonts w:ascii="Arial" w:cs="Arial" w:eastAsia="Arial" w:hAnsi="Arial"/>
          <w:b w:val="1"/>
          <w:color w:val="222222"/>
          <w:sz w:val="20"/>
          <w:szCs w:val="20"/>
          <w:rtl w:val="0"/>
        </w:rPr>
        <w:t xml:space="preserve">Update from Town Council</w:t>
      </w:r>
      <w:r w:rsidDel="00000000" w:rsidR="00000000" w:rsidRPr="00000000">
        <w:rPr>
          <w:rFonts w:ascii="Arial" w:cs="Arial" w:eastAsia="Arial" w:hAnsi="Arial"/>
          <w:color w:val="222222"/>
          <w:sz w:val="20"/>
          <w:szCs w:val="20"/>
          <w:rtl w:val="0"/>
        </w:rPr>
        <w:t xml:space="preserve">: Luanne Hook reported that the Town Council signed a contract with Dr. Berentine to review the lighting ordinance as related to dark skies. His feedback and recommendations are expected within the next 2 weeks. Cadillac Ranch approached the Town Council for information and a review of the storm water drainage affecting that property. Russ Wheeler requested approval to move his existing alcohol license to a new location. A second Public Hearing for the Community Development Block Grant (CDBG) was held. The grant will be used to bring the Community Center into ADA compliance. The Town Council also hired Erin Richards in the position of Town Manager.</w:t>
      </w:r>
    </w:p>
    <w:p w:rsidR="00000000" w:rsidDel="00000000" w:rsidP="00000000" w:rsidRDefault="00000000" w:rsidRPr="00000000" w14:paraId="0000000E">
      <w:pPr>
        <w:spacing w:after="0" w:line="240" w:lineRule="auto"/>
        <w:rPr>
          <w:rFonts w:ascii="Arial" w:cs="Arial" w:eastAsia="Arial" w:hAnsi="Arial"/>
          <w:color w:val="222222"/>
          <w:sz w:val="20"/>
          <w:szCs w:val="20"/>
        </w:rPr>
      </w:pPr>
      <w:r w:rsidDel="00000000" w:rsidR="00000000" w:rsidRPr="00000000">
        <w:rPr>
          <w:rtl w:val="0"/>
        </w:rPr>
      </w:r>
    </w:p>
    <w:p w:rsidR="00000000" w:rsidDel="00000000" w:rsidP="00000000" w:rsidRDefault="00000000" w:rsidRPr="00000000" w14:paraId="0000000F">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b w:val="1"/>
          <w:color w:val="222222"/>
          <w:sz w:val="20"/>
          <w:szCs w:val="20"/>
          <w:rtl w:val="0"/>
        </w:rPr>
        <w:t xml:space="preserve">New Business:</w:t>
      </w:r>
    </w:p>
    <w:p w:rsidR="00000000" w:rsidDel="00000000" w:rsidP="00000000" w:rsidRDefault="00000000" w:rsidRPr="00000000" w14:paraId="00000010">
      <w:pPr>
        <w:spacing w:after="0" w:line="240" w:lineRule="auto"/>
        <w:rPr>
          <w:rFonts w:ascii="Arial" w:cs="Arial" w:eastAsia="Arial" w:hAnsi="Arial"/>
          <w:color w:val="222222"/>
          <w:sz w:val="20"/>
          <w:szCs w:val="20"/>
        </w:rPr>
      </w:pPr>
      <w:r w:rsidDel="00000000" w:rsidR="00000000" w:rsidRPr="00000000">
        <w:rPr>
          <w:rFonts w:ascii="Arial" w:cs="Arial" w:eastAsia="Arial" w:hAnsi="Arial"/>
          <w:b w:val="1"/>
          <w:color w:val="222222"/>
          <w:sz w:val="20"/>
          <w:szCs w:val="20"/>
          <w:rtl w:val="0"/>
        </w:rPr>
        <w:t xml:space="preserve">Land Use Clearances (Kerri Harris</w:t>
      </w:r>
      <w:r w:rsidDel="00000000" w:rsidR="00000000" w:rsidRPr="00000000">
        <w:rPr>
          <w:rFonts w:ascii="Arial" w:cs="Arial" w:eastAsia="Arial" w:hAnsi="Arial"/>
          <w:color w:val="222222"/>
          <w:sz w:val="20"/>
          <w:szCs w:val="20"/>
          <w:rtl w:val="0"/>
        </w:rPr>
        <w:t xml:space="preserve">): An application for the construction of a new bathroom structure at Cadillac Ranch was submitted. Malyssa Egge expressed appreciation for the use of the Planning and Zoning online resources and noted the location of the water line.  Keri Harris stated that that is the line to supply the bathrooms and that no leech field is nearby. Amanda Podmore noted that the Commission usually requires a visual representation regarding setbacks, but since the proposed changes are towards the center of the property and well away from boundaries, that requirement would be waived.  Kerri Harris confirmed that the proposed construction/renovation is 200 feet from the back boundary.</w:t>
      </w:r>
    </w:p>
    <w:p w:rsidR="00000000" w:rsidDel="00000000" w:rsidP="00000000" w:rsidRDefault="00000000" w:rsidRPr="00000000" w14:paraId="00000011">
      <w:pPr>
        <w:spacing w:after="0" w:line="240" w:lineRule="auto"/>
        <w:rPr>
          <w:rFonts w:ascii="Arial" w:cs="Arial" w:eastAsia="Arial" w:hAnsi="Arial"/>
          <w:color w:val="222222"/>
          <w:sz w:val="20"/>
          <w:szCs w:val="20"/>
        </w:rPr>
      </w:pPr>
      <w:r w:rsidDel="00000000" w:rsidR="00000000" w:rsidRPr="00000000">
        <w:rPr>
          <w:rtl w:val="0"/>
        </w:rPr>
      </w:r>
    </w:p>
    <w:p w:rsidR="00000000" w:rsidDel="00000000" w:rsidP="00000000" w:rsidRDefault="00000000" w:rsidRPr="00000000" w14:paraId="00000012">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Ed Dobson motioned to approve the Land Use Clearance and Malyssa Egge seconded.</w:t>
      </w:r>
    </w:p>
    <w:p w:rsidR="00000000" w:rsidDel="00000000" w:rsidP="00000000" w:rsidRDefault="00000000" w:rsidRPr="00000000" w14:paraId="00000013">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highlight w:val="white"/>
          <w:rtl w:val="0"/>
        </w:rPr>
        <w:t xml:space="preserve">Amanda Podmore (Vice Chair) aye, Malyssa Egge aye, Ed Dobson aye.  The LUC was approved unanimously.</w:t>
      </w:r>
      <w:r w:rsidDel="00000000" w:rsidR="00000000" w:rsidRPr="00000000">
        <w:rPr>
          <w:rtl w:val="0"/>
        </w:rPr>
      </w:r>
    </w:p>
    <w:p w:rsidR="00000000" w:rsidDel="00000000" w:rsidP="00000000" w:rsidRDefault="00000000" w:rsidRPr="00000000" w14:paraId="00000014">
      <w:pPr>
        <w:spacing w:after="0" w:line="240" w:lineRule="auto"/>
        <w:rPr>
          <w:rFonts w:ascii="Arial" w:cs="Arial" w:eastAsia="Arial" w:hAnsi="Arial"/>
          <w:color w:val="222222"/>
          <w:sz w:val="20"/>
          <w:szCs w:val="20"/>
        </w:rPr>
      </w:pPr>
      <w:r w:rsidDel="00000000" w:rsidR="00000000" w:rsidRPr="00000000">
        <w:rPr>
          <w:rtl w:val="0"/>
        </w:rPr>
      </w:r>
    </w:p>
    <w:p w:rsidR="00000000" w:rsidDel="00000000" w:rsidP="00000000" w:rsidRDefault="00000000" w:rsidRPr="00000000" w14:paraId="00000015">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Amanda Podmore will coordinate with Erin Richards, the Town Manager, to provide an electronically signed document to Kerri Harris and to Scott Burton at San Juan County for the building permit.</w:t>
      </w:r>
    </w:p>
    <w:p w:rsidR="00000000" w:rsidDel="00000000" w:rsidP="00000000" w:rsidRDefault="00000000" w:rsidRPr="00000000" w14:paraId="00000016">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17">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18">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b w:val="1"/>
          <w:color w:val="222222"/>
          <w:sz w:val="20"/>
          <w:szCs w:val="20"/>
          <w:rtl w:val="0"/>
        </w:rPr>
        <w:t xml:space="preserve">Other: </w:t>
      </w:r>
      <w:r w:rsidDel="00000000" w:rsidR="00000000" w:rsidRPr="00000000">
        <w:rPr>
          <w:rFonts w:ascii="Arial" w:cs="Arial" w:eastAsia="Arial" w:hAnsi="Arial"/>
          <w:color w:val="222222"/>
          <w:sz w:val="20"/>
          <w:szCs w:val="20"/>
          <w:rtl w:val="0"/>
        </w:rPr>
        <w:t xml:space="preserve">none presented</w:t>
      </w:r>
      <w:r w:rsidDel="00000000" w:rsidR="00000000" w:rsidRPr="00000000">
        <w:rPr>
          <w:rtl w:val="0"/>
        </w:rPr>
      </w:r>
    </w:p>
    <w:p w:rsidR="00000000" w:rsidDel="00000000" w:rsidP="00000000" w:rsidRDefault="00000000" w:rsidRPr="00000000" w14:paraId="00000019">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b w:val="1"/>
          <w:color w:val="222222"/>
          <w:sz w:val="20"/>
          <w:szCs w:val="20"/>
          <w:rtl w:val="0"/>
        </w:rPr>
        <w:t xml:space="preserve"> </w:t>
      </w:r>
    </w:p>
    <w:p w:rsidR="00000000" w:rsidDel="00000000" w:rsidP="00000000" w:rsidRDefault="00000000" w:rsidRPr="00000000" w14:paraId="0000001A">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b w:val="1"/>
          <w:color w:val="222222"/>
          <w:sz w:val="20"/>
          <w:szCs w:val="20"/>
          <w:rtl w:val="0"/>
        </w:rPr>
        <w:t xml:space="preserve">Ed Dobson made a motion to adjourn the meeting, Malyssa Egge seconded, the vote was unanimous and the meeting was adjourned at 6:15.</w:t>
      </w:r>
    </w:p>
    <w:p w:rsidR="00000000" w:rsidDel="00000000" w:rsidP="00000000" w:rsidRDefault="00000000" w:rsidRPr="00000000" w14:paraId="0000001B">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1C">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1D">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1E">
      <w:pPr>
        <w:spacing w:after="0" w:line="240" w:lineRule="auto"/>
        <w:rPr>
          <w:rFonts w:ascii="Arial" w:cs="Arial" w:eastAsia="Arial" w:hAnsi="Arial"/>
          <w:color w:val="222222"/>
          <w:sz w:val="20"/>
          <w:szCs w:val="20"/>
        </w:rPr>
      </w:pPr>
      <w:r w:rsidDel="00000000" w:rsidR="00000000" w:rsidRPr="00000000">
        <w:rPr>
          <w:rtl w:val="0"/>
        </w:rPr>
      </w:r>
    </w:p>
    <w:p w:rsidR="00000000" w:rsidDel="00000000" w:rsidP="00000000" w:rsidRDefault="00000000" w:rsidRPr="00000000" w14:paraId="0000001F">
      <w:pPr>
        <w:spacing w:after="0" w:line="240" w:lineRule="auto"/>
        <w:jc w:val="center"/>
        <w:rPr>
          <w:rFonts w:ascii="Times New Roman" w:cs="Times New Roman" w:eastAsia="Times New Roman" w:hAnsi="Times New Roman"/>
          <w:sz w:val="18"/>
          <w:szCs w:val="18"/>
        </w:rPr>
      </w:pPr>
      <w:r w:rsidDel="00000000" w:rsidR="00000000" w:rsidRPr="00000000">
        <w:rPr>
          <w:rFonts w:ascii="Calibri" w:cs="Calibri" w:eastAsia="Calibri" w:hAnsi="Calibri"/>
          <w:color w:val="000000"/>
          <w:sz w:val="16"/>
          <w:szCs w:val="16"/>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O4DeA6n8HwDUYvbFY8W+7klaKmQ==">AMUW2mX+0bxYDnUVjrpfqTOe9PeDR71BLIj2UM5xXpPNEWdS4ERMm0gV/gvyy4fp2pTnfLiSSpKWKoiUrLNGSTGMiiTk54Ok95wyLZX33UXkkCx7pS2R0/w=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2022-05-20T14:41:00Z</dcterms:created>
</cp:coreProperties>
</file>