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477E" w14:textId="4D46E8CD" w:rsidR="00995960" w:rsidRDefault="006A4F12" w:rsidP="006A4F12">
      <w:pPr>
        <w:pStyle w:val="CM3"/>
        <w:spacing w:after="262"/>
        <w:jc w:val="both"/>
        <w:rPr>
          <w:b/>
          <w:bCs/>
          <w:color w:val="000000"/>
          <w:sz w:val="20"/>
          <w:szCs w:val="20"/>
        </w:rPr>
      </w:pPr>
      <w:hyperlink r:id="rId6" w:history="1">
        <w:r w:rsidRPr="00AC76C7">
          <w:rPr>
            <w:rStyle w:val="Hyperlink"/>
            <w:b/>
            <w:bCs/>
            <w:sz w:val="20"/>
            <w:szCs w:val="20"/>
            <w:highlight w:val="yellow"/>
          </w:rPr>
          <w:t>https://www.utah.gov/pmn/sitemap/notice/766169.html</w:t>
        </w:r>
      </w:hyperlink>
    </w:p>
    <w:p w14:paraId="5784D355" w14:textId="3AA0E28B" w:rsidR="006A4F12" w:rsidRPr="006A4F12" w:rsidRDefault="006A4F12" w:rsidP="006A4F12">
      <w:pPr>
        <w:pStyle w:val="Default"/>
      </w:pPr>
      <w:r w:rsidRPr="006A4F12">
        <w:rPr>
          <w:highlight w:val="yellow"/>
        </w:rPr>
        <w:t>Posted on June 30, 2022 at 9:09 AM</w:t>
      </w:r>
    </w:p>
    <w:p w14:paraId="64A22201" w14:textId="77777777" w:rsidR="006A4F12" w:rsidRPr="006A4F12" w:rsidRDefault="006A4F12" w:rsidP="006A4F12">
      <w:pPr>
        <w:pStyle w:val="Default"/>
      </w:pPr>
    </w:p>
    <w:p w14:paraId="266FF80E" w14:textId="77777777" w:rsidR="00345E02" w:rsidRPr="004126A2" w:rsidRDefault="00345E02" w:rsidP="00345E02">
      <w:pPr>
        <w:pStyle w:val="CM3"/>
        <w:spacing w:after="262"/>
        <w:jc w:val="center"/>
        <w:rPr>
          <w:b/>
          <w:bCs/>
          <w:color w:val="000000"/>
        </w:rPr>
      </w:pPr>
      <w:r w:rsidRPr="004126A2">
        <w:rPr>
          <w:b/>
          <w:bCs/>
          <w:color w:val="000000"/>
        </w:rPr>
        <w:t>NOTICE OF PUBLIC HEARING</w:t>
      </w:r>
    </w:p>
    <w:p w14:paraId="308BF892" w14:textId="6CD58CD6" w:rsidR="00345E02" w:rsidRPr="004126A2" w:rsidRDefault="00B34123" w:rsidP="00345E02">
      <w:pPr>
        <w:pStyle w:val="CM3"/>
        <w:spacing w:after="262"/>
        <w:jc w:val="center"/>
        <w:rPr>
          <w:color w:val="000000"/>
        </w:rPr>
      </w:pPr>
      <w:r>
        <w:rPr>
          <w:b/>
          <w:bCs/>
          <w:color w:val="000000"/>
        </w:rPr>
        <w:t>COPPERTON</w:t>
      </w:r>
      <w:r w:rsidR="00345E02" w:rsidRPr="004126A2">
        <w:rPr>
          <w:b/>
          <w:bCs/>
          <w:color w:val="000000"/>
        </w:rPr>
        <w:t xml:space="preserve"> METRO TOWNSHIP COUNCIL</w:t>
      </w:r>
    </w:p>
    <w:p w14:paraId="26F5F177" w14:textId="272F0F12" w:rsidR="008572C7" w:rsidRDefault="00345E02" w:rsidP="00345E02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9612D6">
        <w:rPr>
          <w:szCs w:val="24"/>
        </w:rPr>
        <w:t xml:space="preserve">NOTICE IS HEREBY GIVEN </w:t>
      </w:r>
      <w:r w:rsidRPr="009612D6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Pursuant to Utah Code Title 10, Chapter 6, Section 113, that the </w:t>
      </w:r>
      <w:r w:rsidR="00B34123" w:rsidRPr="009612D6">
        <w:rPr>
          <w:rStyle w:val="fontstyle01"/>
          <w:rFonts w:ascii="Times New Roman" w:hAnsi="Times New Roman"/>
          <w:color w:val="auto"/>
          <w:sz w:val="24"/>
          <w:szCs w:val="24"/>
        </w:rPr>
        <w:t>Copperton</w:t>
      </w:r>
      <w:r w:rsidRPr="009612D6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Metro Township Council (the “Council”) will hold </w:t>
      </w:r>
      <w:r w:rsidR="008572C7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a public hearing on July 20, 2022, to consider the adoption of the proposed amended Bingham Cemetery Fee Schedule (“Fee Schedule”). The hearing will begin at 6:30 p.m. and will be held at the Bingham Canyons Lions Club located at 8725 East Hillcrest Street in Copperton. </w:t>
      </w:r>
    </w:p>
    <w:p w14:paraId="77E681DE" w14:textId="77777777" w:rsidR="008572C7" w:rsidRDefault="008572C7" w:rsidP="00345E02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14:paraId="269391CC" w14:textId="22CF156F" w:rsidR="00345E02" w:rsidRPr="009612D6" w:rsidRDefault="00345E02" w:rsidP="00345E02">
      <w:pPr>
        <w:jc w:val="both"/>
        <w:rPr>
          <w:szCs w:val="24"/>
        </w:rPr>
      </w:pPr>
      <w:r w:rsidRPr="009612D6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You may also obtain copies of the </w:t>
      </w:r>
      <w:r w:rsidR="008572C7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amended Bingham Cemetery </w:t>
      </w:r>
      <w:r w:rsidR="00E15C2C">
        <w:rPr>
          <w:rStyle w:val="fontstyle01"/>
          <w:rFonts w:ascii="Times New Roman" w:hAnsi="Times New Roman"/>
          <w:color w:val="auto"/>
          <w:sz w:val="24"/>
          <w:szCs w:val="24"/>
        </w:rPr>
        <w:t>Fee Schedule and</w:t>
      </w:r>
      <w:r w:rsidRPr="009612D6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submit written comments prior to the public hearing by contacting Nic</w:t>
      </w:r>
      <w:r w:rsidR="00A84AF0">
        <w:rPr>
          <w:rStyle w:val="fontstyle01"/>
          <w:rFonts w:ascii="Times New Roman" w:hAnsi="Times New Roman"/>
          <w:color w:val="auto"/>
          <w:sz w:val="24"/>
          <w:szCs w:val="24"/>
        </w:rPr>
        <w:t>h</w:t>
      </w:r>
      <w:r w:rsidRPr="009612D6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ole Watt at </w:t>
      </w:r>
      <w:hyperlink r:id="rId7" w:history="1">
        <w:r w:rsidRPr="009612D6">
          <w:rPr>
            <w:rStyle w:val="Hyperlink"/>
            <w:color w:val="auto"/>
            <w:szCs w:val="24"/>
          </w:rPr>
          <w:t>nwatt@slco.org</w:t>
        </w:r>
      </w:hyperlink>
      <w:r w:rsidRPr="009612D6">
        <w:rPr>
          <w:szCs w:val="24"/>
        </w:rPr>
        <w:t xml:space="preserve"> </w:t>
      </w:r>
      <w:r w:rsidRPr="009612D6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or (385) 468-7400. </w:t>
      </w:r>
      <w:r w:rsidRPr="009612D6">
        <w:rPr>
          <w:szCs w:val="24"/>
        </w:rPr>
        <w:t xml:space="preserve">Individuals needing special accommodations (including ancillary communicative aids and services) during this public hearing should contact </w:t>
      </w:r>
      <w:r w:rsidRPr="009612D6">
        <w:rPr>
          <w:rStyle w:val="fontstyle01"/>
          <w:rFonts w:ascii="Times New Roman" w:hAnsi="Times New Roman"/>
          <w:color w:val="auto"/>
          <w:sz w:val="24"/>
          <w:szCs w:val="24"/>
        </w:rPr>
        <w:t>Ms. Watt three days before the public hearing.</w:t>
      </w:r>
    </w:p>
    <w:p w14:paraId="064CF86F" w14:textId="77777777" w:rsidR="00345E02" w:rsidRPr="009F2A3E" w:rsidRDefault="00345E02" w:rsidP="00345E02">
      <w:pPr>
        <w:pStyle w:val="Default"/>
        <w:rPr>
          <w:sz w:val="20"/>
          <w:szCs w:val="20"/>
        </w:rPr>
      </w:pPr>
    </w:p>
    <w:p w14:paraId="51E36C13" w14:textId="77777777" w:rsidR="00345E02" w:rsidRPr="009F2A3E" w:rsidRDefault="00345E02" w:rsidP="00345E02">
      <w:pPr>
        <w:pStyle w:val="Default"/>
        <w:rPr>
          <w:sz w:val="20"/>
          <w:szCs w:val="20"/>
        </w:rPr>
      </w:pPr>
    </w:p>
    <w:p w14:paraId="1CB6061F" w14:textId="77777777" w:rsidR="00345E02" w:rsidRPr="009F2A3E" w:rsidRDefault="00345E02" w:rsidP="00345E02">
      <w:pPr>
        <w:rPr>
          <w:sz w:val="20"/>
        </w:rPr>
      </w:pPr>
    </w:p>
    <w:p w14:paraId="0E159859" w14:textId="77777777" w:rsidR="00345E02" w:rsidRDefault="00345E02" w:rsidP="00345E02">
      <w:pPr>
        <w:tabs>
          <w:tab w:val="left" w:pos="720"/>
        </w:tabs>
      </w:pPr>
    </w:p>
    <w:p w14:paraId="6D8253F0" w14:textId="77777777" w:rsidR="00345E02" w:rsidRDefault="00345E02" w:rsidP="00345E02">
      <w:pPr>
        <w:widowControl w:val="0"/>
        <w:jc w:val="center"/>
      </w:pPr>
    </w:p>
    <w:p w14:paraId="54DCA92B" w14:textId="77777777" w:rsidR="00995960" w:rsidRPr="009F2A3E" w:rsidRDefault="00995960" w:rsidP="00995960"/>
    <w:p w14:paraId="75908999" w14:textId="77777777" w:rsidR="00F81AB1" w:rsidRDefault="00F81AB1"/>
    <w:sectPr w:rsidR="00F81AB1" w:rsidSect="008178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1FAC" w14:textId="77777777" w:rsidR="00313767" w:rsidRDefault="00313767" w:rsidP="004D059A">
      <w:r>
        <w:separator/>
      </w:r>
    </w:p>
  </w:endnote>
  <w:endnote w:type="continuationSeparator" w:id="0">
    <w:p w14:paraId="7E4626E7" w14:textId="77777777" w:rsidR="00313767" w:rsidRDefault="00313767" w:rsidP="004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1561" w14:textId="77777777" w:rsidR="00313767" w:rsidRDefault="00313767" w:rsidP="004D059A">
      <w:r>
        <w:separator/>
      </w:r>
    </w:p>
  </w:footnote>
  <w:footnote w:type="continuationSeparator" w:id="0">
    <w:p w14:paraId="0D6EE25F" w14:textId="77777777" w:rsidR="00313767" w:rsidRDefault="00313767" w:rsidP="004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749A" w14:textId="61677905" w:rsidR="0045104E" w:rsidRDefault="00B34123" w:rsidP="00B34123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599A952C" wp14:editId="314E7C98">
          <wp:simplePos x="0" y="0"/>
          <wp:positionH relativeFrom="page">
            <wp:posOffset>3048000</wp:posOffset>
          </wp:positionH>
          <wp:positionV relativeFrom="paragraph">
            <wp:posOffset>-47625</wp:posOffset>
          </wp:positionV>
          <wp:extent cx="1432700" cy="508254"/>
          <wp:effectExtent l="0" t="0" r="0" b="0"/>
          <wp:wrapTopAndBottom/>
          <wp:docPr id="9" name="image5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.jpe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700" cy="50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60"/>
    <w:rsid w:val="002F17D6"/>
    <w:rsid w:val="00313767"/>
    <w:rsid w:val="00345E02"/>
    <w:rsid w:val="003A3D94"/>
    <w:rsid w:val="003C3268"/>
    <w:rsid w:val="0045104E"/>
    <w:rsid w:val="004D059A"/>
    <w:rsid w:val="004F270E"/>
    <w:rsid w:val="00584306"/>
    <w:rsid w:val="005E7654"/>
    <w:rsid w:val="006A4F12"/>
    <w:rsid w:val="00774C0C"/>
    <w:rsid w:val="00816E12"/>
    <w:rsid w:val="00830686"/>
    <w:rsid w:val="008442AE"/>
    <w:rsid w:val="008572C7"/>
    <w:rsid w:val="009612D6"/>
    <w:rsid w:val="00995960"/>
    <w:rsid w:val="00A84AF0"/>
    <w:rsid w:val="00B34123"/>
    <w:rsid w:val="00CF0272"/>
    <w:rsid w:val="00E15C2C"/>
    <w:rsid w:val="00F133C3"/>
    <w:rsid w:val="00F8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35F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5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95960"/>
    <w:rPr>
      <w:color w:val="auto"/>
    </w:rPr>
  </w:style>
  <w:style w:type="paragraph" w:styleId="NoSpacing">
    <w:name w:val="No Spacing"/>
    <w:uiPriority w:val="1"/>
    <w:qFormat/>
    <w:rsid w:val="0099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01">
    <w:name w:val="fontstyle01"/>
    <w:basedOn w:val="DefaultParagraphFont"/>
    <w:rsid w:val="00995960"/>
    <w:rPr>
      <w:rFonts w:ascii="Verdana" w:hAnsi="Verdana" w:hint="default"/>
      <w:b w:val="0"/>
      <w:bCs w:val="0"/>
      <w:i w:val="0"/>
      <w:iCs w:val="0"/>
      <w:color w:val="3D3C3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9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960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596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D0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59A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5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5E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watt@slc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tah.gov/pmn/sitemap/notice/766169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2022-06-16T01:09:00Z</dcterms:created>
  <dcterms:modified xsi:type="dcterms:W3CDTF">2022-06-30T15:11:00Z</dcterms:modified>
</cp:coreProperties>
</file>