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DCAB7" w14:textId="77777777" w:rsidR="00101B50" w:rsidRDefault="00101B50" w:rsidP="00101B50">
      <w:pPr>
        <w:pStyle w:val="Body"/>
        <w:spacing w:after="0" w:line="240" w:lineRule="auto"/>
        <w:rPr>
          <w:rFonts w:ascii="Market Fresh" w:hAnsi="Market Fresh"/>
          <w:b/>
          <w:bCs/>
          <w:sz w:val="28"/>
          <w:szCs w:val="28"/>
        </w:rPr>
      </w:pPr>
      <w:r w:rsidRPr="000F799B">
        <w:rPr>
          <w:rFonts w:ascii="Market Fresh" w:hAnsi="Market Fresh"/>
          <w:b/>
          <w:bCs/>
          <w:noProof/>
          <w:sz w:val="28"/>
          <w:szCs w:val="28"/>
          <w:lang w:val="en-US"/>
        </w:rPr>
        <mc:AlternateContent>
          <mc:Choice Requires="wps">
            <w:drawing>
              <wp:anchor distT="45720" distB="45720" distL="114300" distR="114300" simplePos="0" relativeHeight="251661312" behindDoc="0" locked="0" layoutInCell="1" allowOverlap="1" wp14:anchorId="136995E9" wp14:editId="54A8C0B1">
                <wp:simplePos x="0" y="0"/>
                <wp:positionH relativeFrom="column">
                  <wp:posOffset>3342005</wp:posOffset>
                </wp:positionH>
                <wp:positionV relativeFrom="paragraph">
                  <wp:posOffset>162560</wp:posOffset>
                </wp:positionV>
                <wp:extent cx="2105025" cy="257175"/>
                <wp:effectExtent l="0" t="0" r="9525" b="9525"/>
                <wp:wrapSquare wrapText="bothSides"/>
                <wp:docPr id="5"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105025" cy="257175"/>
                        </a:xfrm>
                        <a:prstGeom prst="rect">
                          <a:avLst/>
                        </a:prstGeom>
                        <a:solidFill>
                          <a:srgbClr val="FFFFFF"/>
                        </a:solidFill>
                        <a:ln w="9525">
                          <a:noFill/>
                          <a:miter lim="800000"/>
                          <a:headEnd/>
                          <a:tailEnd/>
                        </a:ln>
                      </wps:spPr>
                      <wps:txbx>
                        <w:txbxContent>
                          <w:p w14:paraId="01AA6AE3" w14:textId="77777777" w:rsidR="00101B50" w:rsidRPr="000F799B" w:rsidRDefault="00101B50" w:rsidP="00101B50">
                            <w:pPr>
                              <w:jc w:val="center"/>
                              <w:rPr>
                                <w:rFonts w:ascii="Market Fresh All Caps" w:hAnsi="Market Fresh All Caps"/>
                                <w:b/>
                                <w:bCs/>
                                <w:color w:val="002060"/>
                              </w:rPr>
                            </w:pPr>
                            <w:r w:rsidRPr="000F799B">
                              <w:rPr>
                                <w:rFonts w:ascii="Market Fresh All Caps" w:hAnsi="Market Fresh All Caps"/>
                                <w:b/>
                                <w:bCs/>
                                <w:color w:val="002060"/>
                              </w:rPr>
                              <w:t>185 South main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6995E9" id="_x0000_t202" coordsize="21600,21600" o:spt="202" path="m,l,21600r21600,l21600,xe">
                <v:stroke joinstyle="miter"/>
                <v:path gradientshapeok="t" o:connecttype="rect"/>
              </v:shapetype>
              <v:shape id="Text Box 2" o:spid="_x0000_s1026" type="#_x0000_t202" style="position:absolute;margin-left:263.15pt;margin-top:12.8pt;width:165.75pt;height:20.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" stroked="f">
                <o:lock v:ext="edit" aspectratio="t"/>
                <v:textbox>
                  <w:txbxContent>
                    <w:p w14:paraId="01AA6AE3" w14:textId="77777777" w:rsidR="00101B50" w:rsidRPr="000F799B" w:rsidRDefault="00101B50" w:rsidP="00101B50">
                      <w:pPr>
                        <w:jc w:val="center"/>
                        <w:rPr>
                          <w:rFonts w:ascii="Market Fresh All Caps" w:hAnsi="Market Fresh All Caps"/>
                          <w:b/>
                          <w:bCs/>
                          <w:color w:val="002060"/>
                        </w:rPr>
                      </w:pPr>
                      <w:r w:rsidRPr="000F799B">
                        <w:rPr>
                          <w:rFonts w:ascii="Market Fresh All Caps" w:hAnsi="Market Fresh All Caps"/>
                          <w:b/>
                          <w:bCs/>
                          <w:color w:val="002060"/>
                        </w:rPr>
                        <w:t>185 South main</w:t>
                      </w:r>
                    </w:p>
                  </w:txbxContent>
                </v:textbox>
                <w10:wrap type="square"/>
              </v:shape>
            </w:pict>
          </mc:Fallback>
        </mc:AlternateContent>
      </w:r>
      <w:r w:rsidRPr="00B52787">
        <w:rPr>
          <w:rFonts w:ascii="Market Fresh" w:hAnsi="Market Fresh"/>
          <w:b/>
          <w:bCs/>
          <w:noProof/>
          <w:sz w:val="28"/>
          <w:szCs w:val="28"/>
        </w:rPr>
        <mc:AlternateContent>
          <mc:Choice Requires="wps">
            <w:drawing>
              <wp:anchor distT="45720" distB="45720" distL="114300" distR="114300" simplePos="0" relativeHeight="251659264" behindDoc="0" locked="0" layoutInCell="1" allowOverlap="1" wp14:anchorId="68F53737" wp14:editId="22542EEB">
                <wp:simplePos x="0" y="0"/>
                <wp:positionH relativeFrom="column">
                  <wp:posOffset>-53975</wp:posOffset>
                </wp:positionH>
                <wp:positionV relativeFrom="paragraph">
                  <wp:posOffset>5080</wp:posOffset>
                </wp:positionV>
                <wp:extent cx="3180715" cy="2012950"/>
                <wp:effectExtent l="0" t="0" r="635"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0715" cy="2012950"/>
                        </a:xfrm>
                        <a:prstGeom prst="rect">
                          <a:avLst/>
                        </a:prstGeom>
                        <a:solidFill>
                          <a:srgbClr val="FFFFFF"/>
                        </a:solidFill>
                        <a:ln w="9525">
                          <a:noFill/>
                          <a:miter lim="800000"/>
                          <a:headEnd/>
                          <a:tailEnd/>
                        </a:ln>
                      </wps:spPr>
                      <wps:txbx>
                        <w:txbxContent>
                          <w:p w14:paraId="203A3A87" w14:textId="77777777" w:rsidR="00101B50" w:rsidRDefault="00101B50" w:rsidP="00101B50">
                            <w:r>
                              <w:rPr>
                                <w:noProof/>
                              </w:rPr>
                              <w:drawing>
                                <wp:inline distT="0" distB="0" distL="0" distR="0" wp14:anchorId="6D026ECE" wp14:editId="1161B7F8">
                                  <wp:extent cx="2415540" cy="1749785"/>
                                  <wp:effectExtent l="0" t="0" r="3810" b="3175"/>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451224" cy="177563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F53737" id="_x0000_s1027" type="#_x0000_t202" style="position:absolute;margin-left:-4.25pt;margin-top:.4pt;width:250.45pt;height:15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" stroked="f">
                <v:textbox>
                  <w:txbxContent>
                    <w:p w14:paraId="203A3A87" w14:textId="77777777" w:rsidR="00101B50" w:rsidRDefault="00101B50" w:rsidP="00101B50">
                      <w:r>
                        <w:rPr>
                          <w:noProof/>
                        </w:rPr>
                        <w:drawing>
                          <wp:inline distT="0" distB="0" distL="0" distR="0" wp14:anchorId="6D026ECE" wp14:editId="1161B7F8">
                            <wp:extent cx="2415540" cy="1749785"/>
                            <wp:effectExtent l="0" t="0" r="3810" b="3175"/>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451224" cy="1775634"/>
                                    </a:xfrm>
                                    <a:prstGeom prst="rect">
                                      <a:avLst/>
                                    </a:prstGeom>
                                  </pic:spPr>
                                </pic:pic>
                              </a:graphicData>
                            </a:graphic>
                          </wp:inline>
                        </w:drawing>
                      </w:r>
                    </w:p>
                  </w:txbxContent>
                </v:textbox>
                <w10:wrap type="square"/>
              </v:shape>
            </w:pict>
          </mc:Fallback>
        </mc:AlternateContent>
      </w:r>
    </w:p>
    <w:p w14:paraId="45369D9B" w14:textId="77777777" w:rsidR="00101B50" w:rsidRDefault="00101B50" w:rsidP="00101B50">
      <w:pPr>
        <w:pStyle w:val="Body"/>
        <w:spacing w:after="0" w:line="240" w:lineRule="auto"/>
        <w:rPr>
          <w:rFonts w:ascii="Market Fresh" w:hAnsi="Market Fresh"/>
          <w:b/>
          <w:bCs/>
          <w:sz w:val="28"/>
          <w:szCs w:val="28"/>
        </w:rPr>
      </w:pPr>
      <w:r w:rsidRPr="00B52787">
        <w:rPr>
          <w:rFonts w:ascii="Market Fresh" w:eastAsia="Century Gothic" w:hAnsi="Market Fresh" w:cs="Century Gothic"/>
          <w:b/>
          <w:bCs/>
          <w:noProof/>
          <w:sz w:val="28"/>
          <w:szCs w:val="28"/>
        </w:rPr>
        <mc:AlternateContent>
          <mc:Choice Requires="wps">
            <w:drawing>
              <wp:anchor distT="45720" distB="45720" distL="114300" distR="114300" simplePos="0" relativeHeight="251660288" behindDoc="0" locked="0" layoutInCell="1" allowOverlap="1" wp14:anchorId="1298C378" wp14:editId="098F7AC2">
                <wp:simplePos x="0" y="0"/>
                <wp:positionH relativeFrom="column">
                  <wp:posOffset>3195955</wp:posOffset>
                </wp:positionH>
                <wp:positionV relativeFrom="paragraph">
                  <wp:posOffset>172720</wp:posOffset>
                </wp:positionV>
                <wp:extent cx="2397125" cy="836930"/>
                <wp:effectExtent l="0" t="0" r="3175" b="12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7125" cy="836930"/>
                        </a:xfrm>
                        <a:prstGeom prst="rect">
                          <a:avLst/>
                        </a:prstGeom>
                        <a:solidFill>
                          <a:srgbClr val="FFFFFF"/>
                        </a:solidFill>
                        <a:ln w="9525">
                          <a:noFill/>
                          <a:miter lim="800000"/>
                          <a:headEnd/>
                          <a:tailEnd/>
                        </a:ln>
                      </wps:spPr>
                      <wps:txbx>
                        <w:txbxContent>
                          <w:p w14:paraId="6CDB648E" w14:textId="77777777" w:rsidR="00101B50" w:rsidRDefault="00101B50" w:rsidP="00101B50">
                            <w:r>
                              <w:rPr>
                                <w:noProof/>
                              </w:rPr>
                              <w:drawing>
                                <wp:inline distT="0" distB="0" distL="0" distR="0" wp14:anchorId="1961102A" wp14:editId="3BB5E6A3">
                                  <wp:extent cx="2105426" cy="735793"/>
                                  <wp:effectExtent l="0" t="0" r="0" b="7620"/>
                                  <wp:docPr id="7" name="Picture 7"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video game&#10;&#10;Description automatically generated with medium confidence"/>
                                          <pic:cNvPicPr/>
                                        </pic:nvPicPr>
                                        <pic:blipFill rotWithShape="1">
                                          <a:blip r:embed="rId6">
                                            <a:extLst>
                                              <a:ext uri="{28A0092B-C50C-407E-A947-70E740481C1C}">
                                                <a14:useLocalDpi xmlns:a14="http://schemas.microsoft.com/office/drawing/2010/main" val="0"/>
                                              </a:ext>
                                            </a:extLst>
                                          </a:blip>
                                          <a:srcRect t="19259"/>
                                          <a:stretch/>
                                        </pic:blipFill>
                                        <pic:spPr bwMode="auto">
                                          <a:xfrm>
                                            <a:off x="0" y="0"/>
                                            <a:ext cx="2141961" cy="74856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8C378" id="_x0000_s1028" type="#_x0000_t202" style="position:absolute;margin-left:251.65pt;margin-top:13.6pt;width:188.75pt;height:65.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" stroked="f">
                <v:textbox>
                  <w:txbxContent>
                    <w:p w14:paraId="6CDB648E" w14:textId="77777777" w:rsidR="00101B50" w:rsidRDefault="00101B50" w:rsidP="00101B50">
                      <w:r>
                        <w:rPr>
                          <w:noProof/>
                        </w:rPr>
                        <w:drawing>
                          <wp:inline distT="0" distB="0" distL="0" distR="0" wp14:anchorId="1961102A" wp14:editId="3BB5E6A3">
                            <wp:extent cx="2105426" cy="735793"/>
                            <wp:effectExtent l="0" t="0" r="0" b="7620"/>
                            <wp:docPr id="7" name="Picture 7"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video game&#10;&#10;Description automatically generated with medium confidence"/>
                                    <pic:cNvPicPr/>
                                  </pic:nvPicPr>
                                  <pic:blipFill rotWithShape="1">
                                    <a:blip r:embed="rId7">
                                      <a:extLst>
                                        <a:ext uri="{28A0092B-C50C-407E-A947-70E740481C1C}">
                                          <a14:useLocalDpi xmlns:a14="http://schemas.microsoft.com/office/drawing/2010/main" val="0"/>
                                        </a:ext>
                                      </a:extLst>
                                    </a:blip>
                                    <a:srcRect t="19259"/>
                                    <a:stretch/>
                                  </pic:blipFill>
                                  <pic:spPr bwMode="auto">
                                    <a:xfrm>
                                      <a:off x="0" y="0"/>
                                      <a:ext cx="2141961" cy="74856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5B4915F4" w14:textId="77777777" w:rsidR="00101B50" w:rsidRDefault="00101B50" w:rsidP="00101B50">
      <w:pPr>
        <w:pStyle w:val="Body"/>
        <w:spacing w:after="0" w:line="240" w:lineRule="auto"/>
        <w:rPr>
          <w:rFonts w:ascii="Market Fresh" w:hAnsi="Market Fresh"/>
          <w:b/>
          <w:bCs/>
          <w:sz w:val="28"/>
          <w:szCs w:val="28"/>
          <w:lang w:val="en-US"/>
        </w:rPr>
      </w:pPr>
      <w:r>
        <w:rPr>
          <w:rFonts w:ascii="Market Fresh" w:hAnsi="Market Fresh"/>
          <w:b/>
          <w:bCs/>
          <w:sz w:val="28"/>
          <w:szCs w:val="28"/>
          <w:lang w:val="en-US"/>
        </w:rPr>
        <w:t xml:space="preserve">                    </w:t>
      </w:r>
    </w:p>
    <w:p w14:paraId="1DDC18E5" w14:textId="77777777" w:rsidR="00101B50" w:rsidRDefault="00101B50" w:rsidP="00101B50">
      <w:pPr>
        <w:pStyle w:val="Body"/>
        <w:spacing w:after="0" w:line="240" w:lineRule="auto"/>
        <w:rPr>
          <w:rFonts w:ascii="Market Fresh" w:hAnsi="Market Fresh"/>
          <w:b/>
          <w:bCs/>
          <w:sz w:val="28"/>
          <w:szCs w:val="28"/>
          <w:lang w:val="en-US"/>
        </w:rPr>
      </w:pPr>
    </w:p>
    <w:p w14:paraId="1FB3C835" w14:textId="77777777" w:rsidR="00101B50" w:rsidRDefault="00101B50" w:rsidP="00101B50">
      <w:pPr>
        <w:pStyle w:val="Body"/>
        <w:spacing w:after="0" w:line="240" w:lineRule="auto"/>
        <w:rPr>
          <w:rFonts w:ascii="Market Fresh" w:hAnsi="Market Fresh"/>
          <w:b/>
          <w:bCs/>
          <w:sz w:val="28"/>
          <w:szCs w:val="28"/>
          <w:lang w:val="en-US"/>
        </w:rPr>
      </w:pPr>
    </w:p>
    <w:p w14:paraId="4F1469E0" w14:textId="77777777" w:rsidR="00101B50" w:rsidRDefault="00101B50" w:rsidP="00101B50">
      <w:pPr>
        <w:pStyle w:val="Body"/>
        <w:spacing w:after="0" w:line="240" w:lineRule="auto"/>
        <w:rPr>
          <w:rFonts w:ascii="Market Fresh" w:hAnsi="Market Fresh"/>
          <w:b/>
          <w:bCs/>
          <w:sz w:val="28"/>
          <w:szCs w:val="28"/>
          <w:lang w:val="en-US"/>
        </w:rPr>
      </w:pPr>
    </w:p>
    <w:p w14:paraId="5D2EA14C" w14:textId="77777777" w:rsidR="00101B50" w:rsidRDefault="00101B50" w:rsidP="00101B50">
      <w:pPr>
        <w:pStyle w:val="Body"/>
        <w:spacing w:after="0" w:line="240" w:lineRule="auto"/>
        <w:rPr>
          <w:rFonts w:ascii="Market Fresh" w:hAnsi="Market Fresh"/>
          <w:b/>
          <w:bCs/>
          <w:sz w:val="28"/>
          <w:szCs w:val="28"/>
          <w:lang w:val="en-US"/>
        </w:rPr>
      </w:pPr>
    </w:p>
    <w:p w14:paraId="60EEC22A" w14:textId="77777777" w:rsidR="00101B50" w:rsidRDefault="00101B50" w:rsidP="00101B50">
      <w:pPr>
        <w:pStyle w:val="Body"/>
        <w:spacing w:after="0" w:line="240" w:lineRule="auto"/>
        <w:rPr>
          <w:rFonts w:ascii="Market Fresh" w:hAnsi="Market Fresh"/>
          <w:b/>
          <w:bCs/>
          <w:sz w:val="28"/>
          <w:szCs w:val="28"/>
          <w:lang w:val="en-US"/>
        </w:rPr>
      </w:pPr>
    </w:p>
    <w:p w14:paraId="429BB221" w14:textId="77777777" w:rsidR="00101B50" w:rsidRPr="000F799B" w:rsidRDefault="00101B50" w:rsidP="00101B50">
      <w:pPr>
        <w:pStyle w:val="Body"/>
        <w:spacing w:after="0" w:line="240" w:lineRule="auto"/>
        <w:rPr>
          <w:rFonts w:ascii="Market Fresh All Caps" w:eastAsia="Century Gothic" w:hAnsi="Market Fresh All Caps" w:cs="Century Gothic"/>
          <w:b/>
          <w:bCs/>
          <w:color w:val="002060"/>
          <w:sz w:val="24"/>
          <w:szCs w:val="24"/>
        </w:rPr>
      </w:pPr>
      <w:r w:rsidRPr="000F799B">
        <w:rPr>
          <w:rFonts w:ascii="Market Fresh All Caps" w:hAnsi="Market Fresh All Caps"/>
          <w:b/>
          <w:bCs/>
          <w:color w:val="002060"/>
          <w:sz w:val="24"/>
          <w:szCs w:val="24"/>
          <w:lang w:val="en-US"/>
        </w:rPr>
        <w:t xml:space="preserve">Holden Town Council </w:t>
      </w:r>
      <w:r>
        <w:rPr>
          <w:rFonts w:ascii="Market Fresh All Caps" w:hAnsi="Market Fresh All Caps"/>
          <w:b/>
          <w:bCs/>
          <w:color w:val="002060"/>
          <w:sz w:val="24"/>
          <w:szCs w:val="24"/>
          <w:lang w:val="en-US"/>
        </w:rPr>
        <w:t>Agenda</w:t>
      </w:r>
    </w:p>
    <w:p w14:paraId="6A0D72E7" w14:textId="5EE4633B" w:rsidR="00101B50" w:rsidRPr="000A77E1" w:rsidRDefault="00101B50" w:rsidP="00101B50">
      <w:pPr>
        <w:pStyle w:val="Body"/>
        <w:spacing w:after="0" w:line="240" w:lineRule="auto"/>
        <w:ind w:firstLine="720"/>
        <w:rPr>
          <w:rFonts w:ascii="Market Fresh All Caps" w:hAnsi="Market Fresh All Caps"/>
          <w:b/>
          <w:bCs/>
          <w:color w:val="002060"/>
          <w:sz w:val="24"/>
          <w:szCs w:val="24"/>
          <w:lang w:val="en-US"/>
        </w:rPr>
      </w:pPr>
      <w:r>
        <w:rPr>
          <w:rFonts w:ascii="Market Fresh All Caps" w:hAnsi="Market Fresh All Caps"/>
          <w:b/>
          <w:bCs/>
          <w:color w:val="002060"/>
          <w:sz w:val="24"/>
          <w:szCs w:val="24"/>
          <w:lang w:val="en-US"/>
        </w:rPr>
        <w:t>June 8, 2022</w:t>
      </w:r>
    </w:p>
    <w:p w14:paraId="20FDFCBC" w14:textId="77777777" w:rsidR="00101B50" w:rsidRPr="00B52787" w:rsidRDefault="00101B50" w:rsidP="00101B50">
      <w:pPr>
        <w:pStyle w:val="Body"/>
        <w:spacing w:after="0" w:line="240" w:lineRule="auto"/>
        <w:rPr>
          <w:rFonts w:ascii="Market Fresh" w:eastAsia="Century Gothic" w:hAnsi="Market Fresh" w:cs="Century Gothic"/>
        </w:rPr>
      </w:pPr>
    </w:p>
    <w:p w14:paraId="4AD57297" w14:textId="77777777" w:rsidR="00101B50" w:rsidRPr="0002773D" w:rsidRDefault="00101B50" w:rsidP="00101B50">
      <w:pPr>
        <w:spacing w:after="0" w:line="240" w:lineRule="auto"/>
        <w:rPr>
          <w:rFonts w:ascii="Verdana" w:hAnsi="Verdana"/>
        </w:rPr>
      </w:pPr>
    </w:p>
    <w:p w14:paraId="7999F0D4" w14:textId="77777777" w:rsidR="00101B50" w:rsidRDefault="00101B50" w:rsidP="00101B50">
      <w:pPr>
        <w:pStyle w:val="BodyAA"/>
        <w:spacing w:before="240" w:after="0" w:line="240" w:lineRule="auto"/>
        <w:rPr>
          <w:rFonts w:ascii="Verdana" w:eastAsia="Verdana" w:hAnsi="Verdana" w:cs="Tahoma"/>
          <w:sz w:val="20"/>
          <w:szCs w:val="20"/>
          <w:lang w:val="en-US"/>
        </w:rPr>
      </w:pPr>
      <w:r>
        <w:rPr>
          <w:rFonts w:ascii="Verdana" w:hAnsi="Verdana" w:cs="Tahoma"/>
          <w:sz w:val="20"/>
          <w:szCs w:val="20"/>
          <w:lang w:val="en-US"/>
        </w:rPr>
        <w:t>Started: 7:00 pm</w:t>
      </w:r>
    </w:p>
    <w:p w14:paraId="21B8FD63" w14:textId="6EBFABB5" w:rsidR="00101B50" w:rsidRDefault="00101B50" w:rsidP="00101B50">
      <w:pPr>
        <w:pStyle w:val="BodyAA"/>
        <w:spacing w:after="0" w:line="240" w:lineRule="auto"/>
        <w:rPr>
          <w:rFonts w:ascii="Verdana" w:eastAsia="Verdana" w:hAnsi="Verdana" w:cs="Tahoma"/>
          <w:sz w:val="20"/>
          <w:szCs w:val="20"/>
          <w:lang w:val="en-US"/>
        </w:rPr>
      </w:pPr>
      <w:r>
        <w:rPr>
          <w:rFonts w:ascii="Verdana" w:hAnsi="Verdana" w:cs="Tahoma"/>
          <w:sz w:val="20"/>
          <w:szCs w:val="20"/>
          <w:lang w:val="en-US"/>
        </w:rPr>
        <w:t xml:space="preserve">Present: Council Members: Mayor Darren Fox, Council Member Jim Blodgett, </w:t>
      </w:r>
      <w:r>
        <w:rPr>
          <w:rFonts w:ascii="Verdana" w:eastAsiaTheme="minorEastAsia" w:hAnsi="Verdana" w:cstheme="minorHAnsi"/>
          <w:sz w:val="20"/>
          <w:szCs w:val="20"/>
        </w:rPr>
        <w:t>David Wood,</w:t>
      </w:r>
      <w:r>
        <w:rPr>
          <w:rFonts w:ascii="Verdana" w:hAnsi="Verdana" w:cs="Tahoma"/>
          <w:sz w:val="20"/>
          <w:szCs w:val="20"/>
          <w:lang w:val="en-US"/>
        </w:rPr>
        <w:t xml:space="preserve"> and Phil Whatcott </w:t>
      </w:r>
    </w:p>
    <w:p w14:paraId="50DD88EB" w14:textId="77777777" w:rsidR="00101B50" w:rsidRDefault="00101B50" w:rsidP="00101B50">
      <w:pPr>
        <w:pStyle w:val="BodyAA"/>
        <w:spacing w:after="0" w:line="240" w:lineRule="auto"/>
        <w:rPr>
          <w:rFonts w:ascii="Verdana" w:eastAsia="Verdana" w:hAnsi="Verdana" w:cs="Tahoma"/>
          <w:sz w:val="20"/>
          <w:szCs w:val="20"/>
        </w:rPr>
      </w:pPr>
      <w:r>
        <w:rPr>
          <w:rFonts w:ascii="Verdana" w:hAnsi="Verdana" w:cs="Tahoma"/>
          <w:sz w:val="20"/>
          <w:szCs w:val="20"/>
        </w:rPr>
        <w:t>Staff:, Rod Dastrup, Carla Collins</w:t>
      </w:r>
    </w:p>
    <w:p w14:paraId="5DDA83EC" w14:textId="22B1EE95" w:rsidR="00101B50" w:rsidRDefault="00101B50" w:rsidP="00101B50">
      <w:pPr>
        <w:pStyle w:val="BodyAA"/>
        <w:spacing w:after="0" w:line="240" w:lineRule="auto"/>
        <w:rPr>
          <w:rFonts w:ascii="Verdana" w:eastAsia="Verdana" w:hAnsi="Verdana" w:cs="Tahoma"/>
          <w:sz w:val="20"/>
          <w:szCs w:val="20"/>
        </w:rPr>
      </w:pPr>
      <w:r>
        <w:rPr>
          <w:rFonts w:ascii="Verdana" w:hAnsi="Verdana" w:cs="Tahoma"/>
          <w:sz w:val="20"/>
          <w:szCs w:val="20"/>
        </w:rPr>
        <w:t>Visitors: Lee Isrialson</w:t>
      </w:r>
    </w:p>
    <w:p w14:paraId="2303EBCC" w14:textId="77777777" w:rsidR="00101B50" w:rsidRDefault="00101B50" w:rsidP="00101B50">
      <w:pPr>
        <w:pStyle w:val="BodyAA"/>
        <w:spacing w:after="0" w:line="240" w:lineRule="auto"/>
        <w:rPr>
          <w:rFonts w:ascii="Verdana" w:eastAsia="Verdana" w:hAnsi="Verdana" w:cs="Tahoma"/>
          <w:sz w:val="20"/>
          <w:szCs w:val="20"/>
        </w:rPr>
      </w:pPr>
    </w:p>
    <w:p w14:paraId="6879BCA3" w14:textId="78945050" w:rsidR="00101B50" w:rsidRDefault="00101B50" w:rsidP="00101B50">
      <w:pPr>
        <w:pStyle w:val="BodyAA"/>
        <w:spacing w:after="0" w:line="240" w:lineRule="auto"/>
        <w:rPr>
          <w:rFonts w:ascii="Verdana" w:eastAsia="Verdana" w:hAnsi="Verdana" w:cs="Verdana"/>
          <w:sz w:val="20"/>
          <w:szCs w:val="20"/>
        </w:rPr>
      </w:pPr>
      <w:r>
        <w:rPr>
          <w:rFonts w:ascii="Verdana" w:hAnsi="Verdana"/>
          <w:sz w:val="20"/>
          <w:szCs w:val="20"/>
        </w:rPr>
        <w:t>Pledge: Jim Blodgett</w:t>
      </w:r>
      <w:r>
        <w:rPr>
          <w:rFonts w:ascii="Verdana" w:hAnsi="Verdana"/>
          <w:sz w:val="20"/>
          <w:szCs w:val="20"/>
        </w:rPr>
        <w:br/>
      </w:r>
    </w:p>
    <w:p w14:paraId="214696A7" w14:textId="2A74E4FE" w:rsidR="00101B50" w:rsidRDefault="00101B50" w:rsidP="00101B50">
      <w:pPr>
        <w:pStyle w:val="BodyAA"/>
        <w:spacing w:after="0" w:line="240" w:lineRule="auto"/>
        <w:rPr>
          <w:rFonts w:ascii="Verdana" w:hAnsi="Verdana"/>
          <w:sz w:val="20"/>
          <w:szCs w:val="20"/>
          <w:lang w:val="en-US"/>
        </w:rPr>
      </w:pPr>
      <w:r>
        <w:rPr>
          <w:rFonts w:ascii="Verdana" w:hAnsi="Verdana"/>
          <w:sz w:val="20"/>
          <w:szCs w:val="20"/>
        </w:rPr>
        <w:t>Prayer:</w:t>
      </w:r>
      <w:r>
        <w:rPr>
          <w:rFonts w:ascii="Verdana" w:hAnsi="Verdana"/>
          <w:sz w:val="20"/>
          <w:szCs w:val="20"/>
          <w:lang w:val="en-US"/>
        </w:rPr>
        <w:t xml:space="preserve"> Phill Whatcott</w:t>
      </w:r>
    </w:p>
    <w:p w14:paraId="2C0E4B8D" w14:textId="77777777" w:rsidR="00101B50" w:rsidRDefault="00101B50" w:rsidP="00101B50">
      <w:pPr>
        <w:pStyle w:val="BodyAA"/>
        <w:spacing w:after="0" w:line="240" w:lineRule="auto"/>
        <w:rPr>
          <w:rFonts w:ascii="Verdana" w:hAnsi="Verdana"/>
          <w:sz w:val="20"/>
          <w:szCs w:val="20"/>
          <w:lang w:val="en-US"/>
        </w:rPr>
      </w:pPr>
    </w:p>
    <w:p w14:paraId="3B75339E" w14:textId="00DF40C5" w:rsidR="00101B50" w:rsidRPr="00AD6C1C" w:rsidRDefault="00101B50" w:rsidP="00101B50">
      <w:pPr>
        <w:spacing w:after="160" w:line="240" w:lineRule="auto"/>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pP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 xml:space="preserve">Approval of </w:t>
      </w:r>
      <w:r>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May 11</w:t>
      </w: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 2022</w:t>
      </w:r>
      <w:r>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w:t>
      </w: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 xml:space="preserve"> Town Council Meeting Minutes</w:t>
      </w:r>
    </w:p>
    <w:p w14:paraId="1A4A149C" w14:textId="77777777" w:rsidR="00101B50" w:rsidRDefault="00101B50" w:rsidP="00101B50">
      <w:pPr>
        <w:spacing w:after="160" w:line="240" w:lineRule="auto"/>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pP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The council discussed the minutes. No comments or corrections were made.</w:t>
      </w:r>
    </w:p>
    <w:p w14:paraId="270560D7" w14:textId="77777777" w:rsidR="00101B50" w:rsidRDefault="00101B50" w:rsidP="00101B50">
      <w:pPr>
        <w:spacing w:line="240" w:lineRule="auto"/>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pPr>
    </w:p>
    <w:p w14:paraId="1460EC7A" w14:textId="556AB745" w:rsidR="00101B50" w:rsidRPr="00AD6C1C" w:rsidRDefault="00101B50" w:rsidP="00101B50">
      <w:pPr>
        <w:spacing w:line="240" w:lineRule="auto"/>
        <w:rPr>
          <w:rFonts w:ascii="Verdana" w:eastAsia="Verdana" w:hAnsi="Verdana" w:cs="Verdana"/>
          <w:b/>
          <w:bCs/>
          <w:color w:val="000000"/>
          <w:sz w:val="20"/>
          <w:szCs w:val="20"/>
          <w:u w:color="000000"/>
          <w14:textOutline w14:w="12700" w14:cap="flat" w14:cmpd="sng" w14:algn="ctr">
            <w14:noFill/>
            <w14:prstDash w14:val="solid"/>
            <w14:miter w14:lim="100000"/>
          </w14:textOutline>
        </w:rPr>
      </w:pPr>
      <w:r>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Jim Blodgett </w:t>
      </w:r>
      <w:r w:rsidRPr="00AD6C1C">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motioned to accept the minutes for Holden Town Council Meeting for</w:t>
      </w: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 xml:space="preserve"> </w:t>
      </w:r>
      <w:r>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April 13</w:t>
      </w:r>
      <w:r w:rsidRPr="00AD6C1C">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 2022, </w:t>
      </w:r>
      <w:r>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Darren Fox </w:t>
      </w:r>
      <w:r w:rsidRPr="00AD6C1C">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seconded; roll was called, Jim Blodgett- yes; Phil Whatcott - yes; David Wood – </w:t>
      </w:r>
      <w:r>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yes</w:t>
      </w:r>
      <w:r w:rsidRPr="00AD6C1C">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Mayor Fox-yes.</w:t>
      </w:r>
    </w:p>
    <w:p w14:paraId="655CCC06" w14:textId="77777777" w:rsidR="00101B50" w:rsidRPr="00AD6C1C" w:rsidRDefault="00101B50" w:rsidP="00101B50">
      <w:pPr>
        <w:spacing w:after="0" w:line="240" w:lineRule="auto"/>
        <w:rPr>
          <w:rFonts w:ascii="Verdana" w:eastAsia="Verdana" w:hAnsi="Verdana" w:cs="Verdana"/>
          <w:b/>
          <w:bCs/>
          <w:color w:val="000000"/>
          <w:sz w:val="20"/>
          <w:szCs w:val="20"/>
          <w:u w:color="000000"/>
          <w:lang w:val="de-DE"/>
          <w14:textOutline w14:w="12700" w14:cap="flat" w14:cmpd="sng" w14:algn="ctr">
            <w14:noFill/>
            <w14:prstDash w14:val="solid"/>
            <w14:miter w14:lim="100000"/>
          </w14:textOutline>
        </w:rPr>
      </w:pPr>
    </w:p>
    <w:p w14:paraId="340BFBDD" w14:textId="77777777" w:rsidR="00101B50" w:rsidRPr="00AD6C1C" w:rsidRDefault="00101B50" w:rsidP="00101B50">
      <w:pPr>
        <w:spacing w:after="0" w:line="240" w:lineRule="auto"/>
        <w:rPr>
          <w:rFonts w:ascii="Verdana" w:eastAsia="Verdana" w:hAnsi="Verdana" w:cs="Verdana"/>
          <w:color w:val="000000"/>
          <w:sz w:val="20"/>
          <w:szCs w:val="20"/>
          <w:u w:color="000000"/>
          <w:lang w:val="de-DE"/>
          <w14:textOutline w14:w="12700" w14:cap="flat" w14:cmpd="sng" w14:algn="ctr">
            <w14:noFill/>
            <w14:prstDash w14:val="solid"/>
            <w14:miter w14:lim="100000"/>
          </w14:textOutline>
        </w:rPr>
      </w:pPr>
    </w:p>
    <w:p w14:paraId="4ACA2686" w14:textId="77777777" w:rsidR="00101B50" w:rsidRPr="00AD6C1C" w:rsidRDefault="00101B50" w:rsidP="00101B50">
      <w:pPr>
        <w:spacing w:after="160" w:line="240" w:lineRule="auto"/>
        <w:rPr>
          <w:rFonts w:ascii="Verdana" w:eastAsia="Arial Unicode MS" w:hAnsi="Verdana" w:cs="Arial Unicode MS"/>
          <w:color w:val="000000"/>
          <w:sz w:val="20"/>
          <w:szCs w:val="20"/>
          <w:u w:color="000000"/>
        </w:rPr>
      </w:pPr>
      <w:r w:rsidRPr="00AD6C1C">
        <w:rPr>
          <w:rFonts w:ascii="Verdana" w:eastAsia="Arial Unicode MS" w:hAnsi="Verdana" w:cs="Arial Unicode MS"/>
          <w:color w:val="000000"/>
          <w:sz w:val="20"/>
          <w:szCs w:val="20"/>
          <w:u w:color="000000"/>
        </w:rPr>
        <w:t>Payment of payroll/reimbursements and bills</w:t>
      </w:r>
    </w:p>
    <w:p w14:paraId="4834C955" w14:textId="5ED526C2" w:rsidR="00101B50" w:rsidRPr="00B321CE" w:rsidRDefault="00101B50" w:rsidP="00101B50">
      <w:pPr>
        <w:spacing w:after="0" w:line="240" w:lineRule="auto"/>
        <w:rPr>
          <w:rFonts w:ascii="Verdana" w:eastAsia="Verdana" w:hAnsi="Verdana" w:cs="Verdana"/>
          <w:b/>
          <w:bCs/>
          <w:sz w:val="20"/>
          <w:szCs w:val="20"/>
        </w:rPr>
      </w:pPr>
      <w:r w:rsidRPr="00AD6C1C">
        <w:rPr>
          <w:rFonts w:ascii="Verdana" w:eastAsia="Arial Unicode MS" w:hAnsi="Verdana" w:cs="Arial Unicode MS"/>
          <w:color w:val="000000"/>
          <w:sz w:val="20"/>
          <w:szCs w:val="20"/>
          <w:u w:color="000000"/>
        </w:rPr>
        <w:t xml:space="preserve">The bills/payroll/reimbursement invoices dated </w:t>
      </w:r>
      <w:r>
        <w:rPr>
          <w:rFonts w:ascii="Verdana" w:eastAsia="Arial Unicode MS" w:hAnsi="Verdana" w:cs="Arial Unicode MS"/>
          <w:color w:val="000000"/>
          <w:sz w:val="20"/>
          <w:szCs w:val="20"/>
          <w:u w:color="000000"/>
        </w:rPr>
        <w:t>May 12</w:t>
      </w:r>
      <w:r w:rsidRPr="00B321CE">
        <w:rPr>
          <w:rFonts w:ascii="Verdana" w:eastAsia="Arial Unicode MS" w:hAnsi="Verdana" w:cs="Arial Unicode MS"/>
          <w:color w:val="000000"/>
          <w:sz w:val="20"/>
          <w:szCs w:val="20"/>
          <w:u w:color="000000"/>
        </w:rPr>
        <w:t>,</w:t>
      </w:r>
      <w:r w:rsidRPr="00AD6C1C">
        <w:rPr>
          <w:rFonts w:ascii="Verdana" w:eastAsia="Arial Unicode MS" w:hAnsi="Verdana" w:cs="Arial Unicode MS"/>
          <w:color w:val="000000"/>
          <w:sz w:val="20"/>
          <w:szCs w:val="20"/>
          <w:u w:color="000000"/>
        </w:rPr>
        <w:t xml:space="preserve"> 2022-</w:t>
      </w:r>
      <w:r>
        <w:rPr>
          <w:rFonts w:ascii="Verdana" w:eastAsia="Arial Unicode MS" w:hAnsi="Verdana" w:cs="Arial Unicode MS"/>
          <w:color w:val="000000"/>
          <w:sz w:val="20"/>
          <w:szCs w:val="20"/>
          <w:u w:color="000000"/>
        </w:rPr>
        <w:t xml:space="preserve"> June 8</w:t>
      </w:r>
      <w:r w:rsidRPr="00AD6C1C">
        <w:rPr>
          <w:rFonts w:ascii="Verdana" w:eastAsia="Arial Unicode MS" w:hAnsi="Verdana" w:cs="Arial Unicode MS"/>
          <w:color w:val="000000"/>
          <w:sz w:val="20"/>
          <w:szCs w:val="20"/>
          <w:u w:color="000000"/>
        </w:rPr>
        <w:t>, 2022, were</w:t>
      </w:r>
      <w:r>
        <w:rPr>
          <w:rFonts w:ascii="Verdana" w:eastAsia="Arial Unicode MS" w:hAnsi="Verdana" w:cs="Arial Unicode MS"/>
          <w:color w:val="000000"/>
          <w:sz w:val="20"/>
          <w:szCs w:val="20"/>
          <w:u w:color="000000"/>
        </w:rPr>
        <w:t xml:space="preserve"> reviewed and discussed.</w:t>
      </w:r>
    </w:p>
    <w:p w14:paraId="2C1C95E0" w14:textId="77777777" w:rsidR="00101B50" w:rsidRDefault="00101B50" w:rsidP="00101B50">
      <w:pPr>
        <w:spacing w:after="0" w:line="240" w:lineRule="auto"/>
        <w:rPr>
          <w:rFonts w:ascii="Verdana" w:eastAsia="Arial Unicode MS" w:hAnsi="Verdana" w:cs="Arial Unicode MS"/>
          <w:color w:val="000000"/>
          <w:sz w:val="20"/>
          <w:szCs w:val="20"/>
          <w:u w:color="000000"/>
        </w:rPr>
      </w:pPr>
    </w:p>
    <w:p w14:paraId="5FAE7D9A" w14:textId="40667E03" w:rsidR="00101B50" w:rsidRPr="00257847" w:rsidRDefault="00101B50" w:rsidP="00101B50">
      <w:pPr>
        <w:spacing w:line="240" w:lineRule="auto"/>
        <w:rPr>
          <w:rFonts w:ascii="Verdana" w:hAnsi="Verdana"/>
        </w:rPr>
      </w:pPr>
      <w:r w:rsidRPr="00257847">
        <w:rPr>
          <w:rFonts w:ascii="Verdana" w:hAnsi="Verdana"/>
        </w:rPr>
        <w:t xml:space="preserve">Affidavit </w:t>
      </w:r>
      <w:r>
        <w:rPr>
          <w:rFonts w:ascii="Verdana" w:hAnsi="Verdana"/>
        </w:rPr>
        <w:t>Costco Gas</w:t>
      </w:r>
    </w:p>
    <w:p w14:paraId="0C7BFBCC" w14:textId="2F7368D7" w:rsidR="00A264C9" w:rsidRDefault="00101B50" w:rsidP="00101B50">
      <w:pPr>
        <w:spacing w:line="240" w:lineRule="auto"/>
        <w:rPr>
          <w:rFonts w:ascii="Verdana" w:hAnsi="Verdana"/>
        </w:rPr>
      </w:pPr>
      <w:r w:rsidRPr="00257847">
        <w:rPr>
          <w:rFonts w:ascii="Verdana" w:hAnsi="Verdana"/>
        </w:rPr>
        <w:t xml:space="preserve">Rod </w:t>
      </w:r>
      <w:r>
        <w:rPr>
          <w:rFonts w:ascii="Verdana" w:hAnsi="Verdana"/>
        </w:rPr>
        <w:t xml:space="preserve">got Gas in Spanish Fork at Costco and grabbed the wrong receipt. The total amount </w:t>
      </w:r>
      <w:r w:rsidR="00A61C56">
        <w:rPr>
          <w:rFonts w:ascii="Verdana" w:hAnsi="Verdana"/>
        </w:rPr>
        <w:t>was</w:t>
      </w:r>
      <w:r>
        <w:rPr>
          <w:rFonts w:ascii="Verdana" w:hAnsi="Verdana"/>
        </w:rPr>
        <w:t xml:space="preserve"> $60.01. </w:t>
      </w:r>
    </w:p>
    <w:p w14:paraId="441564DF" w14:textId="27AB1AA2" w:rsidR="00101B50" w:rsidRPr="00A264C9" w:rsidRDefault="00101B50" w:rsidP="00101B50">
      <w:pPr>
        <w:spacing w:line="240" w:lineRule="auto"/>
        <w:rPr>
          <w:rFonts w:ascii="Verdana" w:hAnsi="Verdana"/>
          <w:b/>
          <w:bCs/>
        </w:rPr>
      </w:pPr>
      <w:r w:rsidRPr="00A264C9">
        <w:rPr>
          <w:rFonts w:ascii="Verdana" w:hAnsi="Verdana"/>
          <w:b/>
          <w:bCs/>
        </w:rPr>
        <w:t xml:space="preserve">Darren Fox made a motion to accept the affidavit </w:t>
      </w:r>
      <w:r w:rsidR="00A264C9" w:rsidRPr="00A264C9">
        <w:rPr>
          <w:rFonts w:ascii="Verdana" w:hAnsi="Verdana"/>
          <w:b/>
          <w:bCs/>
        </w:rPr>
        <w:t xml:space="preserve">for $60.01 for Costco Gas </w:t>
      </w:r>
      <w:r w:rsidRPr="00A264C9">
        <w:rPr>
          <w:rFonts w:ascii="Verdana" w:hAnsi="Verdana"/>
          <w:b/>
          <w:bCs/>
        </w:rPr>
        <w:t>and to sign it</w:t>
      </w:r>
      <w:r w:rsidR="00A264C9">
        <w:rPr>
          <w:rFonts w:ascii="Verdana" w:hAnsi="Verdana"/>
          <w:b/>
          <w:bCs/>
        </w:rPr>
        <w:t>. Jim Blodgett seconded it; roll was called, Jim Blodgett- yes; Phil Whatcott- yes; David Wood- yes; Mayor Fox-</w:t>
      </w:r>
      <w:proofErr w:type="gramStart"/>
      <w:r w:rsidR="00A264C9">
        <w:rPr>
          <w:rFonts w:ascii="Verdana" w:hAnsi="Verdana"/>
          <w:b/>
          <w:bCs/>
        </w:rPr>
        <w:t>yes;</w:t>
      </w:r>
      <w:proofErr w:type="gramEnd"/>
      <w:r w:rsidRPr="00A264C9">
        <w:rPr>
          <w:rFonts w:ascii="Verdana" w:hAnsi="Verdana"/>
          <w:b/>
          <w:bCs/>
        </w:rPr>
        <w:t xml:space="preserve">  </w:t>
      </w:r>
    </w:p>
    <w:p w14:paraId="03CB9662" w14:textId="77777777" w:rsidR="00101B50" w:rsidRPr="00FC3612" w:rsidRDefault="00101B50" w:rsidP="00101B50">
      <w:pPr>
        <w:spacing w:after="0" w:line="240" w:lineRule="auto"/>
        <w:rPr>
          <w:rFonts w:ascii="Verdana" w:eastAsia="Arial Unicode MS" w:hAnsi="Verdana" w:cs="Arial Unicode MS"/>
          <w:b/>
          <w:bCs/>
          <w:color w:val="000000"/>
          <w:sz w:val="20"/>
          <w:szCs w:val="20"/>
          <w:u w:color="000000"/>
        </w:rPr>
      </w:pPr>
    </w:p>
    <w:p w14:paraId="3454D923" w14:textId="3384802F" w:rsidR="00101B50" w:rsidRDefault="00A264C9" w:rsidP="00101B50">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bookmarkStart w:id="0" w:name="_Hlk106003154"/>
      <w:r>
        <w:rPr>
          <w:rFonts w:ascii="Verdana" w:eastAsia="Arial Unicode MS" w:hAnsi="Verdana" w:cs="Arial Unicode MS"/>
          <w:b/>
          <w:bCs/>
          <w:color w:val="000000"/>
          <w:sz w:val="20"/>
          <w:szCs w:val="20"/>
          <w:u w:color="000000"/>
        </w:rPr>
        <w:t>Phill Whatcott</w:t>
      </w:r>
      <w:r w:rsidR="00101B50">
        <w:rPr>
          <w:rFonts w:ascii="Verdana" w:eastAsia="Arial Unicode MS" w:hAnsi="Verdana" w:cs="Arial Unicode MS"/>
          <w:b/>
          <w:bCs/>
          <w:color w:val="000000"/>
          <w:sz w:val="20"/>
          <w:szCs w:val="20"/>
          <w:u w:color="000000"/>
        </w:rPr>
        <w:t xml:space="preserve"> </w:t>
      </w:r>
      <w:r w:rsidR="00101B50" w:rsidRPr="00AD6C1C">
        <w:rPr>
          <w:rFonts w:ascii="Verdana" w:eastAsia="Arial Unicode MS" w:hAnsi="Verdana" w:cs="Arial Unicode MS"/>
          <w:b/>
          <w:bCs/>
          <w:color w:val="000000"/>
          <w:sz w:val="20"/>
          <w:szCs w:val="20"/>
          <w14:textOutline w14:w="0" w14:cap="flat" w14:cmpd="sng" w14:algn="ctr">
            <w14:noFill/>
            <w14:prstDash w14:val="solid"/>
            <w14:bevel/>
          </w14:textOutline>
        </w:rPr>
        <w:t>motioned to pay bills/payroll/reimbursement invoices dated</w:t>
      </w:r>
      <w:r w:rsidR="00101B50" w:rsidRPr="00AD6C1C">
        <w:rPr>
          <w:rFonts w:ascii="Verdana" w:eastAsia="Arial Unicode MS" w:hAnsi="Verdana" w:cs="Arial Unicode M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May</w:t>
      </w:r>
      <w:r w:rsidR="00101B50">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12</w:t>
      </w:r>
      <w:r w:rsidR="00101B50" w:rsidRPr="00AD6C1C">
        <w:rPr>
          <w:rFonts w:ascii="Verdana" w:eastAsia="Arial Unicode MS" w:hAnsi="Verdana" w:cs="Arial Unicode MS"/>
          <w:b/>
          <w:bCs/>
          <w:color w:val="000000"/>
          <w:sz w:val="20"/>
          <w:szCs w:val="20"/>
          <w14:textOutline w14:w="0" w14:cap="flat" w14:cmpd="sng" w14:algn="ctr">
            <w14:noFill/>
            <w14:prstDash w14:val="solid"/>
            <w14:bevel/>
          </w14:textOutline>
        </w:rPr>
        <w:t>, 2022</w:t>
      </w:r>
      <w:r w:rsidR="00101B50">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June 8</w:t>
      </w:r>
      <w:r w:rsidR="00101B50">
        <w:rPr>
          <w:rFonts w:ascii="Verdana" w:eastAsia="Arial Unicode MS" w:hAnsi="Verdana" w:cs="Arial Unicode MS"/>
          <w:b/>
          <w:bCs/>
          <w:color w:val="000000"/>
          <w:sz w:val="20"/>
          <w:szCs w:val="20"/>
          <w14:textOutline w14:w="0" w14:cap="flat" w14:cmpd="sng" w14:algn="ctr">
            <w14:noFill/>
            <w14:prstDash w14:val="solid"/>
            <w14:bevel/>
          </w14:textOutline>
        </w:rPr>
        <w:t>, 2022</w:t>
      </w:r>
      <w:r w:rsidR="00101B50"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David Wood</w:t>
      </w:r>
      <w:r w:rsidR="00101B50">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r w:rsidR="00101B50" w:rsidRPr="00AD6C1C">
        <w:rPr>
          <w:rFonts w:ascii="Verdana" w:eastAsia="Arial Unicode MS" w:hAnsi="Verdana" w:cs="Arial Unicode MS"/>
          <w:b/>
          <w:bCs/>
          <w:color w:val="000000"/>
          <w:sz w:val="20"/>
          <w:szCs w:val="20"/>
          <w14:textOutline w14:w="0" w14:cap="flat" w14:cmpd="sng" w14:algn="ctr">
            <w14:noFill/>
            <w14:prstDash w14:val="solid"/>
            <w14:bevel/>
          </w14:textOutline>
        </w:rPr>
        <w:t>seconded</w:t>
      </w:r>
      <w:bookmarkStart w:id="1" w:name="_Hlk58846460"/>
      <w:r w:rsidR="00101B50"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bookmarkEnd w:id="1"/>
      <w:r w:rsidR="00101B50" w:rsidRPr="00AD6C1C">
        <w:rPr>
          <w:rFonts w:ascii="Verdana" w:eastAsia="Arial Unicode MS" w:hAnsi="Verdana" w:cs="Arial Unicode MS"/>
          <w:b/>
          <w:bCs/>
          <w:color w:val="000000"/>
          <w:sz w:val="20"/>
          <w:szCs w:val="20"/>
          <w14:textOutline w14:w="0" w14:cap="flat" w14:cmpd="sng" w14:algn="ctr">
            <w14:noFill/>
            <w14:prstDash w14:val="solid"/>
            <w14:bevel/>
          </w14:textOutline>
        </w:rPr>
        <w:t>roll was called, Jim Blodgett- yes; Phil Whatcott - yes; David Wood – yes; Mayor Fox-yes.</w:t>
      </w:r>
    </w:p>
    <w:bookmarkEnd w:id="0"/>
    <w:p w14:paraId="361ADBA6" w14:textId="77777777" w:rsidR="00101B50" w:rsidRDefault="00101B50" w:rsidP="00101B50">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p>
    <w:p w14:paraId="3F69312B" w14:textId="77777777" w:rsidR="00101B50" w:rsidRPr="00AD6C1C" w:rsidRDefault="00101B50" w:rsidP="00101B50">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p>
    <w:p w14:paraId="41900B7F" w14:textId="77777777" w:rsidR="00101B50" w:rsidRDefault="00101B50" w:rsidP="00101B50">
      <w:pPr>
        <w:pStyle w:val="BodyAA"/>
        <w:spacing w:after="0" w:line="240" w:lineRule="auto"/>
        <w:rPr>
          <w:rFonts w:ascii="Verdana" w:eastAsia="Verdana" w:hAnsi="Verdana" w:cs="Verdana"/>
          <w:sz w:val="20"/>
          <w:szCs w:val="20"/>
        </w:rPr>
      </w:pPr>
    </w:p>
    <w:p w14:paraId="4E15EEE9" w14:textId="136A0FF2" w:rsidR="00101B50" w:rsidRDefault="00101B50" w:rsidP="00101B50">
      <w:pPr>
        <w:spacing w:after="0" w:line="240" w:lineRule="auto"/>
        <w:rPr>
          <w:rFonts w:ascii="Verdana" w:hAnsi="Verdana"/>
          <w:sz w:val="24"/>
          <w:szCs w:val="24"/>
        </w:rPr>
      </w:pPr>
      <w:r w:rsidRPr="00A264C9">
        <w:rPr>
          <w:rFonts w:ascii="Verdana" w:hAnsi="Verdana"/>
          <w:sz w:val="24"/>
          <w:szCs w:val="24"/>
        </w:rPr>
        <w:lastRenderedPageBreak/>
        <w:t>Planning and Land Use – Ted Bennett</w:t>
      </w:r>
    </w:p>
    <w:p w14:paraId="66F26B96" w14:textId="77777777" w:rsidR="00A264C9" w:rsidRPr="00A264C9" w:rsidRDefault="00A264C9" w:rsidP="00101B50">
      <w:pPr>
        <w:spacing w:after="0" w:line="240" w:lineRule="auto"/>
        <w:rPr>
          <w:rFonts w:ascii="Verdana" w:hAnsi="Verdana"/>
          <w:sz w:val="24"/>
          <w:szCs w:val="24"/>
        </w:rPr>
      </w:pPr>
    </w:p>
    <w:p w14:paraId="27C9B2D4" w14:textId="513872DF" w:rsidR="00101B50" w:rsidRDefault="00101B50" w:rsidP="00101B50">
      <w:pPr>
        <w:spacing w:after="0" w:line="240" w:lineRule="auto"/>
        <w:rPr>
          <w:rFonts w:ascii="Verdana" w:hAnsi="Verdana"/>
        </w:rPr>
      </w:pPr>
      <w:r>
        <w:rPr>
          <w:rFonts w:ascii="Verdana" w:hAnsi="Verdana"/>
        </w:rPr>
        <w:t>Nothing to report or update currently.</w:t>
      </w:r>
      <w:r w:rsidR="00A264C9">
        <w:rPr>
          <w:rFonts w:ascii="Verdana" w:hAnsi="Verdana"/>
        </w:rPr>
        <w:t xml:space="preserve"> Ted was Absent from meeting. Darren Fox to talk to him about updating our town ordinances. </w:t>
      </w:r>
    </w:p>
    <w:p w14:paraId="7D9BBC1C" w14:textId="5A7CFEC2" w:rsidR="00A264C9" w:rsidRDefault="00A264C9" w:rsidP="00101B50">
      <w:pPr>
        <w:spacing w:after="0" w:line="240" w:lineRule="auto"/>
        <w:rPr>
          <w:rFonts w:ascii="Verdana" w:hAnsi="Verdana"/>
        </w:rPr>
      </w:pPr>
    </w:p>
    <w:p w14:paraId="5712EBCD" w14:textId="77777777" w:rsidR="00A264C9" w:rsidRDefault="00A264C9" w:rsidP="00101B50">
      <w:pPr>
        <w:spacing w:after="0" w:line="240" w:lineRule="auto"/>
        <w:rPr>
          <w:rFonts w:ascii="Verdana" w:hAnsi="Verdana"/>
        </w:rPr>
      </w:pPr>
    </w:p>
    <w:p w14:paraId="7FDE3632" w14:textId="77777777" w:rsidR="00101B50" w:rsidRPr="00A264C9" w:rsidRDefault="00101B50" w:rsidP="00101B50">
      <w:pPr>
        <w:spacing w:after="0" w:line="240" w:lineRule="auto"/>
        <w:rPr>
          <w:rFonts w:ascii="Verdana" w:hAnsi="Verdana"/>
          <w:sz w:val="24"/>
          <w:szCs w:val="24"/>
        </w:rPr>
      </w:pPr>
      <w:r w:rsidRPr="00A264C9">
        <w:rPr>
          <w:rFonts w:ascii="Verdana" w:hAnsi="Verdana"/>
          <w:sz w:val="24"/>
          <w:szCs w:val="24"/>
        </w:rPr>
        <w:t>Phil Whatcott– Water and Fire Department</w:t>
      </w:r>
    </w:p>
    <w:p w14:paraId="0AD20B70" w14:textId="77777777" w:rsidR="00101B50" w:rsidRDefault="00101B50" w:rsidP="00101B50">
      <w:pPr>
        <w:pStyle w:val="ListParagraph"/>
        <w:spacing w:after="0" w:line="240" w:lineRule="auto"/>
        <w:ind w:left="1620"/>
        <w:rPr>
          <w:rFonts w:ascii="Verdana" w:hAnsi="Verdana"/>
        </w:rPr>
      </w:pPr>
    </w:p>
    <w:p w14:paraId="364ED8ED" w14:textId="025D8E6B" w:rsidR="00101B50" w:rsidRDefault="00A264C9" w:rsidP="00101B50">
      <w:pPr>
        <w:spacing w:after="0" w:line="240" w:lineRule="auto"/>
        <w:rPr>
          <w:rFonts w:ascii="Verdana" w:hAnsi="Verdana"/>
        </w:rPr>
      </w:pPr>
      <w:r>
        <w:rPr>
          <w:rFonts w:ascii="Verdana" w:hAnsi="Verdana"/>
        </w:rPr>
        <w:t>Rod has changed the sprinklers at the town sign and</w:t>
      </w:r>
      <w:r w:rsidR="00F857EE">
        <w:rPr>
          <w:rFonts w:ascii="Verdana" w:hAnsi="Verdana"/>
        </w:rPr>
        <w:t xml:space="preserve"> park to cut down on critical water loss during this </w:t>
      </w:r>
      <w:r w:rsidR="00736FA8">
        <w:rPr>
          <w:rFonts w:ascii="Verdana" w:hAnsi="Verdana"/>
        </w:rPr>
        <w:t>summer’s</w:t>
      </w:r>
      <w:r w:rsidR="00F857EE">
        <w:rPr>
          <w:rFonts w:ascii="Verdana" w:hAnsi="Verdana"/>
        </w:rPr>
        <w:t xml:space="preserve"> drought. He also cut down on the amount and time sprinklers are running. If things continue to get </w:t>
      </w:r>
      <w:r w:rsidR="00736FA8">
        <w:rPr>
          <w:rFonts w:ascii="Verdana" w:hAnsi="Verdana"/>
        </w:rPr>
        <w:t>critical,</w:t>
      </w:r>
      <w:r w:rsidR="00F857EE">
        <w:rPr>
          <w:rFonts w:ascii="Verdana" w:hAnsi="Verdana"/>
        </w:rPr>
        <w:t xml:space="preserve"> he will adjust as needed. Can cut back more when time comes, and water gets too low in tanks. The same goes for the </w:t>
      </w:r>
      <w:r w:rsidR="00736FA8">
        <w:rPr>
          <w:rFonts w:ascii="Verdana" w:hAnsi="Verdana"/>
        </w:rPr>
        <w:t>cemetery. Josalyn</w:t>
      </w:r>
      <w:r w:rsidR="00F857EE">
        <w:rPr>
          <w:rFonts w:ascii="Verdana" w:hAnsi="Verdana"/>
        </w:rPr>
        <w:t xml:space="preserve"> is still pushing to zero scape at Town sign and will move forward with that.</w:t>
      </w:r>
    </w:p>
    <w:p w14:paraId="2B27E8BD" w14:textId="40E8FB38" w:rsidR="00F857EE" w:rsidRDefault="00F857EE" w:rsidP="00101B50">
      <w:pPr>
        <w:spacing w:after="0" w:line="240" w:lineRule="auto"/>
        <w:rPr>
          <w:rFonts w:ascii="Verdana" w:hAnsi="Verdana"/>
        </w:rPr>
      </w:pPr>
      <w:r>
        <w:rPr>
          <w:rFonts w:ascii="Verdana" w:hAnsi="Verdana"/>
        </w:rPr>
        <w:t xml:space="preserve">Did an assessment at Bennet springs to </w:t>
      </w:r>
      <w:r w:rsidR="00736FA8">
        <w:rPr>
          <w:rFonts w:ascii="Verdana" w:hAnsi="Verdana"/>
        </w:rPr>
        <w:t>assess</w:t>
      </w:r>
      <w:r>
        <w:rPr>
          <w:rFonts w:ascii="Verdana" w:hAnsi="Verdana"/>
        </w:rPr>
        <w:t xml:space="preserve"> water </w:t>
      </w:r>
      <w:r w:rsidR="00736FA8">
        <w:rPr>
          <w:rFonts w:ascii="Verdana" w:hAnsi="Verdana"/>
        </w:rPr>
        <w:t>loss?</w:t>
      </w:r>
      <w:r>
        <w:rPr>
          <w:rFonts w:ascii="Verdana" w:hAnsi="Verdana"/>
        </w:rPr>
        <w:t xml:space="preserve"> Seems to be </w:t>
      </w:r>
      <w:r w:rsidR="00736FA8">
        <w:rPr>
          <w:rFonts w:ascii="Verdana" w:hAnsi="Verdana"/>
        </w:rPr>
        <w:t>losing</w:t>
      </w:r>
      <w:r>
        <w:rPr>
          <w:rFonts w:ascii="Verdana" w:hAnsi="Verdana"/>
        </w:rPr>
        <w:t xml:space="preserve"> 150 gal a min. Rod cleared out the trees that were </w:t>
      </w:r>
      <w:r w:rsidR="00736FA8">
        <w:rPr>
          <w:rFonts w:ascii="Verdana" w:hAnsi="Verdana"/>
        </w:rPr>
        <w:t>damaging</w:t>
      </w:r>
      <w:r>
        <w:rPr>
          <w:rFonts w:ascii="Verdana" w:hAnsi="Verdana"/>
        </w:rPr>
        <w:t xml:space="preserve"> the pipes. We need </w:t>
      </w:r>
      <w:r w:rsidR="00736FA8">
        <w:rPr>
          <w:rFonts w:ascii="Verdana" w:hAnsi="Verdana"/>
        </w:rPr>
        <w:t>to</w:t>
      </w:r>
      <w:r>
        <w:rPr>
          <w:rFonts w:ascii="Verdana" w:hAnsi="Verdana"/>
        </w:rPr>
        <w:t xml:space="preserve"> know how much water is coming out of </w:t>
      </w:r>
      <w:r w:rsidR="00736FA8">
        <w:rPr>
          <w:rFonts w:ascii="Verdana" w:hAnsi="Verdana"/>
        </w:rPr>
        <w:t>the</w:t>
      </w:r>
      <w:r>
        <w:rPr>
          <w:rFonts w:ascii="Verdana" w:hAnsi="Verdana"/>
        </w:rPr>
        <w:t xml:space="preserve"> spring. We need to put in meters to figure out loss and where it is happening. Assessing prices on </w:t>
      </w:r>
      <w:r w:rsidR="00736FA8">
        <w:rPr>
          <w:rFonts w:ascii="Verdana" w:hAnsi="Verdana"/>
        </w:rPr>
        <w:t>meters and</w:t>
      </w:r>
      <w:r>
        <w:rPr>
          <w:rFonts w:ascii="Verdana" w:hAnsi="Verdana"/>
        </w:rPr>
        <w:t xml:space="preserve"> want to install as soon as possible. A basic meter seems to run around $150. We have seen no water rise for the past 2 years. We would like to figure out why this is the case. We need the meter to gain a more accurate reading. </w:t>
      </w:r>
    </w:p>
    <w:p w14:paraId="44FA798C" w14:textId="344DD8FE" w:rsidR="001B43BC" w:rsidRDefault="001B43BC" w:rsidP="00101B50">
      <w:pPr>
        <w:spacing w:after="0" w:line="240" w:lineRule="auto"/>
        <w:rPr>
          <w:rFonts w:ascii="Verdana" w:hAnsi="Verdana"/>
        </w:rPr>
      </w:pPr>
      <w:r>
        <w:rPr>
          <w:rFonts w:ascii="Verdana" w:hAnsi="Verdana"/>
        </w:rPr>
        <w:t>Phill also talked to an underwriter to run cameras up the pipes to find obstructions, maybe schedule this for July? We are doing all we can to get as much water out of the town springs as possible. Water restrictions now in place.</w:t>
      </w:r>
    </w:p>
    <w:p w14:paraId="09E4D6D7" w14:textId="77777777" w:rsidR="00101B50" w:rsidRDefault="00101B50" w:rsidP="00101B50">
      <w:pPr>
        <w:spacing w:after="0" w:line="240" w:lineRule="auto"/>
        <w:rPr>
          <w:rFonts w:ascii="Verdana" w:hAnsi="Verdana"/>
        </w:rPr>
      </w:pPr>
    </w:p>
    <w:p w14:paraId="2B12A84F" w14:textId="77777777" w:rsidR="00101B50" w:rsidRDefault="00101B50" w:rsidP="00101B50">
      <w:pPr>
        <w:spacing w:after="0" w:line="240" w:lineRule="auto"/>
        <w:rPr>
          <w:rFonts w:ascii="Verdana" w:hAnsi="Verdana"/>
        </w:rPr>
      </w:pPr>
    </w:p>
    <w:p w14:paraId="05CFAD01" w14:textId="0D283FB8" w:rsidR="00101B50" w:rsidRDefault="00101B50" w:rsidP="00101B50">
      <w:pPr>
        <w:spacing w:after="0" w:line="240" w:lineRule="auto"/>
        <w:rPr>
          <w:rFonts w:ascii="Verdana" w:hAnsi="Verdana"/>
          <w:sz w:val="24"/>
          <w:szCs w:val="24"/>
        </w:rPr>
      </w:pPr>
      <w:r w:rsidRPr="00736FA8">
        <w:rPr>
          <w:rFonts w:ascii="Verdana" w:hAnsi="Verdana"/>
          <w:sz w:val="24"/>
          <w:szCs w:val="24"/>
        </w:rPr>
        <w:t>Jim Blodgett – Roads and Land fill</w:t>
      </w:r>
    </w:p>
    <w:p w14:paraId="5C21330F" w14:textId="77777777" w:rsidR="00736FA8" w:rsidRPr="00736FA8" w:rsidRDefault="00736FA8" w:rsidP="00101B50">
      <w:pPr>
        <w:spacing w:after="0" w:line="240" w:lineRule="auto"/>
        <w:rPr>
          <w:rFonts w:ascii="Verdana" w:hAnsi="Verdana"/>
          <w:sz w:val="24"/>
          <w:szCs w:val="24"/>
        </w:rPr>
      </w:pPr>
    </w:p>
    <w:p w14:paraId="3BA7EE8A" w14:textId="5343EB40" w:rsidR="00101B50" w:rsidRDefault="00736FA8" w:rsidP="00101B50">
      <w:pPr>
        <w:spacing w:after="0" w:line="240" w:lineRule="auto"/>
        <w:rPr>
          <w:rFonts w:ascii="Verdana" w:hAnsi="Verdana"/>
        </w:rPr>
      </w:pPr>
      <w:r>
        <w:rPr>
          <w:rFonts w:ascii="Verdana" w:hAnsi="Verdana"/>
        </w:rPr>
        <w:t>Dump key flyer is approved and up in the post office. On June 17</w:t>
      </w:r>
      <w:r w:rsidRPr="00736FA8">
        <w:rPr>
          <w:rFonts w:ascii="Verdana" w:hAnsi="Verdana"/>
          <w:vertAlign w:val="superscript"/>
        </w:rPr>
        <w:t>th</w:t>
      </w:r>
      <w:r>
        <w:rPr>
          <w:rFonts w:ascii="Verdana" w:hAnsi="Verdana"/>
        </w:rPr>
        <w:t xml:space="preserve"> we will be having a burn at the landfill for training for firefighters.</w:t>
      </w:r>
    </w:p>
    <w:p w14:paraId="3476E52C" w14:textId="77777777" w:rsidR="00101B50" w:rsidRDefault="00101B50" w:rsidP="00101B50">
      <w:pPr>
        <w:spacing w:after="0" w:line="240" w:lineRule="auto"/>
        <w:rPr>
          <w:rFonts w:ascii="Verdana" w:hAnsi="Verdana"/>
        </w:rPr>
      </w:pPr>
    </w:p>
    <w:p w14:paraId="504295EF" w14:textId="77777777" w:rsidR="00101B50" w:rsidRDefault="00101B50" w:rsidP="00101B50">
      <w:pPr>
        <w:spacing w:after="0" w:line="240" w:lineRule="auto"/>
        <w:rPr>
          <w:rFonts w:ascii="Verdana" w:hAnsi="Verdana"/>
        </w:rPr>
      </w:pPr>
    </w:p>
    <w:p w14:paraId="257EE092" w14:textId="77777777" w:rsidR="00101B50" w:rsidRDefault="00101B50" w:rsidP="00101B50">
      <w:pPr>
        <w:spacing w:after="0" w:line="240" w:lineRule="auto"/>
        <w:rPr>
          <w:rFonts w:ascii="Verdana" w:hAnsi="Verdana"/>
        </w:rPr>
      </w:pPr>
    </w:p>
    <w:p w14:paraId="690E6810" w14:textId="77777777" w:rsidR="00736FA8" w:rsidRPr="00736FA8" w:rsidRDefault="00101B50" w:rsidP="00101B50">
      <w:pPr>
        <w:spacing w:after="0" w:line="240" w:lineRule="auto"/>
        <w:rPr>
          <w:rFonts w:ascii="Verdana" w:hAnsi="Verdana"/>
          <w:sz w:val="24"/>
          <w:szCs w:val="24"/>
        </w:rPr>
      </w:pPr>
      <w:r w:rsidRPr="00736FA8">
        <w:rPr>
          <w:rFonts w:ascii="Verdana" w:hAnsi="Verdana"/>
          <w:sz w:val="24"/>
          <w:szCs w:val="24"/>
        </w:rPr>
        <w:t>Josalyn Stevens- Parks, Recreation and CERT</w:t>
      </w:r>
    </w:p>
    <w:p w14:paraId="6BA851C0" w14:textId="77777777" w:rsidR="00736FA8" w:rsidRDefault="00736FA8" w:rsidP="00101B50">
      <w:pPr>
        <w:spacing w:after="0" w:line="240" w:lineRule="auto"/>
        <w:rPr>
          <w:rFonts w:ascii="Verdana" w:hAnsi="Verdana"/>
        </w:rPr>
      </w:pPr>
    </w:p>
    <w:p w14:paraId="57525ED8" w14:textId="3C5E4AB2" w:rsidR="00101B50" w:rsidRDefault="00736FA8" w:rsidP="00101B50">
      <w:pPr>
        <w:spacing w:after="0" w:line="240" w:lineRule="auto"/>
        <w:rPr>
          <w:rFonts w:ascii="Verdana" w:hAnsi="Verdana"/>
        </w:rPr>
      </w:pPr>
      <w:r>
        <w:rPr>
          <w:rFonts w:ascii="Verdana" w:hAnsi="Verdana"/>
        </w:rPr>
        <w:t>Absent, but wants</w:t>
      </w:r>
      <w:r w:rsidR="00101B50">
        <w:rPr>
          <w:rFonts w:ascii="Verdana" w:hAnsi="Verdana"/>
        </w:rPr>
        <w:t xml:space="preserve"> to continue focusing on towns zero scaping and follow up.</w:t>
      </w:r>
    </w:p>
    <w:p w14:paraId="0E0D6E7F" w14:textId="77777777" w:rsidR="00101B50" w:rsidRPr="002F1E9C" w:rsidRDefault="00101B50" w:rsidP="00101B50">
      <w:pPr>
        <w:spacing w:after="0" w:line="240" w:lineRule="auto"/>
        <w:rPr>
          <w:rFonts w:ascii="Verdana" w:hAnsi="Verdana"/>
        </w:rPr>
      </w:pPr>
    </w:p>
    <w:p w14:paraId="3454B270" w14:textId="77777777" w:rsidR="00101B50" w:rsidRDefault="00101B50" w:rsidP="00101B50">
      <w:pPr>
        <w:spacing w:after="0" w:line="240" w:lineRule="auto"/>
        <w:rPr>
          <w:rFonts w:ascii="Verdana" w:hAnsi="Verdana"/>
        </w:rPr>
      </w:pPr>
    </w:p>
    <w:p w14:paraId="304E4449" w14:textId="77777777" w:rsidR="00101B50" w:rsidRDefault="00101B50" w:rsidP="00101B50">
      <w:pPr>
        <w:spacing w:after="0" w:line="240" w:lineRule="auto"/>
        <w:rPr>
          <w:rFonts w:ascii="Verdana" w:hAnsi="Verdana"/>
        </w:rPr>
      </w:pPr>
    </w:p>
    <w:p w14:paraId="459E76F1" w14:textId="77777777" w:rsidR="00101B50" w:rsidRDefault="00101B50" w:rsidP="00101B50">
      <w:pPr>
        <w:spacing w:after="0" w:line="240" w:lineRule="auto"/>
        <w:rPr>
          <w:rFonts w:ascii="Verdana" w:hAnsi="Verdana"/>
        </w:rPr>
      </w:pPr>
    </w:p>
    <w:p w14:paraId="6B45CDE5" w14:textId="19F6ED00" w:rsidR="00101B50" w:rsidRDefault="00101B50" w:rsidP="00101B50">
      <w:pPr>
        <w:spacing w:after="0" w:line="240" w:lineRule="auto"/>
        <w:rPr>
          <w:rFonts w:ascii="Verdana" w:hAnsi="Verdana"/>
          <w:sz w:val="24"/>
          <w:szCs w:val="24"/>
        </w:rPr>
      </w:pPr>
      <w:r w:rsidRPr="00736FA8">
        <w:rPr>
          <w:rFonts w:ascii="Verdana" w:hAnsi="Verdana"/>
          <w:sz w:val="24"/>
          <w:szCs w:val="24"/>
        </w:rPr>
        <w:t>David Wood- Electric</w:t>
      </w:r>
    </w:p>
    <w:p w14:paraId="30EEC968" w14:textId="53B15B4B" w:rsidR="00736FA8" w:rsidRDefault="00736FA8" w:rsidP="00101B50">
      <w:pPr>
        <w:spacing w:after="0" w:line="240" w:lineRule="auto"/>
        <w:rPr>
          <w:rFonts w:ascii="Verdana" w:hAnsi="Verdana"/>
          <w:sz w:val="24"/>
          <w:szCs w:val="24"/>
        </w:rPr>
      </w:pPr>
    </w:p>
    <w:p w14:paraId="56083525" w14:textId="30A18E9D" w:rsidR="00736FA8" w:rsidRPr="00736FA8" w:rsidRDefault="00736FA8" w:rsidP="00101B50">
      <w:pPr>
        <w:spacing w:after="0" w:line="240" w:lineRule="auto"/>
        <w:rPr>
          <w:rFonts w:ascii="Verdana" w:hAnsi="Verdana"/>
        </w:rPr>
      </w:pPr>
      <w:r w:rsidRPr="00736FA8">
        <w:rPr>
          <w:rFonts w:ascii="Verdana" w:hAnsi="Verdana"/>
        </w:rPr>
        <w:t xml:space="preserve">Would like to </w:t>
      </w:r>
      <w:r w:rsidR="001B43BC" w:rsidRPr="00736FA8">
        <w:rPr>
          <w:rFonts w:ascii="Verdana" w:hAnsi="Verdana"/>
        </w:rPr>
        <w:t>investigate</w:t>
      </w:r>
      <w:r w:rsidRPr="00736FA8">
        <w:rPr>
          <w:rFonts w:ascii="Verdana" w:hAnsi="Verdana"/>
        </w:rPr>
        <w:t xml:space="preserve"> doing an Electric rate review. We need to find out what the rates have been since 2012, since there has been no increase since that time.</w:t>
      </w:r>
      <w:r>
        <w:rPr>
          <w:rFonts w:ascii="Verdana" w:hAnsi="Verdana"/>
        </w:rPr>
        <w:t xml:space="preserve"> Darren was approached by a solar company and will look further into its safety and function. He also reached out to Dave Dallin to talk about solar</w:t>
      </w:r>
      <w:r w:rsidR="001B43BC">
        <w:rPr>
          <w:rFonts w:ascii="Verdana" w:hAnsi="Verdana"/>
        </w:rPr>
        <w:t xml:space="preserve">. Will continue to </w:t>
      </w:r>
      <w:proofErr w:type="gramStart"/>
      <w:r w:rsidR="001B43BC">
        <w:rPr>
          <w:rFonts w:ascii="Verdana" w:hAnsi="Verdana"/>
        </w:rPr>
        <w:t>look into</w:t>
      </w:r>
      <w:proofErr w:type="gramEnd"/>
      <w:r w:rsidR="001B43BC">
        <w:rPr>
          <w:rFonts w:ascii="Verdana" w:hAnsi="Verdana"/>
        </w:rPr>
        <w:t xml:space="preserve"> this and would like to add a moratorium about solar to next months agenda along with electric rate increases.</w:t>
      </w:r>
    </w:p>
    <w:p w14:paraId="109CDA3D" w14:textId="12DE6A63" w:rsidR="00101B50" w:rsidRDefault="001B43BC" w:rsidP="00101B50">
      <w:pPr>
        <w:spacing w:after="0" w:line="240" w:lineRule="auto"/>
        <w:rPr>
          <w:rFonts w:ascii="Verdana" w:hAnsi="Verdana"/>
        </w:rPr>
      </w:pPr>
      <w:r>
        <w:rPr>
          <w:rFonts w:ascii="Verdana" w:hAnsi="Verdana"/>
        </w:rPr>
        <w:t>David will also follow up with Rocky Mountain about Power recent power outages, and why they took so long to get back online.</w:t>
      </w:r>
    </w:p>
    <w:p w14:paraId="6C6D0E81" w14:textId="77777777" w:rsidR="00101B50" w:rsidRDefault="00101B50" w:rsidP="00101B50">
      <w:pPr>
        <w:spacing w:after="0" w:line="240" w:lineRule="auto"/>
        <w:rPr>
          <w:rFonts w:ascii="Verdana" w:hAnsi="Verdana"/>
        </w:rPr>
      </w:pPr>
    </w:p>
    <w:p w14:paraId="2ED25B7B" w14:textId="77777777" w:rsidR="00101B50" w:rsidRDefault="00101B50" w:rsidP="00101B50">
      <w:pPr>
        <w:spacing w:after="0" w:line="240" w:lineRule="auto"/>
        <w:rPr>
          <w:rFonts w:ascii="Verdana" w:hAnsi="Verdana"/>
        </w:rPr>
      </w:pPr>
    </w:p>
    <w:p w14:paraId="570C57D2" w14:textId="77777777" w:rsidR="00101B50" w:rsidRDefault="00101B50" w:rsidP="00101B50">
      <w:pPr>
        <w:spacing w:after="0" w:line="240" w:lineRule="auto"/>
        <w:rPr>
          <w:rFonts w:ascii="Verdana" w:hAnsi="Verdana"/>
        </w:rPr>
      </w:pPr>
    </w:p>
    <w:p w14:paraId="0F9200D6" w14:textId="77777777" w:rsidR="00101B50" w:rsidRPr="00F036ED" w:rsidRDefault="00101B50" w:rsidP="00101B50">
      <w:pPr>
        <w:spacing w:after="0" w:line="240" w:lineRule="auto"/>
        <w:rPr>
          <w:rFonts w:ascii="Verdana" w:hAnsi="Verdana"/>
          <w:sz w:val="24"/>
          <w:szCs w:val="24"/>
        </w:rPr>
      </w:pPr>
      <w:r w:rsidRPr="00F036ED">
        <w:rPr>
          <w:rFonts w:ascii="Verdana" w:hAnsi="Verdana"/>
          <w:sz w:val="24"/>
          <w:szCs w:val="24"/>
        </w:rPr>
        <w:t>Mayor Darren Fox – Cemetery and Employees</w:t>
      </w:r>
    </w:p>
    <w:p w14:paraId="06E20A93" w14:textId="1BCC26A6" w:rsidR="00101B50" w:rsidRDefault="00101B50" w:rsidP="00101B50">
      <w:pPr>
        <w:spacing w:after="0" w:line="240" w:lineRule="auto"/>
        <w:rPr>
          <w:rFonts w:ascii="Verdana" w:hAnsi="Verdana"/>
        </w:rPr>
      </w:pPr>
    </w:p>
    <w:p w14:paraId="01F38201" w14:textId="560C502F" w:rsidR="00F036ED" w:rsidRDefault="00F036ED" w:rsidP="00101B50">
      <w:pPr>
        <w:spacing w:after="0" w:line="240" w:lineRule="auto"/>
        <w:rPr>
          <w:rFonts w:ascii="Verdana" w:hAnsi="Verdana"/>
        </w:rPr>
      </w:pPr>
      <w:r>
        <w:rPr>
          <w:rFonts w:ascii="Verdana" w:hAnsi="Verdana"/>
        </w:rPr>
        <w:t>Darren mentioned that the cemetery on Memorial Day looked great and thanked Rod, Danny and Robert for their hard work and beautiful job they did.</w:t>
      </w:r>
    </w:p>
    <w:p w14:paraId="28BC6FB0" w14:textId="77777777" w:rsidR="00101B50" w:rsidRDefault="00101B50" w:rsidP="00101B50">
      <w:pPr>
        <w:spacing w:after="0" w:line="240" w:lineRule="auto"/>
        <w:rPr>
          <w:rFonts w:ascii="Verdana" w:hAnsi="Verdana"/>
        </w:rPr>
      </w:pPr>
    </w:p>
    <w:p w14:paraId="601574F3" w14:textId="77777777" w:rsidR="00101B50" w:rsidRDefault="00101B50" w:rsidP="00101B50">
      <w:pPr>
        <w:spacing w:after="0" w:line="240" w:lineRule="auto"/>
        <w:rPr>
          <w:rFonts w:ascii="Verdana" w:hAnsi="Verdana"/>
        </w:rPr>
      </w:pPr>
    </w:p>
    <w:p w14:paraId="32346917" w14:textId="77777777" w:rsidR="00101B50" w:rsidRPr="00F036ED" w:rsidRDefault="00101B50" w:rsidP="00101B50">
      <w:pPr>
        <w:spacing w:after="0" w:line="240" w:lineRule="auto"/>
        <w:rPr>
          <w:rFonts w:ascii="Verdana" w:hAnsi="Verdana"/>
          <w:sz w:val="24"/>
          <w:szCs w:val="24"/>
        </w:rPr>
      </w:pPr>
      <w:r w:rsidRPr="00F036ED">
        <w:rPr>
          <w:rFonts w:ascii="Verdana" w:hAnsi="Verdana"/>
          <w:sz w:val="24"/>
          <w:szCs w:val="24"/>
        </w:rPr>
        <w:t>New Business</w:t>
      </w:r>
    </w:p>
    <w:p w14:paraId="1FB076E4" w14:textId="06ABF0E9" w:rsidR="00101B50" w:rsidRDefault="00101B50" w:rsidP="00101B50">
      <w:pPr>
        <w:spacing w:after="0" w:line="240" w:lineRule="auto"/>
        <w:rPr>
          <w:rFonts w:ascii="Verdana" w:hAnsi="Verdana"/>
        </w:rPr>
      </w:pPr>
    </w:p>
    <w:p w14:paraId="55C3E7FA" w14:textId="52E8AB7C" w:rsidR="006541DA" w:rsidRDefault="00F036ED" w:rsidP="00101B50">
      <w:pPr>
        <w:spacing w:after="0" w:line="240" w:lineRule="auto"/>
        <w:rPr>
          <w:rFonts w:ascii="Verdana" w:hAnsi="Verdana"/>
          <w:sz w:val="24"/>
          <w:szCs w:val="24"/>
        </w:rPr>
      </w:pPr>
      <w:r w:rsidRPr="00703DCC">
        <w:rPr>
          <w:rFonts w:ascii="Verdana" w:hAnsi="Verdana"/>
          <w:sz w:val="24"/>
          <w:szCs w:val="24"/>
        </w:rPr>
        <w:t>Budget Review and approval for 2023</w:t>
      </w:r>
    </w:p>
    <w:p w14:paraId="4307880B" w14:textId="334B4AF9" w:rsidR="00B51D42" w:rsidRPr="00B51D42" w:rsidRDefault="00B51D42" w:rsidP="00101B50">
      <w:pPr>
        <w:spacing w:after="0" w:line="240" w:lineRule="auto"/>
        <w:rPr>
          <w:rFonts w:ascii="Verdana" w:hAnsi="Verdana"/>
          <w:sz w:val="24"/>
          <w:szCs w:val="24"/>
        </w:rPr>
      </w:pPr>
      <w:r>
        <w:rPr>
          <w:rFonts w:ascii="Verdana" w:hAnsi="Verdana"/>
          <w:sz w:val="24"/>
          <w:szCs w:val="24"/>
        </w:rPr>
        <w:t>Opened Public Meeting. To hear comments from citizens concerning budget. No comments or citizens present. Closed public meeting, passed and approved budget for 2023</w:t>
      </w:r>
    </w:p>
    <w:p w14:paraId="256DC17D" w14:textId="7EA4A9DB" w:rsidR="00F036ED" w:rsidRDefault="00F036ED" w:rsidP="00101B50">
      <w:pPr>
        <w:spacing w:after="0" w:line="240" w:lineRule="auto"/>
        <w:rPr>
          <w:rFonts w:ascii="Verdana" w:hAnsi="Verdana"/>
        </w:rPr>
      </w:pPr>
    </w:p>
    <w:p w14:paraId="0E152169" w14:textId="5BAF6D85" w:rsidR="00F036ED" w:rsidRDefault="00F036ED" w:rsidP="00101B50">
      <w:pPr>
        <w:spacing w:after="0" w:line="240" w:lineRule="auto"/>
        <w:rPr>
          <w:rFonts w:ascii="Verdana" w:hAnsi="Verdana"/>
        </w:rPr>
      </w:pPr>
    </w:p>
    <w:p w14:paraId="74095FE1" w14:textId="79AECE36" w:rsidR="00F036ED" w:rsidRPr="00703DCC" w:rsidRDefault="00F036ED" w:rsidP="00101B50">
      <w:pPr>
        <w:spacing w:after="0" w:line="240" w:lineRule="auto"/>
        <w:rPr>
          <w:rFonts w:ascii="Verdana" w:hAnsi="Verdana"/>
          <w:sz w:val="24"/>
          <w:szCs w:val="24"/>
        </w:rPr>
      </w:pPr>
      <w:r w:rsidRPr="00703DCC">
        <w:rPr>
          <w:rFonts w:ascii="Verdana" w:hAnsi="Verdana"/>
          <w:sz w:val="24"/>
          <w:szCs w:val="24"/>
        </w:rPr>
        <w:t>Water rates</w:t>
      </w:r>
    </w:p>
    <w:p w14:paraId="4229E20E" w14:textId="447AD83E" w:rsidR="00F036ED" w:rsidRDefault="00F036ED" w:rsidP="00101B50">
      <w:pPr>
        <w:spacing w:after="0" w:line="240" w:lineRule="auto"/>
        <w:rPr>
          <w:rFonts w:ascii="Verdana" w:hAnsi="Verdana"/>
        </w:rPr>
      </w:pPr>
      <w:r>
        <w:rPr>
          <w:rFonts w:ascii="Verdana" w:hAnsi="Verdana"/>
        </w:rPr>
        <w:t>See attached flyer on updated water rates</w:t>
      </w:r>
    </w:p>
    <w:p w14:paraId="37C6A74E" w14:textId="61E0135F" w:rsidR="00F036ED" w:rsidRDefault="00F036ED" w:rsidP="00101B50">
      <w:pPr>
        <w:spacing w:after="0" w:line="240" w:lineRule="auto"/>
        <w:rPr>
          <w:rFonts w:ascii="Verdana" w:hAnsi="Verdana"/>
        </w:rPr>
      </w:pPr>
      <w:r>
        <w:rPr>
          <w:rFonts w:ascii="Verdana" w:hAnsi="Verdana"/>
        </w:rPr>
        <w:t xml:space="preserve">This increase will show due diligence to loan </w:t>
      </w:r>
      <w:r w:rsidR="009C48C7">
        <w:rPr>
          <w:rFonts w:ascii="Verdana" w:hAnsi="Verdana"/>
        </w:rPr>
        <w:t>companies</w:t>
      </w:r>
      <w:r>
        <w:rPr>
          <w:rFonts w:ascii="Verdana" w:hAnsi="Verdana"/>
        </w:rPr>
        <w:t xml:space="preserve"> as we try and get funding for our big upcoming water project.</w:t>
      </w:r>
    </w:p>
    <w:p w14:paraId="64128196" w14:textId="35024DF4" w:rsidR="00703DCC" w:rsidRDefault="00703DCC" w:rsidP="00101B50">
      <w:pPr>
        <w:spacing w:after="0" w:line="240" w:lineRule="auto"/>
        <w:rPr>
          <w:rFonts w:ascii="Verdana" w:hAnsi="Verdana"/>
        </w:rPr>
      </w:pPr>
    </w:p>
    <w:p w14:paraId="0732C489" w14:textId="115702E2" w:rsidR="00703DCC" w:rsidRDefault="00703DCC" w:rsidP="00703DCC">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r>
        <w:rPr>
          <w:rFonts w:ascii="Verdana" w:eastAsia="Arial Unicode MS" w:hAnsi="Verdana" w:cs="Arial Unicode MS"/>
          <w:b/>
          <w:bCs/>
          <w:color w:val="000000"/>
          <w:sz w:val="20"/>
          <w:szCs w:val="20"/>
          <w:u w:color="000000"/>
        </w:rPr>
        <w:t xml:space="preserve">Phill Whatcott </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motioned to</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r w:rsidRPr="00703DCC">
        <w:rPr>
          <w:rFonts w:ascii="Verdana" w:hAnsi="Verdana"/>
          <w:b/>
          <w:bCs/>
        </w:rPr>
        <w:t>accept the new water rate increases for 2023</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David Wood </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seconded; roll was called, Jim Blodgett- yes; Phil Whatcott - yes; David Wood – yes; Mayor Fox-yes.</w:t>
      </w:r>
    </w:p>
    <w:p w14:paraId="34756A26" w14:textId="41AA662E" w:rsidR="00703DCC" w:rsidRDefault="00703DCC" w:rsidP="00101B50">
      <w:pPr>
        <w:spacing w:after="0" w:line="240" w:lineRule="auto"/>
        <w:rPr>
          <w:rFonts w:ascii="Verdana" w:hAnsi="Verdana"/>
        </w:rPr>
      </w:pPr>
      <w:r>
        <w:rPr>
          <w:rFonts w:ascii="Verdana" w:hAnsi="Verdana"/>
        </w:rPr>
        <w:t xml:space="preserve"> </w:t>
      </w:r>
    </w:p>
    <w:p w14:paraId="43D3C795" w14:textId="2E9C7825" w:rsidR="00F036ED" w:rsidRDefault="00F036ED" w:rsidP="00101B50">
      <w:pPr>
        <w:spacing w:after="0" w:line="240" w:lineRule="auto"/>
        <w:rPr>
          <w:rFonts w:ascii="Verdana" w:hAnsi="Verdana"/>
        </w:rPr>
      </w:pPr>
    </w:p>
    <w:p w14:paraId="43B9F530" w14:textId="3D1827E0" w:rsidR="00F036ED" w:rsidRDefault="00F036ED" w:rsidP="00101B50">
      <w:pPr>
        <w:spacing w:after="0" w:line="240" w:lineRule="auto"/>
        <w:rPr>
          <w:rFonts w:ascii="Verdana" w:hAnsi="Verdana"/>
          <w:sz w:val="24"/>
          <w:szCs w:val="24"/>
        </w:rPr>
      </w:pPr>
      <w:r w:rsidRPr="00703DCC">
        <w:rPr>
          <w:rFonts w:ascii="Verdana" w:hAnsi="Verdana"/>
          <w:sz w:val="24"/>
          <w:szCs w:val="24"/>
        </w:rPr>
        <w:t>Water project</w:t>
      </w:r>
    </w:p>
    <w:p w14:paraId="62BE8248" w14:textId="6C5419D2" w:rsidR="00703DCC" w:rsidRDefault="00703DCC" w:rsidP="00101B50">
      <w:pPr>
        <w:spacing w:after="0" w:line="240" w:lineRule="auto"/>
        <w:rPr>
          <w:rFonts w:ascii="Verdana" w:hAnsi="Verdana"/>
        </w:rPr>
      </w:pPr>
      <w:r w:rsidRPr="00703DCC">
        <w:rPr>
          <w:rFonts w:ascii="Verdana" w:hAnsi="Verdana"/>
        </w:rPr>
        <w:t xml:space="preserve">Sunrise said that bids </w:t>
      </w:r>
      <w:r w:rsidR="00FC1364" w:rsidRPr="00703DCC">
        <w:rPr>
          <w:rFonts w:ascii="Verdana" w:hAnsi="Verdana"/>
        </w:rPr>
        <w:t>like</w:t>
      </w:r>
      <w:r w:rsidRPr="00703DCC">
        <w:rPr>
          <w:rFonts w:ascii="Verdana" w:hAnsi="Verdana"/>
        </w:rPr>
        <w:t xml:space="preserve"> ours</w:t>
      </w:r>
      <w:r>
        <w:rPr>
          <w:rFonts w:ascii="Verdana" w:hAnsi="Verdana"/>
        </w:rPr>
        <w:t xml:space="preserve"> are now coming back with numbers way higher then before. Relooked at the estimate and it has now increased to close to 8 million. They wanted to know if we should update our application to ask for the increase. Darren Fox agreed that we should update application that gets sent into the state. Knowing our rate is increasing the ECWAG loan might be critical.</w:t>
      </w:r>
      <w:r w:rsidR="00FC1364">
        <w:rPr>
          <w:rFonts w:ascii="Verdana" w:hAnsi="Verdana"/>
        </w:rPr>
        <w:t xml:space="preserve"> Look into using left over cares act money to help with our water fund. Approx. $25,000 left over in that fund.</w:t>
      </w:r>
    </w:p>
    <w:p w14:paraId="716F8638" w14:textId="188C6665" w:rsidR="009C48C7" w:rsidRPr="00703DCC" w:rsidRDefault="009C48C7" w:rsidP="00101B50">
      <w:pPr>
        <w:spacing w:after="0" w:line="240" w:lineRule="auto"/>
        <w:rPr>
          <w:rFonts w:ascii="Verdana" w:hAnsi="Verdana"/>
        </w:rPr>
      </w:pPr>
      <w:r>
        <w:rPr>
          <w:rFonts w:ascii="Verdana" w:hAnsi="Verdana"/>
        </w:rPr>
        <w:t>Our water system is in urgent need of updating. If any geological tragedy were to happen to our springs it would devastate our town.</w:t>
      </w:r>
    </w:p>
    <w:p w14:paraId="09B16970" w14:textId="77777777" w:rsidR="00703DCC" w:rsidRDefault="00703DCC" w:rsidP="00101B50">
      <w:pPr>
        <w:spacing w:after="0" w:line="240" w:lineRule="auto"/>
        <w:rPr>
          <w:rFonts w:ascii="Verdana" w:hAnsi="Verdana"/>
        </w:rPr>
      </w:pPr>
    </w:p>
    <w:p w14:paraId="7C0770AF" w14:textId="77777777" w:rsidR="00F036ED" w:rsidRDefault="00F036ED" w:rsidP="00101B50">
      <w:pPr>
        <w:spacing w:after="0" w:line="240" w:lineRule="auto"/>
        <w:rPr>
          <w:rFonts w:ascii="Verdana" w:hAnsi="Verdana"/>
        </w:rPr>
      </w:pPr>
    </w:p>
    <w:p w14:paraId="36C8DDB8" w14:textId="77777777" w:rsidR="00101B50" w:rsidRDefault="00101B50" w:rsidP="00101B50">
      <w:pPr>
        <w:spacing w:after="0" w:line="240" w:lineRule="auto"/>
        <w:rPr>
          <w:rFonts w:ascii="Verdana" w:hAnsi="Verdana"/>
        </w:rPr>
      </w:pPr>
    </w:p>
    <w:p w14:paraId="52EEA9FE" w14:textId="77777777" w:rsidR="00101B50" w:rsidRPr="00584F2F" w:rsidRDefault="00101B50" w:rsidP="00101B50">
      <w:pPr>
        <w:spacing w:after="0" w:line="240" w:lineRule="auto"/>
        <w:rPr>
          <w:rFonts w:ascii="Verdana" w:hAnsi="Verdana"/>
        </w:rPr>
      </w:pPr>
      <w:r w:rsidRPr="00584F2F">
        <w:rPr>
          <w:rFonts w:ascii="Verdana" w:hAnsi="Verdana"/>
        </w:rPr>
        <w:t>Open/Closed Public Meeting Training</w:t>
      </w:r>
    </w:p>
    <w:p w14:paraId="28FC606C" w14:textId="1492C7DB" w:rsidR="00101B50" w:rsidRDefault="00101B50" w:rsidP="00101B50">
      <w:pPr>
        <w:spacing w:after="0" w:line="240" w:lineRule="auto"/>
        <w:rPr>
          <w:rFonts w:ascii="Verdana" w:hAnsi="Verdana"/>
        </w:rPr>
      </w:pPr>
      <w:r>
        <w:rPr>
          <w:rFonts w:ascii="Verdana" w:hAnsi="Verdana"/>
        </w:rPr>
        <w:t xml:space="preserve">Carla asked the council to get their online training done for open and closed meetings before June meeting per </w:t>
      </w:r>
      <w:r w:rsidR="006541DA">
        <w:rPr>
          <w:rFonts w:ascii="Verdana" w:hAnsi="Verdana"/>
        </w:rPr>
        <w:t>auditor’s</w:t>
      </w:r>
      <w:r>
        <w:rPr>
          <w:rFonts w:ascii="Verdana" w:hAnsi="Verdana"/>
        </w:rPr>
        <w:t xml:space="preserve"> request.</w:t>
      </w:r>
    </w:p>
    <w:p w14:paraId="750BDF54" w14:textId="64EB14F3" w:rsidR="00101B50" w:rsidRDefault="006541DA" w:rsidP="00101B50">
      <w:pPr>
        <w:spacing w:after="0" w:line="240" w:lineRule="auto"/>
        <w:rPr>
          <w:rFonts w:ascii="Verdana" w:hAnsi="Verdana"/>
        </w:rPr>
      </w:pPr>
      <w:r>
        <w:rPr>
          <w:rFonts w:ascii="Verdana" w:hAnsi="Verdana"/>
        </w:rPr>
        <w:t>Phill and Darren have finished their training. Thank you</w:t>
      </w:r>
    </w:p>
    <w:p w14:paraId="6383A062" w14:textId="77777777" w:rsidR="00101B50" w:rsidRDefault="00101B50" w:rsidP="00101B50">
      <w:pPr>
        <w:spacing w:after="0" w:line="240" w:lineRule="auto"/>
        <w:rPr>
          <w:rFonts w:ascii="Verdana" w:hAnsi="Verdana"/>
        </w:rPr>
      </w:pPr>
    </w:p>
    <w:p w14:paraId="7288B5C1" w14:textId="77777777" w:rsidR="00101B50" w:rsidRDefault="00101B50" w:rsidP="00101B50">
      <w:pPr>
        <w:spacing w:after="0" w:line="240" w:lineRule="auto"/>
        <w:rPr>
          <w:rFonts w:ascii="Verdana" w:hAnsi="Verdana"/>
        </w:rPr>
      </w:pPr>
    </w:p>
    <w:p w14:paraId="0CA18F88" w14:textId="77777777" w:rsidR="00101B50" w:rsidRDefault="00101B50" w:rsidP="00101B50">
      <w:pPr>
        <w:spacing w:after="0" w:line="240" w:lineRule="auto"/>
        <w:rPr>
          <w:rFonts w:ascii="Verdana" w:hAnsi="Verdana"/>
        </w:rPr>
      </w:pPr>
    </w:p>
    <w:p w14:paraId="43B68255" w14:textId="5E9B528E" w:rsidR="00101B50" w:rsidRPr="009C48C7" w:rsidRDefault="009C48C7" w:rsidP="00101B50">
      <w:pPr>
        <w:spacing w:after="0" w:line="240" w:lineRule="auto"/>
        <w:rPr>
          <w:rFonts w:ascii="Verdana" w:hAnsi="Verdana"/>
          <w:sz w:val="24"/>
          <w:szCs w:val="24"/>
        </w:rPr>
      </w:pPr>
      <w:r w:rsidRPr="009C48C7">
        <w:rPr>
          <w:rFonts w:ascii="Verdana" w:eastAsia="Arial Unicode MS" w:hAnsi="Verdana" w:cs="Arial Unicode MS"/>
          <w:color w:val="000000"/>
          <w:sz w:val="24"/>
          <w:szCs w:val="24"/>
          <w:u w:color="000000"/>
        </w:rPr>
        <w:t>Outstanding Business</w:t>
      </w:r>
    </w:p>
    <w:p w14:paraId="4BB2C4A7" w14:textId="77777777" w:rsidR="00101B50" w:rsidRDefault="00101B50" w:rsidP="00101B50">
      <w:pPr>
        <w:spacing w:after="0" w:line="240" w:lineRule="auto"/>
        <w:rPr>
          <w:rFonts w:ascii="Verdana" w:hAnsi="Verdana"/>
        </w:rPr>
      </w:pPr>
    </w:p>
    <w:p w14:paraId="242F2957" w14:textId="525BD787" w:rsidR="00101B50" w:rsidRDefault="00101B50" w:rsidP="00101B50">
      <w:pPr>
        <w:spacing w:after="0" w:line="240" w:lineRule="auto"/>
        <w:rPr>
          <w:rFonts w:ascii="Verdana" w:hAnsi="Verdana"/>
        </w:rPr>
      </w:pPr>
    </w:p>
    <w:p w14:paraId="2868477C" w14:textId="5291B1AF" w:rsidR="009C48C7" w:rsidRDefault="009C48C7" w:rsidP="00101B50">
      <w:pPr>
        <w:spacing w:after="0" w:line="240" w:lineRule="auto"/>
        <w:rPr>
          <w:rFonts w:ascii="Verdana" w:hAnsi="Verdana"/>
        </w:rPr>
      </w:pPr>
      <w:r>
        <w:rPr>
          <w:rFonts w:ascii="Verdana" w:hAnsi="Verdana"/>
        </w:rPr>
        <w:lastRenderedPageBreak/>
        <w:t xml:space="preserve">Lee </w:t>
      </w:r>
      <w:proofErr w:type="spellStart"/>
      <w:r>
        <w:rPr>
          <w:rFonts w:ascii="Verdana" w:hAnsi="Verdana"/>
        </w:rPr>
        <w:t>Isrialson</w:t>
      </w:r>
      <w:proofErr w:type="spellEnd"/>
      <w:r>
        <w:rPr>
          <w:rFonts w:ascii="Verdana" w:hAnsi="Verdana"/>
        </w:rPr>
        <w:t xml:space="preserve"> went to get information from town about annexation of his property, and the town had no information for him to move forward. </w:t>
      </w:r>
      <w:r w:rsidR="006541DA">
        <w:rPr>
          <w:rFonts w:ascii="Verdana" w:hAnsi="Verdana"/>
        </w:rPr>
        <w:t>So,</w:t>
      </w:r>
      <w:r>
        <w:rPr>
          <w:rFonts w:ascii="Verdana" w:hAnsi="Verdana"/>
        </w:rPr>
        <w:t xml:space="preserve"> he went to the </w:t>
      </w:r>
      <w:proofErr w:type="gramStart"/>
      <w:r>
        <w:rPr>
          <w:rFonts w:ascii="Verdana" w:hAnsi="Verdana"/>
        </w:rPr>
        <w:t>county</w:t>
      </w:r>
      <w:proofErr w:type="gramEnd"/>
      <w:r>
        <w:rPr>
          <w:rFonts w:ascii="Verdana" w:hAnsi="Verdana"/>
        </w:rPr>
        <w:t xml:space="preserve"> and they told him he needs a notice of intent in writing to give to the town. Told him to put together a letter to </w:t>
      </w:r>
      <w:proofErr w:type="spellStart"/>
      <w:r>
        <w:rPr>
          <w:rFonts w:ascii="Verdana" w:hAnsi="Verdana"/>
        </w:rPr>
        <w:t>giv</w:t>
      </w:r>
      <w:proofErr w:type="spellEnd"/>
      <w:r>
        <w:rPr>
          <w:rFonts w:ascii="Verdana" w:hAnsi="Verdana"/>
        </w:rPr>
        <w:t xml:space="preserve"> to the town about the annexation and why he is seeking it.</w:t>
      </w:r>
      <w:r w:rsidR="006541DA">
        <w:rPr>
          <w:rFonts w:ascii="Verdana" w:hAnsi="Verdana"/>
        </w:rPr>
        <w:t xml:space="preserve"> S</w:t>
      </w:r>
      <w:r>
        <w:rPr>
          <w:rFonts w:ascii="Verdana" w:hAnsi="Verdana"/>
        </w:rPr>
        <w:t xml:space="preserve">aid he will need a legal description of the </w:t>
      </w:r>
      <w:r w:rsidR="006541DA">
        <w:rPr>
          <w:rFonts w:ascii="Verdana" w:hAnsi="Verdana"/>
        </w:rPr>
        <w:t>property. Also needs to have an acre foot of water to offer the town. Get with Ken Tuttle about water rights.</w:t>
      </w:r>
    </w:p>
    <w:p w14:paraId="4051ACF2" w14:textId="77777777" w:rsidR="00101B50" w:rsidRDefault="00101B50" w:rsidP="00101B50">
      <w:pPr>
        <w:spacing w:after="0" w:line="240" w:lineRule="auto"/>
        <w:rPr>
          <w:rFonts w:ascii="Verdana" w:hAnsi="Verdana"/>
        </w:rPr>
      </w:pPr>
    </w:p>
    <w:p w14:paraId="18649E8D" w14:textId="77777777" w:rsidR="00101B50" w:rsidRPr="00B321CE" w:rsidRDefault="00101B50" w:rsidP="00101B50">
      <w:pPr>
        <w:spacing w:after="0" w:line="240" w:lineRule="auto"/>
        <w:rPr>
          <w:rFonts w:ascii="Verdana" w:hAnsi="Verdana"/>
        </w:rPr>
      </w:pPr>
    </w:p>
    <w:p w14:paraId="67234A82" w14:textId="2B2D152B" w:rsidR="00101B50" w:rsidRPr="00141B07" w:rsidRDefault="00101B50" w:rsidP="00101B50">
      <w:pPr>
        <w:pBdr>
          <w:top w:val="nil"/>
          <w:left w:val="nil"/>
          <w:bottom w:val="nil"/>
          <w:right w:val="nil"/>
          <w:between w:val="nil"/>
          <w:bar w:val="nil"/>
        </w:pBdr>
        <w:spacing w:after="0" w:line="240" w:lineRule="auto"/>
        <w:rPr>
          <w:rFonts w:ascii="Market Fresh" w:hAnsi="Market Fresh"/>
        </w:rPr>
      </w:pPr>
      <w:r w:rsidRPr="00141B07">
        <w:rPr>
          <w:rFonts w:ascii="Market Fresh" w:hAnsi="Market Fresh"/>
        </w:rPr>
        <w:t xml:space="preserve">Adjournment: </w:t>
      </w:r>
      <w:r>
        <w:rPr>
          <w:rFonts w:ascii="Market Fresh" w:hAnsi="Market Fresh"/>
        </w:rPr>
        <w:t>8:</w:t>
      </w:r>
      <w:r w:rsidR="006541DA">
        <w:rPr>
          <w:rFonts w:ascii="Market Fresh" w:hAnsi="Market Fresh"/>
        </w:rPr>
        <w:t xml:space="preserve">30 </w:t>
      </w:r>
      <w:r>
        <w:rPr>
          <w:rFonts w:ascii="Market Fresh" w:hAnsi="Market Fresh"/>
        </w:rPr>
        <w:t>pm</w:t>
      </w:r>
    </w:p>
    <w:p w14:paraId="4FEE3B69" w14:textId="77777777" w:rsidR="00101B50" w:rsidRPr="00B52787" w:rsidRDefault="00101B50" w:rsidP="00101B50">
      <w:pPr>
        <w:pStyle w:val="Body"/>
        <w:spacing w:after="0" w:line="240" w:lineRule="auto"/>
        <w:rPr>
          <w:rFonts w:ascii="Market Fresh" w:hAnsi="Market Fresh"/>
        </w:rPr>
      </w:pPr>
    </w:p>
    <w:p w14:paraId="016A115A" w14:textId="2CEB3E24" w:rsidR="00101B50" w:rsidRPr="00B52787" w:rsidRDefault="00101B50" w:rsidP="00101B50">
      <w:pPr>
        <w:pStyle w:val="Body"/>
        <w:spacing w:after="0" w:line="240" w:lineRule="auto"/>
        <w:ind w:left="360"/>
        <w:rPr>
          <w:rFonts w:ascii="Market Fresh" w:hAnsi="Market Fresh"/>
          <w:b/>
          <w:bCs/>
        </w:rPr>
      </w:pPr>
      <w:bookmarkStart w:id="2" w:name="_Hlk32415682"/>
      <w:r>
        <w:rPr>
          <w:rFonts w:ascii="Market Fresh" w:hAnsi="Market Fresh"/>
          <w:b/>
          <w:bCs/>
          <w:lang w:val="en-US"/>
        </w:rPr>
        <w:t xml:space="preserve">Phill Whatcott </w:t>
      </w:r>
      <w:r w:rsidRPr="00B52787">
        <w:rPr>
          <w:rFonts w:ascii="Market Fresh" w:hAnsi="Market Fresh"/>
          <w:b/>
          <w:bCs/>
          <w:lang w:val="en-US"/>
        </w:rPr>
        <w:t xml:space="preserve">motion to adjourn at </w:t>
      </w:r>
      <w:r>
        <w:rPr>
          <w:rFonts w:ascii="Market Fresh" w:hAnsi="Market Fresh"/>
          <w:b/>
          <w:bCs/>
          <w:lang w:val="en-US"/>
        </w:rPr>
        <w:t xml:space="preserve">8;41 </w:t>
      </w:r>
      <w:proofErr w:type="gramStart"/>
      <w:r w:rsidRPr="00B52787">
        <w:rPr>
          <w:rFonts w:ascii="Market Fresh" w:hAnsi="Market Fresh"/>
          <w:b/>
          <w:bCs/>
          <w:lang w:val="en-US"/>
        </w:rPr>
        <w:t xml:space="preserve">pm, </w:t>
      </w:r>
      <w:r>
        <w:rPr>
          <w:rFonts w:ascii="Market Fresh" w:hAnsi="Market Fresh"/>
          <w:b/>
          <w:bCs/>
          <w:lang w:val="en-US"/>
        </w:rPr>
        <w:t xml:space="preserve"> </w:t>
      </w:r>
      <w:r w:rsidR="006541DA">
        <w:rPr>
          <w:rFonts w:ascii="Market Fresh" w:hAnsi="Market Fresh"/>
          <w:b/>
          <w:bCs/>
          <w:lang w:val="en-US"/>
        </w:rPr>
        <w:t>Jim</w:t>
      </w:r>
      <w:proofErr w:type="gramEnd"/>
      <w:r w:rsidR="006541DA">
        <w:rPr>
          <w:rFonts w:ascii="Market Fresh" w:hAnsi="Market Fresh"/>
          <w:b/>
          <w:bCs/>
          <w:lang w:val="en-US"/>
        </w:rPr>
        <w:t xml:space="preserve"> Blodgett</w:t>
      </w:r>
      <w:r w:rsidRPr="00B52787">
        <w:rPr>
          <w:rFonts w:ascii="Market Fresh" w:hAnsi="Market Fresh"/>
          <w:b/>
          <w:bCs/>
          <w:lang w:val="en-US"/>
        </w:rPr>
        <w:t xml:space="preserve"> seconded.</w:t>
      </w:r>
      <w:bookmarkEnd w:id="2"/>
      <w:r w:rsidRPr="00B52787">
        <w:rPr>
          <w:rFonts w:cs="Calibri"/>
          <w:b/>
          <w:bCs/>
        </w:rPr>
        <w:t> </w:t>
      </w:r>
    </w:p>
    <w:p w14:paraId="5D2853E1" w14:textId="77777777" w:rsidR="00101B50" w:rsidRPr="00B52787" w:rsidRDefault="00101B50" w:rsidP="00101B50">
      <w:pPr>
        <w:pStyle w:val="Body"/>
        <w:spacing w:after="0" w:line="240" w:lineRule="auto"/>
        <w:rPr>
          <w:rFonts w:ascii="Market Fresh" w:hAnsi="Market Fresh"/>
        </w:rPr>
      </w:pPr>
    </w:p>
    <w:p w14:paraId="6F26C2B1" w14:textId="77777777" w:rsidR="00101B50" w:rsidRPr="0002773D" w:rsidRDefault="00101B50" w:rsidP="00101B50">
      <w:pPr>
        <w:spacing w:after="0" w:line="240" w:lineRule="auto"/>
        <w:rPr>
          <w:rFonts w:ascii="Verdana" w:hAnsi="Verdana"/>
        </w:rPr>
      </w:pPr>
    </w:p>
    <w:p w14:paraId="3D07F171" w14:textId="77777777" w:rsidR="00101B50" w:rsidRDefault="00101B50" w:rsidP="00101B50">
      <w:pPr>
        <w:spacing w:after="0" w:line="240" w:lineRule="auto"/>
        <w:rPr>
          <w:rFonts w:ascii="Verdana" w:hAnsi="Verdana"/>
        </w:rPr>
      </w:pPr>
      <w:r>
        <w:rPr>
          <w:rFonts w:ascii="Verdana" w:hAnsi="Verdana"/>
        </w:rPr>
        <w:t>Carla Collins</w:t>
      </w:r>
    </w:p>
    <w:p w14:paraId="74C660AD" w14:textId="77777777" w:rsidR="00101B50" w:rsidRPr="0002773D" w:rsidRDefault="00101B50" w:rsidP="00101B50">
      <w:pPr>
        <w:spacing w:after="0" w:line="240" w:lineRule="auto"/>
        <w:rPr>
          <w:rFonts w:ascii="Verdana" w:hAnsi="Verdana"/>
        </w:rPr>
      </w:pPr>
    </w:p>
    <w:p w14:paraId="7977CAE0" w14:textId="77777777" w:rsidR="00101B50" w:rsidRPr="0002773D" w:rsidRDefault="00101B50" w:rsidP="00101B50">
      <w:pPr>
        <w:spacing w:after="0" w:line="240" w:lineRule="auto"/>
        <w:rPr>
          <w:rFonts w:ascii="Verdana" w:hAnsi="Verdana"/>
        </w:rPr>
      </w:pPr>
      <w:r w:rsidRPr="0002773D">
        <w:rPr>
          <w:rFonts w:ascii="Verdana" w:hAnsi="Verdana"/>
        </w:rPr>
        <w:t>Holden Town</w:t>
      </w:r>
      <w:r>
        <w:rPr>
          <w:rFonts w:ascii="Verdana" w:hAnsi="Verdana"/>
        </w:rPr>
        <w:t xml:space="preserve"> Clerk</w:t>
      </w:r>
    </w:p>
    <w:p w14:paraId="03AEE14C" w14:textId="2ED1880A" w:rsidR="00101B50" w:rsidRPr="0002773D" w:rsidRDefault="00BE71E9" w:rsidP="00101B50">
      <w:pPr>
        <w:spacing w:after="0" w:line="240" w:lineRule="auto"/>
        <w:rPr>
          <w:rFonts w:ascii="Verdana" w:hAnsi="Verdana"/>
        </w:rPr>
      </w:pPr>
      <w:r>
        <w:rPr>
          <w:rFonts w:ascii="Verdana" w:hAnsi="Verdana"/>
        </w:rPr>
        <w:t>June 9</w:t>
      </w:r>
      <w:r w:rsidR="00101B50">
        <w:rPr>
          <w:rFonts w:ascii="Verdana" w:hAnsi="Verdana"/>
        </w:rPr>
        <w:t>,2022</w:t>
      </w:r>
    </w:p>
    <w:p w14:paraId="6705E611" w14:textId="77777777" w:rsidR="00101B50" w:rsidRDefault="00101B50" w:rsidP="00101B50"/>
    <w:p w14:paraId="685802A0" w14:textId="77777777" w:rsidR="00101B50" w:rsidRDefault="00101B50" w:rsidP="00101B50"/>
    <w:p w14:paraId="37F6F462" w14:textId="77777777" w:rsidR="00767779" w:rsidRDefault="00767779"/>
    <w:sectPr w:rsidR="00767779" w:rsidSect="001470EC">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Market Fresh">
    <w:altName w:val="Calibri"/>
    <w:panose1 w:val="020B0503020200000000"/>
    <w:charset w:val="00"/>
    <w:family w:val="swiss"/>
    <w:pitch w:val="variable"/>
    <w:sig w:usb0="A00002EF" w:usb1="0000005B" w:usb2="00000000" w:usb3="00000000" w:csb0="0000019F" w:csb1="00000000"/>
  </w:font>
  <w:font w:name="Market Fresh All Caps">
    <w:altName w:val="Calibri"/>
    <w:panose1 w:val="020B0503020200000000"/>
    <w:charset w:val="00"/>
    <w:family w:val="swiss"/>
    <w:pitch w:val="variable"/>
    <w:sig w:usb0="A00002EF" w:usb1="000000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686"/>
    <w:rsid w:val="00095686"/>
    <w:rsid w:val="00101B50"/>
    <w:rsid w:val="001B43BC"/>
    <w:rsid w:val="006541DA"/>
    <w:rsid w:val="00703DCC"/>
    <w:rsid w:val="00736FA8"/>
    <w:rsid w:val="00767779"/>
    <w:rsid w:val="009C48C7"/>
    <w:rsid w:val="00A264C9"/>
    <w:rsid w:val="00A61C56"/>
    <w:rsid w:val="00B51D42"/>
    <w:rsid w:val="00BE71E9"/>
    <w:rsid w:val="00F036ED"/>
    <w:rsid w:val="00F857EE"/>
    <w:rsid w:val="00FC1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E01E3"/>
  <w15:chartTrackingRefBased/>
  <w15:docId w15:val="{15921B9C-2443-4EF5-B361-28517E7FF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B50"/>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1B50"/>
    <w:pPr>
      <w:ind w:left="720"/>
      <w:contextualSpacing/>
    </w:pPr>
  </w:style>
  <w:style w:type="paragraph" w:customStyle="1" w:styleId="Body">
    <w:name w:val="Body"/>
    <w:rsid w:val="00101B50"/>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de-DE"/>
      <w14:textOutline w14:w="0" w14:cap="flat" w14:cmpd="sng" w14:algn="ctr">
        <w14:noFill/>
        <w14:prstDash w14:val="solid"/>
        <w14:bevel/>
      </w14:textOutline>
    </w:rPr>
  </w:style>
  <w:style w:type="paragraph" w:customStyle="1" w:styleId="BodyAA">
    <w:name w:val="Body A A"/>
    <w:rsid w:val="00101B50"/>
    <w:pPr>
      <w:spacing w:after="200" w:line="276" w:lineRule="auto"/>
    </w:pPr>
    <w:rPr>
      <w:rFonts w:ascii="Calibri" w:eastAsia="Arial Unicode MS" w:hAnsi="Calibri" w:cs="Arial Unicode MS"/>
      <w:color w:val="000000"/>
      <w:u w:color="000000"/>
      <w:lang w:val="de-DE"/>
      <w14:textOutline w14:w="12700" w14:cap="flat" w14:cmpd="sng" w14:algn="ctr">
        <w14:noFill/>
        <w14:prstDash w14:val="solid"/>
        <w14:miter w14:lim="1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0.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0.jp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890</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Holden Fire</cp:lastModifiedBy>
  <cp:revision>5</cp:revision>
  <cp:lastPrinted>2022-07-19T14:26:00Z</cp:lastPrinted>
  <dcterms:created xsi:type="dcterms:W3CDTF">2022-06-13T14:27:00Z</dcterms:created>
  <dcterms:modified xsi:type="dcterms:W3CDTF">2022-07-19T14:26:00Z</dcterms:modified>
</cp:coreProperties>
</file>