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230C" w14:textId="77777777" w:rsidR="006C36AC" w:rsidRDefault="006C36AC">
      <w:pPr>
        <w:pStyle w:val="BodyText"/>
        <w:rPr>
          <w:rFonts w:ascii="Times New Roman"/>
          <w:sz w:val="20"/>
        </w:rPr>
      </w:pPr>
    </w:p>
    <w:p w14:paraId="0C924D04" w14:textId="77777777" w:rsidR="006C36AC" w:rsidRDefault="006C36AC">
      <w:pPr>
        <w:pStyle w:val="BodyText"/>
        <w:rPr>
          <w:rFonts w:ascii="Times New Roman"/>
        </w:rPr>
      </w:pPr>
    </w:p>
    <w:p w14:paraId="5C32A69B" w14:textId="77777777" w:rsidR="007F3A2A" w:rsidRDefault="007F3A2A" w:rsidP="003A1963">
      <w:pPr>
        <w:pStyle w:val="BodyText"/>
        <w:spacing w:before="10"/>
        <w:jc w:val="center"/>
      </w:pPr>
    </w:p>
    <w:p w14:paraId="76F360E4" w14:textId="77777777" w:rsidR="007F3A2A" w:rsidRDefault="007F3A2A" w:rsidP="003A1963">
      <w:pPr>
        <w:pStyle w:val="BodyText"/>
        <w:spacing w:before="10"/>
        <w:jc w:val="center"/>
      </w:pPr>
    </w:p>
    <w:p w14:paraId="40320889" w14:textId="1E2E72B6" w:rsidR="006C36AC" w:rsidRPr="003A1963" w:rsidRDefault="003A1963" w:rsidP="003A1963">
      <w:pPr>
        <w:pStyle w:val="BodyText"/>
        <w:spacing w:before="10"/>
        <w:jc w:val="center"/>
      </w:pPr>
      <w:r>
        <w:t>Hearing Start Time:</w:t>
      </w:r>
      <w:r w:rsidR="00C22616">
        <w:t xml:space="preserve"> 5:22pm</w:t>
      </w:r>
    </w:p>
    <w:p w14:paraId="5A7E39CC" w14:textId="50F5CCE7" w:rsidR="006C36AC" w:rsidRDefault="00451A67">
      <w:pPr>
        <w:pStyle w:val="ListParagraph"/>
        <w:numPr>
          <w:ilvl w:val="0"/>
          <w:numId w:val="1"/>
        </w:numPr>
        <w:tabs>
          <w:tab w:val="left" w:pos="1181"/>
        </w:tabs>
        <w:spacing w:before="106"/>
        <w:ind w:hanging="361"/>
        <w:rPr>
          <w:b/>
        </w:rPr>
      </w:pPr>
      <w:r>
        <w:rPr>
          <w:b/>
          <w:w w:val="95"/>
        </w:rPr>
        <w:t>Welcome--</w:t>
      </w:r>
      <w:r>
        <w:rPr>
          <w:b/>
          <w:i/>
          <w:spacing w:val="-2"/>
          <w:w w:val="95"/>
          <w:sz w:val="23"/>
        </w:rPr>
        <w:t>Mayor</w:t>
      </w:r>
    </w:p>
    <w:p w14:paraId="377C32A2" w14:textId="77777777" w:rsidR="006C36AC" w:rsidRDefault="006C36AC">
      <w:pPr>
        <w:pStyle w:val="BodyText"/>
        <w:spacing w:before="1"/>
        <w:rPr>
          <w:b/>
          <w:i/>
          <w:sz w:val="25"/>
        </w:rPr>
      </w:pPr>
    </w:p>
    <w:p w14:paraId="39E897F7" w14:textId="2F733363" w:rsidR="006C36AC" w:rsidRPr="00C22616" w:rsidRDefault="00451A67">
      <w:pPr>
        <w:pStyle w:val="ListParagraph"/>
        <w:numPr>
          <w:ilvl w:val="0"/>
          <w:numId w:val="1"/>
        </w:numPr>
        <w:tabs>
          <w:tab w:val="left" w:pos="1181"/>
        </w:tabs>
        <w:spacing w:before="1"/>
        <w:ind w:hanging="361"/>
        <w:rPr>
          <w:b/>
        </w:rPr>
      </w:pPr>
      <w:r>
        <w:rPr>
          <w:b/>
        </w:rPr>
        <w:t>Roll</w:t>
      </w:r>
      <w:r>
        <w:rPr>
          <w:b/>
          <w:spacing w:val="-5"/>
        </w:rPr>
        <w:t xml:space="preserve"> </w:t>
      </w:r>
      <w:r>
        <w:rPr>
          <w:b/>
        </w:rPr>
        <w:t>Call</w:t>
      </w:r>
      <w:r>
        <w:rPr>
          <w:b/>
          <w:spacing w:val="-1"/>
        </w:rPr>
        <w:t xml:space="preserve"> </w:t>
      </w:r>
    </w:p>
    <w:p w14:paraId="69D89F51" w14:textId="77777777" w:rsidR="00C22616" w:rsidRPr="00C22616" w:rsidRDefault="00C22616" w:rsidP="00C22616">
      <w:pPr>
        <w:pStyle w:val="ListParagraph"/>
        <w:rPr>
          <w:b/>
        </w:rPr>
      </w:pPr>
    </w:p>
    <w:p w14:paraId="6EA91E9E" w14:textId="77777777" w:rsidR="00C22616" w:rsidRPr="00C22616" w:rsidRDefault="00C22616" w:rsidP="00C22616">
      <w:pPr>
        <w:pStyle w:val="ListParagraph"/>
        <w:tabs>
          <w:tab w:val="left" w:pos="1181"/>
        </w:tabs>
        <w:spacing w:before="1"/>
        <w:ind w:left="1180" w:firstLine="0"/>
        <w:rPr>
          <w:bCs/>
        </w:rPr>
      </w:pPr>
      <w:r w:rsidRPr="00C22616">
        <w:rPr>
          <w:b/>
        </w:rPr>
        <w:t>Present:</w:t>
      </w:r>
      <w:r>
        <w:rPr>
          <w:b/>
        </w:rPr>
        <w:t xml:space="preserve"> </w:t>
      </w:r>
      <w:r w:rsidRPr="00C22616">
        <w:rPr>
          <w:bCs/>
        </w:rPr>
        <w:t>D. Lynn Beesley, Paul C. Madsen, Michael T. Olsen (Not voting), Russell G. Keisel, Rondy G. Black.</w:t>
      </w:r>
    </w:p>
    <w:p w14:paraId="254912FF" w14:textId="77777777" w:rsidR="00C22616" w:rsidRPr="00C22616" w:rsidRDefault="00C22616" w:rsidP="00C22616">
      <w:pPr>
        <w:pStyle w:val="ListParagraph"/>
        <w:tabs>
          <w:tab w:val="left" w:pos="1181"/>
        </w:tabs>
        <w:spacing w:before="1"/>
        <w:ind w:left="1180" w:firstLine="0"/>
        <w:rPr>
          <w:bCs/>
        </w:rPr>
      </w:pPr>
      <w:r w:rsidRPr="00C22616">
        <w:rPr>
          <w:b/>
        </w:rPr>
        <w:t>Absent:</w:t>
      </w:r>
      <w:r>
        <w:rPr>
          <w:b/>
        </w:rPr>
        <w:t xml:space="preserve"> </w:t>
      </w:r>
      <w:r w:rsidRPr="00C22616">
        <w:rPr>
          <w:bCs/>
        </w:rPr>
        <w:t>Samuel Draper.</w:t>
      </w:r>
    </w:p>
    <w:p w14:paraId="71872D0F" w14:textId="71D9148B" w:rsidR="00C22616" w:rsidRDefault="00C22616" w:rsidP="00C22616">
      <w:pPr>
        <w:pStyle w:val="ListParagraph"/>
        <w:tabs>
          <w:tab w:val="left" w:pos="1181"/>
        </w:tabs>
        <w:spacing w:before="1"/>
        <w:ind w:left="1180" w:firstLine="0"/>
        <w:rPr>
          <w:bCs/>
        </w:rPr>
      </w:pPr>
      <w:r>
        <w:rPr>
          <w:b/>
        </w:rPr>
        <w:t xml:space="preserve">Personnel in Attendance:  </w:t>
      </w:r>
      <w:r>
        <w:rPr>
          <w:bCs/>
        </w:rPr>
        <w:t>Jeanne Tejada (Recorder), Dave Oxman (Finance Director)</w:t>
      </w:r>
    </w:p>
    <w:p w14:paraId="2FF6134E" w14:textId="725FA0C4" w:rsidR="007F3A2A" w:rsidRPr="007F3A2A" w:rsidRDefault="007F3A2A" w:rsidP="00C22616">
      <w:pPr>
        <w:pStyle w:val="ListParagraph"/>
        <w:tabs>
          <w:tab w:val="left" w:pos="1181"/>
        </w:tabs>
        <w:spacing w:before="1"/>
        <w:ind w:left="1180" w:firstLine="0"/>
        <w:rPr>
          <w:bCs/>
        </w:rPr>
      </w:pPr>
      <w:r>
        <w:rPr>
          <w:b/>
        </w:rPr>
        <w:t>Others in Attendance:</w:t>
      </w:r>
      <w:r>
        <w:rPr>
          <w:bCs/>
        </w:rPr>
        <w:t xml:space="preserve">  There were no others in attendance.</w:t>
      </w:r>
    </w:p>
    <w:p w14:paraId="2B1AB44D" w14:textId="77777777" w:rsidR="006C36AC" w:rsidRDefault="006C36AC">
      <w:pPr>
        <w:pStyle w:val="BodyText"/>
        <w:spacing w:before="1"/>
        <w:rPr>
          <w:b/>
          <w:i/>
          <w:sz w:val="25"/>
        </w:rPr>
      </w:pPr>
    </w:p>
    <w:p w14:paraId="17F73762" w14:textId="5E039272" w:rsidR="001516AB" w:rsidRDefault="003A1963">
      <w:pPr>
        <w:pStyle w:val="ListParagraph"/>
        <w:numPr>
          <w:ilvl w:val="0"/>
          <w:numId w:val="1"/>
        </w:numPr>
        <w:tabs>
          <w:tab w:val="left" w:pos="1181"/>
        </w:tabs>
        <w:ind w:hanging="361"/>
        <w:rPr>
          <w:b/>
        </w:rPr>
      </w:pPr>
      <w:r>
        <w:rPr>
          <w:b/>
        </w:rPr>
        <w:t>Public Participation regarding ado</w:t>
      </w:r>
      <w:r w:rsidR="00D55809">
        <w:rPr>
          <w:b/>
        </w:rPr>
        <w:t xml:space="preserve">pting the </w:t>
      </w:r>
      <w:r w:rsidR="002103C6">
        <w:rPr>
          <w:b/>
        </w:rPr>
        <w:t xml:space="preserve">Operating </w:t>
      </w:r>
      <w:r w:rsidR="0080549B">
        <w:rPr>
          <w:b/>
        </w:rPr>
        <w:t>Budget of</w:t>
      </w:r>
      <w:r w:rsidR="002103C6">
        <w:rPr>
          <w:b/>
        </w:rPr>
        <w:t xml:space="preserve"> Mount Pleasant City for the 2022-2023 Fiscal Year</w:t>
      </w:r>
      <w:r w:rsidR="002B08BC">
        <w:rPr>
          <w:b/>
        </w:rPr>
        <w:t>.</w:t>
      </w:r>
    </w:p>
    <w:p w14:paraId="7D06A2FC" w14:textId="77777777" w:rsidR="006C36AC" w:rsidRPr="00C22616" w:rsidRDefault="006C36AC">
      <w:pPr>
        <w:pStyle w:val="BodyText"/>
        <w:spacing w:before="2"/>
      </w:pPr>
    </w:p>
    <w:p w14:paraId="07B3FAF6" w14:textId="3ECBA25E" w:rsidR="006C36AC" w:rsidRPr="00C22616" w:rsidRDefault="00C22616" w:rsidP="00C22616">
      <w:pPr>
        <w:pStyle w:val="BodyText"/>
        <w:spacing w:before="1"/>
        <w:ind w:left="1440"/>
        <w:rPr>
          <w:bCs/>
        </w:rPr>
      </w:pPr>
      <w:r w:rsidRPr="00C22616">
        <w:rPr>
          <w:bCs/>
        </w:rPr>
        <w:t>No public in attendance.</w:t>
      </w:r>
    </w:p>
    <w:p w14:paraId="2520BB01" w14:textId="77777777" w:rsidR="00C22616" w:rsidRPr="00C22616" w:rsidRDefault="00C22616" w:rsidP="00C22616">
      <w:pPr>
        <w:pStyle w:val="BodyText"/>
        <w:spacing w:before="1"/>
        <w:ind w:left="1440"/>
        <w:rPr>
          <w:bCs/>
        </w:rPr>
      </w:pPr>
    </w:p>
    <w:p w14:paraId="1EAF6073" w14:textId="080CAA26" w:rsidR="006C36AC" w:rsidRPr="00FD6CC5" w:rsidRDefault="00451A67">
      <w:pPr>
        <w:pStyle w:val="ListParagraph"/>
        <w:numPr>
          <w:ilvl w:val="0"/>
          <w:numId w:val="1"/>
        </w:numPr>
        <w:tabs>
          <w:tab w:val="left" w:pos="1181"/>
        </w:tabs>
        <w:spacing w:before="1"/>
        <w:ind w:hanging="361"/>
        <w:rPr>
          <w:b/>
        </w:rPr>
      </w:pPr>
      <w:r w:rsidRPr="00FD6CC5">
        <w:rPr>
          <w:b/>
          <w:spacing w:val="-2"/>
        </w:rPr>
        <w:t>Adjourn</w:t>
      </w:r>
      <w:r w:rsidR="00C22616">
        <w:rPr>
          <w:b/>
          <w:spacing w:val="-2"/>
        </w:rPr>
        <w:t xml:space="preserve"> 5:24pm.</w:t>
      </w:r>
    </w:p>
    <w:p w14:paraId="4913CE47" w14:textId="77777777" w:rsidR="006C36AC" w:rsidRPr="00FD6CC5" w:rsidRDefault="006C36AC">
      <w:pPr>
        <w:pStyle w:val="BodyText"/>
        <w:rPr>
          <w:b/>
          <w:sz w:val="20"/>
        </w:rPr>
      </w:pPr>
    </w:p>
    <w:p w14:paraId="17DD63F8" w14:textId="77777777" w:rsidR="006C36AC" w:rsidRPr="00FD6CC5" w:rsidRDefault="006C36AC">
      <w:pPr>
        <w:pStyle w:val="BodyText"/>
        <w:rPr>
          <w:b/>
          <w:sz w:val="20"/>
        </w:rPr>
      </w:pPr>
    </w:p>
    <w:p w14:paraId="2350E355" w14:textId="77777777" w:rsidR="006C36AC" w:rsidRPr="00FD6CC5" w:rsidRDefault="006C36AC">
      <w:pPr>
        <w:pStyle w:val="BodyText"/>
        <w:rPr>
          <w:b/>
          <w:sz w:val="20"/>
        </w:rPr>
      </w:pPr>
    </w:p>
    <w:p w14:paraId="712DFD3B" w14:textId="77777777" w:rsidR="006C36AC" w:rsidRPr="00FD6CC5" w:rsidRDefault="006C36AC">
      <w:pPr>
        <w:pStyle w:val="BodyText"/>
        <w:rPr>
          <w:b/>
          <w:sz w:val="20"/>
        </w:rPr>
      </w:pPr>
    </w:p>
    <w:p w14:paraId="67E3E8C6" w14:textId="77777777" w:rsidR="006C36AC" w:rsidRPr="00FD6CC5" w:rsidRDefault="006C36AC">
      <w:pPr>
        <w:pStyle w:val="BodyText"/>
        <w:rPr>
          <w:sz w:val="20"/>
        </w:rPr>
      </w:pPr>
    </w:p>
    <w:p w14:paraId="2D65E18D" w14:textId="77777777" w:rsidR="006C36AC" w:rsidRPr="00FD6CC5" w:rsidRDefault="007F3A2A">
      <w:pPr>
        <w:pStyle w:val="BodyText"/>
        <w:spacing w:before="10"/>
        <w:rPr>
          <w:sz w:val="25"/>
        </w:rPr>
      </w:pPr>
      <w:r>
        <w:pict w14:anchorId="7DFDDDFA">
          <v:shape id="docshape6" o:spid="_x0000_s2050" style="position:absolute;margin-left:1in;margin-top:16.4pt;width:137.55pt;height:.1pt;z-index:-251658752;mso-wrap-distance-left:0;mso-wrap-distance-right:0;mso-position-horizontal-relative:page" coordorigin="1440,328" coordsize="2751,0" path="m1440,328r2751,e" filled="f" strokeweight=".19472mm">
            <v:path arrowok="t"/>
            <w10:wrap type="topAndBottom" anchorx="page"/>
          </v:shape>
        </w:pict>
      </w:r>
    </w:p>
    <w:p w14:paraId="388AAE19" w14:textId="77777777" w:rsidR="006C36AC" w:rsidRPr="00FD6CC5" w:rsidRDefault="00451A67">
      <w:pPr>
        <w:pStyle w:val="BodyText"/>
        <w:spacing w:before="44"/>
        <w:ind w:left="100"/>
      </w:pPr>
      <w:r w:rsidRPr="00FD6CC5">
        <w:rPr>
          <w:w w:val="105"/>
        </w:rPr>
        <w:t>Jeanne</w:t>
      </w:r>
      <w:r w:rsidRPr="00FD6CC5">
        <w:rPr>
          <w:spacing w:val="5"/>
          <w:w w:val="105"/>
        </w:rPr>
        <w:t xml:space="preserve"> </w:t>
      </w:r>
      <w:r w:rsidRPr="00FD6CC5">
        <w:rPr>
          <w:w w:val="105"/>
        </w:rPr>
        <w:t>M.</w:t>
      </w:r>
      <w:r w:rsidRPr="00FD6CC5">
        <w:rPr>
          <w:spacing w:val="2"/>
          <w:w w:val="105"/>
        </w:rPr>
        <w:t xml:space="preserve"> </w:t>
      </w:r>
      <w:r w:rsidRPr="00FD6CC5">
        <w:rPr>
          <w:w w:val="105"/>
        </w:rPr>
        <w:t>Tejada,</w:t>
      </w:r>
      <w:r w:rsidRPr="00FD6CC5">
        <w:rPr>
          <w:spacing w:val="3"/>
          <w:w w:val="105"/>
        </w:rPr>
        <w:t xml:space="preserve"> </w:t>
      </w:r>
      <w:r w:rsidRPr="00FD6CC5">
        <w:rPr>
          <w:spacing w:val="-2"/>
          <w:w w:val="105"/>
        </w:rPr>
        <w:t>Recorder</w:t>
      </w:r>
    </w:p>
    <w:sectPr w:rsidR="006C36AC" w:rsidRPr="00FD6CC5">
      <w:headerReference w:type="default" r:id="rId8"/>
      <w:footerReference w:type="default" r:id="rId9"/>
      <w:pgSz w:w="12240" w:h="15840"/>
      <w:pgMar w:top="2360" w:right="1360" w:bottom="1520" w:left="1340" w:header="835" w:footer="1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B025" w14:textId="77777777" w:rsidR="00174156" w:rsidRDefault="00451A67">
      <w:r>
        <w:separator/>
      </w:r>
    </w:p>
  </w:endnote>
  <w:endnote w:type="continuationSeparator" w:id="0">
    <w:p w14:paraId="5308BC2A" w14:textId="77777777" w:rsidR="00174156" w:rsidRDefault="0045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75E2" w14:textId="77777777" w:rsidR="006C36AC" w:rsidRDefault="007F3A2A">
    <w:pPr>
      <w:pStyle w:val="BodyText"/>
      <w:spacing w:line="14" w:lineRule="auto"/>
      <w:rPr>
        <w:sz w:val="20"/>
      </w:rPr>
    </w:pPr>
    <w:r>
      <w:pict w14:anchorId="2E125735">
        <v:shape id="docshape2" o:spid="_x0000_s1027" style="position:absolute;margin-left:1in;margin-top:711.6pt;width:468.1pt;height:5.8pt;z-index:-15804416;mso-position-horizontal-relative:page;mso-position-vertical-relative:page" coordorigin="1440,14232" coordsize="9362,116" o:spt="100" adj="0,,0" path="m6128,14232r-4688,l1440,14347r4688,l6128,14232xm10802,14232r-4674,l6128,14347r4674,l10802,14232xe" fillcolor="#4471c4" stroked="f">
          <v:stroke joinstyle="round"/>
          <v:formulas/>
          <v:path arrowok="t" o:connecttype="segments"/>
          <w10:wrap anchorx="page" anchory="page"/>
        </v:shape>
      </w:pict>
    </w:r>
    <w:r>
      <w:pict w14:anchorId="10A84846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76.8pt;margin-top:723.55pt;width:206.95pt;height:12.8pt;z-index:-15803904;mso-position-horizontal-relative:page;mso-position-vertical-relative:page" filled="f" stroked="f">
          <v:textbox inset="0,0,0,0">
            <w:txbxContent>
              <w:p w14:paraId="4BFA96E5" w14:textId="5170E0BA" w:rsidR="006C36AC" w:rsidRDefault="00F33F59">
                <w:pPr>
                  <w:spacing w:before="22"/>
                  <w:ind w:left="20"/>
                  <w:rPr>
                    <w:sz w:val="18"/>
                  </w:rPr>
                </w:pPr>
                <w:r>
                  <w:rPr>
                    <w:color w:val="808080"/>
                    <w:w w:val="105"/>
                    <w:sz w:val="18"/>
                  </w:rPr>
                  <w:t>MINUTES</w:t>
                </w:r>
                <w:r w:rsidR="00451A67">
                  <w:rPr>
                    <w:color w:val="808080"/>
                    <w:spacing w:val="7"/>
                    <w:w w:val="105"/>
                    <w:sz w:val="18"/>
                  </w:rPr>
                  <w:t xml:space="preserve"> </w:t>
                </w:r>
                <w:r w:rsidR="00451A67">
                  <w:rPr>
                    <w:color w:val="808080"/>
                    <w:w w:val="105"/>
                    <w:sz w:val="18"/>
                  </w:rPr>
                  <w:t>FOR</w:t>
                </w:r>
                <w:r w:rsidR="00451A67">
                  <w:rPr>
                    <w:color w:val="808080"/>
                    <w:spacing w:val="5"/>
                    <w:w w:val="105"/>
                    <w:sz w:val="18"/>
                  </w:rPr>
                  <w:t xml:space="preserve"> </w:t>
                </w:r>
                <w:r w:rsidR="00434D2B">
                  <w:rPr>
                    <w:color w:val="808080"/>
                    <w:spacing w:val="5"/>
                    <w:w w:val="105"/>
                    <w:sz w:val="18"/>
                  </w:rPr>
                  <w:t>JUNE</w:t>
                </w:r>
                <w:r w:rsidR="00432975">
                  <w:rPr>
                    <w:color w:val="808080"/>
                    <w:spacing w:val="5"/>
                    <w:w w:val="105"/>
                    <w:sz w:val="18"/>
                  </w:rPr>
                  <w:t xml:space="preserve"> 1</w:t>
                </w:r>
                <w:r w:rsidR="00434D2B">
                  <w:rPr>
                    <w:color w:val="808080"/>
                    <w:spacing w:val="5"/>
                    <w:w w:val="105"/>
                    <w:sz w:val="18"/>
                  </w:rPr>
                  <w:t>4</w:t>
                </w:r>
                <w:r w:rsidR="00451A67">
                  <w:rPr>
                    <w:color w:val="808080"/>
                    <w:w w:val="105"/>
                    <w:sz w:val="18"/>
                  </w:rPr>
                  <w:t>,</w:t>
                </w:r>
                <w:r w:rsidR="00451A67">
                  <w:rPr>
                    <w:color w:val="808080"/>
                    <w:spacing w:val="4"/>
                    <w:w w:val="105"/>
                    <w:sz w:val="18"/>
                  </w:rPr>
                  <w:t xml:space="preserve"> </w:t>
                </w:r>
                <w:r w:rsidR="00432975">
                  <w:rPr>
                    <w:color w:val="808080"/>
                    <w:w w:val="105"/>
                    <w:sz w:val="18"/>
                  </w:rPr>
                  <w:t>2022,</w:t>
                </w:r>
                <w:r w:rsidR="00451A67">
                  <w:rPr>
                    <w:color w:val="808080"/>
                    <w:spacing w:val="5"/>
                    <w:w w:val="105"/>
                    <w:sz w:val="18"/>
                  </w:rPr>
                  <w:t xml:space="preserve"> </w:t>
                </w:r>
                <w:r>
                  <w:rPr>
                    <w:color w:val="808080"/>
                    <w:spacing w:val="5"/>
                    <w:w w:val="105"/>
                    <w:sz w:val="18"/>
                  </w:rPr>
                  <w:t>PUBLIC HEARING</w:t>
                </w:r>
              </w:p>
            </w:txbxContent>
          </v:textbox>
          <w10:wrap anchorx="page" anchory="page"/>
        </v:shape>
      </w:pict>
    </w:r>
    <w:r>
      <w:pict w14:anchorId="22E96BDD">
        <v:shape id="docshape4" o:spid="_x0000_s1025" type="#_x0000_t202" style="position:absolute;margin-left:526.8pt;margin-top:725.3pt;width:11.6pt;height:11pt;z-index:-15803392;mso-position-horizontal-relative:page;mso-position-vertical-relative:page" filled="f" stroked="f">
          <v:textbox inset="0,0,0,0">
            <w:txbxContent>
              <w:p w14:paraId="1143A4B9" w14:textId="77777777" w:rsidR="006C36AC" w:rsidRDefault="00451A67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808080"/>
                    <w:sz w:val="18"/>
                  </w:rPr>
                  <w:fldChar w:fldCharType="begin"/>
                </w:r>
                <w:r>
                  <w:rPr>
                    <w:rFonts w:ascii="Calibri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color w:val="808080"/>
                    <w:sz w:val="18"/>
                  </w:rPr>
                  <w:fldChar w:fldCharType="separate"/>
                </w:r>
                <w:r>
                  <w:rPr>
                    <w:rFonts w:ascii="Calibri"/>
                    <w:color w:val="808080"/>
                    <w:sz w:val="18"/>
                  </w:rPr>
                  <w:t>1</w:t>
                </w:r>
                <w:r>
                  <w:rPr>
                    <w:rFonts w:ascii="Calibri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A8F3" w14:textId="77777777" w:rsidR="00174156" w:rsidRDefault="00451A67">
      <w:r>
        <w:separator/>
      </w:r>
    </w:p>
  </w:footnote>
  <w:footnote w:type="continuationSeparator" w:id="0">
    <w:p w14:paraId="22B63922" w14:textId="77777777" w:rsidR="00174156" w:rsidRDefault="0045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8B9D" w14:textId="45A7F651" w:rsidR="0046550F" w:rsidRDefault="007F3A2A">
    <w:pPr>
      <w:pStyle w:val="BodyText"/>
      <w:spacing w:line="14" w:lineRule="auto"/>
      <w:rPr>
        <w:sz w:val="20"/>
      </w:rPr>
    </w:pPr>
    <w:bookmarkStart w:id="0" w:name="_Hlk102745902"/>
    <w:bookmarkStart w:id="1" w:name="_Hlk102745903"/>
    <w:bookmarkStart w:id="2" w:name="_Hlk102745929"/>
    <w:bookmarkStart w:id="3" w:name="_Hlk102745930"/>
    <w:bookmarkStart w:id="4" w:name="_Hlk102745931"/>
    <w:bookmarkStart w:id="5" w:name="_Hlk102745932"/>
    <w:bookmarkStart w:id="6" w:name="_Hlk102746028"/>
    <w:bookmarkStart w:id="7" w:name="_Hlk102746029"/>
    <w:r>
      <w:pict w14:anchorId="68C0232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308.75pt;margin-top:26.65pt;width:222.15pt;height:94.1pt;z-index:-15804928;mso-position-horizontal-relative:page;mso-position-vertical-relative:page" filled="f" stroked="f">
          <v:textbox inset="0,0,0,0">
            <w:txbxContent>
              <w:p w14:paraId="64A71AED" w14:textId="6057E77D" w:rsidR="0046550F" w:rsidRPr="0046550F" w:rsidRDefault="003A1963">
                <w:pPr>
                  <w:spacing w:before="23" w:line="244" w:lineRule="auto"/>
                  <w:ind w:left="48" w:right="46"/>
                  <w:jc w:val="center"/>
                  <w:rPr>
                    <w:b/>
                    <w:bCs/>
                    <w:sz w:val="28"/>
                  </w:rPr>
                </w:pPr>
                <w:r>
                  <w:rPr>
                    <w:b/>
                    <w:bCs/>
                    <w:sz w:val="28"/>
                  </w:rPr>
                  <w:t>Minutes</w:t>
                </w:r>
              </w:p>
              <w:p w14:paraId="4362A547" w14:textId="6144EECD" w:rsidR="0046550F" w:rsidRDefault="00451A67">
                <w:pPr>
                  <w:spacing w:before="23" w:line="244" w:lineRule="auto"/>
                  <w:ind w:left="48" w:right="46"/>
                  <w:jc w:val="center"/>
                  <w:rPr>
                    <w:sz w:val="28"/>
                  </w:rPr>
                </w:pPr>
                <w:r>
                  <w:rPr>
                    <w:sz w:val="28"/>
                  </w:rPr>
                  <w:t xml:space="preserve">Mount Pleasant </w:t>
                </w:r>
                <w:r w:rsidR="0080549B">
                  <w:rPr>
                    <w:sz w:val="28"/>
                  </w:rPr>
                  <w:t>City</w:t>
                </w:r>
              </w:p>
              <w:p w14:paraId="6FDBCD3B" w14:textId="23508373" w:rsidR="006C36AC" w:rsidRDefault="00451A67">
                <w:pPr>
                  <w:spacing w:before="23" w:line="244" w:lineRule="auto"/>
                  <w:ind w:left="48" w:right="46"/>
                  <w:jc w:val="center"/>
                  <w:rPr>
                    <w:sz w:val="28"/>
                  </w:rPr>
                </w:pPr>
                <w:r>
                  <w:rPr>
                    <w:sz w:val="28"/>
                  </w:rPr>
                  <w:t>1</w:t>
                </w:r>
                <w:r w:rsidR="00B664C4">
                  <w:rPr>
                    <w:sz w:val="28"/>
                  </w:rPr>
                  <w:t>4</w:t>
                </w:r>
                <w:r>
                  <w:rPr>
                    <w:sz w:val="28"/>
                  </w:rPr>
                  <w:t xml:space="preserve"> </w:t>
                </w:r>
                <w:r w:rsidR="00B664C4">
                  <w:rPr>
                    <w:sz w:val="28"/>
                  </w:rPr>
                  <w:t>June</w:t>
                </w:r>
                <w:r>
                  <w:rPr>
                    <w:sz w:val="28"/>
                  </w:rPr>
                  <w:t xml:space="preserve"> 2022</w:t>
                </w:r>
              </w:p>
              <w:p w14:paraId="5E5D495E" w14:textId="6870F589" w:rsidR="006C36AC" w:rsidRDefault="00C22616">
                <w:pPr>
                  <w:spacing w:before="3"/>
                  <w:ind w:left="48" w:right="45"/>
                  <w:jc w:val="center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5</w:t>
                </w:r>
                <w:r w:rsidR="00451A67">
                  <w:rPr>
                    <w:w w:val="95"/>
                    <w:sz w:val="28"/>
                  </w:rPr>
                  <w:t>:</w:t>
                </w:r>
                <w:r>
                  <w:rPr>
                    <w:w w:val="95"/>
                    <w:sz w:val="28"/>
                  </w:rPr>
                  <w:t>2</w:t>
                </w:r>
                <w:r w:rsidR="00451A67">
                  <w:rPr>
                    <w:w w:val="95"/>
                    <w:sz w:val="28"/>
                  </w:rPr>
                  <w:t>0</w:t>
                </w:r>
                <w:r w:rsidR="00451A67">
                  <w:rPr>
                    <w:spacing w:val="-1"/>
                    <w:sz w:val="28"/>
                  </w:rPr>
                  <w:t xml:space="preserve"> </w:t>
                </w:r>
                <w:r w:rsidR="00451A67">
                  <w:rPr>
                    <w:spacing w:val="-4"/>
                    <w:sz w:val="28"/>
                  </w:rPr>
                  <w:t>p.m.</w:t>
                </w:r>
              </w:p>
              <w:p w14:paraId="3BD47B95" w14:textId="2A8C58B7" w:rsidR="006C36AC" w:rsidRDefault="003A1963">
                <w:pPr>
                  <w:spacing w:before="8"/>
                  <w:ind w:left="46" w:right="46"/>
                  <w:jc w:val="center"/>
                  <w:rPr>
                    <w:sz w:val="28"/>
                  </w:rPr>
                </w:pPr>
                <w:r>
                  <w:rPr>
                    <w:sz w:val="28"/>
                  </w:rPr>
                  <w:t>Public Hearing</w:t>
                </w:r>
              </w:p>
            </w:txbxContent>
          </v:textbox>
          <w10:wrap anchorx="page" anchory="page"/>
        </v:shape>
      </w:pict>
    </w:r>
  </w:p>
  <w:p w14:paraId="4C3DF50C" w14:textId="77777777" w:rsidR="0046550F" w:rsidRDefault="0046550F">
    <w:pPr>
      <w:pStyle w:val="BodyText"/>
      <w:spacing w:line="14" w:lineRule="auto"/>
      <w:rPr>
        <w:sz w:val="20"/>
      </w:rPr>
    </w:pPr>
  </w:p>
  <w:p w14:paraId="04264375" w14:textId="77777777" w:rsidR="0046550F" w:rsidRDefault="0046550F">
    <w:pPr>
      <w:pStyle w:val="BodyText"/>
      <w:spacing w:line="14" w:lineRule="auto"/>
      <w:rPr>
        <w:sz w:val="20"/>
      </w:rPr>
    </w:pPr>
  </w:p>
  <w:p w14:paraId="720F663B" w14:textId="77777777" w:rsidR="0046550F" w:rsidRDefault="0046550F">
    <w:pPr>
      <w:pStyle w:val="BodyText"/>
      <w:spacing w:line="14" w:lineRule="auto"/>
      <w:rPr>
        <w:sz w:val="20"/>
      </w:rPr>
    </w:pPr>
  </w:p>
  <w:p w14:paraId="32C2CB64" w14:textId="2189FC7C" w:rsidR="006C36AC" w:rsidRDefault="00451A6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49DCD67" wp14:editId="24DDB6F2">
          <wp:simplePos x="0" y="0"/>
          <wp:positionH relativeFrom="page">
            <wp:posOffset>1275604</wp:posOffset>
          </wp:positionH>
          <wp:positionV relativeFrom="page">
            <wp:posOffset>530517</wp:posOffset>
          </wp:positionV>
          <wp:extent cx="1501996" cy="97604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1996" cy="976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815"/>
    <w:multiLevelType w:val="hybridMultilevel"/>
    <w:tmpl w:val="6D06FE6E"/>
    <w:lvl w:ilvl="0" w:tplc="6E484970">
      <w:start w:val="1"/>
      <w:numFmt w:val="decimal"/>
      <w:lvlText w:val="(%1)"/>
      <w:lvlJc w:val="left"/>
      <w:pPr>
        <w:ind w:left="21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BBDA179C">
      <w:numFmt w:val="bullet"/>
      <w:lvlText w:val="•"/>
      <w:lvlJc w:val="left"/>
      <w:pPr>
        <w:ind w:left="2964" w:hanging="720"/>
      </w:pPr>
      <w:rPr>
        <w:rFonts w:hint="default"/>
      </w:rPr>
    </w:lvl>
    <w:lvl w:ilvl="2" w:tplc="FC9A47E4">
      <w:numFmt w:val="bullet"/>
      <w:lvlText w:val="•"/>
      <w:lvlJc w:val="left"/>
      <w:pPr>
        <w:ind w:left="3768" w:hanging="720"/>
      </w:pPr>
      <w:rPr>
        <w:rFonts w:hint="default"/>
      </w:rPr>
    </w:lvl>
    <w:lvl w:ilvl="3" w:tplc="4E404110">
      <w:numFmt w:val="bullet"/>
      <w:lvlText w:val="•"/>
      <w:lvlJc w:val="left"/>
      <w:pPr>
        <w:ind w:left="4572" w:hanging="720"/>
      </w:pPr>
      <w:rPr>
        <w:rFonts w:hint="default"/>
      </w:rPr>
    </w:lvl>
    <w:lvl w:ilvl="4" w:tplc="7DBAC9D2">
      <w:numFmt w:val="bullet"/>
      <w:lvlText w:val="•"/>
      <w:lvlJc w:val="left"/>
      <w:pPr>
        <w:ind w:left="5376" w:hanging="720"/>
      </w:pPr>
      <w:rPr>
        <w:rFonts w:hint="default"/>
      </w:rPr>
    </w:lvl>
    <w:lvl w:ilvl="5" w:tplc="1B62DEDA">
      <w:numFmt w:val="bullet"/>
      <w:lvlText w:val="•"/>
      <w:lvlJc w:val="left"/>
      <w:pPr>
        <w:ind w:left="6180" w:hanging="720"/>
      </w:pPr>
      <w:rPr>
        <w:rFonts w:hint="default"/>
      </w:rPr>
    </w:lvl>
    <w:lvl w:ilvl="6" w:tplc="09067A32">
      <w:numFmt w:val="bullet"/>
      <w:lvlText w:val="•"/>
      <w:lvlJc w:val="left"/>
      <w:pPr>
        <w:ind w:left="6984" w:hanging="720"/>
      </w:pPr>
      <w:rPr>
        <w:rFonts w:hint="default"/>
      </w:rPr>
    </w:lvl>
    <w:lvl w:ilvl="7" w:tplc="71B23C42">
      <w:numFmt w:val="bullet"/>
      <w:lvlText w:val="•"/>
      <w:lvlJc w:val="left"/>
      <w:pPr>
        <w:ind w:left="7788" w:hanging="720"/>
      </w:pPr>
      <w:rPr>
        <w:rFonts w:hint="default"/>
      </w:rPr>
    </w:lvl>
    <w:lvl w:ilvl="8" w:tplc="015A3864">
      <w:numFmt w:val="bullet"/>
      <w:lvlText w:val="•"/>
      <w:lvlJc w:val="left"/>
      <w:pPr>
        <w:ind w:left="8592" w:hanging="720"/>
      </w:pPr>
      <w:rPr>
        <w:rFonts w:hint="default"/>
      </w:rPr>
    </w:lvl>
  </w:abstractNum>
  <w:abstractNum w:abstractNumId="1" w15:restartNumberingAfterBreak="0">
    <w:nsid w:val="40BF1A55"/>
    <w:multiLevelType w:val="hybridMultilevel"/>
    <w:tmpl w:val="C36822BA"/>
    <w:lvl w:ilvl="0" w:tplc="88F006FC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w w:val="92"/>
        <w:lang w:val="en-US" w:eastAsia="en-US" w:bidi="ar-SA"/>
      </w:rPr>
    </w:lvl>
    <w:lvl w:ilvl="1" w:tplc="6F7A1B3C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34E0CAEA"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ar-SA"/>
      </w:rPr>
    </w:lvl>
    <w:lvl w:ilvl="3" w:tplc="F306D03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05AABD3E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626C5EA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2ECEE01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D91A4018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5434CF40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num w:numId="1" w16cid:durableId="783773371">
    <w:abstractNumId w:val="1"/>
  </w:num>
  <w:num w:numId="2" w16cid:durableId="173496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NextBookmarkNum" w:val="1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False&quot;&gt;&lt;Name&gt;&lt;![CDATA[Samuel Draper]]&gt;&lt;/Name&gt;&lt;Status&gt;&lt;![CDATA[Ab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6C36AC"/>
    <w:rsid w:val="001516AB"/>
    <w:rsid w:val="00165453"/>
    <w:rsid w:val="00174156"/>
    <w:rsid w:val="001E06A8"/>
    <w:rsid w:val="002103C6"/>
    <w:rsid w:val="00286724"/>
    <w:rsid w:val="002B08BC"/>
    <w:rsid w:val="002D2A53"/>
    <w:rsid w:val="003333AD"/>
    <w:rsid w:val="003532B0"/>
    <w:rsid w:val="003A1963"/>
    <w:rsid w:val="00432975"/>
    <w:rsid w:val="00434D2B"/>
    <w:rsid w:val="00451A67"/>
    <w:rsid w:val="00462FE0"/>
    <w:rsid w:val="0046550F"/>
    <w:rsid w:val="00570F97"/>
    <w:rsid w:val="005C4AF0"/>
    <w:rsid w:val="005E7650"/>
    <w:rsid w:val="006256AD"/>
    <w:rsid w:val="00676891"/>
    <w:rsid w:val="006C36AC"/>
    <w:rsid w:val="00736A59"/>
    <w:rsid w:val="00771F5C"/>
    <w:rsid w:val="007F3A2A"/>
    <w:rsid w:val="0080549B"/>
    <w:rsid w:val="009068E9"/>
    <w:rsid w:val="00B35405"/>
    <w:rsid w:val="00B535FC"/>
    <w:rsid w:val="00B664C4"/>
    <w:rsid w:val="00BB5C40"/>
    <w:rsid w:val="00C22616"/>
    <w:rsid w:val="00CA1BC0"/>
    <w:rsid w:val="00D55809"/>
    <w:rsid w:val="00D65D64"/>
    <w:rsid w:val="00E534B5"/>
    <w:rsid w:val="00E54A92"/>
    <w:rsid w:val="00EB6E9D"/>
    <w:rsid w:val="00EC00A2"/>
    <w:rsid w:val="00F02904"/>
    <w:rsid w:val="00F33F59"/>
    <w:rsid w:val="00F51F09"/>
    <w:rsid w:val="00FA68DC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044AD9F"/>
  <w15:docId w15:val="{C33A055C-077A-4F56-B2B7-B6D26D9E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180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2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975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32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975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183DC-CDF9-4F25-9FFC-18115ED8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Agenda for April 12, 2022 Council meeting</dc:creator>
  <cp:lastModifiedBy>Jeanne Tejada</cp:lastModifiedBy>
  <cp:revision>3</cp:revision>
  <cp:lastPrinted>2022-06-13T20:23:00Z</cp:lastPrinted>
  <dcterms:created xsi:type="dcterms:W3CDTF">2022-06-21T20:22:00Z</dcterms:created>
  <dcterms:modified xsi:type="dcterms:W3CDTF">2022-06-21T20:33:00Z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2022-04-14T00:00:00Z</vt:filetime>
  </property>
  <property fmtid="{D5CDD505-2E9C-101B-9397-08002B2CF9AE}" pid="5" name="DCRFileName">
    <vt:lpwstr>C:\Liberty Recordings\2022 June 14 Public Hearing for Mt Pleasant City 2022-2023 Budget.dcr</vt:lpwstr>
  </property>
</Properties>
</file>