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25CA3" w14:textId="77777777" w:rsidR="00061C33" w:rsidRPr="002E1325" w:rsidRDefault="00BF01DE" w:rsidP="005D43BD">
      <w:pPr>
        <w:pStyle w:val="Title"/>
        <w:tabs>
          <w:tab w:val="clear" w:pos="495"/>
          <w:tab w:val="left" w:pos="3510"/>
          <w:tab w:val="left" w:pos="7830"/>
        </w:tabs>
        <w:rPr>
          <w:rFonts w:ascii="CG Times" w:hAnsi="CG Times"/>
          <w:sz w:val="56"/>
          <w:szCs w:val="56"/>
        </w:rPr>
      </w:pPr>
      <w:r w:rsidRPr="002E1325">
        <w:rPr>
          <w:noProof/>
          <w:snapToGrid/>
          <w:sz w:val="56"/>
          <w:szCs w:val="56"/>
        </w:rPr>
        <mc:AlternateContent>
          <mc:Choice Requires="wps">
            <w:drawing>
              <wp:anchor distT="0" distB="0" distL="114300" distR="114300" simplePos="0" relativeHeight="251657216" behindDoc="1" locked="1" layoutInCell="1" allowOverlap="1" wp14:anchorId="4DAC2656" wp14:editId="6047859C">
                <wp:simplePos x="0" y="0"/>
                <wp:positionH relativeFrom="margin">
                  <wp:posOffset>2454910</wp:posOffset>
                </wp:positionH>
                <wp:positionV relativeFrom="margin">
                  <wp:posOffset>548005</wp:posOffset>
                </wp:positionV>
                <wp:extent cx="981710" cy="93281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710" cy="932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FC0FA83" w14:textId="77777777" w:rsidR="00CF4419" w:rsidRDefault="00CF4419">
                            <w:pPr>
                              <w:pBdr>
                                <w:top w:val="single" w:sz="6" w:space="0" w:color="FFFFFF"/>
                                <w:left w:val="single" w:sz="6" w:space="0" w:color="FFFFFF"/>
                                <w:bottom w:val="single" w:sz="6" w:space="0" w:color="FFFFFF"/>
                                <w:right w:val="single" w:sz="6" w:space="0" w:color="FFFFFF"/>
                              </w:pBd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DAC2656" id="Rectangle 2" o:spid="_x0000_s1026" style="position:absolute;left:0;text-align:left;margin-left:193.3pt;margin-top:43.15pt;width:77.3pt;height:73.45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" filled="f" stroked="f" strokeweight="0">
                <v:textbox style="mso-fit-shape-to-text:t" inset="0,0,0,0">
                  <w:txbxContent>
                    <w:p w14:paraId="0FC0FA83" w14:textId="77777777" w:rsidR="00CF4419" w:rsidRDefault="00CF4419">
                      <w:pPr>
                        <w:pBdr>
                          <w:top w:val="single" w:sz="6" w:space="0" w:color="FFFFFF"/>
                          <w:left w:val="single" w:sz="6" w:space="0" w:color="FFFFFF"/>
                          <w:bottom w:val="single" w:sz="6" w:space="0" w:color="FFFFFF"/>
                          <w:right w:val="single" w:sz="6" w:space="0" w:color="FFFFFF"/>
                        </w:pBdr>
                      </w:pPr>
                    </w:p>
                  </w:txbxContent>
                </v:textbox>
                <w10:wrap anchorx="margin" anchory="margin"/>
                <w10:anchorlock/>
              </v:rect>
            </w:pict>
          </mc:Fallback>
        </mc:AlternateContent>
      </w:r>
      <w:r w:rsidR="002E1325" w:rsidRPr="002E1325">
        <w:rPr>
          <w:sz w:val="56"/>
          <w:szCs w:val="56"/>
        </w:rPr>
        <w:t>Point of the Mountain State Land Authority Board</w:t>
      </w:r>
    </w:p>
    <w:p w14:paraId="7C88DE49" w14:textId="77777777" w:rsidR="00061C33" w:rsidRDefault="0066767B">
      <w:pPr>
        <w:ind w:firstLine="2160"/>
        <w:rPr>
          <w:rFonts w:ascii="CG Times" w:hAnsi="CG Times"/>
        </w:rPr>
      </w:pPr>
      <w:r>
        <w:rPr>
          <w:b/>
          <w:noProof/>
          <w:szCs w:val="24"/>
        </w:rPr>
        <w:drawing>
          <wp:anchor distT="0" distB="0" distL="114300" distR="114300" simplePos="0" relativeHeight="251659264" behindDoc="0" locked="0" layoutInCell="1" allowOverlap="1" wp14:anchorId="32DD9FBE" wp14:editId="7B460F57">
            <wp:simplePos x="0" y="0"/>
            <wp:positionH relativeFrom="column">
              <wp:posOffset>2251710</wp:posOffset>
            </wp:positionH>
            <wp:positionV relativeFrom="paragraph">
              <wp:posOffset>45720</wp:posOffset>
            </wp:positionV>
            <wp:extent cx="1514475" cy="1452245"/>
            <wp:effectExtent l="0" t="0" r="9525"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514475" cy="1452245"/>
                    </a:xfrm>
                    <a:prstGeom prst="rect">
                      <a:avLst/>
                    </a:prstGeom>
                    <a:ln/>
                  </pic:spPr>
                </pic:pic>
              </a:graphicData>
            </a:graphic>
            <wp14:sizeRelH relativeFrom="page">
              <wp14:pctWidth>0</wp14:pctWidth>
            </wp14:sizeRelH>
            <wp14:sizeRelV relativeFrom="page">
              <wp14:pctHeight>0</wp14:pctHeight>
            </wp14:sizeRelV>
          </wp:anchor>
        </w:drawing>
      </w:r>
    </w:p>
    <w:p w14:paraId="29C48723" w14:textId="77777777" w:rsidR="00061C33" w:rsidRDefault="00061C33">
      <w:pPr>
        <w:tabs>
          <w:tab w:val="center" w:pos="5040"/>
        </w:tabs>
        <w:rPr>
          <w:rFonts w:ascii="CG Times" w:hAnsi="CG Times"/>
        </w:rPr>
      </w:pPr>
      <w:r>
        <w:rPr>
          <w:rFonts w:ascii="CG Times" w:hAnsi="CG Times"/>
        </w:rPr>
        <w:tab/>
      </w:r>
    </w:p>
    <w:p w14:paraId="738123DA" w14:textId="77777777" w:rsidR="00061C33" w:rsidRDefault="00061C33">
      <w:pPr>
        <w:rPr>
          <w:rFonts w:ascii="CG Times" w:hAnsi="CG Times"/>
        </w:rPr>
      </w:pPr>
    </w:p>
    <w:p w14:paraId="3C494FBE" w14:textId="77777777" w:rsidR="00061C33" w:rsidRDefault="00061C33" w:rsidP="0024031C">
      <w:pPr>
        <w:jc w:val="center"/>
        <w:rPr>
          <w:rFonts w:ascii="CG Times" w:hAnsi="CG Times"/>
        </w:rPr>
      </w:pPr>
    </w:p>
    <w:p w14:paraId="6384F514" w14:textId="77777777" w:rsidR="00061C33" w:rsidRDefault="00061C33">
      <w:pPr>
        <w:rPr>
          <w:rFonts w:ascii="CG Times" w:hAnsi="CG Times"/>
        </w:rPr>
      </w:pPr>
    </w:p>
    <w:p w14:paraId="7EBADDEC" w14:textId="77777777" w:rsidR="00061C33" w:rsidRDefault="00061C33">
      <w:pPr>
        <w:rPr>
          <w:rFonts w:ascii="CG Times" w:hAnsi="CG Times"/>
        </w:rPr>
      </w:pPr>
    </w:p>
    <w:p w14:paraId="61E0A8E2" w14:textId="77777777" w:rsidR="0066767B" w:rsidRDefault="0066767B">
      <w:pPr>
        <w:rPr>
          <w:rFonts w:ascii="CG Times" w:hAnsi="CG Times"/>
        </w:rPr>
      </w:pPr>
    </w:p>
    <w:p w14:paraId="02BBD393" w14:textId="77777777" w:rsidR="002E1325" w:rsidRDefault="002E1325">
      <w:pPr>
        <w:rPr>
          <w:rFonts w:ascii="CG Times" w:hAnsi="CG Times"/>
        </w:rPr>
      </w:pPr>
    </w:p>
    <w:p w14:paraId="7AB07056" w14:textId="77777777" w:rsidR="00BC6BD3" w:rsidRDefault="00BC6BD3" w:rsidP="0024031C">
      <w:pPr>
        <w:tabs>
          <w:tab w:val="center" w:pos="5040"/>
        </w:tabs>
        <w:jc w:val="center"/>
        <w:outlineLvl w:val="0"/>
        <w:rPr>
          <w:rFonts w:ascii="Eurostile" w:hAnsi="Eurostile"/>
          <w:b/>
          <w:szCs w:val="24"/>
        </w:rPr>
      </w:pPr>
    </w:p>
    <w:p w14:paraId="5DD28D73" w14:textId="20C1649D" w:rsidR="00061C33" w:rsidRPr="002E1325" w:rsidRDefault="002E1325" w:rsidP="0024031C">
      <w:pPr>
        <w:tabs>
          <w:tab w:val="center" w:pos="5040"/>
        </w:tabs>
        <w:jc w:val="center"/>
        <w:outlineLvl w:val="0"/>
        <w:rPr>
          <w:rFonts w:ascii="CG Times" w:hAnsi="CG Times"/>
          <w:sz w:val="40"/>
          <w:szCs w:val="40"/>
        </w:rPr>
      </w:pPr>
      <w:r w:rsidRPr="002E1325">
        <w:rPr>
          <w:rFonts w:ascii="Eurostile" w:hAnsi="Eurostile"/>
          <w:b/>
          <w:sz w:val="40"/>
          <w:szCs w:val="40"/>
        </w:rPr>
        <w:t>Meeting</w:t>
      </w:r>
    </w:p>
    <w:p w14:paraId="71896F6F" w14:textId="22547CB3" w:rsidR="00061C33" w:rsidRPr="006A5C33" w:rsidRDefault="00747FBF" w:rsidP="0024031C">
      <w:pPr>
        <w:tabs>
          <w:tab w:val="center" w:pos="5040"/>
          <w:tab w:val="left" w:pos="5400"/>
          <w:tab w:val="left" w:pos="6120"/>
          <w:tab w:val="left" w:pos="6840"/>
          <w:tab w:val="left" w:pos="7560"/>
          <w:tab w:val="left" w:pos="8280"/>
          <w:tab w:val="left" w:pos="9000"/>
          <w:tab w:val="left" w:pos="9720"/>
        </w:tabs>
        <w:ind w:left="360" w:right="360"/>
        <w:jc w:val="center"/>
        <w:rPr>
          <w:szCs w:val="24"/>
        </w:rPr>
      </w:pPr>
      <w:r>
        <w:rPr>
          <w:b/>
          <w:szCs w:val="24"/>
        </w:rPr>
        <w:t>June 14</w:t>
      </w:r>
      <w:r w:rsidR="00D76C7C">
        <w:rPr>
          <w:b/>
          <w:szCs w:val="24"/>
        </w:rPr>
        <w:t>, 202</w:t>
      </w:r>
      <w:r w:rsidR="00E854A3">
        <w:rPr>
          <w:b/>
          <w:szCs w:val="24"/>
        </w:rPr>
        <w:t>2</w:t>
      </w:r>
    </w:p>
    <w:p w14:paraId="4084DC6D" w14:textId="77777777" w:rsidR="00DB1F0B" w:rsidRDefault="00DB1F0B">
      <w:pPr>
        <w:ind w:left="360" w:right="360"/>
      </w:pPr>
    </w:p>
    <w:p w14:paraId="4409190A" w14:textId="77777777" w:rsidR="00061C33" w:rsidRDefault="00BF01DE">
      <w:pPr>
        <w:spacing w:line="19" w:lineRule="exact"/>
        <w:ind w:left="360" w:right="360"/>
      </w:pPr>
      <w:r>
        <w:rPr>
          <w:noProof/>
          <w:snapToGrid/>
        </w:rPr>
        <mc:AlternateContent>
          <mc:Choice Requires="wps">
            <w:drawing>
              <wp:anchor distT="0" distB="0" distL="114300" distR="114300" simplePos="0" relativeHeight="251658240" behindDoc="1" locked="1" layoutInCell="0" allowOverlap="1" wp14:anchorId="49C77C35" wp14:editId="04F4E3FC">
                <wp:simplePos x="0" y="0"/>
                <wp:positionH relativeFrom="page">
                  <wp:posOffset>914400</wp:posOffset>
                </wp:positionH>
                <wp:positionV relativeFrom="paragraph">
                  <wp:posOffset>0</wp:posOffset>
                </wp:positionV>
                <wp:extent cx="5943600"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B91B3" id="Rectangle 3"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1XIhY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2C126D80" w14:textId="77777777" w:rsidR="005E33C1" w:rsidRDefault="005E33C1" w:rsidP="00AC17EE">
      <w:pPr>
        <w:tabs>
          <w:tab w:val="center" w:pos="5040"/>
          <w:tab w:val="left" w:pos="5400"/>
          <w:tab w:val="left" w:pos="6120"/>
          <w:tab w:val="left" w:pos="6840"/>
          <w:tab w:val="left" w:pos="7560"/>
          <w:tab w:val="left" w:pos="8280"/>
          <w:tab w:val="left" w:pos="9000"/>
          <w:tab w:val="left" w:pos="9720"/>
        </w:tabs>
        <w:ind w:right="360"/>
        <w:outlineLvl w:val="0"/>
        <w:rPr>
          <w:rFonts w:ascii="Eras Bold ITC" w:hAnsi="Eras Bold ITC"/>
          <w:sz w:val="22"/>
          <w:szCs w:val="22"/>
        </w:rPr>
      </w:pPr>
    </w:p>
    <w:p w14:paraId="59FF8B4F" w14:textId="69F66FBB" w:rsidR="00061C33" w:rsidRPr="0066767B" w:rsidRDefault="005D1049" w:rsidP="000F1BE1">
      <w:pPr>
        <w:tabs>
          <w:tab w:val="center" w:pos="5040"/>
          <w:tab w:val="left" w:pos="5400"/>
          <w:tab w:val="left" w:pos="6120"/>
          <w:tab w:val="left" w:pos="6840"/>
          <w:tab w:val="left" w:pos="7560"/>
          <w:tab w:val="left" w:pos="8280"/>
          <w:tab w:val="left" w:pos="9000"/>
          <w:tab w:val="left" w:pos="9720"/>
        </w:tabs>
        <w:autoSpaceDE w:val="0"/>
        <w:ind w:right="360"/>
        <w:jc w:val="center"/>
        <w:outlineLvl w:val="0"/>
        <w:rPr>
          <w:rFonts w:ascii="Eurostile" w:hAnsi="Eurostile"/>
          <w:b/>
          <w:sz w:val="28"/>
          <w:szCs w:val="28"/>
        </w:rPr>
      </w:pPr>
      <w:r w:rsidRPr="00F567B0">
        <w:rPr>
          <w:rFonts w:ascii="ZWAdobeF" w:hAnsi="ZWAdobeF"/>
          <w:sz w:val="28"/>
          <w:szCs w:val="28"/>
        </w:rPr>
        <w:t>U</w:t>
      </w:r>
      <w:r w:rsidR="00061C33" w:rsidRPr="0066767B">
        <w:rPr>
          <w:rFonts w:ascii="Eurostile" w:hAnsi="Eurostile"/>
          <w:b/>
          <w:sz w:val="28"/>
          <w:szCs w:val="28"/>
        </w:rPr>
        <w:t>MINUTES</w:t>
      </w:r>
    </w:p>
    <w:p w14:paraId="36AA4551" w14:textId="77777777" w:rsidR="00935AF4" w:rsidRDefault="00935AF4" w:rsidP="000F1BE1">
      <w:pPr>
        <w:tabs>
          <w:tab w:val="center" w:pos="5040"/>
          <w:tab w:val="left" w:pos="5400"/>
          <w:tab w:val="left" w:pos="6120"/>
          <w:tab w:val="left" w:pos="6840"/>
          <w:tab w:val="left" w:pos="7560"/>
          <w:tab w:val="left" w:pos="8280"/>
          <w:tab w:val="left" w:pos="9000"/>
          <w:tab w:val="left" w:pos="9720"/>
        </w:tabs>
        <w:autoSpaceDE w:val="0"/>
        <w:ind w:right="360"/>
        <w:jc w:val="center"/>
        <w:outlineLvl w:val="0"/>
        <w:rPr>
          <w:rFonts w:ascii="Arial" w:hAnsi="Arial"/>
          <w:b/>
          <w:sz w:val="22"/>
          <w:szCs w:val="22"/>
        </w:rPr>
      </w:pPr>
    </w:p>
    <w:p w14:paraId="27B2D954" w14:textId="77777777" w:rsidR="00061C33" w:rsidRPr="006A5C33" w:rsidRDefault="00061C33" w:rsidP="000F1BE1">
      <w:pPr>
        <w:autoSpaceDE w:val="0"/>
        <w:ind w:right="360"/>
        <w:jc w:val="both"/>
        <w:outlineLvl w:val="0"/>
        <w:rPr>
          <w:rFonts w:ascii="Arial" w:hAnsi="Arial" w:cs="Arial"/>
          <w:b/>
          <w:sz w:val="22"/>
          <w:szCs w:val="22"/>
        </w:rPr>
      </w:pPr>
      <w:r w:rsidRPr="006A5C33">
        <w:rPr>
          <w:rFonts w:ascii="Arial" w:hAnsi="Arial" w:cs="Arial"/>
          <w:b/>
          <w:sz w:val="22"/>
          <w:szCs w:val="22"/>
          <w:u w:val="single"/>
        </w:rPr>
        <w:t xml:space="preserve">Members in </w:t>
      </w:r>
      <w:r w:rsidR="00E1230B" w:rsidRPr="006A5C33">
        <w:rPr>
          <w:rFonts w:ascii="Arial" w:hAnsi="Arial" w:cs="Arial"/>
          <w:b/>
          <w:sz w:val="22"/>
          <w:szCs w:val="22"/>
          <w:u w:val="single"/>
        </w:rPr>
        <w:t>A</w:t>
      </w:r>
      <w:r w:rsidRPr="006A5C33">
        <w:rPr>
          <w:rFonts w:ascii="Arial" w:hAnsi="Arial" w:cs="Arial"/>
          <w:b/>
          <w:sz w:val="22"/>
          <w:szCs w:val="22"/>
          <w:u w:val="single"/>
        </w:rPr>
        <w:t>ttendance</w:t>
      </w:r>
      <w:r w:rsidRPr="006A5C33">
        <w:rPr>
          <w:rFonts w:ascii="Arial" w:hAnsi="Arial" w:cs="Arial"/>
          <w:b/>
          <w:sz w:val="22"/>
          <w:szCs w:val="22"/>
        </w:rPr>
        <w:t>:</w:t>
      </w:r>
    </w:p>
    <w:p w14:paraId="4B637663" w14:textId="58D77640" w:rsidR="00370894" w:rsidRDefault="00370894" w:rsidP="00370894">
      <w:pPr>
        <w:ind w:left="360" w:right="360" w:hanging="360"/>
        <w:jc w:val="both"/>
        <w:rPr>
          <w:rFonts w:ascii="Arial" w:hAnsi="Arial" w:cs="Arial"/>
          <w:sz w:val="22"/>
          <w:szCs w:val="22"/>
        </w:rPr>
      </w:pPr>
      <w:r>
        <w:rPr>
          <w:rFonts w:ascii="Arial" w:hAnsi="Arial" w:cs="Arial"/>
          <w:sz w:val="22"/>
          <w:szCs w:val="22"/>
        </w:rPr>
        <w:t>Rep</w:t>
      </w:r>
      <w:r w:rsidR="00F54DD1">
        <w:rPr>
          <w:rFonts w:ascii="Arial" w:hAnsi="Arial" w:cs="Arial"/>
          <w:sz w:val="22"/>
          <w:szCs w:val="22"/>
        </w:rPr>
        <w:t>resentative</w:t>
      </w:r>
      <w:r>
        <w:rPr>
          <w:rFonts w:ascii="Arial" w:hAnsi="Arial" w:cs="Arial"/>
          <w:sz w:val="22"/>
          <w:szCs w:val="22"/>
        </w:rPr>
        <w:t xml:space="preserve"> Lowry Snow</w:t>
      </w:r>
      <w:r w:rsidR="00303F32">
        <w:rPr>
          <w:rFonts w:ascii="Arial" w:hAnsi="Arial" w:cs="Arial"/>
          <w:sz w:val="22"/>
          <w:szCs w:val="22"/>
        </w:rPr>
        <w:t>, C</w:t>
      </w:r>
      <w:r w:rsidR="00A72BD1">
        <w:rPr>
          <w:rFonts w:ascii="Arial" w:hAnsi="Arial" w:cs="Arial"/>
          <w:sz w:val="22"/>
          <w:szCs w:val="22"/>
        </w:rPr>
        <w:t>hair</w:t>
      </w:r>
    </w:p>
    <w:p w14:paraId="3EA574A8" w14:textId="56C4AA55" w:rsidR="00A72BD1" w:rsidRDefault="00A72BD1" w:rsidP="00A72BD1">
      <w:pPr>
        <w:ind w:left="360" w:right="360" w:hanging="360"/>
        <w:jc w:val="both"/>
        <w:rPr>
          <w:rFonts w:ascii="Arial" w:hAnsi="Arial" w:cs="Arial"/>
          <w:sz w:val="22"/>
          <w:szCs w:val="22"/>
        </w:rPr>
      </w:pPr>
      <w:r>
        <w:rPr>
          <w:rFonts w:ascii="Arial" w:hAnsi="Arial" w:cs="Arial"/>
          <w:sz w:val="22"/>
          <w:szCs w:val="22"/>
        </w:rPr>
        <w:t>Lt. Governor D</w:t>
      </w:r>
      <w:r w:rsidR="00F12B4F">
        <w:rPr>
          <w:rFonts w:ascii="Arial" w:hAnsi="Arial" w:cs="Arial"/>
          <w:sz w:val="22"/>
          <w:szCs w:val="22"/>
        </w:rPr>
        <w:t>ei</w:t>
      </w:r>
      <w:r>
        <w:rPr>
          <w:rFonts w:ascii="Arial" w:hAnsi="Arial" w:cs="Arial"/>
          <w:sz w:val="22"/>
          <w:szCs w:val="22"/>
        </w:rPr>
        <w:t>dre Henderson</w:t>
      </w:r>
      <w:r w:rsidR="00303F32">
        <w:rPr>
          <w:rFonts w:ascii="Arial" w:hAnsi="Arial" w:cs="Arial"/>
          <w:sz w:val="22"/>
          <w:szCs w:val="22"/>
        </w:rPr>
        <w:t>, Chair</w:t>
      </w:r>
    </w:p>
    <w:p w14:paraId="6CC04A3E" w14:textId="35040C31" w:rsidR="00CF51E0" w:rsidRDefault="00CF51E0" w:rsidP="0069330F">
      <w:pPr>
        <w:ind w:left="360" w:right="360" w:hanging="360"/>
        <w:jc w:val="both"/>
        <w:rPr>
          <w:rFonts w:ascii="Arial" w:hAnsi="Arial" w:cs="Arial"/>
          <w:sz w:val="22"/>
          <w:szCs w:val="22"/>
        </w:rPr>
      </w:pPr>
      <w:r>
        <w:rPr>
          <w:rFonts w:ascii="Arial" w:hAnsi="Arial" w:cs="Arial"/>
          <w:sz w:val="22"/>
          <w:szCs w:val="22"/>
        </w:rPr>
        <w:t>Representative Steve Handy</w:t>
      </w:r>
    </w:p>
    <w:p w14:paraId="7A6498CA" w14:textId="2FF9D33E" w:rsidR="00046491" w:rsidRDefault="00046491" w:rsidP="0069330F">
      <w:pPr>
        <w:ind w:left="360" w:right="360" w:hanging="360"/>
        <w:jc w:val="both"/>
        <w:rPr>
          <w:rFonts w:ascii="Arial" w:hAnsi="Arial" w:cs="Arial"/>
          <w:sz w:val="22"/>
          <w:szCs w:val="22"/>
        </w:rPr>
      </w:pPr>
      <w:r>
        <w:rPr>
          <w:rFonts w:ascii="Arial" w:hAnsi="Arial" w:cs="Arial"/>
          <w:sz w:val="22"/>
          <w:szCs w:val="22"/>
        </w:rPr>
        <w:t>Senator Lincoln Fillmore</w:t>
      </w:r>
    </w:p>
    <w:p w14:paraId="5B547C67" w14:textId="4EFD6185" w:rsidR="00983A53" w:rsidRDefault="00983A53" w:rsidP="0069330F">
      <w:pPr>
        <w:ind w:left="360" w:right="360" w:hanging="360"/>
        <w:jc w:val="both"/>
        <w:rPr>
          <w:rFonts w:ascii="Arial" w:hAnsi="Arial" w:cs="Arial"/>
          <w:sz w:val="22"/>
          <w:szCs w:val="22"/>
        </w:rPr>
      </w:pPr>
      <w:r>
        <w:rPr>
          <w:rFonts w:ascii="Arial" w:hAnsi="Arial" w:cs="Arial"/>
          <w:sz w:val="22"/>
          <w:szCs w:val="22"/>
        </w:rPr>
        <w:t>April Cooper</w:t>
      </w:r>
    </w:p>
    <w:p w14:paraId="6E105F17" w14:textId="4E8C1C37" w:rsidR="00EA32C6" w:rsidRDefault="00EA32C6" w:rsidP="0069330F">
      <w:pPr>
        <w:ind w:left="360" w:right="360" w:hanging="360"/>
        <w:jc w:val="both"/>
        <w:rPr>
          <w:rFonts w:ascii="Arial" w:hAnsi="Arial" w:cs="Arial"/>
          <w:sz w:val="22"/>
          <w:szCs w:val="22"/>
        </w:rPr>
      </w:pPr>
      <w:r>
        <w:rPr>
          <w:rFonts w:ascii="Arial" w:hAnsi="Arial" w:cs="Arial"/>
          <w:sz w:val="22"/>
          <w:szCs w:val="22"/>
        </w:rPr>
        <w:t>Commissioner David Woolstenhulme</w:t>
      </w:r>
    </w:p>
    <w:p w14:paraId="354E2E4D" w14:textId="64DB6773" w:rsidR="00DB380D" w:rsidRDefault="00DB380D" w:rsidP="00DB380D">
      <w:pPr>
        <w:ind w:left="360" w:right="360" w:hanging="360"/>
        <w:jc w:val="both"/>
        <w:rPr>
          <w:rFonts w:ascii="Arial" w:hAnsi="Arial" w:cs="Arial"/>
          <w:sz w:val="22"/>
          <w:szCs w:val="22"/>
        </w:rPr>
      </w:pPr>
      <w:r>
        <w:rPr>
          <w:rFonts w:ascii="Arial" w:hAnsi="Arial" w:cs="Arial"/>
          <w:sz w:val="22"/>
          <w:szCs w:val="22"/>
        </w:rPr>
        <w:t>Jim Russell</w:t>
      </w:r>
    </w:p>
    <w:p w14:paraId="501CA3FB" w14:textId="2CE26556" w:rsidR="001301E8" w:rsidRDefault="001301E8" w:rsidP="00DB380D">
      <w:pPr>
        <w:ind w:left="360" w:right="360" w:hanging="360"/>
        <w:jc w:val="both"/>
        <w:rPr>
          <w:rFonts w:ascii="Arial" w:hAnsi="Arial" w:cs="Arial"/>
          <w:sz w:val="22"/>
          <w:szCs w:val="22"/>
        </w:rPr>
      </w:pPr>
      <w:r>
        <w:rPr>
          <w:rFonts w:ascii="Arial" w:hAnsi="Arial" w:cs="Arial"/>
          <w:sz w:val="22"/>
          <w:szCs w:val="22"/>
        </w:rPr>
        <w:t>Mayor Dawn Ramsey</w:t>
      </w:r>
    </w:p>
    <w:p w14:paraId="47F417A4" w14:textId="032080ED" w:rsidR="003E6B04" w:rsidRDefault="00935AF4" w:rsidP="000F1BE1">
      <w:pPr>
        <w:ind w:left="360" w:right="360" w:hanging="360"/>
        <w:jc w:val="both"/>
        <w:rPr>
          <w:rFonts w:ascii="Arial" w:hAnsi="Arial" w:cs="Arial"/>
          <w:sz w:val="22"/>
          <w:szCs w:val="22"/>
        </w:rPr>
      </w:pPr>
      <w:r>
        <w:rPr>
          <w:rFonts w:ascii="Arial" w:hAnsi="Arial" w:cs="Arial"/>
          <w:sz w:val="22"/>
          <w:szCs w:val="22"/>
        </w:rPr>
        <w:t>Senator Jerry Stevenson</w:t>
      </w:r>
    </w:p>
    <w:p w14:paraId="45DE26EA" w14:textId="10FEC956" w:rsidR="00935AF4" w:rsidRDefault="00935AF4" w:rsidP="000F1BE1">
      <w:pPr>
        <w:ind w:left="360" w:right="360" w:hanging="360"/>
        <w:jc w:val="both"/>
        <w:rPr>
          <w:rFonts w:ascii="Arial" w:hAnsi="Arial" w:cs="Arial"/>
          <w:sz w:val="22"/>
          <w:szCs w:val="22"/>
        </w:rPr>
      </w:pPr>
    </w:p>
    <w:p w14:paraId="5996D289" w14:textId="2A27EC5A" w:rsidR="00061C33" w:rsidRPr="006A5C33" w:rsidRDefault="000A7409" w:rsidP="000F1BE1">
      <w:pPr>
        <w:autoSpaceDE w:val="0"/>
        <w:ind w:left="360" w:right="360" w:hanging="360"/>
        <w:jc w:val="both"/>
        <w:outlineLvl w:val="0"/>
        <w:rPr>
          <w:rFonts w:ascii="Arial" w:hAnsi="Arial" w:cs="Arial"/>
          <w:b/>
          <w:sz w:val="22"/>
          <w:szCs w:val="22"/>
        </w:rPr>
      </w:pPr>
      <w:r>
        <w:rPr>
          <w:rFonts w:ascii="Arial" w:hAnsi="Arial" w:cs="Arial"/>
          <w:b/>
          <w:sz w:val="22"/>
          <w:szCs w:val="22"/>
          <w:u w:val="single"/>
        </w:rPr>
        <w:t>Staff</w:t>
      </w:r>
      <w:r w:rsidR="00451EB9">
        <w:rPr>
          <w:rFonts w:ascii="Arial" w:hAnsi="Arial" w:cs="Arial"/>
          <w:b/>
          <w:sz w:val="22"/>
          <w:szCs w:val="22"/>
          <w:u w:val="single"/>
        </w:rPr>
        <w:t>,</w:t>
      </w:r>
      <w:r>
        <w:rPr>
          <w:rFonts w:ascii="Arial" w:hAnsi="Arial" w:cs="Arial"/>
          <w:b/>
          <w:sz w:val="22"/>
          <w:szCs w:val="22"/>
          <w:u w:val="single"/>
        </w:rPr>
        <w:t xml:space="preserve"> Consultants</w:t>
      </w:r>
      <w:r w:rsidR="00935AF4">
        <w:rPr>
          <w:rFonts w:ascii="Arial" w:hAnsi="Arial" w:cs="Arial"/>
          <w:b/>
          <w:sz w:val="22"/>
          <w:szCs w:val="22"/>
          <w:u w:val="single"/>
        </w:rPr>
        <w:t>, and Presenters</w:t>
      </w:r>
      <w:r w:rsidR="00285036">
        <w:rPr>
          <w:rFonts w:ascii="Arial" w:hAnsi="Arial" w:cs="Arial"/>
          <w:b/>
          <w:sz w:val="22"/>
          <w:szCs w:val="22"/>
          <w:u w:val="single"/>
        </w:rPr>
        <w:t xml:space="preserve"> </w:t>
      </w:r>
      <w:r w:rsidR="0083609F">
        <w:rPr>
          <w:rFonts w:ascii="Arial" w:hAnsi="Arial" w:cs="Arial"/>
          <w:b/>
          <w:sz w:val="22"/>
          <w:szCs w:val="22"/>
          <w:u w:val="single"/>
        </w:rPr>
        <w:t>in Attendance</w:t>
      </w:r>
      <w:r w:rsidR="00061C33" w:rsidRPr="006A5C33">
        <w:rPr>
          <w:rFonts w:ascii="Arial" w:hAnsi="Arial" w:cs="Arial"/>
          <w:b/>
          <w:sz w:val="22"/>
          <w:szCs w:val="22"/>
        </w:rPr>
        <w:t>:</w:t>
      </w:r>
    </w:p>
    <w:p w14:paraId="1E2B3E06" w14:textId="3EAED574" w:rsidR="00B10D65" w:rsidRDefault="00B10D65" w:rsidP="00B10D65">
      <w:pPr>
        <w:ind w:left="360" w:right="360" w:hanging="360"/>
        <w:jc w:val="both"/>
        <w:rPr>
          <w:rFonts w:ascii="Arial" w:hAnsi="Arial" w:cs="Arial"/>
          <w:sz w:val="22"/>
          <w:szCs w:val="22"/>
        </w:rPr>
      </w:pPr>
      <w:r>
        <w:rPr>
          <w:rFonts w:ascii="Arial" w:hAnsi="Arial" w:cs="Arial"/>
          <w:sz w:val="22"/>
          <w:szCs w:val="22"/>
        </w:rPr>
        <w:t>Alan Matheson</w:t>
      </w:r>
      <w:r>
        <w:rPr>
          <w:rFonts w:ascii="Arial" w:hAnsi="Arial" w:cs="Arial"/>
          <w:sz w:val="22"/>
          <w:szCs w:val="22"/>
        </w:rPr>
        <w:tab/>
      </w:r>
      <w:r>
        <w:rPr>
          <w:rFonts w:ascii="Arial" w:hAnsi="Arial" w:cs="Arial"/>
          <w:sz w:val="22"/>
          <w:szCs w:val="22"/>
        </w:rPr>
        <w:tab/>
      </w:r>
      <w:r w:rsidR="00031F7D">
        <w:rPr>
          <w:rFonts w:ascii="Arial" w:hAnsi="Arial" w:cs="Arial"/>
          <w:sz w:val="22"/>
          <w:szCs w:val="22"/>
        </w:rPr>
        <w:tab/>
      </w:r>
      <w:r>
        <w:rPr>
          <w:rFonts w:ascii="Arial" w:hAnsi="Arial" w:cs="Arial"/>
          <w:sz w:val="22"/>
          <w:szCs w:val="22"/>
        </w:rPr>
        <w:tab/>
        <w:t>POMSLA</w:t>
      </w:r>
    </w:p>
    <w:p w14:paraId="61FAF133" w14:textId="543F9D94" w:rsidR="00B10D65" w:rsidRDefault="00B10D65" w:rsidP="000F1BE1">
      <w:pPr>
        <w:pStyle w:val="BodyText3"/>
        <w:widowControl/>
        <w:rPr>
          <w:sz w:val="22"/>
          <w:szCs w:val="22"/>
        </w:rPr>
      </w:pPr>
      <w:r>
        <w:rPr>
          <w:sz w:val="22"/>
          <w:szCs w:val="22"/>
        </w:rPr>
        <w:t>Scott Cuthbertson</w:t>
      </w:r>
      <w:r>
        <w:rPr>
          <w:sz w:val="22"/>
          <w:szCs w:val="22"/>
        </w:rPr>
        <w:tab/>
      </w:r>
      <w:r>
        <w:rPr>
          <w:sz w:val="22"/>
          <w:szCs w:val="22"/>
        </w:rPr>
        <w:tab/>
      </w:r>
      <w:r w:rsidR="00031F7D">
        <w:rPr>
          <w:sz w:val="22"/>
          <w:szCs w:val="22"/>
        </w:rPr>
        <w:tab/>
      </w:r>
      <w:r>
        <w:rPr>
          <w:sz w:val="22"/>
          <w:szCs w:val="22"/>
        </w:rPr>
        <w:tab/>
        <w:t>POMSLA</w:t>
      </w:r>
    </w:p>
    <w:p w14:paraId="0A17B26E" w14:textId="4454B4B4" w:rsidR="00D32F90" w:rsidRDefault="00D32F90" w:rsidP="000F1BE1">
      <w:pPr>
        <w:pStyle w:val="BodyText3"/>
        <w:widowControl/>
        <w:rPr>
          <w:sz w:val="22"/>
          <w:szCs w:val="22"/>
        </w:rPr>
      </w:pPr>
      <w:r>
        <w:rPr>
          <w:sz w:val="22"/>
          <w:szCs w:val="22"/>
        </w:rPr>
        <w:t>Steve Kellenberg</w:t>
      </w:r>
      <w:r w:rsidR="0083609F">
        <w:rPr>
          <w:sz w:val="22"/>
          <w:szCs w:val="22"/>
        </w:rPr>
        <w:tab/>
      </w:r>
      <w:r w:rsidR="0083609F">
        <w:rPr>
          <w:sz w:val="22"/>
          <w:szCs w:val="22"/>
        </w:rPr>
        <w:tab/>
      </w:r>
      <w:r w:rsidR="00031F7D">
        <w:rPr>
          <w:sz w:val="22"/>
          <w:szCs w:val="22"/>
        </w:rPr>
        <w:tab/>
      </w:r>
      <w:r w:rsidR="00F01E3E">
        <w:rPr>
          <w:sz w:val="22"/>
          <w:szCs w:val="22"/>
        </w:rPr>
        <w:tab/>
      </w:r>
      <w:r w:rsidR="00DA6057">
        <w:rPr>
          <w:sz w:val="22"/>
          <w:szCs w:val="22"/>
        </w:rPr>
        <w:t>Kellenberg Studio</w:t>
      </w:r>
    </w:p>
    <w:p w14:paraId="4A24E593" w14:textId="5A532F91" w:rsidR="00285036" w:rsidRDefault="0083609F" w:rsidP="000F1BE1">
      <w:pPr>
        <w:pStyle w:val="BodyText3"/>
        <w:widowControl/>
        <w:rPr>
          <w:sz w:val="22"/>
          <w:szCs w:val="22"/>
        </w:rPr>
      </w:pPr>
      <w:r>
        <w:rPr>
          <w:sz w:val="22"/>
          <w:szCs w:val="22"/>
        </w:rPr>
        <w:t>Erin Talkington</w:t>
      </w:r>
      <w:r>
        <w:rPr>
          <w:sz w:val="22"/>
          <w:szCs w:val="22"/>
        </w:rPr>
        <w:tab/>
      </w:r>
      <w:r>
        <w:rPr>
          <w:sz w:val="22"/>
          <w:szCs w:val="22"/>
        </w:rPr>
        <w:tab/>
      </w:r>
      <w:r w:rsidR="00031F7D">
        <w:rPr>
          <w:sz w:val="22"/>
          <w:szCs w:val="22"/>
        </w:rPr>
        <w:tab/>
      </w:r>
      <w:r>
        <w:rPr>
          <w:sz w:val="22"/>
          <w:szCs w:val="22"/>
        </w:rPr>
        <w:tab/>
        <w:t>RCLCO</w:t>
      </w:r>
    </w:p>
    <w:p w14:paraId="65D9B711" w14:textId="00A52DDE" w:rsidR="00F449AC" w:rsidRDefault="00F449AC" w:rsidP="00F449AC">
      <w:pPr>
        <w:pStyle w:val="BodyText3"/>
        <w:widowControl/>
        <w:rPr>
          <w:snapToGrid/>
          <w:sz w:val="22"/>
          <w:szCs w:val="22"/>
        </w:rPr>
      </w:pPr>
      <w:r>
        <w:rPr>
          <w:sz w:val="22"/>
          <w:szCs w:val="22"/>
        </w:rPr>
        <w:t>Muriel Xochimitl</w:t>
      </w:r>
      <w:r>
        <w:rPr>
          <w:sz w:val="22"/>
          <w:szCs w:val="22"/>
        </w:rPr>
        <w:tab/>
      </w:r>
      <w:r>
        <w:rPr>
          <w:sz w:val="22"/>
          <w:szCs w:val="22"/>
        </w:rPr>
        <w:tab/>
      </w:r>
      <w:r w:rsidR="00031F7D">
        <w:rPr>
          <w:sz w:val="22"/>
          <w:szCs w:val="22"/>
        </w:rPr>
        <w:tab/>
      </w:r>
      <w:r>
        <w:rPr>
          <w:sz w:val="22"/>
          <w:szCs w:val="22"/>
        </w:rPr>
        <w:tab/>
        <w:t>X-Factor Communications</w:t>
      </w:r>
    </w:p>
    <w:p w14:paraId="494C5809" w14:textId="5BDD5445" w:rsidR="00EC40FB" w:rsidRDefault="00EC40FB" w:rsidP="000F1BE1">
      <w:pPr>
        <w:pStyle w:val="BodyText3"/>
        <w:widowControl/>
        <w:rPr>
          <w:sz w:val="22"/>
          <w:szCs w:val="22"/>
        </w:rPr>
      </w:pPr>
      <w:r>
        <w:rPr>
          <w:sz w:val="22"/>
          <w:szCs w:val="22"/>
        </w:rPr>
        <w:t>Colton Stock</w:t>
      </w:r>
      <w:r>
        <w:rPr>
          <w:sz w:val="22"/>
          <w:szCs w:val="22"/>
        </w:rPr>
        <w:tab/>
      </w:r>
      <w:r>
        <w:rPr>
          <w:sz w:val="22"/>
          <w:szCs w:val="22"/>
        </w:rPr>
        <w:tab/>
      </w:r>
      <w:r>
        <w:rPr>
          <w:sz w:val="22"/>
          <w:szCs w:val="22"/>
        </w:rPr>
        <w:tab/>
      </w:r>
      <w:r w:rsidR="00031F7D">
        <w:rPr>
          <w:sz w:val="22"/>
          <w:szCs w:val="22"/>
        </w:rPr>
        <w:tab/>
      </w:r>
      <w:r>
        <w:rPr>
          <w:sz w:val="22"/>
          <w:szCs w:val="22"/>
        </w:rPr>
        <w:tab/>
        <w:t>X-Factor Communications</w:t>
      </w:r>
    </w:p>
    <w:p w14:paraId="685EAFC7" w14:textId="0DF678E0" w:rsidR="0052158D" w:rsidRDefault="0052158D" w:rsidP="009B0FF3">
      <w:pPr>
        <w:ind w:right="484"/>
        <w:rPr>
          <w:rFonts w:ascii="Arial" w:hAnsi="Arial" w:cs="Arial"/>
          <w:sz w:val="22"/>
          <w:szCs w:val="22"/>
        </w:rPr>
      </w:pPr>
      <w:r>
        <w:rPr>
          <w:rFonts w:ascii="Arial" w:hAnsi="Arial" w:cs="Arial"/>
          <w:sz w:val="22"/>
          <w:szCs w:val="22"/>
        </w:rPr>
        <w:t>Jacey Skinner</w:t>
      </w:r>
      <w:r>
        <w:rPr>
          <w:rFonts w:ascii="Arial" w:hAnsi="Arial" w:cs="Arial"/>
          <w:sz w:val="22"/>
          <w:szCs w:val="22"/>
        </w:rPr>
        <w:tab/>
      </w:r>
      <w:r>
        <w:rPr>
          <w:rFonts w:ascii="Arial" w:hAnsi="Arial" w:cs="Arial"/>
          <w:sz w:val="22"/>
          <w:szCs w:val="22"/>
        </w:rPr>
        <w:tab/>
      </w:r>
      <w:r>
        <w:rPr>
          <w:rFonts w:ascii="Arial" w:hAnsi="Arial" w:cs="Arial"/>
          <w:sz w:val="22"/>
          <w:szCs w:val="22"/>
        </w:rPr>
        <w:tab/>
      </w:r>
      <w:r w:rsidR="00031F7D">
        <w:rPr>
          <w:rFonts w:ascii="Arial" w:hAnsi="Arial" w:cs="Arial"/>
          <w:sz w:val="22"/>
          <w:szCs w:val="22"/>
        </w:rPr>
        <w:tab/>
      </w:r>
      <w:r>
        <w:rPr>
          <w:rFonts w:ascii="Arial" w:hAnsi="Arial" w:cs="Arial"/>
          <w:sz w:val="22"/>
          <w:szCs w:val="22"/>
        </w:rPr>
        <w:tab/>
      </w:r>
      <w:r w:rsidRPr="0052158D">
        <w:rPr>
          <w:rFonts w:ascii="Arial" w:hAnsi="Arial" w:cs="Arial"/>
          <w:sz w:val="22"/>
          <w:szCs w:val="22"/>
        </w:rPr>
        <w:t>Ballard Spahr</w:t>
      </w:r>
    </w:p>
    <w:p w14:paraId="5A3B1B07" w14:textId="0C5CEE60" w:rsidR="000A7409" w:rsidRDefault="000A7409" w:rsidP="009B0FF3">
      <w:pPr>
        <w:ind w:right="484"/>
        <w:rPr>
          <w:rFonts w:ascii="Arial" w:hAnsi="Arial" w:cs="Arial"/>
          <w:sz w:val="22"/>
          <w:szCs w:val="22"/>
        </w:rPr>
      </w:pPr>
      <w:r>
        <w:rPr>
          <w:rFonts w:ascii="Arial" w:hAnsi="Arial" w:cs="Arial"/>
          <w:sz w:val="22"/>
          <w:szCs w:val="22"/>
        </w:rPr>
        <w:t>Cee Cee Niederhauser</w:t>
      </w:r>
      <w:r>
        <w:rPr>
          <w:rFonts w:ascii="Arial" w:hAnsi="Arial" w:cs="Arial"/>
          <w:sz w:val="22"/>
          <w:szCs w:val="22"/>
        </w:rPr>
        <w:tab/>
      </w:r>
      <w:r>
        <w:rPr>
          <w:rFonts w:ascii="Arial" w:hAnsi="Arial" w:cs="Arial"/>
          <w:sz w:val="22"/>
          <w:szCs w:val="22"/>
        </w:rPr>
        <w:tab/>
      </w:r>
      <w:r>
        <w:rPr>
          <w:rFonts w:ascii="Arial" w:hAnsi="Arial" w:cs="Arial"/>
          <w:sz w:val="22"/>
          <w:szCs w:val="22"/>
        </w:rPr>
        <w:tab/>
        <w:t>DFCM</w:t>
      </w:r>
    </w:p>
    <w:p w14:paraId="7C008D8F" w14:textId="5596025B" w:rsidR="00B71331" w:rsidRDefault="00935AF4" w:rsidP="009B0FF3">
      <w:pPr>
        <w:ind w:right="484"/>
        <w:rPr>
          <w:rFonts w:ascii="Arial" w:hAnsi="Arial" w:cs="Arial"/>
          <w:sz w:val="22"/>
          <w:szCs w:val="22"/>
        </w:rPr>
      </w:pPr>
      <w:r>
        <w:rPr>
          <w:rFonts w:ascii="Arial" w:hAnsi="Arial" w:cs="Arial"/>
          <w:sz w:val="22"/>
          <w:szCs w:val="22"/>
        </w:rPr>
        <w:t>Rich Linder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Xenter</w:t>
      </w:r>
      <w:r w:rsidR="004071E6">
        <w:rPr>
          <w:rFonts w:ascii="Arial" w:hAnsi="Arial" w:cs="Arial"/>
          <w:sz w:val="22"/>
          <w:szCs w:val="22"/>
        </w:rPr>
        <w:t>, Inc.</w:t>
      </w:r>
    </w:p>
    <w:p w14:paraId="454107AC" w14:textId="7E4C9958" w:rsidR="00935AF4" w:rsidRDefault="00935AF4" w:rsidP="009B0FF3">
      <w:pPr>
        <w:ind w:right="484"/>
        <w:rPr>
          <w:rFonts w:ascii="Arial" w:hAnsi="Arial" w:cs="Arial"/>
          <w:sz w:val="22"/>
          <w:szCs w:val="22"/>
        </w:rPr>
      </w:pPr>
      <w:r>
        <w:rPr>
          <w:rFonts w:ascii="Arial" w:hAnsi="Arial" w:cs="Arial"/>
          <w:sz w:val="22"/>
          <w:szCs w:val="22"/>
        </w:rPr>
        <w:t>Brandon Fugal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X-Point Innovations</w:t>
      </w:r>
    </w:p>
    <w:p w14:paraId="3AB1A671" w14:textId="7687CB80" w:rsidR="00B71331" w:rsidRDefault="00B71331" w:rsidP="009B0FF3">
      <w:pPr>
        <w:ind w:right="484"/>
        <w:rPr>
          <w:rFonts w:ascii="Arial" w:hAnsi="Arial" w:cs="Arial"/>
          <w:sz w:val="22"/>
          <w:szCs w:val="22"/>
        </w:rPr>
      </w:pPr>
    </w:p>
    <w:p w14:paraId="5389B22B" w14:textId="7D5A892D" w:rsidR="00F020C6" w:rsidRDefault="000A7409" w:rsidP="00451EB9">
      <w:pPr>
        <w:ind w:right="484"/>
        <w:rPr>
          <w:rFonts w:ascii="Arial" w:hAnsi="Arial" w:cs="Arial"/>
          <w:sz w:val="22"/>
          <w:szCs w:val="22"/>
        </w:rPr>
        <w:sectPr w:rsidR="00F020C6" w:rsidSect="00990BCF">
          <w:headerReference w:type="default" r:id="rId9"/>
          <w:endnotePr>
            <w:numFmt w:val="decimal"/>
          </w:endnotePr>
          <w:type w:val="continuous"/>
          <w:pgSz w:w="12240" w:h="15840" w:code="1"/>
          <w:pgMar w:top="1440" w:right="1350" w:bottom="1440" w:left="1440" w:header="1440" w:footer="1440" w:gutter="0"/>
          <w:pgNumType w:start="1"/>
          <w:cols w:space="720"/>
          <w:noEndnote/>
          <w:titlePg/>
        </w:sectPr>
      </w:pPr>
      <w:r w:rsidRPr="000A7409">
        <w:rPr>
          <w:rFonts w:ascii="Arial" w:hAnsi="Arial" w:cs="Arial"/>
          <w:b/>
          <w:sz w:val="22"/>
          <w:szCs w:val="22"/>
          <w:u w:val="single"/>
        </w:rPr>
        <w:t>Members of the Public in Attendance</w:t>
      </w:r>
      <w:r w:rsidRPr="000A7409">
        <w:rPr>
          <w:rFonts w:ascii="Arial" w:hAnsi="Arial" w:cs="Arial"/>
          <w:b/>
          <w:sz w:val="22"/>
          <w:szCs w:val="22"/>
        </w:rPr>
        <w:t>:</w:t>
      </w:r>
    </w:p>
    <w:p w14:paraId="28C4EEAD" w14:textId="03F7C693" w:rsidR="00451EB9" w:rsidRPr="00451EB9" w:rsidRDefault="00451EB9" w:rsidP="00451EB9">
      <w:pPr>
        <w:ind w:right="484"/>
        <w:rPr>
          <w:rFonts w:ascii="Arial" w:hAnsi="Arial" w:cs="Arial"/>
          <w:sz w:val="22"/>
          <w:szCs w:val="22"/>
        </w:rPr>
      </w:pPr>
      <w:r w:rsidRPr="00451EB9">
        <w:rPr>
          <w:rFonts w:ascii="Arial" w:hAnsi="Arial" w:cs="Arial"/>
          <w:sz w:val="22"/>
          <w:szCs w:val="22"/>
        </w:rPr>
        <w:t>David Bearss</w:t>
      </w:r>
    </w:p>
    <w:p w14:paraId="2605357F" w14:textId="699301DB" w:rsidR="00451EB9" w:rsidRPr="00451EB9" w:rsidRDefault="00451EB9" w:rsidP="00451EB9">
      <w:pPr>
        <w:ind w:right="484"/>
        <w:rPr>
          <w:rFonts w:ascii="Arial" w:hAnsi="Arial" w:cs="Arial"/>
          <w:sz w:val="22"/>
          <w:szCs w:val="22"/>
        </w:rPr>
      </w:pPr>
      <w:r w:rsidRPr="00451EB9">
        <w:rPr>
          <w:rFonts w:ascii="Arial" w:hAnsi="Arial" w:cs="Arial"/>
          <w:sz w:val="22"/>
          <w:szCs w:val="22"/>
        </w:rPr>
        <w:t>Brett Sterrett</w:t>
      </w:r>
    </w:p>
    <w:p w14:paraId="30E20A07" w14:textId="02E6C781" w:rsidR="00451EB9" w:rsidRPr="00451EB9" w:rsidRDefault="00451EB9" w:rsidP="00451EB9">
      <w:pPr>
        <w:ind w:right="484"/>
        <w:rPr>
          <w:rFonts w:ascii="Arial" w:hAnsi="Arial" w:cs="Arial"/>
          <w:sz w:val="22"/>
          <w:szCs w:val="22"/>
        </w:rPr>
      </w:pPr>
      <w:r w:rsidRPr="00451EB9">
        <w:rPr>
          <w:rFonts w:ascii="Arial" w:hAnsi="Arial" w:cs="Arial"/>
          <w:sz w:val="22"/>
          <w:szCs w:val="22"/>
        </w:rPr>
        <w:t>Robert Baxter</w:t>
      </w:r>
    </w:p>
    <w:p w14:paraId="6AA76D8E" w14:textId="4C1FF5BF" w:rsidR="00451EB9" w:rsidRDefault="00451EB9" w:rsidP="00451EB9">
      <w:pPr>
        <w:ind w:right="484"/>
        <w:rPr>
          <w:rFonts w:ascii="Arial" w:hAnsi="Arial" w:cs="Arial"/>
          <w:sz w:val="22"/>
          <w:szCs w:val="22"/>
        </w:rPr>
      </w:pPr>
      <w:r>
        <w:rPr>
          <w:rFonts w:ascii="Arial" w:hAnsi="Arial" w:cs="Arial"/>
          <w:sz w:val="22"/>
          <w:szCs w:val="22"/>
        </w:rPr>
        <w:t>Tony Collins</w:t>
      </w:r>
    </w:p>
    <w:p w14:paraId="3422D793" w14:textId="4B4798BA" w:rsidR="00451EB9" w:rsidRPr="00451EB9" w:rsidRDefault="00451EB9" w:rsidP="00451EB9">
      <w:pPr>
        <w:ind w:right="484"/>
        <w:rPr>
          <w:rFonts w:ascii="Arial" w:hAnsi="Arial" w:cs="Arial"/>
          <w:sz w:val="22"/>
          <w:szCs w:val="22"/>
        </w:rPr>
      </w:pPr>
      <w:r w:rsidRPr="00451EB9">
        <w:rPr>
          <w:rFonts w:ascii="Arial" w:hAnsi="Arial" w:cs="Arial"/>
          <w:sz w:val="22"/>
          <w:szCs w:val="22"/>
        </w:rPr>
        <w:t>Jeff Grasso</w:t>
      </w:r>
    </w:p>
    <w:p w14:paraId="37B4E6F6" w14:textId="60A5BE30" w:rsidR="00451EB9" w:rsidRPr="00451EB9" w:rsidRDefault="00451EB9" w:rsidP="00451EB9">
      <w:pPr>
        <w:ind w:right="484"/>
        <w:rPr>
          <w:rFonts w:ascii="Arial" w:hAnsi="Arial" w:cs="Arial"/>
          <w:sz w:val="22"/>
          <w:szCs w:val="22"/>
        </w:rPr>
      </w:pPr>
      <w:r w:rsidRPr="00451EB9">
        <w:rPr>
          <w:rFonts w:ascii="Arial" w:hAnsi="Arial" w:cs="Arial"/>
          <w:sz w:val="22"/>
          <w:szCs w:val="22"/>
        </w:rPr>
        <w:t>Larry Curtis</w:t>
      </w:r>
    </w:p>
    <w:p w14:paraId="320D4CED" w14:textId="4D9307B7" w:rsidR="00451EB9" w:rsidRPr="00451EB9" w:rsidRDefault="00451EB9" w:rsidP="00451EB9">
      <w:pPr>
        <w:ind w:right="484"/>
        <w:rPr>
          <w:rFonts w:ascii="Arial" w:hAnsi="Arial" w:cs="Arial"/>
          <w:sz w:val="22"/>
          <w:szCs w:val="22"/>
        </w:rPr>
      </w:pPr>
      <w:r w:rsidRPr="00451EB9">
        <w:rPr>
          <w:rFonts w:ascii="Arial" w:hAnsi="Arial" w:cs="Arial"/>
          <w:sz w:val="22"/>
          <w:szCs w:val="22"/>
        </w:rPr>
        <w:t>Jade Teran</w:t>
      </w:r>
    </w:p>
    <w:p w14:paraId="434CE69B" w14:textId="205EC304" w:rsidR="00451EB9" w:rsidRPr="00451EB9" w:rsidRDefault="00451EB9" w:rsidP="00451EB9">
      <w:pPr>
        <w:ind w:right="484"/>
        <w:rPr>
          <w:rFonts w:ascii="Arial" w:hAnsi="Arial" w:cs="Arial"/>
          <w:sz w:val="22"/>
          <w:szCs w:val="22"/>
        </w:rPr>
      </w:pPr>
      <w:r w:rsidRPr="00451EB9">
        <w:rPr>
          <w:rFonts w:ascii="Arial" w:hAnsi="Arial" w:cs="Arial"/>
          <w:sz w:val="22"/>
          <w:szCs w:val="22"/>
        </w:rPr>
        <w:t>David Giles</w:t>
      </w:r>
    </w:p>
    <w:p w14:paraId="78379F39" w14:textId="7A1DC396" w:rsidR="00451EB9" w:rsidRPr="00451EB9" w:rsidRDefault="00451EB9" w:rsidP="00451EB9">
      <w:pPr>
        <w:ind w:right="484"/>
        <w:rPr>
          <w:rFonts w:ascii="Arial" w:hAnsi="Arial" w:cs="Arial"/>
          <w:sz w:val="22"/>
          <w:szCs w:val="22"/>
        </w:rPr>
      </w:pPr>
      <w:r w:rsidRPr="00451EB9">
        <w:rPr>
          <w:rFonts w:ascii="Arial" w:hAnsi="Arial" w:cs="Arial"/>
          <w:sz w:val="22"/>
          <w:szCs w:val="22"/>
        </w:rPr>
        <w:t>Heidi Nielsen</w:t>
      </w:r>
    </w:p>
    <w:p w14:paraId="08E44286" w14:textId="0FC3E935" w:rsidR="00451EB9" w:rsidRPr="00451EB9" w:rsidRDefault="00451EB9" w:rsidP="00451EB9">
      <w:pPr>
        <w:ind w:right="484"/>
        <w:rPr>
          <w:rFonts w:ascii="Arial" w:hAnsi="Arial" w:cs="Arial"/>
          <w:sz w:val="22"/>
          <w:szCs w:val="22"/>
        </w:rPr>
      </w:pPr>
      <w:r w:rsidRPr="00451EB9">
        <w:rPr>
          <w:rFonts w:ascii="Arial" w:hAnsi="Arial" w:cs="Arial"/>
          <w:sz w:val="22"/>
          <w:szCs w:val="22"/>
        </w:rPr>
        <w:t>Abram Nielsen</w:t>
      </w:r>
    </w:p>
    <w:p w14:paraId="37D8C90D" w14:textId="1DB79589" w:rsidR="00451EB9" w:rsidRPr="00451EB9" w:rsidRDefault="00451EB9" w:rsidP="00451EB9">
      <w:pPr>
        <w:ind w:right="484"/>
        <w:rPr>
          <w:rFonts w:ascii="Arial" w:hAnsi="Arial" w:cs="Arial"/>
          <w:sz w:val="22"/>
          <w:szCs w:val="22"/>
        </w:rPr>
      </w:pPr>
      <w:r w:rsidRPr="00451EB9">
        <w:rPr>
          <w:rFonts w:ascii="Arial" w:hAnsi="Arial" w:cs="Arial"/>
          <w:sz w:val="22"/>
          <w:szCs w:val="22"/>
        </w:rPr>
        <w:t>Joshua Woodbury</w:t>
      </w:r>
    </w:p>
    <w:p w14:paraId="12A5BE4F" w14:textId="3A274C0D" w:rsidR="00451EB9" w:rsidRPr="00451EB9" w:rsidRDefault="00451EB9" w:rsidP="00451EB9">
      <w:pPr>
        <w:ind w:right="484"/>
        <w:rPr>
          <w:rFonts w:ascii="Arial" w:hAnsi="Arial" w:cs="Arial"/>
          <w:sz w:val="22"/>
          <w:szCs w:val="22"/>
        </w:rPr>
      </w:pPr>
      <w:r w:rsidRPr="00451EB9">
        <w:rPr>
          <w:rFonts w:ascii="Arial" w:hAnsi="Arial" w:cs="Arial"/>
          <w:sz w:val="22"/>
          <w:szCs w:val="22"/>
        </w:rPr>
        <w:t>Danny Woodbury</w:t>
      </w:r>
    </w:p>
    <w:p w14:paraId="7B829438" w14:textId="5A372923" w:rsidR="00451EB9" w:rsidRDefault="00451EB9" w:rsidP="00451EB9">
      <w:pPr>
        <w:ind w:right="484"/>
        <w:rPr>
          <w:rFonts w:ascii="Arial" w:hAnsi="Arial" w:cs="Arial"/>
          <w:sz w:val="22"/>
          <w:szCs w:val="22"/>
        </w:rPr>
      </w:pPr>
      <w:r w:rsidRPr="00451EB9">
        <w:rPr>
          <w:rFonts w:ascii="Arial" w:hAnsi="Arial" w:cs="Arial"/>
          <w:sz w:val="22"/>
          <w:szCs w:val="22"/>
        </w:rPr>
        <w:lastRenderedPageBreak/>
        <w:t>Rich Woodbury</w:t>
      </w:r>
    </w:p>
    <w:p w14:paraId="11320726" w14:textId="2AE50291" w:rsidR="00F020C6" w:rsidRDefault="00F020C6" w:rsidP="00451EB9">
      <w:pPr>
        <w:ind w:right="484"/>
        <w:rPr>
          <w:rFonts w:ascii="Arial" w:hAnsi="Arial" w:cs="Arial"/>
          <w:sz w:val="22"/>
          <w:szCs w:val="22"/>
        </w:rPr>
      </w:pPr>
      <w:r>
        <w:rPr>
          <w:rFonts w:ascii="Arial" w:hAnsi="Arial" w:cs="Arial"/>
          <w:sz w:val="22"/>
          <w:szCs w:val="22"/>
        </w:rPr>
        <w:t>Paul Hewitt</w:t>
      </w:r>
    </w:p>
    <w:p w14:paraId="2EA04DFE" w14:textId="6CE154DB" w:rsidR="00F020C6" w:rsidRDefault="00F020C6" w:rsidP="00451EB9">
      <w:pPr>
        <w:ind w:right="484"/>
        <w:rPr>
          <w:rFonts w:ascii="Arial" w:hAnsi="Arial" w:cs="Arial"/>
          <w:sz w:val="22"/>
          <w:szCs w:val="22"/>
        </w:rPr>
      </w:pPr>
      <w:r>
        <w:rPr>
          <w:rFonts w:ascii="Arial" w:hAnsi="Arial" w:cs="Arial"/>
          <w:sz w:val="22"/>
          <w:szCs w:val="22"/>
        </w:rPr>
        <w:t>Cindy Cromer</w:t>
      </w:r>
    </w:p>
    <w:p w14:paraId="1B81570A" w14:textId="67398712" w:rsidR="00F020C6" w:rsidRDefault="00F020C6" w:rsidP="00451EB9">
      <w:pPr>
        <w:ind w:right="484"/>
        <w:rPr>
          <w:rFonts w:ascii="Arial" w:hAnsi="Arial" w:cs="Arial"/>
          <w:sz w:val="22"/>
          <w:szCs w:val="22"/>
        </w:rPr>
      </w:pPr>
      <w:r>
        <w:rPr>
          <w:rFonts w:ascii="Arial" w:hAnsi="Arial" w:cs="Arial"/>
          <w:sz w:val="22"/>
          <w:szCs w:val="22"/>
        </w:rPr>
        <w:t>Darlene Batatian</w:t>
      </w:r>
    </w:p>
    <w:p w14:paraId="24FFB354" w14:textId="0C3B4AD3" w:rsidR="00F020C6" w:rsidRDefault="00F020C6" w:rsidP="00451EB9">
      <w:pPr>
        <w:ind w:right="484"/>
        <w:rPr>
          <w:rFonts w:ascii="Arial" w:hAnsi="Arial" w:cs="Arial"/>
          <w:sz w:val="22"/>
          <w:szCs w:val="22"/>
        </w:rPr>
      </w:pPr>
      <w:r>
        <w:rPr>
          <w:rFonts w:ascii="Arial" w:hAnsi="Arial" w:cs="Arial"/>
          <w:sz w:val="22"/>
          <w:szCs w:val="22"/>
        </w:rPr>
        <w:t>Chloe Morroni</w:t>
      </w:r>
    </w:p>
    <w:p w14:paraId="59B24AD5" w14:textId="43011A09" w:rsidR="00F020C6" w:rsidRDefault="00F020C6" w:rsidP="00451EB9">
      <w:pPr>
        <w:ind w:right="484"/>
        <w:rPr>
          <w:rFonts w:ascii="Arial" w:hAnsi="Arial" w:cs="Arial"/>
          <w:sz w:val="22"/>
          <w:szCs w:val="22"/>
        </w:rPr>
      </w:pPr>
      <w:r>
        <w:rPr>
          <w:rFonts w:ascii="Arial" w:hAnsi="Arial" w:cs="Arial"/>
          <w:sz w:val="22"/>
          <w:szCs w:val="22"/>
        </w:rPr>
        <w:t>Deanna Hopkins</w:t>
      </w:r>
    </w:p>
    <w:p w14:paraId="1C50B602" w14:textId="5F139B43" w:rsidR="00F020C6" w:rsidRDefault="00F020C6" w:rsidP="00451EB9">
      <w:pPr>
        <w:ind w:right="484"/>
        <w:rPr>
          <w:rFonts w:ascii="Arial" w:hAnsi="Arial" w:cs="Arial"/>
          <w:sz w:val="22"/>
          <w:szCs w:val="22"/>
        </w:rPr>
      </w:pPr>
      <w:r>
        <w:rPr>
          <w:rFonts w:ascii="Arial" w:hAnsi="Arial" w:cs="Arial"/>
          <w:sz w:val="22"/>
          <w:szCs w:val="22"/>
        </w:rPr>
        <w:t>Eric Woodley</w:t>
      </w:r>
    </w:p>
    <w:p w14:paraId="0E384D42" w14:textId="78E37ECC" w:rsidR="00F020C6" w:rsidRDefault="00F020C6" w:rsidP="00451EB9">
      <w:pPr>
        <w:ind w:right="484"/>
        <w:rPr>
          <w:rFonts w:ascii="Arial" w:hAnsi="Arial" w:cs="Arial"/>
          <w:sz w:val="22"/>
          <w:szCs w:val="22"/>
        </w:rPr>
      </w:pPr>
      <w:r>
        <w:rPr>
          <w:rFonts w:ascii="Arial" w:hAnsi="Arial" w:cs="Arial"/>
          <w:sz w:val="22"/>
          <w:szCs w:val="22"/>
        </w:rPr>
        <w:t>Maddy Oritt</w:t>
      </w:r>
    </w:p>
    <w:p w14:paraId="4A844727" w14:textId="1D043E87" w:rsidR="00F020C6" w:rsidRDefault="00F020C6" w:rsidP="00451EB9">
      <w:pPr>
        <w:ind w:right="484"/>
        <w:rPr>
          <w:rFonts w:ascii="Arial" w:hAnsi="Arial" w:cs="Arial"/>
          <w:sz w:val="22"/>
          <w:szCs w:val="22"/>
        </w:rPr>
      </w:pPr>
      <w:r>
        <w:rPr>
          <w:rFonts w:ascii="Arial" w:hAnsi="Arial" w:cs="Arial"/>
          <w:sz w:val="22"/>
          <w:szCs w:val="22"/>
        </w:rPr>
        <w:t>Stephan James</w:t>
      </w:r>
    </w:p>
    <w:p w14:paraId="46DF708C" w14:textId="5E2F88DF" w:rsidR="00F020C6" w:rsidRDefault="00F020C6" w:rsidP="00451EB9">
      <w:pPr>
        <w:ind w:right="484"/>
        <w:rPr>
          <w:rFonts w:ascii="Arial" w:hAnsi="Arial" w:cs="Arial"/>
          <w:sz w:val="22"/>
          <w:szCs w:val="22"/>
        </w:rPr>
      </w:pPr>
      <w:r>
        <w:rPr>
          <w:rFonts w:ascii="Arial" w:hAnsi="Arial" w:cs="Arial"/>
          <w:sz w:val="22"/>
          <w:szCs w:val="22"/>
        </w:rPr>
        <w:t>Thomas Newman</w:t>
      </w:r>
    </w:p>
    <w:p w14:paraId="60A2BED5" w14:textId="43587982" w:rsidR="00F020C6" w:rsidRDefault="00F020C6" w:rsidP="00451EB9">
      <w:pPr>
        <w:ind w:right="484"/>
        <w:rPr>
          <w:rFonts w:ascii="Arial" w:hAnsi="Arial" w:cs="Arial"/>
          <w:sz w:val="22"/>
          <w:szCs w:val="22"/>
        </w:rPr>
      </w:pPr>
      <w:r>
        <w:rPr>
          <w:rFonts w:ascii="Arial" w:hAnsi="Arial" w:cs="Arial"/>
          <w:sz w:val="22"/>
          <w:szCs w:val="22"/>
        </w:rPr>
        <w:t>Hayden Felt</w:t>
      </w:r>
    </w:p>
    <w:p w14:paraId="343A44AC" w14:textId="40B27679" w:rsidR="00F020C6" w:rsidRDefault="00F020C6" w:rsidP="00451EB9">
      <w:pPr>
        <w:ind w:right="484"/>
        <w:rPr>
          <w:rFonts w:ascii="Arial" w:hAnsi="Arial" w:cs="Arial"/>
          <w:sz w:val="22"/>
          <w:szCs w:val="22"/>
        </w:rPr>
      </w:pPr>
      <w:r>
        <w:rPr>
          <w:rFonts w:ascii="Arial" w:hAnsi="Arial" w:cs="Arial"/>
          <w:sz w:val="22"/>
          <w:szCs w:val="22"/>
        </w:rPr>
        <w:t>Laura Hansen</w:t>
      </w:r>
    </w:p>
    <w:p w14:paraId="1977C412" w14:textId="1AB8B91C" w:rsidR="00F020C6" w:rsidRDefault="00F020C6" w:rsidP="00451EB9">
      <w:pPr>
        <w:ind w:right="484"/>
        <w:rPr>
          <w:rFonts w:ascii="Arial" w:hAnsi="Arial" w:cs="Arial"/>
          <w:sz w:val="22"/>
          <w:szCs w:val="22"/>
        </w:rPr>
      </w:pPr>
      <w:r>
        <w:rPr>
          <w:rFonts w:ascii="Arial" w:hAnsi="Arial" w:cs="Arial"/>
          <w:sz w:val="22"/>
          <w:szCs w:val="22"/>
        </w:rPr>
        <w:t>Edward deAvila</w:t>
      </w:r>
    </w:p>
    <w:p w14:paraId="3BA21ADF" w14:textId="67999694" w:rsidR="00F020C6" w:rsidRDefault="00F020C6" w:rsidP="00451EB9">
      <w:pPr>
        <w:ind w:right="484"/>
        <w:rPr>
          <w:rFonts w:ascii="Arial" w:hAnsi="Arial" w:cs="Arial"/>
          <w:sz w:val="22"/>
          <w:szCs w:val="22"/>
        </w:rPr>
      </w:pPr>
      <w:r>
        <w:rPr>
          <w:rFonts w:ascii="Arial" w:hAnsi="Arial" w:cs="Arial"/>
          <w:sz w:val="22"/>
          <w:szCs w:val="22"/>
        </w:rPr>
        <w:t>Michelle Larsen</w:t>
      </w:r>
    </w:p>
    <w:p w14:paraId="0A32914C" w14:textId="20250F64" w:rsidR="00F020C6" w:rsidRDefault="00F020C6" w:rsidP="00451EB9">
      <w:pPr>
        <w:ind w:right="484"/>
        <w:rPr>
          <w:rFonts w:ascii="Arial" w:hAnsi="Arial" w:cs="Arial"/>
          <w:sz w:val="22"/>
          <w:szCs w:val="22"/>
        </w:rPr>
      </w:pPr>
      <w:r>
        <w:rPr>
          <w:rFonts w:ascii="Arial" w:hAnsi="Arial" w:cs="Arial"/>
          <w:sz w:val="22"/>
          <w:szCs w:val="22"/>
        </w:rPr>
        <w:t>Will Walker</w:t>
      </w:r>
    </w:p>
    <w:p w14:paraId="48CC38AF" w14:textId="60C5E243" w:rsidR="00F020C6" w:rsidRDefault="00F020C6" w:rsidP="00451EB9">
      <w:pPr>
        <w:ind w:right="484"/>
        <w:rPr>
          <w:rFonts w:ascii="Arial" w:hAnsi="Arial" w:cs="Arial"/>
          <w:sz w:val="22"/>
          <w:szCs w:val="22"/>
        </w:rPr>
      </w:pPr>
      <w:r>
        <w:rPr>
          <w:rFonts w:ascii="Arial" w:hAnsi="Arial" w:cs="Arial"/>
          <w:sz w:val="22"/>
          <w:szCs w:val="22"/>
        </w:rPr>
        <w:t>Brett Milburn</w:t>
      </w:r>
    </w:p>
    <w:p w14:paraId="22861C9A" w14:textId="154D77B7" w:rsidR="00F020C6" w:rsidRDefault="00F020C6" w:rsidP="00451EB9">
      <w:pPr>
        <w:ind w:right="484"/>
        <w:rPr>
          <w:rFonts w:ascii="Arial" w:hAnsi="Arial" w:cs="Arial"/>
          <w:sz w:val="22"/>
          <w:szCs w:val="22"/>
        </w:rPr>
      </w:pPr>
      <w:r>
        <w:rPr>
          <w:rFonts w:ascii="Arial" w:hAnsi="Arial" w:cs="Arial"/>
          <w:sz w:val="22"/>
          <w:szCs w:val="22"/>
        </w:rPr>
        <w:t>Kamron Dalton</w:t>
      </w:r>
    </w:p>
    <w:p w14:paraId="57F65E67" w14:textId="77777777" w:rsidR="00F020C6" w:rsidRPr="00451EB9" w:rsidRDefault="00F020C6" w:rsidP="00451EB9">
      <w:pPr>
        <w:ind w:right="484"/>
        <w:rPr>
          <w:rFonts w:ascii="Arial" w:hAnsi="Arial" w:cs="Arial"/>
          <w:sz w:val="22"/>
          <w:szCs w:val="22"/>
        </w:rPr>
      </w:pPr>
    </w:p>
    <w:p w14:paraId="5D928CFA" w14:textId="77777777" w:rsidR="00F020C6" w:rsidRDefault="00F020C6" w:rsidP="009B0FF3">
      <w:pPr>
        <w:ind w:right="484"/>
        <w:rPr>
          <w:rFonts w:ascii="Arial" w:hAnsi="Arial" w:cs="Arial"/>
          <w:sz w:val="22"/>
          <w:szCs w:val="22"/>
        </w:rPr>
        <w:sectPr w:rsidR="00F020C6" w:rsidSect="00F020C6">
          <w:endnotePr>
            <w:numFmt w:val="decimal"/>
          </w:endnotePr>
          <w:type w:val="continuous"/>
          <w:pgSz w:w="12240" w:h="15840" w:code="1"/>
          <w:pgMar w:top="1440" w:right="1350" w:bottom="1440" w:left="1440" w:header="1440" w:footer="1440" w:gutter="0"/>
          <w:pgNumType w:start="1"/>
          <w:cols w:num="3" w:space="720"/>
          <w:noEndnote/>
          <w:titlePg/>
        </w:sectPr>
      </w:pPr>
    </w:p>
    <w:p w14:paraId="7B4C4DA6" w14:textId="394BC3EE" w:rsidR="00451EB9" w:rsidRDefault="00451EB9" w:rsidP="009B0FF3">
      <w:pPr>
        <w:ind w:right="484"/>
        <w:rPr>
          <w:rFonts w:ascii="Arial" w:hAnsi="Arial" w:cs="Arial"/>
          <w:sz w:val="22"/>
          <w:szCs w:val="22"/>
        </w:rPr>
      </w:pPr>
    </w:p>
    <w:p w14:paraId="536ABD94" w14:textId="77777777" w:rsidR="00935AF4" w:rsidRDefault="00935AF4" w:rsidP="009B0FF3">
      <w:pPr>
        <w:ind w:right="484"/>
        <w:rPr>
          <w:rFonts w:ascii="Arial" w:hAnsi="Arial" w:cs="Arial"/>
          <w:sz w:val="22"/>
          <w:szCs w:val="22"/>
        </w:rPr>
        <w:sectPr w:rsidR="00935AF4" w:rsidSect="00990BCF">
          <w:endnotePr>
            <w:numFmt w:val="decimal"/>
          </w:endnotePr>
          <w:type w:val="continuous"/>
          <w:pgSz w:w="12240" w:h="15840" w:code="1"/>
          <w:pgMar w:top="1440" w:right="1350" w:bottom="1440" w:left="1440" w:header="1440" w:footer="1440" w:gutter="0"/>
          <w:pgNumType w:start="1"/>
          <w:cols w:space="720"/>
          <w:noEndnote/>
          <w:titlePg/>
        </w:sectPr>
      </w:pPr>
    </w:p>
    <w:p w14:paraId="4BA97C08" w14:textId="6EACC9DA" w:rsidR="000A0BEC" w:rsidRDefault="003D25A2" w:rsidP="00801FBC">
      <w:pPr>
        <w:ind w:right="484"/>
        <w:jc w:val="both"/>
        <w:rPr>
          <w:rFonts w:ascii="Arial" w:hAnsi="Arial" w:cs="Arial"/>
          <w:sz w:val="22"/>
          <w:szCs w:val="22"/>
        </w:rPr>
      </w:pPr>
      <w:r w:rsidRPr="00C70ED0">
        <w:rPr>
          <w:rFonts w:ascii="Arial" w:hAnsi="Arial" w:cs="Arial"/>
          <w:sz w:val="22"/>
          <w:szCs w:val="22"/>
        </w:rPr>
        <w:t xml:space="preserve">On </w:t>
      </w:r>
      <w:r w:rsidR="00A81FA3">
        <w:rPr>
          <w:rFonts w:ascii="Arial" w:hAnsi="Arial" w:cs="Arial"/>
          <w:sz w:val="22"/>
          <w:szCs w:val="22"/>
        </w:rPr>
        <w:t>T</w:t>
      </w:r>
      <w:r w:rsidR="00405540">
        <w:rPr>
          <w:rFonts w:ascii="Arial" w:hAnsi="Arial" w:cs="Arial"/>
          <w:sz w:val="22"/>
          <w:szCs w:val="22"/>
        </w:rPr>
        <w:t>uesday</w:t>
      </w:r>
      <w:r w:rsidR="00A81FA3">
        <w:rPr>
          <w:rFonts w:ascii="Arial" w:hAnsi="Arial" w:cs="Arial"/>
          <w:sz w:val="22"/>
          <w:szCs w:val="22"/>
        </w:rPr>
        <w:t xml:space="preserve">, </w:t>
      </w:r>
      <w:r w:rsidR="00405540">
        <w:rPr>
          <w:rFonts w:ascii="Arial" w:hAnsi="Arial" w:cs="Arial"/>
          <w:sz w:val="22"/>
          <w:szCs w:val="22"/>
        </w:rPr>
        <w:t>June 14</w:t>
      </w:r>
      <w:r w:rsidR="00D32F90" w:rsidRPr="00C70ED0">
        <w:rPr>
          <w:rFonts w:ascii="Arial" w:hAnsi="Arial" w:cs="Arial"/>
          <w:sz w:val="22"/>
          <w:szCs w:val="22"/>
        </w:rPr>
        <w:t>, 202</w:t>
      </w:r>
      <w:r w:rsidR="00E854A3">
        <w:rPr>
          <w:rFonts w:ascii="Arial" w:hAnsi="Arial" w:cs="Arial"/>
          <w:sz w:val="22"/>
          <w:szCs w:val="22"/>
        </w:rPr>
        <w:t>2</w:t>
      </w:r>
      <w:r w:rsidR="00612EEE">
        <w:rPr>
          <w:rFonts w:ascii="Arial" w:hAnsi="Arial" w:cs="Arial"/>
          <w:sz w:val="22"/>
          <w:szCs w:val="22"/>
        </w:rPr>
        <w:t>,</w:t>
      </w:r>
      <w:r w:rsidRPr="00C70ED0">
        <w:rPr>
          <w:rFonts w:ascii="Arial" w:hAnsi="Arial" w:cs="Arial"/>
          <w:sz w:val="22"/>
          <w:szCs w:val="22"/>
        </w:rPr>
        <w:t xml:space="preserve"> the </w:t>
      </w:r>
      <w:r w:rsidR="00D32F90" w:rsidRPr="00C70ED0">
        <w:rPr>
          <w:rFonts w:ascii="Arial" w:hAnsi="Arial" w:cs="Arial"/>
          <w:sz w:val="22"/>
          <w:szCs w:val="22"/>
        </w:rPr>
        <w:t xml:space="preserve">Point of the Mountain State Land </w:t>
      </w:r>
      <w:r w:rsidR="00C371A3">
        <w:rPr>
          <w:rFonts w:ascii="Arial" w:hAnsi="Arial" w:cs="Arial"/>
          <w:sz w:val="22"/>
          <w:szCs w:val="22"/>
        </w:rPr>
        <w:t>Authority Board held a</w:t>
      </w:r>
      <w:r w:rsidR="009B0FF3">
        <w:rPr>
          <w:rFonts w:ascii="Arial" w:hAnsi="Arial" w:cs="Arial"/>
          <w:sz w:val="22"/>
          <w:szCs w:val="22"/>
        </w:rPr>
        <w:t xml:space="preserve"> meeting</w:t>
      </w:r>
      <w:r w:rsidR="00F5574C">
        <w:rPr>
          <w:rFonts w:ascii="Arial" w:hAnsi="Arial" w:cs="Arial"/>
          <w:sz w:val="22"/>
          <w:szCs w:val="22"/>
        </w:rPr>
        <w:t xml:space="preserve"> in the </w:t>
      </w:r>
      <w:r w:rsidR="00E8409E">
        <w:rPr>
          <w:rFonts w:ascii="Arial" w:hAnsi="Arial" w:cs="Arial"/>
          <w:sz w:val="22"/>
          <w:szCs w:val="22"/>
        </w:rPr>
        <w:t>Senate Building, Room 2</w:t>
      </w:r>
      <w:r w:rsidR="00405540">
        <w:rPr>
          <w:rFonts w:ascii="Arial" w:hAnsi="Arial" w:cs="Arial"/>
          <w:sz w:val="22"/>
          <w:szCs w:val="22"/>
        </w:rPr>
        <w:t>2</w:t>
      </w:r>
      <w:r w:rsidR="00E8409E">
        <w:rPr>
          <w:rFonts w:ascii="Arial" w:hAnsi="Arial" w:cs="Arial"/>
          <w:sz w:val="22"/>
          <w:szCs w:val="22"/>
        </w:rPr>
        <w:t>0 a</w:t>
      </w:r>
      <w:r w:rsidR="00F5574C">
        <w:rPr>
          <w:rFonts w:ascii="Arial" w:hAnsi="Arial" w:cs="Arial"/>
          <w:sz w:val="22"/>
          <w:szCs w:val="22"/>
        </w:rPr>
        <w:t>t the Utah State Capitol</w:t>
      </w:r>
      <w:r w:rsidR="00E8409E">
        <w:rPr>
          <w:rFonts w:ascii="Arial" w:hAnsi="Arial" w:cs="Arial"/>
          <w:sz w:val="22"/>
          <w:szCs w:val="22"/>
        </w:rPr>
        <w:t xml:space="preserve"> Complex</w:t>
      </w:r>
      <w:r w:rsidR="00F5574C">
        <w:rPr>
          <w:rFonts w:ascii="Arial" w:hAnsi="Arial" w:cs="Arial"/>
          <w:sz w:val="22"/>
          <w:szCs w:val="22"/>
        </w:rPr>
        <w:t xml:space="preserve">. A virtual meeting option was available for those who </w:t>
      </w:r>
      <w:r w:rsidR="00FF5AB4">
        <w:rPr>
          <w:rFonts w:ascii="Arial" w:hAnsi="Arial" w:cs="Arial"/>
          <w:sz w:val="22"/>
          <w:szCs w:val="22"/>
        </w:rPr>
        <w:t>attended</w:t>
      </w:r>
      <w:r w:rsidR="00F5574C">
        <w:rPr>
          <w:rFonts w:ascii="Arial" w:hAnsi="Arial" w:cs="Arial"/>
          <w:sz w:val="22"/>
          <w:szCs w:val="22"/>
        </w:rPr>
        <w:t xml:space="preserve"> remotely </w:t>
      </w:r>
      <w:r w:rsidR="009B0FF3">
        <w:rPr>
          <w:rFonts w:ascii="Arial" w:hAnsi="Arial" w:cs="Arial"/>
          <w:sz w:val="22"/>
          <w:szCs w:val="22"/>
        </w:rPr>
        <w:t xml:space="preserve">via the Zoom Meeting platform: </w:t>
      </w:r>
    </w:p>
    <w:p w14:paraId="4797D968" w14:textId="5EBEAB12" w:rsidR="00EC40FB" w:rsidRPr="00F10C8B" w:rsidRDefault="001237B5" w:rsidP="009B0FF3">
      <w:pPr>
        <w:shd w:val="clear" w:color="auto" w:fill="FFFFFF"/>
        <w:ind w:right="484"/>
        <w:rPr>
          <w:szCs w:val="24"/>
        </w:rPr>
      </w:pPr>
      <w:hyperlink r:id="rId10" w:history="1">
        <w:r w:rsidR="00EC40FB" w:rsidRPr="00F10C8B">
          <w:rPr>
            <w:rStyle w:val="Hyperlink"/>
            <w:szCs w:val="24"/>
          </w:rPr>
          <w:t>https://zoom.us/webinar/register/WN_11t67FdJTpC2Y5Eu7F_lAQ</w:t>
        </w:r>
      </w:hyperlink>
    </w:p>
    <w:p w14:paraId="63898E9F" w14:textId="77777777" w:rsidR="008C7635" w:rsidRDefault="008C7635" w:rsidP="00871796">
      <w:pPr>
        <w:shd w:val="clear" w:color="auto" w:fill="FFFFFF"/>
        <w:ind w:right="484"/>
        <w:rPr>
          <w:rFonts w:ascii="Arial" w:hAnsi="Arial" w:cs="Arial"/>
          <w:sz w:val="22"/>
          <w:szCs w:val="22"/>
        </w:rPr>
      </w:pPr>
    </w:p>
    <w:p w14:paraId="0F4D3FF0" w14:textId="458A3E6C" w:rsidR="009966E9" w:rsidRDefault="000553B5" w:rsidP="00871796">
      <w:pPr>
        <w:shd w:val="clear" w:color="auto" w:fill="FFFFFF"/>
        <w:ind w:right="484"/>
        <w:rPr>
          <w:rFonts w:ascii="Arial" w:hAnsi="Arial" w:cs="Arial"/>
          <w:sz w:val="22"/>
          <w:szCs w:val="22"/>
        </w:rPr>
      </w:pPr>
      <w:r>
        <w:rPr>
          <w:rFonts w:ascii="Arial" w:hAnsi="Arial" w:cs="Arial"/>
          <w:sz w:val="22"/>
          <w:szCs w:val="22"/>
        </w:rPr>
        <w:t xml:space="preserve">A </w:t>
      </w:r>
      <w:r w:rsidR="0048016D">
        <w:rPr>
          <w:rFonts w:ascii="Arial" w:hAnsi="Arial" w:cs="Arial"/>
          <w:sz w:val="22"/>
          <w:szCs w:val="22"/>
        </w:rPr>
        <w:t xml:space="preserve">video of the meeting </w:t>
      </w:r>
      <w:r>
        <w:rPr>
          <w:rFonts w:ascii="Arial" w:hAnsi="Arial" w:cs="Arial"/>
          <w:sz w:val="22"/>
          <w:szCs w:val="22"/>
        </w:rPr>
        <w:t xml:space="preserve">can be found on The Point’s </w:t>
      </w:r>
      <w:r w:rsidR="009B0FF3" w:rsidRPr="000A0BEC">
        <w:rPr>
          <w:rFonts w:ascii="Arial" w:hAnsi="Arial" w:cs="Arial"/>
          <w:sz w:val="22"/>
          <w:szCs w:val="22"/>
        </w:rPr>
        <w:t>YouTube</w:t>
      </w:r>
      <w:r>
        <w:rPr>
          <w:rFonts w:ascii="Arial" w:hAnsi="Arial" w:cs="Arial"/>
          <w:sz w:val="22"/>
          <w:szCs w:val="22"/>
        </w:rPr>
        <w:t xml:space="preserve"> cha</w:t>
      </w:r>
      <w:r w:rsidR="0097190C">
        <w:rPr>
          <w:rFonts w:ascii="Arial" w:hAnsi="Arial" w:cs="Arial"/>
          <w:sz w:val="22"/>
          <w:szCs w:val="22"/>
        </w:rPr>
        <w:t>nn</w:t>
      </w:r>
      <w:r w:rsidR="009966E9">
        <w:rPr>
          <w:rFonts w:ascii="Arial" w:hAnsi="Arial" w:cs="Arial"/>
          <w:sz w:val="22"/>
          <w:szCs w:val="22"/>
        </w:rPr>
        <w:t>el:</w:t>
      </w:r>
    </w:p>
    <w:p w14:paraId="3CAAC13E" w14:textId="77777777" w:rsidR="001B3B7E" w:rsidRPr="007E64EC" w:rsidRDefault="001237B5" w:rsidP="00F5574C">
      <w:pPr>
        <w:shd w:val="clear" w:color="auto" w:fill="FFFFFF"/>
        <w:ind w:right="484"/>
        <w:rPr>
          <w:rStyle w:val="Hyperlink"/>
        </w:rPr>
      </w:pPr>
      <w:hyperlink r:id="rId11" w:tgtFrame="_blank" w:history="1">
        <w:r w:rsidR="001B3B7E" w:rsidRPr="007E64EC">
          <w:rPr>
            <w:rStyle w:val="Hyperlink"/>
            <w:szCs w:val="24"/>
          </w:rPr>
          <w:t>bit.ly/thepointyoutube</w:t>
        </w:r>
      </w:hyperlink>
    </w:p>
    <w:p w14:paraId="7AA8E836" w14:textId="7E11EED0" w:rsidR="009966E9" w:rsidRDefault="009966E9" w:rsidP="00F5574C">
      <w:pPr>
        <w:shd w:val="clear" w:color="auto" w:fill="FFFFFF"/>
        <w:ind w:right="484"/>
        <w:rPr>
          <w:rFonts w:ascii="Arial" w:hAnsi="Arial" w:cs="Arial"/>
          <w:szCs w:val="24"/>
        </w:rPr>
      </w:pPr>
    </w:p>
    <w:p w14:paraId="4F0B4ABF" w14:textId="37A10BEC" w:rsidR="009A215C" w:rsidRDefault="00F01E3E" w:rsidP="00C70ED0">
      <w:pPr>
        <w:pStyle w:val="BodyText"/>
        <w:tabs>
          <w:tab w:val="left" w:pos="860"/>
        </w:tabs>
        <w:jc w:val="both"/>
        <w:rPr>
          <w:rFonts w:ascii="Arial" w:hAnsi="Arial" w:cs="Arial"/>
          <w:sz w:val="22"/>
          <w:szCs w:val="22"/>
        </w:rPr>
      </w:pPr>
      <w:r>
        <w:rPr>
          <w:rFonts w:ascii="Arial" w:hAnsi="Arial" w:cs="Arial"/>
          <w:sz w:val="22"/>
          <w:szCs w:val="22"/>
        </w:rPr>
        <w:t xml:space="preserve">The meeting was called to order at </w:t>
      </w:r>
      <w:r w:rsidR="003C3CC9">
        <w:rPr>
          <w:rFonts w:ascii="Arial" w:hAnsi="Arial" w:cs="Arial"/>
          <w:sz w:val="22"/>
          <w:szCs w:val="22"/>
        </w:rPr>
        <w:t>9</w:t>
      </w:r>
      <w:r w:rsidR="007B35B1">
        <w:rPr>
          <w:rFonts w:ascii="Arial" w:hAnsi="Arial" w:cs="Arial"/>
          <w:sz w:val="22"/>
          <w:szCs w:val="22"/>
        </w:rPr>
        <w:t>:0</w:t>
      </w:r>
      <w:r w:rsidR="00715045">
        <w:rPr>
          <w:rFonts w:ascii="Arial" w:hAnsi="Arial" w:cs="Arial"/>
          <w:sz w:val="22"/>
          <w:szCs w:val="22"/>
        </w:rPr>
        <w:t>3</w:t>
      </w:r>
      <w:r w:rsidR="009A215C" w:rsidRPr="00C70ED0">
        <w:rPr>
          <w:rFonts w:ascii="Arial" w:hAnsi="Arial" w:cs="Arial"/>
          <w:sz w:val="22"/>
          <w:szCs w:val="22"/>
        </w:rPr>
        <w:t xml:space="preserve"> </w:t>
      </w:r>
      <w:r w:rsidR="00E60953">
        <w:rPr>
          <w:rFonts w:ascii="Arial" w:hAnsi="Arial" w:cs="Arial"/>
          <w:sz w:val="22"/>
          <w:szCs w:val="22"/>
        </w:rPr>
        <w:t>a</w:t>
      </w:r>
      <w:r w:rsidR="009A215C" w:rsidRPr="00C70ED0">
        <w:rPr>
          <w:rFonts w:ascii="Arial" w:hAnsi="Arial" w:cs="Arial"/>
          <w:sz w:val="22"/>
          <w:szCs w:val="22"/>
        </w:rPr>
        <w:t>m.</w:t>
      </w:r>
    </w:p>
    <w:p w14:paraId="5F466935" w14:textId="0DCD3452" w:rsidR="0049093A" w:rsidRDefault="0049093A" w:rsidP="00C70ED0">
      <w:pPr>
        <w:pStyle w:val="BodyText"/>
        <w:tabs>
          <w:tab w:val="left" w:pos="860"/>
        </w:tabs>
        <w:jc w:val="both"/>
        <w:rPr>
          <w:rFonts w:ascii="Arial" w:hAnsi="Arial" w:cs="Arial"/>
          <w:sz w:val="22"/>
          <w:szCs w:val="22"/>
        </w:rPr>
      </w:pPr>
    </w:p>
    <w:p w14:paraId="145CE34A" w14:textId="77777777" w:rsidR="006739D6" w:rsidRDefault="006739D6" w:rsidP="00C70ED0">
      <w:pPr>
        <w:pStyle w:val="BodyText"/>
        <w:tabs>
          <w:tab w:val="left" w:pos="860"/>
        </w:tabs>
        <w:jc w:val="both"/>
        <w:rPr>
          <w:rFonts w:ascii="Arial" w:hAnsi="Arial" w:cs="Arial"/>
          <w:sz w:val="22"/>
          <w:szCs w:val="22"/>
        </w:rPr>
      </w:pPr>
    </w:p>
    <w:p w14:paraId="3FA96E91" w14:textId="6AE46277" w:rsidR="009A215C" w:rsidRPr="002D0780" w:rsidRDefault="009A215C" w:rsidP="00615E96">
      <w:pPr>
        <w:numPr>
          <w:ilvl w:val="0"/>
          <w:numId w:val="1"/>
        </w:numPr>
        <w:tabs>
          <w:tab w:val="right" w:leader="dot" w:pos="9360"/>
        </w:tabs>
        <w:jc w:val="both"/>
        <w:rPr>
          <w:rFonts w:ascii="Arial" w:hAnsi="Arial"/>
          <w:b/>
          <w:sz w:val="22"/>
          <w:szCs w:val="22"/>
        </w:rPr>
      </w:pPr>
      <w:r w:rsidRPr="002D0780">
        <w:rPr>
          <w:rFonts w:ascii="Arial" w:hAnsi="Arial"/>
          <w:b/>
          <w:sz w:val="22"/>
          <w:szCs w:val="22"/>
        </w:rPr>
        <w:t>WELCOME</w:t>
      </w:r>
    </w:p>
    <w:p w14:paraId="3DDCD693" w14:textId="0B02832A" w:rsidR="00056835" w:rsidRDefault="003C0028" w:rsidP="00056835">
      <w:pPr>
        <w:pStyle w:val="BodyText3"/>
        <w:widowControl/>
        <w:rPr>
          <w:sz w:val="22"/>
          <w:szCs w:val="22"/>
        </w:rPr>
      </w:pPr>
      <w:r>
        <w:rPr>
          <w:sz w:val="22"/>
          <w:szCs w:val="22"/>
        </w:rPr>
        <w:t>Chai</w:t>
      </w:r>
      <w:r w:rsidR="00715045">
        <w:rPr>
          <w:sz w:val="22"/>
          <w:szCs w:val="22"/>
        </w:rPr>
        <w:t>r Lowry Snow</w:t>
      </w:r>
      <w:r w:rsidR="00EA32C6">
        <w:rPr>
          <w:sz w:val="22"/>
          <w:szCs w:val="22"/>
        </w:rPr>
        <w:t xml:space="preserve"> </w:t>
      </w:r>
      <w:r w:rsidR="009966E9">
        <w:rPr>
          <w:sz w:val="22"/>
          <w:szCs w:val="22"/>
        </w:rPr>
        <w:t>welcome</w:t>
      </w:r>
      <w:r w:rsidR="00056835">
        <w:rPr>
          <w:sz w:val="22"/>
          <w:szCs w:val="22"/>
        </w:rPr>
        <w:t>d</w:t>
      </w:r>
      <w:r w:rsidR="009966E9">
        <w:rPr>
          <w:sz w:val="22"/>
          <w:szCs w:val="22"/>
        </w:rPr>
        <w:t xml:space="preserve"> </w:t>
      </w:r>
      <w:r w:rsidR="00BE432B">
        <w:rPr>
          <w:sz w:val="22"/>
          <w:szCs w:val="22"/>
        </w:rPr>
        <w:t xml:space="preserve">the </w:t>
      </w:r>
      <w:r w:rsidR="009966E9">
        <w:rPr>
          <w:sz w:val="22"/>
          <w:szCs w:val="22"/>
        </w:rPr>
        <w:t>boar</w:t>
      </w:r>
      <w:r w:rsidR="0049093A">
        <w:rPr>
          <w:sz w:val="22"/>
          <w:szCs w:val="22"/>
        </w:rPr>
        <w:t xml:space="preserve">d and </w:t>
      </w:r>
      <w:r w:rsidR="008D024B">
        <w:rPr>
          <w:sz w:val="22"/>
          <w:szCs w:val="22"/>
        </w:rPr>
        <w:t>c</w:t>
      </w:r>
      <w:r w:rsidR="006419C6">
        <w:rPr>
          <w:sz w:val="22"/>
          <w:szCs w:val="22"/>
        </w:rPr>
        <w:t>onsultants to the meeting</w:t>
      </w:r>
      <w:r w:rsidR="00F12B4F">
        <w:rPr>
          <w:sz w:val="22"/>
          <w:szCs w:val="22"/>
        </w:rPr>
        <w:t xml:space="preserve"> and recognized Lt. Governor Deidre Henderso</w:t>
      </w:r>
      <w:r w:rsidR="00CF6E5E">
        <w:rPr>
          <w:sz w:val="22"/>
          <w:szCs w:val="22"/>
        </w:rPr>
        <w:t>n</w:t>
      </w:r>
      <w:r w:rsidR="002C7AE0">
        <w:rPr>
          <w:sz w:val="22"/>
          <w:szCs w:val="22"/>
        </w:rPr>
        <w:t>.</w:t>
      </w:r>
      <w:r w:rsidR="00EC0920">
        <w:rPr>
          <w:sz w:val="22"/>
          <w:szCs w:val="22"/>
        </w:rPr>
        <w:t xml:space="preserve"> </w:t>
      </w:r>
      <w:r w:rsidR="00C5483A">
        <w:rPr>
          <w:sz w:val="22"/>
          <w:szCs w:val="22"/>
        </w:rPr>
        <w:t xml:space="preserve">The Chair </w:t>
      </w:r>
      <w:r w:rsidR="009E55DA">
        <w:rPr>
          <w:sz w:val="22"/>
          <w:szCs w:val="22"/>
        </w:rPr>
        <w:t>provided an update on</w:t>
      </w:r>
      <w:r w:rsidR="00C5483A">
        <w:rPr>
          <w:sz w:val="22"/>
          <w:szCs w:val="22"/>
        </w:rPr>
        <w:t xml:space="preserve"> the</w:t>
      </w:r>
      <w:r w:rsidR="00B514C7">
        <w:rPr>
          <w:sz w:val="22"/>
          <w:szCs w:val="22"/>
        </w:rPr>
        <w:t xml:space="preserve"> </w:t>
      </w:r>
      <w:r w:rsidR="00C5483A">
        <w:rPr>
          <w:sz w:val="22"/>
          <w:szCs w:val="22"/>
        </w:rPr>
        <w:t xml:space="preserve">progress </w:t>
      </w:r>
      <w:r w:rsidR="00B514C7">
        <w:rPr>
          <w:sz w:val="22"/>
          <w:szCs w:val="22"/>
        </w:rPr>
        <w:t xml:space="preserve">accomplished </w:t>
      </w:r>
      <w:r w:rsidR="00C5483A">
        <w:rPr>
          <w:sz w:val="22"/>
          <w:szCs w:val="22"/>
        </w:rPr>
        <w:t>since our last meeting</w:t>
      </w:r>
      <w:r w:rsidR="009E55DA">
        <w:rPr>
          <w:sz w:val="22"/>
          <w:szCs w:val="22"/>
        </w:rPr>
        <w:t xml:space="preserve"> and expressed appreciation for support received from the POMSLA staff</w:t>
      </w:r>
      <w:r w:rsidR="00C5483A">
        <w:rPr>
          <w:sz w:val="22"/>
          <w:szCs w:val="22"/>
        </w:rPr>
        <w:t>.</w:t>
      </w:r>
    </w:p>
    <w:p w14:paraId="2C4ACF54" w14:textId="31989E99" w:rsidR="0049093A" w:rsidRDefault="0049093A" w:rsidP="00056835">
      <w:pPr>
        <w:pStyle w:val="BodyText3"/>
        <w:widowControl/>
        <w:rPr>
          <w:sz w:val="22"/>
          <w:szCs w:val="22"/>
        </w:rPr>
      </w:pPr>
    </w:p>
    <w:p w14:paraId="47092507" w14:textId="77777777" w:rsidR="006739D6" w:rsidRDefault="006739D6" w:rsidP="00056835">
      <w:pPr>
        <w:pStyle w:val="BodyText3"/>
        <w:widowControl/>
        <w:rPr>
          <w:sz w:val="22"/>
          <w:szCs w:val="22"/>
        </w:rPr>
      </w:pPr>
    </w:p>
    <w:p w14:paraId="42685EDC" w14:textId="77777777" w:rsidR="00871796" w:rsidRPr="002D0780" w:rsidRDefault="00871796" w:rsidP="00871796">
      <w:pPr>
        <w:numPr>
          <w:ilvl w:val="0"/>
          <w:numId w:val="1"/>
        </w:numPr>
        <w:tabs>
          <w:tab w:val="left" w:leader="dot" w:pos="-1080"/>
          <w:tab w:val="left" w:pos="-360"/>
          <w:tab w:val="right" w:leader="dot" w:pos="9360"/>
        </w:tabs>
        <w:jc w:val="both"/>
        <w:rPr>
          <w:rFonts w:ascii="Arial" w:hAnsi="Arial"/>
          <w:b/>
          <w:sz w:val="22"/>
          <w:szCs w:val="22"/>
        </w:rPr>
      </w:pPr>
      <w:r w:rsidRPr="002D0780">
        <w:rPr>
          <w:rFonts w:ascii="Arial" w:hAnsi="Arial"/>
          <w:b/>
          <w:sz w:val="22"/>
          <w:szCs w:val="22"/>
        </w:rPr>
        <w:t>PUBLIC COMMENT</w:t>
      </w:r>
    </w:p>
    <w:p w14:paraId="2806FF98" w14:textId="7F754D32" w:rsidR="0049093A" w:rsidRDefault="00DB60F6" w:rsidP="00056835">
      <w:pPr>
        <w:pStyle w:val="BodyText3"/>
        <w:widowControl/>
        <w:rPr>
          <w:sz w:val="22"/>
          <w:szCs w:val="22"/>
        </w:rPr>
      </w:pPr>
      <w:r>
        <w:rPr>
          <w:sz w:val="22"/>
          <w:szCs w:val="22"/>
        </w:rPr>
        <w:t>Chair Snow</w:t>
      </w:r>
      <w:r w:rsidR="007A56C5">
        <w:rPr>
          <w:sz w:val="22"/>
          <w:szCs w:val="22"/>
        </w:rPr>
        <w:t xml:space="preserve"> </w:t>
      </w:r>
      <w:r w:rsidR="002B37B6">
        <w:rPr>
          <w:sz w:val="22"/>
          <w:szCs w:val="22"/>
        </w:rPr>
        <w:t xml:space="preserve">expressed appreciation for </w:t>
      </w:r>
      <w:r w:rsidR="00612EEE">
        <w:rPr>
          <w:sz w:val="22"/>
          <w:szCs w:val="22"/>
        </w:rPr>
        <w:t>input from</w:t>
      </w:r>
      <w:r w:rsidR="007936B7">
        <w:rPr>
          <w:sz w:val="22"/>
          <w:szCs w:val="22"/>
        </w:rPr>
        <w:t xml:space="preserve"> the pub</w:t>
      </w:r>
      <w:r w:rsidR="007B3478">
        <w:rPr>
          <w:sz w:val="22"/>
          <w:szCs w:val="22"/>
        </w:rPr>
        <w:t>lic</w:t>
      </w:r>
      <w:r w:rsidR="00AF0DC6">
        <w:rPr>
          <w:sz w:val="22"/>
          <w:szCs w:val="22"/>
        </w:rPr>
        <w:t xml:space="preserve"> and opened the meeting for public comment subject to </w:t>
      </w:r>
      <w:r w:rsidR="00140192">
        <w:rPr>
          <w:sz w:val="22"/>
          <w:szCs w:val="22"/>
        </w:rPr>
        <w:t>our</w:t>
      </w:r>
      <w:r w:rsidR="00AF0DC6">
        <w:rPr>
          <w:sz w:val="22"/>
          <w:szCs w:val="22"/>
        </w:rPr>
        <w:t xml:space="preserve"> rules</w:t>
      </w:r>
      <w:r w:rsidR="004071E6">
        <w:rPr>
          <w:sz w:val="22"/>
          <w:szCs w:val="22"/>
        </w:rPr>
        <w:t xml:space="preserve"> and procedures. </w:t>
      </w:r>
      <w:r w:rsidR="000A0DC6">
        <w:rPr>
          <w:sz w:val="22"/>
          <w:szCs w:val="22"/>
        </w:rPr>
        <w:t xml:space="preserve">Cindy Cromer expressed appreciation to the board </w:t>
      </w:r>
      <w:r w:rsidR="004071E6">
        <w:rPr>
          <w:sz w:val="22"/>
          <w:szCs w:val="22"/>
        </w:rPr>
        <w:t xml:space="preserve">for their consideration in preserving the prison chapel and </w:t>
      </w:r>
      <w:r w:rsidR="000A0DC6">
        <w:rPr>
          <w:sz w:val="22"/>
          <w:szCs w:val="22"/>
        </w:rPr>
        <w:t xml:space="preserve">requested a public tour of the chapel once it is vacated so that its </w:t>
      </w:r>
      <w:r w:rsidR="004071E6">
        <w:rPr>
          <w:sz w:val="22"/>
          <w:szCs w:val="22"/>
        </w:rPr>
        <w:t>history</w:t>
      </w:r>
      <w:r w:rsidR="000A0DC6">
        <w:rPr>
          <w:sz w:val="22"/>
          <w:szCs w:val="22"/>
        </w:rPr>
        <w:t xml:space="preserve"> can be </w:t>
      </w:r>
      <w:r w:rsidR="004071E6">
        <w:rPr>
          <w:sz w:val="22"/>
          <w:szCs w:val="22"/>
        </w:rPr>
        <w:t>explained</w:t>
      </w:r>
      <w:r w:rsidR="000A0DC6">
        <w:rPr>
          <w:sz w:val="22"/>
          <w:szCs w:val="22"/>
        </w:rPr>
        <w:t xml:space="preserve">.  </w:t>
      </w:r>
    </w:p>
    <w:p w14:paraId="1625C76B" w14:textId="44DE6864" w:rsidR="00426D57" w:rsidRDefault="00426D57" w:rsidP="00056835">
      <w:pPr>
        <w:pStyle w:val="BodyText3"/>
        <w:widowControl/>
        <w:rPr>
          <w:sz w:val="22"/>
          <w:szCs w:val="22"/>
        </w:rPr>
      </w:pPr>
    </w:p>
    <w:p w14:paraId="23579EEB" w14:textId="77777777" w:rsidR="006739D6" w:rsidRDefault="006739D6" w:rsidP="00056835">
      <w:pPr>
        <w:pStyle w:val="BodyText3"/>
        <w:widowControl/>
        <w:rPr>
          <w:sz w:val="22"/>
          <w:szCs w:val="22"/>
        </w:rPr>
      </w:pPr>
    </w:p>
    <w:p w14:paraId="7266B12C" w14:textId="28111B36" w:rsidR="00871796" w:rsidRPr="002D0780" w:rsidRDefault="00871796" w:rsidP="00871796">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APPROVAL OF MINUTES FROM THE</w:t>
      </w:r>
      <w:r w:rsidR="001B3B7E">
        <w:rPr>
          <w:rFonts w:ascii="Arial" w:hAnsi="Arial"/>
          <w:b/>
          <w:sz w:val="22"/>
          <w:szCs w:val="22"/>
        </w:rPr>
        <w:t xml:space="preserve"> </w:t>
      </w:r>
      <w:r w:rsidR="00405540">
        <w:rPr>
          <w:rFonts w:ascii="Arial" w:hAnsi="Arial"/>
          <w:b/>
          <w:sz w:val="22"/>
          <w:szCs w:val="22"/>
        </w:rPr>
        <w:t>MAY 12</w:t>
      </w:r>
      <w:r w:rsidR="001B3B7E">
        <w:rPr>
          <w:rFonts w:ascii="Arial" w:hAnsi="Arial"/>
          <w:b/>
          <w:sz w:val="22"/>
          <w:szCs w:val="22"/>
        </w:rPr>
        <w:t>, 202</w:t>
      </w:r>
      <w:r w:rsidR="00EA32C6">
        <w:rPr>
          <w:rFonts w:ascii="Arial" w:hAnsi="Arial"/>
          <w:b/>
          <w:sz w:val="22"/>
          <w:szCs w:val="22"/>
        </w:rPr>
        <w:t>2</w:t>
      </w:r>
      <w:r w:rsidR="001B3B7E">
        <w:rPr>
          <w:rFonts w:ascii="Arial" w:hAnsi="Arial"/>
          <w:b/>
          <w:sz w:val="22"/>
          <w:szCs w:val="22"/>
        </w:rPr>
        <w:t xml:space="preserve"> MEETING</w:t>
      </w:r>
    </w:p>
    <w:p w14:paraId="68A7E2F0" w14:textId="5966C162" w:rsidR="00871796" w:rsidRPr="00C70ED0" w:rsidRDefault="00871796" w:rsidP="00871796">
      <w:pPr>
        <w:pStyle w:val="BodyText"/>
        <w:tabs>
          <w:tab w:val="left" w:pos="860"/>
        </w:tabs>
        <w:jc w:val="both"/>
        <w:rPr>
          <w:rFonts w:ascii="Arial" w:hAnsi="Arial" w:cs="Arial"/>
          <w:sz w:val="22"/>
          <w:szCs w:val="22"/>
        </w:rPr>
      </w:pPr>
      <w:r>
        <w:rPr>
          <w:rFonts w:ascii="Arial" w:hAnsi="Arial" w:cs="Arial"/>
          <w:sz w:val="22"/>
          <w:szCs w:val="22"/>
        </w:rPr>
        <w:t>Chair</w:t>
      </w:r>
      <w:r w:rsidRPr="00C70ED0">
        <w:rPr>
          <w:rFonts w:ascii="Arial" w:hAnsi="Arial" w:cs="Arial"/>
          <w:sz w:val="22"/>
          <w:szCs w:val="22"/>
        </w:rPr>
        <w:t xml:space="preserve"> </w:t>
      </w:r>
      <w:r w:rsidR="00EA32C6">
        <w:rPr>
          <w:rFonts w:ascii="Arial" w:hAnsi="Arial" w:cs="Arial"/>
          <w:sz w:val="22"/>
          <w:szCs w:val="22"/>
        </w:rPr>
        <w:t>Snow</w:t>
      </w:r>
      <w:r w:rsidRPr="00C70ED0">
        <w:rPr>
          <w:rFonts w:ascii="Arial" w:hAnsi="Arial" w:cs="Arial"/>
          <w:sz w:val="22"/>
          <w:szCs w:val="22"/>
        </w:rPr>
        <w:t xml:space="preserve"> asked </w:t>
      </w:r>
      <w:r w:rsidR="003C3CC9">
        <w:rPr>
          <w:rFonts w:ascii="Arial" w:hAnsi="Arial" w:cs="Arial"/>
          <w:sz w:val="22"/>
          <w:szCs w:val="22"/>
        </w:rPr>
        <w:t>if there were any corrections to the minutes.</w:t>
      </w:r>
      <w:r w:rsidRPr="00C70ED0">
        <w:rPr>
          <w:rFonts w:ascii="Arial" w:hAnsi="Arial" w:cs="Arial"/>
          <w:sz w:val="22"/>
          <w:szCs w:val="22"/>
        </w:rPr>
        <w:t xml:space="preserve"> None were brought forward.</w:t>
      </w:r>
      <w:r>
        <w:rPr>
          <w:rFonts w:ascii="Arial" w:hAnsi="Arial" w:cs="Arial"/>
          <w:sz w:val="22"/>
          <w:szCs w:val="22"/>
        </w:rPr>
        <w:t xml:space="preserve"> </w:t>
      </w:r>
    </w:p>
    <w:p w14:paraId="0BB9F811" w14:textId="77777777" w:rsidR="00871796" w:rsidRPr="00C70ED0" w:rsidRDefault="00871796" w:rsidP="00871796">
      <w:pPr>
        <w:pStyle w:val="BodyText"/>
        <w:tabs>
          <w:tab w:val="left" w:pos="860"/>
        </w:tabs>
        <w:jc w:val="both"/>
        <w:rPr>
          <w:rFonts w:ascii="Arial" w:hAnsi="Arial" w:cs="Arial"/>
          <w:sz w:val="22"/>
          <w:szCs w:val="22"/>
        </w:rPr>
      </w:pPr>
    </w:p>
    <w:p w14:paraId="786E66B6" w14:textId="33C4C241" w:rsidR="00871796" w:rsidRDefault="00871796" w:rsidP="00871796">
      <w:pPr>
        <w:pStyle w:val="Heading2"/>
        <w:tabs>
          <w:tab w:val="clear" w:pos="9360"/>
          <w:tab w:val="left" w:pos="900"/>
        </w:tabs>
        <w:ind w:left="2160" w:hanging="2160"/>
        <w:jc w:val="both"/>
        <w:rPr>
          <w:rFonts w:cs="Arial"/>
          <w:b w:val="0"/>
          <w:sz w:val="22"/>
          <w:szCs w:val="22"/>
        </w:rPr>
      </w:pPr>
      <w:r>
        <w:rPr>
          <w:rFonts w:cs="Arial"/>
          <w:b w:val="0"/>
          <w:sz w:val="22"/>
          <w:szCs w:val="22"/>
        </w:rPr>
        <w:tab/>
      </w:r>
      <w:r w:rsidRPr="002D0780">
        <w:rPr>
          <w:rFonts w:cs="Arial"/>
          <w:sz w:val="22"/>
          <w:szCs w:val="22"/>
        </w:rPr>
        <w:t>MOTION</w:t>
      </w:r>
      <w:r w:rsidRPr="00C70ED0">
        <w:rPr>
          <w:rFonts w:cs="Arial"/>
          <w:b w:val="0"/>
          <w:sz w:val="22"/>
          <w:szCs w:val="22"/>
        </w:rPr>
        <w:t>:</w:t>
      </w:r>
      <w:r w:rsidRPr="00C70ED0">
        <w:rPr>
          <w:rFonts w:cs="Arial"/>
          <w:b w:val="0"/>
          <w:sz w:val="22"/>
          <w:szCs w:val="22"/>
        </w:rPr>
        <w:tab/>
      </w:r>
      <w:r w:rsidR="000A0DC6">
        <w:rPr>
          <w:rFonts w:cs="Arial"/>
          <w:b w:val="0"/>
          <w:sz w:val="22"/>
          <w:szCs w:val="22"/>
        </w:rPr>
        <w:t>Senator Stevenson</w:t>
      </w:r>
      <w:r w:rsidR="00DE2552">
        <w:rPr>
          <w:rFonts w:cs="Arial"/>
          <w:b w:val="0"/>
          <w:sz w:val="22"/>
          <w:szCs w:val="22"/>
        </w:rPr>
        <w:t xml:space="preserve"> </w:t>
      </w:r>
      <w:r w:rsidRPr="00C70ED0">
        <w:rPr>
          <w:rFonts w:cs="Arial"/>
          <w:b w:val="0"/>
          <w:sz w:val="22"/>
          <w:szCs w:val="22"/>
        </w:rPr>
        <w:t>moved to appr</w:t>
      </w:r>
      <w:r>
        <w:rPr>
          <w:rFonts w:cs="Arial"/>
          <w:b w:val="0"/>
          <w:sz w:val="22"/>
          <w:szCs w:val="22"/>
        </w:rPr>
        <w:t>ove the m</w:t>
      </w:r>
      <w:r w:rsidRPr="00C70ED0">
        <w:rPr>
          <w:rFonts w:cs="Arial"/>
          <w:b w:val="0"/>
          <w:sz w:val="22"/>
          <w:szCs w:val="22"/>
        </w:rPr>
        <w:t xml:space="preserve">inutes </w:t>
      </w:r>
      <w:r>
        <w:rPr>
          <w:rFonts w:cs="Arial"/>
          <w:b w:val="0"/>
          <w:sz w:val="22"/>
          <w:szCs w:val="22"/>
        </w:rPr>
        <w:t xml:space="preserve">of the </w:t>
      </w:r>
      <w:r w:rsidR="00405540">
        <w:rPr>
          <w:rFonts w:cs="Arial"/>
          <w:b w:val="0"/>
          <w:sz w:val="22"/>
          <w:szCs w:val="22"/>
        </w:rPr>
        <w:t>May</w:t>
      </w:r>
      <w:r w:rsidR="005374BD">
        <w:rPr>
          <w:rFonts w:cs="Arial"/>
          <w:b w:val="0"/>
          <w:sz w:val="22"/>
          <w:szCs w:val="22"/>
        </w:rPr>
        <w:t xml:space="preserve"> 12</w:t>
      </w:r>
      <w:r w:rsidR="00EA32C6">
        <w:rPr>
          <w:rFonts w:cs="Arial"/>
          <w:b w:val="0"/>
          <w:sz w:val="22"/>
          <w:szCs w:val="22"/>
        </w:rPr>
        <w:t>, 2022</w:t>
      </w:r>
      <w:r>
        <w:rPr>
          <w:rFonts w:cs="Arial"/>
          <w:b w:val="0"/>
          <w:sz w:val="22"/>
          <w:szCs w:val="22"/>
        </w:rPr>
        <w:t xml:space="preserve"> board meeting.</w:t>
      </w:r>
      <w:r w:rsidR="00BA44B7">
        <w:rPr>
          <w:rFonts w:cs="Arial"/>
          <w:b w:val="0"/>
          <w:sz w:val="22"/>
          <w:szCs w:val="22"/>
        </w:rPr>
        <w:t xml:space="preserve"> </w:t>
      </w:r>
      <w:r w:rsidR="00E1231F">
        <w:rPr>
          <w:rFonts w:cs="Arial"/>
          <w:b w:val="0"/>
          <w:sz w:val="22"/>
          <w:szCs w:val="22"/>
        </w:rPr>
        <w:t>The motion was</w:t>
      </w:r>
      <w:r>
        <w:rPr>
          <w:rFonts w:cs="Arial"/>
          <w:b w:val="0"/>
          <w:sz w:val="22"/>
          <w:szCs w:val="22"/>
        </w:rPr>
        <w:t xml:space="preserve"> </w:t>
      </w:r>
      <w:r w:rsidR="00EA32C6">
        <w:rPr>
          <w:rFonts w:cs="Arial"/>
          <w:b w:val="0"/>
          <w:sz w:val="22"/>
          <w:szCs w:val="22"/>
        </w:rPr>
        <w:t xml:space="preserve">seconded by </w:t>
      </w:r>
      <w:r w:rsidR="00DE2552">
        <w:rPr>
          <w:rFonts w:cs="Arial"/>
          <w:b w:val="0"/>
          <w:sz w:val="22"/>
          <w:szCs w:val="22"/>
        </w:rPr>
        <w:t>Jim Russell</w:t>
      </w:r>
      <w:r w:rsidR="000A0DC6">
        <w:rPr>
          <w:rFonts w:cs="Arial"/>
          <w:b w:val="0"/>
          <w:sz w:val="22"/>
          <w:szCs w:val="22"/>
        </w:rPr>
        <w:t>.</w:t>
      </w:r>
    </w:p>
    <w:p w14:paraId="5C5B1569" w14:textId="0A9D7BDB" w:rsidR="00571A92" w:rsidRDefault="00571A92" w:rsidP="00871796">
      <w:pPr>
        <w:pStyle w:val="BodyText3"/>
        <w:widowControl/>
        <w:rPr>
          <w:sz w:val="22"/>
          <w:szCs w:val="22"/>
        </w:rPr>
      </w:pPr>
    </w:p>
    <w:p w14:paraId="56A54198" w14:textId="17D966FA" w:rsidR="000A0DC6" w:rsidRDefault="000A0DC6" w:rsidP="000A0DC6">
      <w:pPr>
        <w:pStyle w:val="BodyText3"/>
        <w:widowControl/>
        <w:ind w:firstLine="720"/>
        <w:rPr>
          <w:sz w:val="22"/>
          <w:szCs w:val="22"/>
        </w:rPr>
      </w:pPr>
      <w:r>
        <w:rPr>
          <w:sz w:val="22"/>
          <w:szCs w:val="22"/>
        </w:rPr>
        <w:t>Roll call vote:</w:t>
      </w:r>
    </w:p>
    <w:p w14:paraId="0A504962" w14:textId="657ACC6A" w:rsidR="000A0DC6" w:rsidRDefault="000A0DC6" w:rsidP="00871796">
      <w:pPr>
        <w:pStyle w:val="BodyText3"/>
        <w:widowControl/>
        <w:rPr>
          <w:sz w:val="22"/>
          <w:szCs w:val="22"/>
        </w:rPr>
      </w:pPr>
      <w:r>
        <w:rPr>
          <w:sz w:val="22"/>
          <w:szCs w:val="22"/>
        </w:rPr>
        <w:tab/>
      </w:r>
      <w:r>
        <w:rPr>
          <w:sz w:val="22"/>
          <w:szCs w:val="22"/>
        </w:rPr>
        <w:tab/>
      </w:r>
      <w:r w:rsidR="003B741D">
        <w:rPr>
          <w:sz w:val="22"/>
          <w:szCs w:val="22"/>
        </w:rPr>
        <w:t xml:space="preserve">Senator </w:t>
      </w:r>
      <w:r>
        <w:rPr>
          <w:sz w:val="22"/>
          <w:szCs w:val="22"/>
        </w:rPr>
        <w:t>Stevenson</w:t>
      </w:r>
      <w:r>
        <w:rPr>
          <w:sz w:val="22"/>
          <w:szCs w:val="22"/>
        </w:rPr>
        <w:tab/>
      </w:r>
      <w:r w:rsidR="003B741D">
        <w:rPr>
          <w:sz w:val="22"/>
          <w:szCs w:val="22"/>
        </w:rPr>
        <w:tab/>
      </w:r>
      <w:r>
        <w:rPr>
          <w:sz w:val="22"/>
          <w:szCs w:val="22"/>
        </w:rPr>
        <w:t>Aye</w:t>
      </w:r>
    </w:p>
    <w:p w14:paraId="034911ED" w14:textId="4687DECA" w:rsidR="000A0DC6" w:rsidRDefault="000A0DC6" w:rsidP="00871796">
      <w:pPr>
        <w:pStyle w:val="BodyText3"/>
        <w:widowControl/>
        <w:rPr>
          <w:sz w:val="22"/>
          <w:szCs w:val="22"/>
        </w:rPr>
      </w:pPr>
      <w:r>
        <w:rPr>
          <w:sz w:val="22"/>
          <w:szCs w:val="22"/>
        </w:rPr>
        <w:tab/>
      </w:r>
      <w:r>
        <w:rPr>
          <w:sz w:val="22"/>
          <w:szCs w:val="22"/>
        </w:rPr>
        <w:tab/>
      </w:r>
      <w:r w:rsidR="003B741D">
        <w:rPr>
          <w:sz w:val="22"/>
          <w:szCs w:val="22"/>
        </w:rPr>
        <w:t xml:space="preserve">Senator </w:t>
      </w:r>
      <w:r>
        <w:rPr>
          <w:sz w:val="22"/>
          <w:szCs w:val="22"/>
        </w:rPr>
        <w:t>Fillmore</w:t>
      </w:r>
      <w:r w:rsidR="003B741D">
        <w:rPr>
          <w:sz w:val="22"/>
          <w:szCs w:val="22"/>
        </w:rPr>
        <w:tab/>
      </w:r>
      <w:r>
        <w:rPr>
          <w:sz w:val="22"/>
          <w:szCs w:val="22"/>
        </w:rPr>
        <w:tab/>
        <w:t>Aye</w:t>
      </w:r>
    </w:p>
    <w:p w14:paraId="002A01B7" w14:textId="780081FE" w:rsidR="000A0DC6" w:rsidRDefault="000A0DC6" w:rsidP="00871796">
      <w:pPr>
        <w:pStyle w:val="BodyText3"/>
        <w:widowControl/>
        <w:rPr>
          <w:sz w:val="22"/>
          <w:szCs w:val="22"/>
        </w:rPr>
      </w:pPr>
      <w:r>
        <w:rPr>
          <w:sz w:val="22"/>
          <w:szCs w:val="22"/>
        </w:rPr>
        <w:tab/>
      </w:r>
      <w:r>
        <w:rPr>
          <w:sz w:val="22"/>
          <w:szCs w:val="22"/>
        </w:rPr>
        <w:tab/>
      </w:r>
      <w:r w:rsidR="003B741D">
        <w:rPr>
          <w:sz w:val="22"/>
          <w:szCs w:val="22"/>
        </w:rPr>
        <w:t xml:space="preserve">Chair </w:t>
      </w:r>
      <w:r>
        <w:rPr>
          <w:sz w:val="22"/>
          <w:szCs w:val="22"/>
        </w:rPr>
        <w:t>Snow</w:t>
      </w:r>
      <w:r w:rsidR="003B741D">
        <w:rPr>
          <w:sz w:val="22"/>
          <w:szCs w:val="22"/>
        </w:rPr>
        <w:tab/>
      </w:r>
      <w:r>
        <w:rPr>
          <w:sz w:val="22"/>
          <w:szCs w:val="22"/>
        </w:rPr>
        <w:tab/>
      </w:r>
      <w:r>
        <w:rPr>
          <w:sz w:val="22"/>
          <w:szCs w:val="22"/>
        </w:rPr>
        <w:tab/>
        <w:t>Aye</w:t>
      </w:r>
    </w:p>
    <w:p w14:paraId="7AC7E4EF" w14:textId="1D419511" w:rsidR="000A0DC6" w:rsidRDefault="000A0DC6" w:rsidP="00871796">
      <w:pPr>
        <w:pStyle w:val="BodyText3"/>
        <w:widowControl/>
        <w:rPr>
          <w:sz w:val="22"/>
          <w:szCs w:val="22"/>
        </w:rPr>
      </w:pPr>
      <w:r>
        <w:rPr>
          <w:sz w:val="22"/>
          <w:szCs w:val="22"/>
        </w:rPr>
        <w:tab/>
      </w:r>
      <w:r>
        <w:rPr>
          <w:sz w:val="22"/>
          <w:szCs w:val="22"/>
        </w:rPr>
        <w:tab/>
      </w:r>
      <w:r w:rsidR="003B741D">
        <w:rPr>
          <w:sz w:val="22"/>
          <w:szCs w:val="22"/>
        </w:rPr>
        <w:t xml:space="preserve">Lt. Governor </w:t>
      </w:r>
      <w:r>
        <w:rPr>
          <w:sz w:val="22"/>
          <w:szCs w:val="22"/>
        </w:rPr>
        <w:t>Henderson</w:t>
      </w:r>
      <w:r>
        <w:rPr>
          <w:sz w:val="22"/>
          <w:szCs w:val="22"/>
        </w:rPr>
        <w:tab/>
        <w:t>Aye</w:t>
      </w:r>
    </w:p>
    <w:p w14:paraId="5BE349EE" w14:textId="6B7E315F" w:rsidR="000A0DC6" w:rsidRDefault="003B741D" w:rsidP="000A0DC6">
      <w:pPr>
        <w:pStyle w:val="BodyText3"/>
        <w:widowControl/>
        <w:ind w:left="720" w:firstLine="720"/>
        <w:rPr>
          <w:sz w:val="22"/>
          <w:szCs w:val="22"/>
        </w:rPr>
      </w:pPr>
      <w:r>
        <w:rPr>
          <w:sz w:val="22"/>
          <w:szCs w:val="22"/>
        </w:rPr>
        <w:t xml:space="preserve">Jim </w:t>
      </w:r>
      <w:r w:rsidR="000A0DC6">
        <w:rPr>
          <w:sz w:val="22"/>
          <w:szCs w:val="22"/>
        </w:rPr>
        <w:t>Russell</w:t>
      </w:r>
      <w:r>
        <w:rPr>
          <w:sz w:val="22"/>
          <w:szCs w:val="22"/>
        </w:rPr>
        <w:tab/>
      </w:r>
      <w:r>
        <w:rPr>
          <w:sz w:val="22"/>
          <w:szCs w:val="22"/>
        </w:rPr>
        <w:tab/>
      </w:r>
      <w:r w:rsidR="000A0DC6">
        <w:rPr>
          <w:sz w:val="22"/>
          <w:szCs w:val="22"/>
        </w:rPr>
        <w:tab/>
        <w:t>Aye</w:t>
      </w:r>
    </w:p>
    <w:p w14:paraId="249045AC" w14:textId="5262DA41" w:rsidR="000A0DC6" w:rsidRDefault="003B741D" w:rsidP="000A0DC6">
      <w:pPr>
        <w:pStyle w:val="BodyText3"/>
        <w:widowControl/>
        <w:ind w:left="720" w:firstLine="720"/>
        <w:rPr>
          <w:sz w:val="22"/>
          <w:szCs w:val="22"/>
        </w:rPr>
      </w:pPr>
      <w:r>
        <w:rPr>
          <w:sz w:val="22"/>
          <w:szCs w:val="22"/>
        </w:rPr>
        <w:t xml:space="preserve">Mayor </w:t>
      </w:r>
      <w:r w:rsidR="000A0DC6">
        <w:rPr>
          <w:sz w:val="22"/>
          <w:szCs w:val="22"/>
        </w:rPr>
        <w:t>Ramsey</w:t>
      </w:r>
      <w:r>
        <w:rPr>
          <w:sz w:val="22"/>
          <w:szCs w:val="22"/>
        </w:rPr>
        <w:tab/>
      </w:r>
      <w:r w:rsidR="000A0DC6">
        <w:rPr>
          <w:sz w:val="22"/>
          <w:szCs w:val="22"/>
        </w:rPr>
        <w:tab/>
        <w:t>Aye</w:t>
      </w:r>
    </w:p>
    <w:p w14:paraId="57EE89A5" w14:textId="7523619E" w:rsidR="000A0DC6" w:rsidRDefault="000A0DC6" w:rsidP="00871796">
      <w:pPr>
        <w:pStyle w:val="BodyText3"/>
        <w:widowControl/>
        <w:rPr>
          <w:sz w:val="22"/>
          <w:szCs w:val="22"/>
        </w:rPr>
      </w:pPr>
    </w:p>
    <w:p w14:paraId="599536C4" w14:textId="71BB9499" w:rsidR="0049093A" w:rsidRDefault="000A0DC6" w:rsidP="006739D6">
      <w:pPr>
        <w:pStyle w:val="BodyText3"/>
        <w:widowControl/>
        <w:ind w:left="1440" w:firstLine="720"/>
        <w:rPr>
          <w:sz w:val="22"/>
          <w:szCs w:val="22"/>
        </w:rPr>
      </w:pPr>
      <w:r>
        <w:rPr>
          <w:sz w:val="22"/>
          <w:szCs w:val="22"/>
        </w:rPr>
        <w:t>Motion carries 6-0</w:t>
      </w:r>
    </w:p>
    <w:p w14:paraId="44409BAE" w14:textId="5E1050DC" w:rsidR="006739D6" w:rsidRDefault="006739D6" w:rsidP="006739D6">
      <w:pPr>
        <w:pStyle w:val="BodyText3"/>
        <w:widowControl/>
        <w:ind w:left="1440" w:firstLine="720"/>
        <w:rPr>
          <w:sz w:val="22"/>
          <w:szCs w:val="22"/>
        </w:rPr>
      </w:pPr>
    </w:p>
    <w:p w14:paraId="16249406" w14:textId="446D3250" w:rsidR="00497293" w:rsidRPr="002D0780" w:rsidRDefault="00405540" w:rsidP="00615E96">
      <w:pPr>
        <w:numPr>
          <w:ilvl w:val="0"/>
          <w:numId w:val="1"/>
        </w:numPr>
        <w:tabs>
          <w:tab w:val="left" w:pos="-360"/>
          <w:tab w:val="right" w:leader="dot" w:pos="9360"/>
        </w:tabs>
        <w:jc w:val="both"/>
        <w:rPr>
          <w:rFonts w:ascii="Arial" w:hAnsi="Arial"/>
          <w:b/>
          <w:sz w:val="22"/>
          <w:szCs w:val="22"/>
        </w:rPr>
      </w:pPr>
      <w:bookmarkStart w:id="0" w:name="OLE_LINK1"/>
      <w:r>
        <w:rPr>
          <w:rFonts w:ascii="Arial" w:hAnsi="Arial"/>
          <w:b/>
          <w:sz w:val="22"/>
          <w:szCs w:val="22"/>
        </w:rPr>
        <w:t>FY 23 BUDGET</w:t>
      </w:r>
    </w:p>
    <w:p w14:paraId="6F50A6EC" w14:textId="77777777" w:rsidR="00705407" w:rsidRDefault="0090012D" w:rsidP="00405540">
      <w:pPr>
        <w:pStyle w:val="BodyText"/>
        <w:tabs>
          <w:tab w:val="left" w:pos="720"/>
          <w:tab w:val="left" w:pos="810"/>
        </w:tabs>
        <w:jc w:val="both"/>
        <w:rPr>
          <w:rFonts w:ascii="Arial" w:hAnsi="Arial" w:cs="Arial"/>
          <w:sz w:val="22"/>
          <w:szCs w:val="22"/>
        </w:rPr>
      </w:pPr>
      <w:r>
        <w:rPr>
          <w:rFonts w:ascii="Arial" w:hAnsi="Arial" w:cs="Arial"/>
          <w:sz w:val="22"/>
          <w:szCs w:val="22"/>
        </w:rPr>
        <w:t xml:space="preserve">Executive </w:t>
      </w:r>
      <w:r w:rsidR="00405540">
        <w:rPr>
          <w:rFonts w:ascii="Arial" w:hAnsi="Arial" w:cs="Arial"/>
          <w:sz w:val="22"/>
          <w:szCs w:val="22"/>
        </w:rPr>
        <w:t xml:space="preserve">Director Alan </w:t>
      </w:r>
      <w:r>
        <w:rPr>
          <w:rFonts w:ascii="Arial" w:hAnsi="Arial" w:cs="Arial"/>
          <w:sz w:val="22"/>
          <w:szCs w:val="22"/>
        </w:rPr>
        <w:t>Matheson provided details for</w:t>
      </w:r>
      <w:r w:rsidR="000A0DC6">
        <w:rPr>
          <w:rFonts w:ascii="Arial" w:hAnsi="Arial" w:cs="Arial"/>
          <w:sz w:val="22"/>
          <w:szCs w:val="22"/>
        </w:rPr>
        <w:t xml:space="preserve"> the proposed budget for FY23</w:t>
      </w:r>
      <w:r>
        <w:rPr>
          <w:rFonts w:ascii="Arial" w:hAnsi="Arial" w:cs="Arial"/>
          <w:sz w:val="22"/>
          <w:szCs w:val="22"/>
        </w:rPr>
        <w:t>.  As per statute,</w:t>
      </w:r>
      <w:r w:rsidR="00705407">
        <w:rPr>
          <w:rFonts w:ascii="Arial" w:hAnsi="Arial" w:cs="Arial"/>
          <w:sz w:val="22"/>
          <w:szCs w:val="22"/>
        </w:rPr>
        <w:t xml:space="preserve"> </w:t>
      </w:r>
      <w:r>
        <w:rPr>
          <w:rFonts w:ascii="Arial" w:hAnsi="Arial" w:cs="Arial"/>
          <w:sz w:val="22"/>
          <w:szCs w:val="22"/>
        </w:rPr>
        <w:t>the budget has been posted in newspapers of general circulation in the stat</w:t>
      </w:r>
      <w:r w:rsidR="00705407">
        <w:rPr>
          <w:rFonts w:ascii="Arial" w:hAnsi="Arial" w:cs="Arial"/>
          <w:sz w:val="22"/>
          <w:szCs w:val="22"/>
        </w:rPr>
        <w:t>e and</w:t>
      </w:r>
      <w:r>
        <w:rPr>
          <w:rFonts w:ascii="Arial" w:hAnsi="Arial" w:cs="Arial"/>
          <w:sz w:val="22"/>
          <w:szCs w:val="22"/>
        </w:rPr>
        <w:t xml:space="preserve"> on the public notice website with opportunities for the public to provide input</w:t>
      </w:r>
      <w:r w:rsidR="00705407">
        <w:rPr>
          <w:rFonts w:ascii="Arial" w:hAnsi="Arial" w:cs="Arial"/>
          <w:sz w:val="22"/>
          <w:szCs w:val="22"/>
        </w:rPr>
        <w:t>. Director Matheson covered the following points:</w:t>
      </w:r>
    </w:p>
    <w:p w14:paraId="6C7F9D71" w14:textId="7F2C4327" w:rsidR="00705407" w:rsidRDefault="00705407" w:rsidP="0023676D">
      <w:pPr>
        <w:pStyle w:val="BodyText"/>
        <w:numPr>
          <w:ilvl w:val="0"/>
          <w:numId w:val="45"/>
        </w:numPr>
        <w:tabs>
          <w:tab w:val="left" w:pos="720"/>
          <w:tab w:val="left" w:pos="810"/>
        </w:tabs>
        <w:jc w:val="both"/>
        <w:rPr>
          <w:rFonts w:ascii="Arial" w:hAnsi="Arial" w:cs="Arial"/>
          <w:sz w:val="22"/>
          <w:szCs w:val="22"/>
        </w:rPr>
      </w:pPr>
      <w:r>
        <w:rPr>
          <w:rFonts w:ascii="Arial" w:hAnsi="Arial" w:cs="Arial"/>
          <w:sz w:val="22"/>
          <w:szCs w:val="22"/>
        </w:rPr>
        <w:t>In FY22</w:t>
      </w:r>
      <w:r w:rsidR="00140192">
        <w:rPr>
          <w:rFonts w:ascii="Arial" w:hAnsi="Arial" w:cs="Arial"/>
          <w:sz w:val="22"/>
          <w:szCs w:val="22"/>
        </w:rPr>
        <w:t>,</w:t>
      </w:r>
      <w:r>
        <w:rPr>
          <w:rFonts w:ascii="Arial" w:hAnsi="Arial" w:cs="Arial"/>
          <w:sz w:val="22"/>
          <w:szCs w:val="22"/>
        </w:rPr>
        <w:t xml:space="preserve"> </w:t>
      </w:r>
      <w:r w:rsidR="00004D68">
        <w:rPr>
          <w:rFonts w:ascii="Arial" w:hAnsi="Arial" w:cs="Arial"/>
          <w:sz w:val="22"/>
          <w:szCs w:val="22"/>
        </w:rPr>
        <w:t>the</w:t>
      </w:r>
      <w:r>
        <w:rPr>
          <w:rFonts w:ascii="Arial" w:hAnsi="Arial" w:cs="Arial"/>
          <w:sz w:val="22"/>
          <w:szCs w:val="22"/>
        </w:rPr>
        <w:t xml:space="preserve"> </w:t>
      </w:r>
      <w:r w:rsidR="00612EEE">
        <w:rPr>
          <w:rFonts w:ascii="Arial" w:hAnsi="Arial" w:cs="Arial"/>
          <w:sz w:val="22"/>
          <w:szCs w:val="22"/>
        </w:rPr>
        <w:t>project</w:t>
      </w:r>
      <w:bookmarkStart w:id="1" w:name="_GoBack"/>
      <w:bookmarkEnd w:id="1"/>
      <w:r w:rsidR="00612EEE">
        <w:rPr>
          <w:rFonts w:ascii="Arial" w:hAnsi="Arial" w:cs="Arial"/>
          <w:sz w:val="22"/>
          <w:szCs w:val="22"/>
        </w:rPr>
        <w:t xml:space="preserve"> will be</w:t>
      </w:r>
      <w:r>
        <w:rPr>
          <w:rFonts w:ascii="Arial" w:hAnsi="Arial" w:cs="Arial"/>
          <w:sz w:val="22"/>
          <w:szCs w:val="22"/>
        </w:rPr>
        <w:t xml:space="preserve"> approximately $1.5 Million under budget. </w:t>
      </w:r>
    </w:p>
    <w:p w14:paraId="65002DAB" w14:textId="2A54DB56" w:rsidR="000A0DC6" w:rsidRDefault="00705407" w:rsidP="0023676D">
      <w:pPr>
        <w:pStyle w:val="BodyText"/>
        <w:numPr>
          <w:ilvl w:val="0"/>
          <w:numId w:val="45"/>
        </w:numPr>
        <w:tabs>
          <w:tab w:val="left" w:pos="720"/>
          <w:tab w:val="left" w:pos="810"/>
        </w:tabs>
        <w:jc w:val="both"/>
        <w:rPr>
          <w:rFonts w:ascii="Arial" w:hAnsi="Arial" w:cs="Arial"/>
          <w:sz w:val="22"/>
          <w:szCs w:val="22"/>
        </w:rPr>
      </w:pPr>
      <w:r>
        <w:rPr>
          <w:rFonts w:ascii="Arial" w:hAnsi="Arial" w:cs="Arial"/>
          <w:sz w:val="22"/>
          <w:szCs w:val="22"/>
        </w:rPr>
        <w:t>In 2020 and 2021, t</w:t>
      </w:r>
      <w:r w:rsidR="000A0DC6">
        <w:rPr>
          <w:rFonts w:ascii="Arial" w:hAnsi="Arial" w:cs="Arial"/>
          <w:sz w:val="22"/>
          <w:szCs w:val="22"/>
        </w:rPr>
        <w:t>he</w:t>
      </w:r>
      <w:r>
        <w:rPr>
          <w:rFonts w:ascii="Arial" w:hAnsi="Arial" w:cs="Arial"/>
          <w:sz w:val="22"/>
          <w:szCs w:val="22"/>
        </w:rPr>
        <w:t xml:space="preserve"> </w:t>
      </w:r>
      <w:r w:rsidR="000A0DC6">
        <w:rPr>
          <w:rFonts w:ascii="Arial" w:hAnsi="Arial" w:cs="Arial"/>
          <w:sz w:val="22"/>
          <w:szCs w:val="22"/>
        </w:rPr>
        <w:t xml:space="preserve">Legislature provided one-time money </w:t>
      </w:r>
      <w:r>
        <w:rPr>
          <w:rFonts w:ascii="Arial" w:hAnsi="Arial" w:cs="Arial"/>
          <w:sz w:val="22"/>
          <w:szCs w:val="22"/>
        </w:rPr>
        <w:t xml:space="preserve">to cover several years of our operating budget. The idea is that we would continue to operate on that </w:t>
      </w:r>
      <w:r w:rsidR="007A165B">
        <w:rPr>
          <w:rFonts w:ascii="Arial" w:hAnsi="Arial" w:cs="Arial"/>
          <w:sz w:val="22"/>
          <w:szCs w:val="22"/>
        </w:rPr>
        <w:t xml:space="preserve">amount </w:t>
      </w:r>
      <w:r>
        <w:rPr>
          <w:rFonts w:ascii="Arial" w:hAnsi="Arial" w:cs="Arial"/>
          <w:sz w:val="22"/>
          <w:szCs w:val="22"/>
        </w:rPr>
        <w:t xml:space="preserve">plus an ongoing appropriation of $1.75 Million </w:t>
      </w:r>
      <w:r w:rsidR="00612EEE">
        <w:rPr>
          <w:rFonts w:ascii="Arial" w:hAnsi="Arial" w:cs="Arial"/>
          <w:sz w:val="22"/>
          <w:szCs w:val="22"/>
        </w:rPr>
        <w:t>for about three more years.  Eventually, we anticipate generating sufficient</w:t>
      </w:r>
      <w:r>
        <w:rPr>
          <w:rFonts w:ascii="Arial" w:hAnsi="Arial" w:cs="Arial"/>
          <w:sz w:val="22"/>
          <w:szCs w:val="22"/>
        </w:rPr>
        <w:t xml:space="preserve"> funds through the project to support our ongoing operations.  We are working to extend these funds as far as possible which is why we were under budget for FY22.</w:t>
      </w:r>
    </w:p>
    <w:p w14:paraId="362605D6" w14:textId="1529D675" w:rsidR="00705407" w:rsidRDefault="00705407" w:rsidP="0023676D">
      <w:pPr>
        <w:pStyle w:val="BodyText"/>
        <w:numPr>
          <w:ilvl w:val="0"/>
          <w:numId w:val="45"/>
        </w:numPr>
        <w:tabs>
          <w:tab w:val="left" w:pos="720"/>
          <w:tab w:val="left" w:pos="810"/>
        </w:tabs>
        <w:jc w:val="both"/>
        <w:rPr>
          <w:rFonts w:ascii="Arial" w:hAnsi="Arial" w:cs="Arial"/>
          <w:sz w:val="22"/>
          <w:szCs w:val="22"/>
        </w:rPr>
      </w:pPr>
      <w:r>
        <w:rPr>
          <w:rFonts w:ascii="Arial" w:hAnsi="Arial" w:cs="Arial"/>
          <w:sz w:val="22"/>
          <w:szCs w:val="22"/>
        </w:rPr>
        <w:t xml:space="preserve">The Legislature appropriated $57 Million </w:t>
      </w:r>
      <w:r w:rsidR="0023676D">
        <w:rPr>
          <w:rFonts w:ascii="Arial" w:hAnsi="Arial" w:cs="Arial"/>
          <w:sz w:val="22"/>
          <w:szCs w:val="22"/>
        </w:rPr>
        <w:t>to a revolving loan fund for infrastructure at the site. These funds will become available at the beginning of the fiscal year and will be handled separately from the operating budget.  Some of the</w:t>
      </w:r>
      <w:r w:rsidR="007A165B">
        <w:rPr>
          <w:rFonts w:ascii="Arial" w:hAnsi="Arial" w:cs="Arial"/>
          <w:sz w:val="22"/>
          <w:szCs w:val="22"/>
        </w:rPr>
        <w:t>se</w:t>
      </w:r>
      <w:r w:rsidR="0023676D">
        <w:rPr>
          <w:rFonts w:ascii="Arial" w:hAnsi="Arial" w:cs="Arial"/>
          <w:sz w:val="22"/>
          <w:szCs w:val="22"/>
        </w:rPr>
        <w:t xml:space="preserve"> funds will be used to repay DFCM for </w:t>
      </w:r>
      <w:r w:rsidR="007A165B">
        <w:rPr>
          <w:rFonts w:ascii="Arial" w:hAnsi="Arial" w:cs="Arial"/>
          <w:sz w:val="22"/>
          <w:szCs w:val="22"/>
        </w:rPr>
        <w:t xml:space="preserve">infrastructure </w:t>
      </w:r>
      <w:r w:rsidR="0023676D">
        <w:rPr>
          <w:rFonts w:ascii="Arial" w:hAnsi="Arial" w:cs="Arial"/>
          <w:sz w:val="22"/>
          <w:szCs w:val="22"/>
        </w:rPr>
        <w:t>planning and engineering</w:t>
      </w:r>
      <w:r w:rsidR="007A165B">
        <w:rPr>
          <w:rFonts w:ascii="Arial" w:hAnsi="Arial" w:cs="Arial"/>
          <w:sz w:val="22"/>
          <w:szCs w:val="22"/>
        </w:rPr>
        <w:t>.</w:t>
      </w:r>
      <w:r w:rsidR="0023676D">
        <w:rPr>
          <w:rFonts w:ascii="Arial" w:hAnsi="Arial" w:cs="Arial"/>
          <w:sz w:val="22"/>
          <w:szCs w:val="22"/>
        </w:rPr>
        <w:t xml:space="preserve"> </w:t>
      </w:r>
    </w:p>
    <w:p w14:paraId="0A27D774" w14:textId="77777777" w:rsidR="0023676D" w:rsidRDefault="0023676D" w:rsidP="00405540">
      <w:pPr>
        <w:pStyle w:val="BodyText"/>
        <w:tabs>
          <w:tab w:val="left" w:pos="720"/>
          <w:tab w:val="left" w:pos="810"/>
        </w:tabs>
        <w:jc w:val="both"/>
        <w:rPr>
          <w:rFonts w:ascii="Arial" w:hAnsi="Arial" w:cs="Arial"/>
          <w:sz w:val="22"/>
          <w:szCs w:val="22"/>
        </w:rPr>
      </w:pPr>
    </w:p>
    <w:p w14:paraId="662AE21E" w14:textId="7F1FED0A" w:rsidR="0023676D" w:rsidRDefault="008E31FF" w:rsidP="00405540">
      <w:pPr>
        <w:pStyle w:val="BodyText"/>
        <w:tabs>
          <w:tab w:val="left" w:pos="720"/>
          <w:tab w:val="left" w:pos="810"/>
        </w:tabs>
        <w:jc w:val="both"/>
        <w:rPr>
          <w:rFonts w:ascii="Arial" w:hAnsi="Arial" w:cs="Arial"/>
          <w:sz w:val="22"/>
          <w:szCs w:val="22"/>
        </w:rPr>
      </w:pPr>
      <w:r>
        <w:rPr>
          <w:rFonts w:ascii="Arial" w:hAnsi="Arial" w:cs="Arial"/>
          <w:sz w:val="22"/>
          <w:szCs w:val="22"/>
        </w:rPr>
        <w:t>Notes from</w:t>
      </w:r>
      <w:r w:rsidR="0023676D">
        <w:rPr>
          <w:rFonts w:ascii="Arial" w:hAnsi="Arial" w:cs="Arial"/>
          <w:sz w:val="22"/>
          <w:szCs w:val="22"/>
        </w:rPr>
        <w:t xml:space="preserve"> the FY23 budget </w:t>
      </w:r>
      <w:r>
        <w:rPr>
          <w:rFonts w:ascii="Arial" w:hAnsi="Arial" w:cs="Arial"/>
          <w:sz w:val="22"/>
          <w:szCs w:val="22"/>
        </w:rPr>
        <w:t>included</w:t>
      </w:r>
      <w:r w:rsidR="0023676D">
        <w:rPr>
          <w:rFonts w:ascii="Arial" w:hAnsi="Arial" w:cs="Arial"/>
          <w:sz w:val="22"/>
          <w:szCs w:val="22"/>
        </w:rPr>
        <w:t>:</w:t>
      </w:r>
    </w:p>
    <w:p w14:paraId="41903C6B" w14:textId="77777777" w:rsidR="0023676D" w:rsidRDefault="0023676D" w:rsidP="00405540">
      <w:pPr>
        <w:pStyle w:val="BodyText"/>
        <w:tabs>
          <w:tab w:val="left" w:pos="720"/>
          <w:tab w:val="left" w:pos="810"/>
        </w:tabs>
        <w:jc w:val="both"/>
        <w:rPr>
          <w:rFonts w:ascii="Arial" w:hAnsi="Arial" w:cs="Arial"/>
          <w:sz w:val="22"/>
          <w:szCs w:val="22"/>
        </w:rPr>
      </w:pPr>
    </w:p>
    <w:p w14:paraId="79B0E804" w14:textId="7C0801E7" w:rsidR="008E31FF" w:rsidRDefault="00B87D08" w:rsidP="008E31FF">
      <w:pPr>
        <w:pStyle w:val="BodyText"/>
        <w:numPr>
          <w:ilvl w:val="0"/>
          <w:numId w:val="46"/>
        </w:numPr>
        <w:tabs>
          <w:tab w:val="left" w:pos="720"/>
          <w:tab w:val="left" w:pos="810"/>
        </w:tabs>
        <w:jc w:val="both"/>
        <w:rPr>
          <w:rFonts w:ascii="Arial" w:hAnsi="Arial" w:cs="Arial"/>
          <w:sz w:val="22"/>
          <w:szCs w:val="22"/>
        </w:rPr>
      </w:pPr>
      <w:r>
        <w:rPr>
          <w:rFonts w:ascii="Arial" w:hAnsi="Arial" w:cs="Arial"/>
          <w:sz w:val="22"/>
          <w:szCs w:val="22"/>
        </w:rPr>
        <w:t xml:space="preserve">The </w:t>
      </w:r>
      <w:r w:rsidR="00612EEE">
        <w:rPr>
          <w:rFonts w:ascii="Arial" w:hAnsi="Arial" w:cs="Arial"/>
          <w:sz w:val="22"/>
          <w:szCs w:val="22"/>
        </w:rPr>
        <w:t>anticipated revenues</w:t>
      </w:r>
      <w:r>
        <w:rPr>
          <w:rFonts w:ascii="Arial" w:hAnsi="Arial" w:cs="Arial"/>
          <w:sz w:val="22"/>
          <w:szCs w:val="22"/>
        </w:rPr>
        <w:t xml:space="preserve"> of $12.3 Million </w:t>
      </w:r>
      <w:r w:rsidR="008E31FF">
        <w:rPr>
          <w:rFonts w:ascii="Arial" w:hAnsi="Arial" w:cs="Arial"/>
          <w:sz w:val="22"/>
          <w:szCs w:val="22"/>
        </w:rPr>
        <w:t xml:space="preserve">for FY23 </w:t>
      </w:r>
      <w:r>
        <w:rPr>
          <w:rFonts w:ascii="Arial" w:hAnsi="Arial" w:cs="Arial"/>
          <w:sz w:val="22"/>
          <w:szCs w:val="22"/>
        </w:rPr>
        <w:t>include a carryover from the previous year</w:t>
      </w:r>
      <w:r w:rsidR="008E31FF">
        <w:rPr>
          <w:rFonts w:ascii="Arial" w:hAnsi="Arial" w:cs="Arial"/>
          <w:sz w:val="22"/>
          <w:szCs w:val="22"/>
        </w:rPr>
        <w:t>s of $10.</w:t>
      </w:r>
      <w:r w:rsidR="00612EEE">
        <w:rPr>
          <w:rFonts w:ascii="Arial" w:hAnsi="Arial" w:cs="Arial"/>
          <w:sz w:val="22"/>
          <w:szCs w:val="22"/>
        </w:rPr>
        <w:t>6</w:t>
      </w:r>
      <w:r w:rsidR="008E31FF">
        <w:rPr>
          <w:rFonts w:ascii="Arial" w:hAnsi="Arial" w:cs="Arial"/>
          <w:sz w:val="22"/>
          <w:szCs w:val="22"/>
        </w:rPr>
        <w:t xml:space="preserve"> Million</w:t>
      </w:r>
      <w:r w:rsidR="0023676D">
        <w:rPr>
          <w:rFonts w:ascii="Arial" w:hAnsi="Arial" w:cs="Arial"/>
          <w:sz w:val="22"/>
          <w:szCs w:val="22"/>
        </w:rPr>
        <w:t xml:space="preserve"> and </w:t>
      </w:r>
      <w:r w:rsidR="008E31FF">
        <w:rPr>
          <w:rFonts w:ascii="Arial" w:hAnsi="Arial" w:cs="Arial"/>
          <w:sz w:val="22"/>
          <w:szCs w:val="22"/>
        </w:rPr>
        <w:t>an ongoing general fund one-time funding of $1.7 Million</w:t>
      </w:r>
      <w:r>
        <w:rPr>
          <w:rFonts w:ascii="Arial" w:hAnsi="Arial" w:cs="Arial"/>
          <w:sz w:val="22"/>
          <w:szCs w:val="22"/>
        </w:rPr>
        <w:t xml:space="preserve">. </w:t>
      </w:r>
    </w:p>
    <w:p w14:paraId="0539D321" w14:textId="2F7332BA" w:rsidR="008E31FF" w:rsidRDefault="00B87D08" w:rsidP="008E31FF">
      <w:pPr>
        <w:pStyle w:val="BodyText"/>
        <w:numPr>
          <w:ilvl w:val="0"/>
          <w:numId w:val="46"/>
        </w:numPr>
        <w:tabs>
          <w:tab w:val="left" w:pos="720"/>
          <w:tab w:val="left" w:pos="810"/>
        </w:tabs>
        <w:jc w:val="both"/>
        <w:rPr>
          <w:rFonts w:ascii="Arial" w:hAnsi="Arial" w:cs="Arial"/>
          <w:sz w:val="22"/>
          <w:szCs w:val="22"/>
        </w:rPr>
      </w:pPr>
      <w:r>
        <w:rPr>
          <w:rFonts w:ascii="Arial" w:hAnsi="Arial" w:cs="Arial"/>
          <w:sz w:val="22"/>
          <w:szCs w:val="22"/>
        </w:rPr>
        <w:t>POMSLA did not use their full budget the previous year so we are looking at a lower budget for this year.</w:t>
      </w:r>
    </w:p>
    <w:p w14:paraId="3407214D" w14:textId="79DD2549" w:rsidR="00B87D08" w:rsidRDefault="008E31FF" w:rsidP="008E31FF">
      <w:pPr>
        <w:pStyle w:val="BodyText"/>
        <w:numPr>
          <w:ilvl w:val="0"/>
          <w:numId w:val="46"/>
        </w:numPr>
        <w:tabs>
          <w:tab w:val="left" w:pos="720"/>
          <w:tab w:val="left" w:pos="810"/>
        </w:tabs>
        <w:jc w:val="both"/>
        <w:rPr>
          <w:rFonts w:ascii="Arial" w:hAnsi="Arial" w:cs="Arial"/>
          <w:sz w:val="22"/>
          <w:szCs w:val="22"/>
        </w:rPr>
      </w:pPr>
      <w:r>
        <w:rPr>
          <w:rFonts w:ascii="Arial" w:hAnsi="Arial" w:cs="Arial"/>
          <w:sz w:val="22"/>
          <w:szCs w:val="22"/>
        </w:rPr>
        <w:t>F</w:t>
      </w:r>
      <w:r w:rsidR="00B87D08">
        <w:rPr>
          <w:rFonts w:ascii="Arial" w:hAnsi="Arial" w:cs="Arial"/>
          <w:sz w:val="22"/>
          <w:szCs w:val="22"/>
        </w:rPr>
        <w:t xml:space="preserve">unding includes </w:t>
      </w:r>
      <w:r>
        <w:rPr>
          <w:rFonts w:ascii="Arial" w:hAnsi="Arial" w:cs="Arial"/>
          <w:sz w:val="22"/>
          <w:szCs w:val="22"/>
        </w:rPr>
        <w:t>personnel,</w:t>
      </w:r>
      <w:r w:rsidR="00B87D08">
        <w:rPr>
          <w:rFonts w:ascii="Arial" w:hAnsi="Arial" w:cs="Arial"/>
          <w:sz w:val="22"/>
          <w:szCs w:val="22"/>
        </w:rPr>
        <w:t xml:space="preserve"> travel</w:t>
      </w:r>
      <w:r>
        <w:rPr>
          <w:rFonts w:ascii="Arial" w:hAnsi="Arial" w:cs="Arial"/>
          <w:sz w:val="22"/>
          <w:szCs w:val="22"/>
        </w:rPr>
        <w:t xml:space="preserve">, </w:t>
      </w:r>
      <w:r w:rsidR="00B87D08">
        <w:rPr>
          <w:rFonts w:ascii="Arial" w:hAnsi="Arial" w:cs="Arial"/>
          <w:sz w:val="22"/>
          <w:szCs w:val="22"/>
        </w:rPr>
        <w:t xml:space="preserve">the hiring of a project manager, internal services, other contract services and needs such as marketing, consulting services, </w:t>
      </w:r>
      <w:r w:rsidR="00777AF2">
        <w:rPr>
          <w:rFonts w:ascii="Arial" w:hAnsi="Arial" w:cs="Arial"/>
          <w:sz w:val="22"/>
          <w:szCs w:val="22"/>
        </w:rPr>
        <w:t xml:space="preserve">technology expenses, </w:t>
      </w:r>
      <w:r w:rsidR="00B87D08">
        <w:rPr>
          <w:rFonts w:ascii="Arial" w:hAnsi="Arial" w:cs="Arial"/>
          <w:sz w:val="22"/>
          <w:szCs w:val="22"/>
        </w:rPr>
        <w:t>finance work, traffic analysis, legal fees</w:t>
      </w:r>
      <w:r>
        <w:rPr>
          <w:rFonts w:ascii="Arial" w:hAnsi="Arial" w:cs="Arial"/>
          <w:sz w:val="22"/>
          <w:szCs w:val="22"/>
        </w:rPr>
        <w:t>,</w:t>
      </w:r>
      <w:r w:rsidR="00B87D08">
        <w:rPr>
          <w:rFonts w:ascii="Arial" w:hAnsi="Arial" w:cs="Arial"/>
          <w:sz w:val="22"/>
          <w:szCs w:val="22"/>
        </w:rPr>
        <w:t xml:space="preserve"> insurance, and establishment of a contingency for unknowns in the project, etc.</w:t>
      </w:r>
    </w:p>
    <w:p w14:paraId="072BCCA2" w14:textId="36561188" w:rsidR="00B87D08" w:rsidRDefault="00B87D08" w:rsidP="00405540">
      <w:pPr>
        <w:pStyle w:val="BodyText"/>
        <w:tabs>
          <w:tab w:val="left" w:pos="720"/>
          <w:tab w:val="left" w:pos="810"/>
        </w:tabs>
        <w:jc w:val="both"/>
        <w:rPr>
          <w:rFonts w:ascii="Arial" w:hAnsi="Arial" w:cs="Arial"/>
          <w:sz w:val="22"/>
          <w:szCs w:val="22"/>
        </w:rPr>
      </w:pPr>
    </w:p>
    <w:p w14:paraId="1EEB6E77" w14:textId="138A7E50" w:rsidR="00B87D08" w:rsidRDefault="00B87D08" w:rsidP="00405540">
      <w:pPr>
        <w:pStyle w:val="BodyText"/>
        <w:tabs>
          <w:tab w:val="left" w:pos="720"/>
          <w:tab w:val="left" w:pos="810"/>
        </w:tabs>
        <w:jc w:val="both"/>
        <w:rPr>
          <w:rFonts w:ascii="Arial" w:hAnsi="Arial" w:cs="Arial"/>
          <w:sz w:val="22"/>
          <w:szCs w:val="22"/>
        </w:rPr>
      </w:pPr>
      <w:r>
        <w:rPr>
          <w:rFonts w:ascii="Arial" w:hAnsi="Arial" w:cs="Arial"/>
          <w:sz w:val="22"/>
          <w:szCs w:val="22"/>
        </w:rPr>
        <w:t>There were comments concerning the valuable planning that has taken place by the Land Authority</w:t>
      </w:r>
      <w:r w:rsidR="00777AF2">
        <w:rPr>
          <w:rFonts w:ascii="Arial" w:hAnsi="Arial" w:cs="Arial"/>
          <w:sz w:val="22"/>
          <w:szCs w:val="22"/>
        </w:rPr>
        <w:t xml:space="preserve">, </w:t>
      </w:r>
      <w:r>
        <w:rPr>
          <w:rFonts w:ascii="Arial" w:hAnsi="Arial" w:cs="Arial"/>
          <w:sz w:val="22"/>
          <w:szCs w:val="22"/>
        </w:rPr>
        <w:t xml:space="preserve">the </w:t>
      </w:r>
      <w:r w:rsidR="008E31FF">
        <w:rPr>
          <w:rFonts w:ascii="Arial" w:hAnsi="Arial" w:cs="Arial"/>
          <w:sz w:val="22"/>
          <w:szCs w:val="22"/>
        </w:rPr>
        <w:t xml:space="preserve">future </w:t>
      </w:r>
      <w:r>
        <w:rPr>
          <w:rFonts w:ascii="Arial" w:hAnsi="Arial" w:cs="Arial"/>
          <w:sz w:val="22"/>
          <w:szCs w:val="22"/>
        </w:rPr>
        <w:t>inflationary element</w:t>
      </w:r>
      <w:r w:rsidR="001516A0">
        <w:rPr>
          <w:rFonts w:ascii="Arial" w:hAnsi="Arial" w:cs="Arial"/>
          <w:sz w:val="22"/>
          <w:szCs w:val="22"/>
        </w:rPr>
        <w:t xml:space="preserve"> of </w:t>
      </w:r>
      <w:r w:rsidR="008E31FF">
        <w:rPr>
          <w:rFonts w:ascii="Arial" w:hAnsi="Arial" w:cs="Arial"/>
          <w:sz w:val="22"/>
          <w:szCs w:val="22"/>
        </w:rPr>
        <w:t>the</w:t>
      </w:r>
      <w:r w:rsidR="001516A0">
        <w:rPr>
          <w:rFonts w:ascii="Arial" w:hAnsi="Arial" w:cs="Arial"/>
          <w:sz w:val="22"/>
          <w:szCs w:val="22"/>
        </w:rPr>
        <w:t xml:space="preserve"> project</w:t>
      </w:r>
      <w:r w:rsidR="00777AF2">
        <w:rPr>
          <w:rFonts w:ascii="Arial" w:hAnsi="Arial" w:cs="Arial"/>
          <w:sz w:val="22"/>
          <w:szCs w:val="22"/>
        </w:rPr>
        <w:t xml:space="preserve">, and the revenues that will be generated in the future. </w:t>
      </w:r>
    </w:p>
    <w:p w14:paraId="5618B974" w14:textId="0D8F8477" w:rsidR="002A6140" w:rsidRDefault="002A6140" w:rsidP="00D96416">
      <w:pPr>
        <w:pStyle w:val="BodyText"/>
        <w:tabs>
          <w:tab w:val="left" w:pos="720"/>
          <w:tab w:val="left" w:pos="810"/>
        </w:tabs>
        <w:jc w:val="both"/>
        <w:rPr>
          <w:rFonts w:ascii="Arial" w:hAnsi="Arial" w:cs="Arial"/>
          <w:sz w:val="22"/>
          <w:szCs w:val="22"/>
        </w:rPr>
      </w:pPr>
    </w:p>
    <w:p w14:paraId="58439286" w14:textId="12CA1B9F" w:rsidR="004D49B0" w:rsidRPr="004D49B0" w:rsidRDefault="006627CA" w:rsidP="004D49B0">
      <w:pPr>
        <w:pStyle w:val="Heading2"/>
        <w:tabs>
          <w:tab w:val="clear" w:pos="9360"/>
          <w:tab w:val="left" w:pos="900"/>
        </w:tabs>
        <w:ind w:left="2160" w:hanging="2160"/>
        <w:jc w:val="both"/>
        <w:rPr>
          <w:rFonts w:cs="Arial"/>
          <w:b w:val="0"/>
          <w:sz w:val="22"/>
          <w:szCs w:val="22"/>
        </w:rPr>
      </w:pPr>
      <w:r w:rsidRPr="004D49B0">
        <w:rPr>
          <w:rFonts w:cs="Arial"/>
          <w:b w:val="0"/>
          <w:sz w:val="22"/>
          <w:szCs w:val="22"/>
        </w:rPr>
        <w:tab/>
      </w:r>
      <w:r w:rsidRPr="004D49B0">
        <w:rPr>
          <w:rFonts w:cs="Arial"/>
          <w:sz w:val="22"/>
          <w:szCs w:val="22"/>
        </w:rPr>
        <w:t>MOTION:</w:t>
      </w:r>
      <w:r w:rsidRPr="004D49B0">
        <w:rPr>
          <w:rFonts w:cs="Arial"/>
          <w:b w:val="0"/>
          <w:sz w:val="22"/>
          <w:szCs w:val="22"/>
        </w:rPr>
        <w:tab/>
      </w:r>
      <w:r w:rsidR="001516A0">
        <w:rPr>
          <w:rFonts w:cs="Arial"/>
          <w:b w:val="0"/>
          <w:sz w:val="22"/>
          <w:szCs w:val="22"/>
        </w:rPr>
        <w:t>Commissioner David Woolstenhulme</w:t>
      </w:r>
      <w:r w:rsidR="00405540">
        <w:rPr>
          <w:rFonts w:cs="Arial"/>
          <w:b w:val="0"/>
          <w:sz w:val="22"/>
          <w:szCs w:val="22"/>
        </w:rPr>
        <w:t xml:space="preserve"> moved t</w:t>
      </w:r>
      <w:r w:rsidR="00777AF2">
        <w:rPr>
          <w:rFonts w:cs="Arial"/>
          <w:b w:val="0"/>
          <w:sz w:val="22"/>
          <w:szCs w:val="22"/>
        </w:rPr>
        <w:t xml:space="preserve">o accept </w:t>
      </w:r>
      <w:r w:rsidR="00405540">
        <w:rPr>
          <w:rFonts w:cs="Arial"/>
          <w:b w:val="0"/>
          <w:sz w:val="22"/>
          <w:szCs w:val="22"/>
        </w:rPr>
        <w:t xml:space="preserve">the FY23 Budget as presented.  </w:t>
      </w:r>
      <w:r w:rsidR="004D49B0">
        <w:rPr>
          <w:rFonts w:cs="Arial"/>
          <w:b w:val="0"/>
          <w:sz w:val="22"/>
          <w:szCs w:val="22"/>
        </w:rPr>
        <w:t xml:space="preserve">The motion was seconded by </w:t>
      </w:r>
      <w:r w:rsidR="001516A0">
        <w:rPr>
          <w:rFonts w:cs="Arial"/>
          <w:b w:val="0"/>
          <w:sz w:val="22"/>
          <w:szCs w:val="22"/>
        </w:rPr>
        <w:t>Senator Stevenson</w:t>
      </w:r>
      <w:r w:rsidR="00777AF2">
        <w:rPr>
          <w:rFonts w:cs="Arial"/>
          <w:b w:val="0"/>
          <w:sz w:val="22"/>
          <w:szCs w:val="22"/>
        </w:rPr>
        <w:t>.</w:t>
      </w:r>
    </w:p>
    <w:p w14:paraId="350FE9B9" w14:textId="2085A402" w:rsidR="00F70B7F" w:rsidRDefault="00F70B7F" w:rsidP="00F70B7F"/>
    <w:p w14:paraId="6E78A1E9" w14:textId="77777777" w:rsidR="000A0DC6" w:rsidRDefault="000A0DC6" w:rsidP="000A0DC6">
      <w:pPr>
        <w:pStyle w:val="BodyText3"/>
        <w:widowControl/>
        <w:ind w:firstLine="720"/>
        <w:rPr>
          <w:sz w:val="22"/>
          <w:szCs w:val="22"/>
        </w:rPr>
      </w:pPr>
      <w:r>
        <w:rPr>
          <w:sz w:val="22"/>
          <w:szCs w:val="22"/>
        </w:rPr>
        <w:t>Roll call vote:</w:t>
      </w:r>
    </w:p>
    <w:p w14:paraId="3BA49C3B" w14:textId="4045B951" w:rsidR="001516A0" w:rsidRDefault="000A0DC6" w:rsidP="000A0DC6">
      <w:pPr>
        <w:pStyle w:val="BodyText3"/>
        <w:widowControl/>
        <w:rPr>
          <w:sz w:val="22"/>
          <w:szCs w:val="22"/>
        </w:rPr>
      </w:pPr>
      <w:r>
        <w:rPr>
          <w:sz w:val="22"/>
          <w:szCs w:val="22"/>
        </w:rPr>
        <w:tab/>
      </w:r>
      <w:r>
        <w:rPr>
          <w:sz w:val="22"/>
          <w:szCs w:val="22"/>
        </w:rPr>
        <w:tab/>
      </w:r>
      <w:r w:rsidR="003B741D">
        <w:rPr>
          <w:sz w:val="22"/>
          <w:szCs w:val="22"/>
        </w:rPr>
        <w:t xml:space="preserve">Mayor </w:t>
      </w:r>
      <w:r w:rsidR="001516A0">
        <w:rPr>
          <w:sz w:val="22"/>
          <w:szCs w:val="22"/>
        </w:rPr>
        <w:t>Ramsey</w:t>
      </w:r>
      <w:r w:rsidR="001516A0">
        <w:rPr>
          <w:sz w:val="22"/>
          <w:szCs w:val="22"/>
        </w:rPr>
        <w:tab/>
      </w:r>
      <w:r w:rsidR="003B741D">
        <w:rPr>
          <w:sz w:val="22"/>
          <w:szCs w:val="22"/>
        </w:rPr>
        <w:tab/>
      </w:r>
      <w:r w:rsidR="006E2FE9">
        <w:rPr>
          <w:sz w:val="22"/>
          <w:szCs w:val="22"/>
        </w:rPr>
        <w:tab/>
      </w:r>
      <w:r w:rsidR="001516A0">
        <w:rPr>
          <w:sz w:val="22"/>
          <w:szCs w:val="22"/>
        </w:rPr>
        <w:t>Aye</w:t>
      </w:r>
    </w:p>
    <w:p w14:paraId="3E06E219" w14:textId="4DE34093" w:rsidR="001516A0" w:rsidRDefault="003B741D" w:rsidP="001516A0">
      <w:pPr>
        <w:pStyle w:val="BodyText3"/>
        <w:widowControl/>
        <w:ind w:left="720" w:firstLine="720"/>
        <w:rPr>
          <w:sz w:val="22"/>
          <w:szCs w:val="22"/>
        </w:rPr>
      </w:pPr>
      <w:r>
        <w:rPr>
          <w:sz w:val="22"/>
          <w:szCs w:val="22"/>
        </w:rPr>
        <w:t xml:space="preserve">Representative </w:t>
      </w:r>
      <w:r w:rsidR="001516A0">
        <w:rPr>
          <w:sz w:val="22"/>
          <w:szCs w:val="22"/>
        </w:rPr>
        <w:t>Handy</w:t>
      </w:r>
      <w:r w:rsidR="001516A0">
        <w:rPr>
          <w:sz w:val="22"/>
          <w:szCs w:val="22"/>
        </w:rPr>
        <w:tab/>
      </w:r>
      <w:r w:rsidR="006E2FE9">
        <w:rPr>
          <w:sz w:val="22"/>
          <w:szCs w:val="22"/>
        </w:rPr>
        <w:tab/>
      </w:r>
      <w:r w:rsidR="001516A0">
        <w:rPr>
          <w:sz w:val="22"/>
          <w:szCs w:val="22"/>
        </w:rPr>
        <w:t>Aye</w:t>
      </w:r>
    </w:p>
    <w:p w14:paraId="10DFBADA" w14:textId="060F34BC" w:rsidR="001516A0" w:rsidRDefault="003B741D" w:rsidP="001516A0">
      <w:pPr>
        <w:pStyle w:val="BodyText3"/>
        <w:widowControl/>
        <w:ind w:left="720" w:firstLine="720"/>
        <w:rPr>
          <w:sz w:val="22"/>
          <w:szCs w:val="22"/>
        </w:rPr>
      </w:pPr>
      <w:r>
        <w:rPr>
          <w:sz w:val="22"/>
          <w:szCs w:val="22"/>
        </w:rPr>
        <w:t xml:space="preserve">Commissioner </w:t>
      </w:r>
      <w:r w:rsidR="001516A0">
        <w:rPr>
          <w:sz w:val="22"/>
          <w:szCs w:val="22"/>
        </w:rPr>
        <w:t>Wo</w:t>
      </w:r>
      <w:r>
        <w:rPr>
          <w:sz w:val="22"/>
          <w:szCs w:val="22"/>
        </w:rPr>
        <w:t>olstenhulme</w:t>
      </w:r>
      <w:r w:rsidR="001516A0">
        <w:rPr>
          <w:sz w:val="22"/>
          <w:szCs w:val="22"/>
        </w:rPr>
        <w:tab/>
        <w:t>Aye</w:t>
      </w:r>
    </w:p>
    <w:p w14:paraId="24E855CB" w14:textId="757D5F36" w:rsidR="000A0DC6" w:rsidRDefault="003B741D" w:rsidP="001516A0">
      <w:pPr>
        <w:pStyle w:val="BodyText3"/>
        <w:widowControl/>
        <w:ind w:left="720" w:firstLine="720"/>
        <w:rPr>
          <w:sz w:val="22"/>
          <w:szCs w:val="22"/>
        </w:rPr>
      </w:pPr>
      <w:r>
        <w:rPr>
          <w:sz w:val="22"/>
          <w:szCs w:val="22"/>
        </w:rPr>
        <w:t xml:space="preserve">Senator </w:t>
      </w:r>
      <w:r w:rsidR="000A0DC6">
        <w:rPr>
          <w:sz w:val="22"/>
          <w:szCs w:val="22"/>
        </w:rPr>
        <w:t>Stevenson</w:t>
      </w:r>
      <w:r w:rsidR="000A0DC6">
        <w:rPr>
          <w:sz w:val="22"/>
          <w:szCs w:val="22"/>
        </w:rPr>
        <w:tab/>
      </w:r>
      <w:r w:rsidR="006E2FE9">
        <w:rPr>
          <w:sz w:val="22"/>
          <w:szCs w:val="22"/>
        </w:rPr>
        <w:tab/>
      </w:r>
      <w:r>
        <w:rPr>
          <w:sz w:val="22"/>
          <w:szCs w:val="22"/>
        </w:rPr>
        <w:tab/>
      </w:r>
      <w:r w:rsidR="000A0DC6">
        <w:rPr>
          <w:sz w:val="22"/>
          <w:szCs w:val="22"/>
        </w:rPr>
        <w:t>Aye</w:t>
      </w:r>
    </w:p>
    <w:p w14:paraId="003000D3" w14:textId="65BA89CF" w:rsidR="000A0DC6" w:rsidRDefault="000A0DC6" w:rsidP="000A0DC6">
      <w:pPr>
        <w:pStyle w:val="BodyText3"/>
        <w:widowControl/>
        <w:rPr>
          <w:sz w:val="22"/>
          <w:szCs w:val="22"/>
        </w:rPr>
      </w:pPr>
      <w:r>
        <w:rPr>
          <w:sz w:val="22"/>
          <w:szCs w:val="22"/>
        </w:rPr>
        <w:tab/>
      </w:r>
      <w:r>
        <w:rPr>
          <w:sz w:val="22"/>
          <w:szCs w:val="22"/>
        </w:rPr>
        <w:tab/>
      </w:r>
      <w:r w:rsidR="003B741D">
        <w:rPr>
          <w:sz w:val="22"/>
          <w:szCs w:val="22"/>
        </w:rPr>
        <w:t xml:space="preserve">Senator </w:t>
      </w:r>
      <w:r>
        <w:rPr>
          <w:sz w:val="22"/>
          <w:szCs w:val="22"/>
        </w:rPr>
        <w:t>Fillmore</w:t>
      </w:r>
      <w:r>
        <w:rPr>
          <w:sz w:val="22"/>
          <w:szCs w:val="22"/>
        </w:rPr>
        <w:tab/>
      </w:r>
      <w:r w:rsidR="006E2FE9">
        <w:rPr>
          <w:sz w:val="22"/>
          <w:szCs w:val="22"/>
        </w:rPr>
        <w:tab/>
      </w:r>
      <w:r w:rsidR="003B741D">
        <w:rPr>
          <w:sz w:val="22"/>
          <w:szCs w:val="22"/>
        </w:rPr>
        <w:tab/>
      </w:r>
      <w:r>
        <w:rPr>
          <w:sz w:val="22"/>
          <w:szCs w:val="22"/>
        </w:rPr>
        <w:t>Aye</w:t>
      </w:r>
    </w:p>
    <w:p w14:paraId="4C9C5B58" w14:textId="42169A4C" w:rsidR="000A0DC6" w:rsidRDefault="000A0DC6" w:rsidP="000A0DC6">
      <w:pPr>
        <w:pStyle w:val="BodyText3"/>
        <w:widowControl/>
        <w:rPr>
          <w:sz w:val="22"/>
          <w:szCs w:val="22"/>
        </w:rPr>
      </w:pPr>
      <w:r>
        <w:rPr>
          <w:sz w:val="22"/>
          <w:szCs w:val="22"/>
        </w:rPr>
        <w:tab/>
      </w:r>
      <w:r>
        <w:rPr>
          <w:sz w:val="22"/>
          <w:szCs w:val="22"/>
        </w:rPr>
        <w:tab/>
      </w:r>
      <w:r w:rsidR="00777AF2">
        <w:rPr>
          <w:sz w:val="22"/>
          <w:szCs w:val="22"/>
        </w:rPr>
        <w:t>Representative</w:t>
      </w:r>
      <w:r w:rsidR="003B741D">
        <w:rPr>
          <w:sz w:val="22"/>
          <w:szCs w:val="22"/>
        </w:rPr>
        <w:t xml:space="preserve"> </w:t>
      </w:r>
      <w:r>
        <w:rPr>
          <w:sz w:val="22"/>
          <w:szCs w:val="22"/>
        </w:rPr>
        <w:t>Snow</w:t>
      </w:r>
      <w:r>
        <w:rPr>
          <w:sz w:val="22"/>
          <w:szCs w:val="22"/>
        </w:rPr>
        <w:tab/>
      </w:r>
      <w:r w:rsidR="006E2FE9">
        <w:rPr>
          <w:sz w:val="22"/>
          <w:szCs w:val="22"/>
        </w:rPr>
        <w:tab/>
      </w:r>
      <w:r w:rsidR="00777AF2">
        <w:rPr>
          <w:sz w:val="22"/>
          <w:szCs w:val="22"/>
        </w:rPr>
        <w:tab/>
      </w:r>
      <w:r>
        <w:rPr>
          <w:sz w:val="22"/>
          <w:szCs w:val="22"/>
        </w:rPr>
        <w:t>Aye</w:t>
      </w:r>
    </w:p>
    <w:p w14:paraId="25691DC2" w14:textId="1225559B" w:rsidR="000A0DC6" w:rsidRDefault="000A0DC6" w:rsidP="000A0DC6">
      <w:pPr>
        <w:pStyle w:val="BodyText3"/>
        <w:widowControl/>
        <w:rPr>
          <w:sz w:val="22"/>
          <w:szCs w:val="22"/>
        </w:rPr>
      </w:pPr>
      <w:r>
        <w:rPr>
          <w:sz w:val="22"/>
          <w:szCs w:val="22"/>
        </w:rPr>
        <w:tab/>
      </w:r>
      <w:r>
        <w:rPr>
          <w:sz w:val="22"/>
          <w:szCs w:val="22"/>
        </w:rPr>
        <w:tab/>
      </w:r>
      <w:r w:rsidR="003B741D">
        <w:rPr>
          <w:sz w:val="22"/>
          <w:szCs w:val="22"/>
        </w:rPr>
        <w:t xml:space="preserve">Lt. Governor </w:t>
      </w:r>
      <w:r>
        <w:rPr>
          <w:sz w:val="22"/>
          <w:szCs w:val="22"/>
        </w:rPr>
        <w:t>Henderson</w:t>
      </w:r>
      <w:r w:rsidR="006E2FE9">
        <w:rPr>
          <w:sz w:val="22"/>
          <w:szCs w:val="22"/>
        </w:rPr>
        <w:tab/>
      </w:r>
      <w:r w:rsidR="00777AF2">
        <w:rPr>
          <w:sz w:val="22"/>
          <w:szCs w:val="22"/>
        </w:rPr>
        <w:tab/>
      </w:r>
      <w:r>
        <w:rPr>
          <w:sz w:val="22"/>
          <w:szCs w:val="22"/>
        </w:rPr>
        <w:t>Aye</w:t>
      </w:r>
    </w:p>
    <w:p w14:paraId="4CA754B9" w14:textId="3D51DBAC" w:rsidR="000A0DC6" w:rsidRDefault="003B741D" w:rsidP="000A0DC6">
      <w:pPr>
        <w:pStyle w:val="BodyText3"/>
        <w:widowControl/>
        <w:ind w:left="720" w:firstLine="720"/>
        <w:rPr>
          <w:sz w:val="22"/>
          <w:szCs w:val="22"/>
        </w:rPr>
      </w:pPr>
      <w:r>
        <w:rPr>
          <w:sz w:val="22"/>
          <w:szCs w:val="22"/>
        </w:rPr>
        <w:t xml:space="preserve">Jim </w:t>
      </w:r>
      <w:r w:rsidR="000A0DC6">
        <w:rPr>
          <w:sz w:val="22"/>
          <w:szCs w:val="22"/>
        </w:rPr>
        <w:t>Russell</w:t>
      </w:r>
      <w:r w:rsidR="000A0DC6">
        <w:rPr>
          <w:sz w:val="22"/>
          <w:szCs w:val="22"/>
        </w:rPr>
        <w:tab/>
      </w:r>
      <w:r w:rsidR="006E2FE9">
        <w:rPr>
          <w:sz w:val="22"/>
          <w:szCs w:val="22"/>
        </w:rPr>
        <w:tab/>
      </w:r>
      <w:r>
        <w:rPr>
          <w:sz w:val="22"/>
          <w:szCs w:val="22"/>
        </w:rPr>
        <w:tab/>
      </w:r>
      <w:r w:rsidR="00777AF2">
        <w:rPr>
          <w:sz w:val="22"/>
          <w:szCs w:val="22"/>
        </w:rPr>
        <w:tab/>
      </w:r>
      <w:r w:rsidR="000A0DC6">
        <w:rPr>
          <w:sz w:val="22"/>
          <w:szCs w:val="22"/>
        </w:rPr>
        <w:t>Aye</w:t>
      </w:r>
    </w:p>
    <w:p w14:paraId="5ABA0D37" w14:textId="77777777" w:rsidR="003B741D" w:rsidRDefault="003B741D" w:rsidP="000A0DC6">
      <w:pPr>
        <w:pStyle w:val="BodyText3"/>
        <w:widowControl/>
        <w:ind w:firstLine="720"/>
        <w:rPr>
          <w:sz w:val="22"/>
          <w:szCs w:val="22"/>
        </w:rPr>
      </w:pPr>
    </w:p>
    <w:p w14:paraId="0C3085FB" w14:textId="3A97558E" w:rsidR="000A0DC6" w:rsidRDefault="000A0DC6" w:rsidP="003B741D">
      <w:pPr>
        <w:pStyle w:val="BodyText3"/>
        <w:widowControl/>
        <w:ind w:left="1440" w:firstLine="720"/>
        <w:rPr>
          <w:sz w:val="22"/>
          <w:szCs w:val="22"/>
        </w:rPr>
      </w:pPr>
      <w:r>
        <w:rPr>
          <w:sz w:val="22"/>
          <w:szCs w:val="22"/>
        </w:rPr>
        <w:lastRenderedPageBreak/>
        <w:t xml:space="preserve">Motion carries </w:t>
      </w:r>
      <w:r w:rsidR="001516A0">
        <w:rPr>
          <w:sz w:val="22"/>
          <w:szCs w:val="22"/>
        </w:rPr>
        <w:t>8</w:t>
      </w:r>
      <w:r>
        <w:rPr>
          <w:sz w:val="22"/>
          <w:szCs w:val="22"/>
        </w:rPr>
        <w:t>-0</w:t>
      </w:r>
    </w:p>
    <w:p w14:paraId="3F5446E5" w14:textId="1F309C8E" w:rsidR="003B741D" w:rsidRDefault="003B741D" w:rsidP="00EA32C6">
      <w:pPr>
        <w:pStyle w:val="BodyText"/>
        <w:tabs>
          <w:tab w:val="left" w:pos="720"/>
          <w:tab w:val="left" w:pos="810"/>
        </w:tabs>
        <w:jc w:val="both"/>
        <w:rPr>
          <w:rFonts w:ascii="Arial" w:hAnsi="Arial" w:cs="Arial"/>
          <w:sz w:val="22"/>
          <w:szCs w:val="22"/>
        </w:rPr>
      </w:pPr>
      <w:r>
        <w:rPr>
          <w:rFonts w:ascii="Arial" w:hAnsi="Arial" w:cs="Arial"/>
          <w:sz w:val="22"/>
          <w:szCs w:val="22"/>
        </w:rPr>
        <w:tab/>
      </w:r>
    </w:p>
    <w:p w14:paraId="125EE7E9" w14:textId="653BD9C9" w:rsidR="004D75E8" w:rsidRDefault="00405540" w:rsidP="00873986">
      <w:pPr>
        <w:numPr>
          <w:ilvl w:val="0"/>
          <w:numId w:val="1"/>
        </w:numPr>
        <w:tabs>
          <w:tab w:val="left" w:leader="dot" w:pos="-1080"/>
          <w:tab w:val="left" w:pos="-360"/>
          <w:tab w:val="left" w:pos="810"/>
          <w:tab w:val="right" w:leader="dot" w:pos="9360"/>
        </w:tabs>
        <w:jc w:val="both"/>
        <w:rPr>
          <w:rFonts w:ascii="Arial" w:hAnsi="Arial"/>
          <w:b/>
          <w:sz w:val="22"/>
          <w:szCs w:val="22"/>
        </w:rPr>
      </w:pPr>
      <w:r>
        <w:rPr>
          <w:rFonts w:ascii="Arial" w:hAnsi="Arial"/>
          <w:b/>
          <w:sz w:val="22"/>
          <w:szCs w:val="22"/>
        </w:rPr>
        <w:t>X-POINT INNOVATION STAGE 3 PROPOSAL</w:t>
      </w:r>
    </w:p>
    <w:p w14:paraId="05FAFB1E" w14:textId="5A3DFA25" w:rsidR="001516A0" w:rsidRDefault="001516A0" w:rsidP="00F70B7F">
      <w:pPr>
        <w:pStyle w:val="BodyText"/>
        <w:tabs>
          <w:tab w:val="left" w:pos="810"/>
        </w:tabs>
        <w:jc w:val="both"/>
        <w:rPr>
          <w:rFonts w:ascii="Arial" w:hAnsi="Arial" w:cs="Arial"/>
          <w:sz w:val="22"/>
          <w:szCs w:val="22"/>
        </w:rPr>
      </w:pPr>
      <w:r>
        <w:rPr>
          <w:rFonts w:ascii="Arial" w:hAnsi="Arial" w:cs="Arial"/>
          <w:sz w:val="22"/>
          <w:szCs w:val="22"/>
        </w:rPr>
        <w:t>Rich Linder</w:t>
      </w:r>
      <w:r w:rsidR="006739D6">
        <w:rPr>
          <w:rFonts w:ascii="Arial" w:hAnsi="Arial" w:cs="Arial"/>
          <w:sz w:val="22"/>
          <w:szCs w:val="22"/>
        </w:rPr>
        <w:t xml:space="preserve"> from Xenter, Inc.</w:t>
      </w:r>
      <w:r w:rsidR="000B2262">
        <w:rPr>
          <w:rFonts w:ascii="Arial" w:hAnsi="Arial" w:cs="Arial"/>
          <w:sz w:val="22"/>
          <w:szCs w:val="22"/>
        </w:rPr>
        <w:t xml:space="preserve"> </w:t>
      </w:r>
      <w:r w:rsidR="00286738">
        <w:rPr>
          <w:rFonts w:ascii="Arial" w:hAnsi="Arial" w:cs="Arial"/>
          <w:sz w:val="22"/>
          <w:szCs w:val="22"/>
        </w:rPr>
        <w:t xml:space="preserve">and </w:t>
      </w:r>
      <w:r>
        <w:rPr>
          <w:rFonts w:ascii="Arial" w:hAnsi="Arial" w:cs="Arial"/>
          <w:sz w:val="22"/>
          <w:szCs w:val="22"/>
        </w:rPr>
        <w:t xml:space="preserve">Brandon Fugal </w:t>
      </w:r>
      <w:r w:rsidR="000B2262">
        <w:rPr>
          <w:rFonts w:ascii="Arial" w:hAnsi="Arial" w:cs="Arial"/>
          <w:sz w:val="22"/>
          <w:szCs w:val="22"/>
        </w:rPr>
        <w:t xml:space="preserve">from X-Point Innovations </w:t>
      </w:r>
      <w:r>
        <w:rPr>
          <w:rFonts w:ascii="Arial" w:hAnsi="Arial" w:cs="Arial"/>
          <w:sz w:val="22"/>
          <w:szCs w:val="22"/>
        </w:rPr>
        <w:t xml:space="preserve">provided a presentation concerning </w:t>
      </w:r>
      <w:r w:rsidR="000B2262">
        <w:rPr>
          <w:rFonts w:ascii="Arial" w:hAnsi="Arial" w:cs="Arial"/>
          <w:sz w:val="22"/>
          <w:szCs w:val="22"/>
        </w:rPr>
        <w:t>their</w:t>
      </w:r>
      <w:r>
        <w:rPr>
          <w:rFonts w:ascii="Arial" w:hAnsi="Arial" w:cs="Arial"/>
          <w:sz w:val="22"/>
          <w:szCs w:val="22"/>
        </w:rPr>
        <w:t xml:space="preserve"> technology and medicine ecosystem </w:t>
      </w:r>
      <w:r w:rsidR="000B2262">
        <w:rPr>
          <w:rFonts w:ascii="Arial" w:hAnsi="Arial" w:cs="Arial"/>
          <w:sz w:val="22"/>
          <w:szCs w:val="22"/>
        </w:rPr>
        <w:t xml:space="preserve">proposed for </w:t>
      </w:r>
      <w:r w:rsidR="00777AF2">
        <w:rPr>
          <w:rFonts w:ascii="Arial" w:hAnsi="Arial" w:cs="Arial"/>
          <w:sz w:val="22"/>
          <w:szCs w:val="22"/>
        </w:rPr>
        <w:t>T</w:t>
      </w:r>
      <w:r w:rsidR="000B2262">
        <w:rPr>
          <w:rFonts w:ascii="Arial" w:hAnsi="Arial" w:cs="Arial"/>
          <w:sz w:val="22"/>
          <w:szCs w:val="22"/>
        </w:rPr>
        <w:t>he Point.  Highlights of their presentation included:</w:t>
      </w:r>
    </w:p>
    <w:p w14:paraId="2A9197E3" w14:textId="557C0BC8" w:rsidR="001516A0" w:rsidRDefault="001516A0" w:rsidP="00D32027">
      <w:pPr>
        <w:pStyle w:val="BodyText"/>
        <w:numPr>
          <w:ilvl w:val="1"/>
          <w:numId w:val="41"/>
        </w:numPr>
        <w:tabs>
          <w:tab w:val="left" w:pos="810"/>
        </w:tabs>
        <w:jc w:val="both"/>
        <w:rPr>
          <w:rFonts w:ascii="Arial" w:hAnsi="Arial" w:cs="Arial"/>
          <w:sz w:val="22"/>
          <w:szCs w:val="22"/>
        </w:rPr>
      </w:pPr>
      <w:r>
        <w:rPr>
          <w:rFonts w:ascii="Arial" w:hAnsi="Arial" w:cs="Arial"/>
          <w:sz w:val="22"/>
          <w:szCs w:val="22"/>
        </w:rPr>
        <w:t>Three goals</w:t>
      </w:r>
    </w:p>
    <w:p w14:paraId="66647C94" w14:textId="12DCD04D" w:rsidR="001516A0" w:rsidRDefault="001516A0" w:rsidP="00D32027">
      <w:pPr>
        <w:pStyle w:val="BodyText"/>
        <w:numPr>
          <w:ilvl w:val="2"/>
          <w:numId w:val="41"/>
        </w:numPr>
        <w:tabs>
          <w:tab w:val="left" w:pos="810"/>
        </w:tabs>
        <w:jc w:val="both"/>
        <w:rPr>
          <w:rFonts w:ascii="Arial" w:hAnsi="Arial" w:cs="Arial"/>
          <w:sz w:val="22"/>
          <w:szCs w:val="22"/>
        </w:rPr>
      </w:pPr>
      <w:r>
        <w:rPr>
          <w:rFonts w:ascii="Arial" w:hAnsi="Arial" w:cs="Arial"/>
          <w:sz w:val="22"/>
          <w:szCs w:val="22"/>
        </w:rPr>
        <w:t>Expand and Unite</w:t>
      </w:r>
    </w:p>
    <w:p w14:paraId="6D6EBE22" w14:textId="3C2FC8E1" w:rsidR="001516A0" w:rsidRDefault="000B2262" w:rsidP="00D32027">
      <w:pPr>
        <w:pStyle w:val="BodyText"/>
        <w:numPr>
          <w:ilvl w:val="2"/>
          <w:numId w:val="41"/>
        </w:numPr>
        <w:tabs>
          <w:tab w:val="left" w:pos="810"/>
        </w:tabs>
        <w:jc w:val="both"/>
        <w:rPr>
          <w:rFonts w:ascii="Arial" w:hAnsi="Arial" w:cs="Arial"/>
          <w:sz w:val="22"/>
          <w:szCs w:val="22"/>
        </w:rPr>
      </w:pPr>
      <w:r>
        <w:rPr>
          <w:rFonts w:ascii="Arial" w:hAnsi="Arial" w:cs="Arial"/>
          <w:sz w:val="22"/>
          <w:szCs w:val="22"/>
        </w:rPr>
        <w:t>Strategic</w:t>
      </w:r>
      <w:r w:rsidR="001516A0">
        <w:rPr>
          <w:rFonts w:ascii="Arial" w:hAnsi="Arial" w:cs="Arial"/>
          <w:sz w:val="22"/>
          <w:szCs w:val="22"/>
        </w:rPr>
        <w:t xml:space="preserve"> partnerships with Higher Ed.</w:t>
      </w:r>
    </w:p>
    <w:p w14:paraId="1DBE9618" w14:textId="103A2E57" w:rsidR="001516A0" w:rsidRDefault="001516A0" w:rsidP="00D32027">
      <w:pPr>
        <w:pStyle w:val="BodyText"/>
        <w:numPr>
          <w:ilvl w:val="2"/>
          <w:numId w:val="41"/>
        </w:numPr>
        <w:tabs>
          <w:tab w:val="left" w:pos="810"/>
        </w:tabs>
        <w:jc w:val="both"/>
        <w:rPr>
          <w:rFonts w:ascii="Arial" w:hAnsi="Arial" w:cs="Arial"/>
          <w:sz w:val="22"/>
          <w:szCs w:val="22"/>
        </w:rPr>
      </w:pPr>
      <w:r>
        <w:rPr>
          <w:rFonts w:ascii="Arial" w:hAnsi="Arial" w:cs="Arial"/>
          <w:sz w:val="22"/>
          <w:szCs w:val="22"/>
        </w:rPr>
        <w:t>Create a home of Utah’s Biotech</w:t>
      </w:r>
    </w:p>
    <w:p w14:paraId="716DD13D" w14:textId="231087D7" w:rsidR="001516A0" w:rsidRDefault="001516A0" w:rsidP="00D32027">
      <w:pPr>
        <w:pStyle w:val="BodyText"/>
        <w:numPr>
          <w:ilvl w:val="1"/>
          <w:numId w:val="41"/>
        </w:numPr>
        <w:tabs>
          <w:tab w:val="left" w:pos="810"/>
        </w:tabs>
        <w:jc w:val="both"/>
        <w:rPr>
          <w:rFonts w:ascii="Arial" w:hAnsi="Arial" w:cs="Arial"/>
          <w:sz w:val="22"/>
          <w:szCs w:val="22"/>
        </w:rPr>
      </w:pPr>
      <w:r>
        <w:rPr>
          <w:rFonts w:ascii="Arial" w:hAnsi="Arial" w:cs="Arial"/>
          <w:sz w:val="22"/>
          <w:szCs w:val="22"/>
        </w:rPr>
        <w:t>Team Introductions</w:t>
      </w:r>
    </w:p>
    <w:p w14:paraId="359F79F8" w14:textId="4C37FA7A" w:rsidR="001516A0" w:rsidRDefault="001516A0" w:rsidP="00D32027">
      <w:pPr>
        <w:pStyle w:val="BodyText"/>
        <w:numPr>
          <w:ilvl w:val="1"/>
          <w:numId w:val="41"/>
        </w:numPr>
        <w:tabs>
          <w:tab w:val="left" w:pos="810"/>
        </w:tabs>
        <w:jc w:val="both"/>
        <w:rPr>
          <w:rFonts w:ascii="Arial" w:hAnsi="Arial" w:cs="Arial"/>
          <w:sz w:val="22"/>
          <w:szCs w:val="22"/>
        </w:rPr>
      </w:pPr>
      <w:r>
        <w:rPr>
          <w:rFonts w:ascii="Arial" w:hAnsi="Arial" w:cs="Arial"/>
          <w:sz w:val="22"/>
          <w:szCs w:val="22"/>
        </w:rPr>
        <w:t>World Class Master Planning – Woodbury</w:t>
      </w:r>
    </w:p>
    <w:p w14:paraId="44E7B7A4" w14:textId="48C57C9D" w:rsidR="00A525B6" w:rsidRDefault="000B2262" w:rsidP="00D32027">
      <w:pPr>
        <w:pStyle w:val="BodyText"/>
        <w:numPr>
          <w:ilvl w:val="1"/>
          <w:numId w:val="41"/>
        </w:numPr>
        <w:tabs>
          <w:tab w:val="left" w:pos="810"/>
        </w:tabs>
        <w:jc w:val="both"/>
        <w:rPr>
          <w:rFonts w:ascii="Arial" w:hAnsi="Arial" w:cs="Arial"/>
          <w:sz w:val="22"/>
          <w:szCs w:val="22"/>
        </w:rPr>
      </w:pPr>
      <w:r>
        <w:rPr>
          <w:rFonts w:ascii="Arial" w:hAnsi="Arial" w:cs="Arial"/>
          <w:sz w:val="22"/>
          <w:szCs w:val="22"/>
        </w:rPr>
        <w:t>Role of CBS</w:t>
      </w:r>
      <w:r w:rsidR="00612EEE">
        <w:rPr>
          <w:rFonts w:ascii="Arial" w:hAnsi="Arial" w:cs="Arial"/>
          <w:sz w:val="22"/>
          <w:szCs w:val="22"/>
        </w:rPr>
        <w:t>ET</w:t>
      </w:r>
      <w:r>
        <w:rPr>
          <w:rFonts w:ascii="Arial" w:hAnsi="Arial" w:cs="Arial"/>
          <w:sz w:val="22"/>
          <w:szCs w:val="22"/>
        </w:rPr>
        <w:t xml:space="preserve"> – Innovating Technology, Integrating Science</w:t>
      </w:r>
    </w:p>
    <w:p w14:paraId="642BF3FE" w14:textId="6E7FAFC5" w:rsidR="002210D6" w:rsidRPr="00D32027" w:rsidRDefault="00D32027" w:rsidP="00F70B7F">
      <w:pPr>
        <w:pStyle w:val="BodyText"/>
        <w:numPr>
          <w:ilvl w:val="1"/>
          <w:numId w:val="41"/>
        </w:numPr>
        <w:tabs>
          <w:tab w:val="left" w:pos="810"/>
        </w:tabs>
        <w:jc w:val="both"/>
        <w:rPr>
          <w:rFonts w:ascii="Arial" w:hAnsi="Arial" w:cs="Arial"/>
          <w:sz w:val="22"/>
          <w:szCs w:val="22"/>
        </w:rPr>
      </w:pPr>
      <w:r>
        <w:rPr>
          <w:rFonts w:ascii="Arial" w:hAnsi="Arial" w:cs="Arial"/>
          <w:sz w:val="22"/>
          <w:szCs w:val="22"/>
        </w:rPr>
        <w:t>Collaborative Community</w:t>
      </w:r>
    </w:p>
    <w:p w14:paraId="16768818" w14:textId="3387115A" w:rsidR="00673BFB" w:rsidRDefault="00673BFB" w:rsidP="00F70B7F">
      <w:pPr>
        <w:pStyle w:val="BodyText"/>
        <w:tabs>
          <w:tab w:val="left" w:pos="810"/>
        </w:tabs>
        <w:jc w:val="both"/>
        <w:rPr>
          <w:rFonts w:ascii="Arial" w:hAnsi="Arial" w:cs="Arial"/>
          <w:sz w:val="22"/>
          <w:szCs w:val="22"/>
        </w:rPr>
      </w:pPr>
    </w:p>
    <w:p w14:paraId="597C5AC5" w14:textId="5B4A7DA8" w:rsidR="00286738" w:rsidRDefault="00286738" w:rsidP="006E2FE9">
      <w:pPr>
        <w:pStyle w:val="BodyText"/>
        <w:tabs>
          <w:tab w:val="left" w:pos="810"/>
        </w:tabs>
        <w:jc w:val="both"/>
        <w:rPr>
          <w:rFonts w:ascii="Arial" w:hAnsi="Arial" w:cs="Arial"/>
          <w:sz w:val="22"/>
          <w:szCs w:val="22"/>
        </w:rPr>
      </w:pPr>
      <w:r>
        <w:rPr>
          <w:rFonts w:ascii="Arial" w:hAnsi="Arial" w:cs="Arial"/>
          <w:sz w:val="22"/>
          <w:szCs w:val="22"/>
        </w:rPr>
        <w:t>Questions</w:t>
      </w:r>
      <w:r w:rsidR="00D32027">
        <w:rPr>
          <w:rFonts w:ascii="Arial" w:hAnsi="Arial" w:cs="Arial"/>
          <w:sz w:val="22"/>
          <w:szCs w:val="22"/>
        </w:rPr>
        <w:t xml:space="preserve"> included </w:t>
      </w:r>
      <w:r>
        <w:rPr>
          <w:rFonts w:ascii="Arial" w:hAnsi="Arial" w:cs="Arial"/>
          <w:sz w:val="22"/>
          <w:szCs w:val="22"/>
        </w:rPr>
        <w:t>the expectations of</w:t>
      </w:r>
      <w:r w:rsidR="00D32027">
        <w:rPr>
          <w:rFonts w:ascii="Arial" w:hAnsi="Arial" w:cs="Arial"/>
          <w:sz w:val="22"/>
          <w:szCs w:val="22"/>
        </w:rPr>
        <w:t xml:space="preserve"> concessions from the state of Utah</w:t>
      </w:r>
      <w:r>
        <w:rPr>
          <w:rFonts w:ascii="Arial" w:hAnsi="Arial" w:cs="Arial"/>
          <w:sz w:val="22"/>
          <w:szCs w:val="22"/>
        </w:rPr>
        <w:t xml:space="preserve">, the amount of </w:t>
      </w:r>
      <w:r w:rsidR="006739D6">
        <w:rPr>
          <w:rFonts w:ascii="Arial" w:hAnsi="Arial" w:cs="Arial"/>
          <w:sz w:val="22"/>
          <w:szCs w:val="22"/>
        </w:rPr>
        <w:t xml:space="preserve">proposed </w:t>
      </w:r>
      <w:r>
        <w:rPr>
          <w:rFonts w:ascii="Arial" w:hAnsi="Arial" w:cs="Arial"/>
          <w:sz w:val="22"/>
          <w:szCs w:val="22"/>
        </w:rPr>
        <w:t xml:space="preserve">acreage and any </w:t>
      </w:r>
      <w:r w:rsidR="00D32027">
        <w:rPr>
          <w:rFonts w:ascii="Arial" w:hAnsi="Arial" w:cs="Arial"/>
          <w:sz w:val="22"/>
          <w:szCs w:val="22"/>
        </w:rPr>
        <w:t>private/public partnership</w:t>
      </w:r>
      <w:r>
        <w:rPr>
          <w:rFonts w:ascii="Arial" w:hAnsi="Arial" w:cs="Arial"/>
          <w:sz w:val="22"/>
          <w:szCs w:val="22"/>
        </w:rPr>
        <w:t>s</w:t>
      </w:r>
      <w:r w:rsidR="00D32027">
        <w:rPr>
          <w:rFonts w:ascii="Arial" w:hAnsi="Arial" w:cs="Arial"/>
          <w:sz w:val="22"/>
          <w:szCs w:val="22"/>
        </w:rPr>
        <w:t xml:space="preserve">. </w:t>
      </w:r>
    </w:p>
    <w:p w14:paraId="7C0884EE" w14:textId="77777777" w:rsidR="00286738" w:rsidRDefault="00286738" w:rsidP="006E2FE9">
      <w:pPr>
        <w:pStyle w:val="BodyText"/>
        <w:tabs>
          <w:tab w:val="left" w:pos="810"/>
        </w:tabs>
        <w:jc w:val="both"/>
        <w:rPr>
          <w:rFonts w:ascii="Arial" w:hAnsi="Arial" w:cs="Arial"/>
          <w:sz w:val="22"/>
          <w:szCs w:val="22"/>
        </w:rPr>
      </w:pPr>
    </w:p>
    <w:p w14:paraId="09409DA9" w14:textId="30A81178" w:rsidR="006E2FE9" w:rsidRDefault="00286738" w:rsidP="006E2FE9">
      <w:pPr>
        <w:pStyle w:val="BodyText"/>
        <w:tabs>
          <w:tab w:val="left" w:pos="810"/>
        </w:tabs>
        <w:jc w:val="both"/>
        <w:rPr>
          <w:rFonts w:ascii="Arial" w:hAnsi="Arial" w:cs="Arial"/>
          <w:sz w:val="22"/>
          <w:szCs w:val="22"/>
        </w:rPr>
      </w:pPr>
      <w:r>
        <w:rPr>
          <w:rFonts w:ascii="Arial" w:hAnsi="Arial" w:cs="Arial"/>
          <w:sz w:val="22"/>
          <w:szCs w:val="22"/>
        </w:rPr>
        <w:t>Board members asked for direction from</w:t>
      </w:r>
      <w:r w:rsidR="006E2FE9">
        <w:rPr>
          <w:rFonts w:ascii="Arial" w:hAnsi="Arial" w:cs="Arial"/>
          <w:sz w:val="22"/>
          <w:szCs w:val="22"/>
        </w:rPr>
        <w:t xml:space="preserve"> Executive Director Matheson concerning the proposal and if he was ready to provide a </w:t>
      </w:r>
      <w:r w:rsidR="00A4754E">
        <w:rPr>
          <w:rFonts w:ascii="Arial" w:hAnsi="Arial" w:cs="Arial"/>
          <w:sz w:val="22"/>
          <w:szCs w:val="22"/>
        </w:rPr>
        <w:t xml:space="preserve">possible </w:t>
      </w:r>
      <w:r w:rsidR="006E2FE9">
        <w:rPr>
          <w:rFonts w:ascii="Arial" w:hAnsi="Arial" w:cs="Arial"/>
          <w:sz w:val="22"/>
          <w:szCs w:val="22"/>
        </w:rPr>
        <w:t>recommendation for moving fo</w:t>
      </w:r>
      <w:r w:rsidR="00A4754E">
        <w:rPr>
          <w:rFonts w:ascii="Arial" w:hAnsi="Arial" w:cs="Arial"/>
          <w:sz w:val="22"/>
          <w:szCs w:val="22"/>
        </w:rPr>
        <w:t>r</w:t>
      </w:r>
      <w:r w:rsidR="006E2FE9">
        <w:rPr>
          <w:rFonts w:ascii="Arial" w:hAnsi="Arial" w:cs="Arial"/>
          <w:sz w:val="22"/>
          <w:szCs w:val="22"/>
        </w:rPr>
        <w:t xml:space="preserve">ward.  </w:t>
      </w:r>
      <w:r>
        <w:rPr>
          <w:rFonts w:ascii="Arial" w:hAnsi="Arial" w:cs="Arial"/>
          <w:sz w:val="22"/>
          <w:szCs w:val="22"/>
        </w:rPr>
        <w:t xml:space="preserve">Director Matheson expressed interest in the </w:t>
      </w:r>
      <w:r w:rsidR="00A4754E">
        <w:rPr>
          <w:rFonts w:ascii="Arial" w:hAnsi="Arial" w:cs="Arial"/>
          <w:sz w:val="22"/>
          <w:szCs w:val="22"/>
        </w:rPr>
        <w:t xml:space="preserve">compelling vision </w:t>
      </w:r>
      <w:r>
        <w:rPr>
          <w:rFonts w:ascii="Arial" w:hAnsi="Arial" w:cs="Arial"/>
          <w:sz w:val="22"/>
          <w:szCs w:val="22"/>
        </w:rPr>
        <w:t>of th</w:t>
      </w:r>
      <w:r w:rsidR="007A165B">
        <w:rPr>
          <w:rFonts w:ascii="Arial" w:hAnsi="Arial" w:cs="Arial"/>
          <w:sz w:val="22"/>
          <w:szCs w:val="22"/>
        </w:rPr>
        <w:t>e</w:t>
      </w:r>
      <w:r>
        <w:rPr>
          <w:rFonts w:ascii="Arial" w:hAnsi="Arial" w:cs="Arial"/>
          <w:sz w:val="22"/>
          <w:szCs w:val="22"/>
        </w:rPr>
        <w:t xml:space="preserve"> project</w:t>
      </w:r>
      <w:r w:rsidR="00612EEE">
        <w:rPr>
          <w:rFonts w:ascii="Arial" w:hAnsi="Arial" w:cs="Arial"/>
          <w:sz w:val="22"/>
          <w:szCs w:val="22"/>
        </w:rPr>
        <w:t>, outlined a series of questions that still need to be answered,</w:t>
      </w:r>
      <w:r>
        <w:rPr>
          <w:rFonts w:ascii="Arial" w:hAnsi="Arial" w:cs="Arial"/>
          <w:sz w:val="22"/>
          <w:szCs w:val="22"/>
        </w:rPr>
        <w:t xml:space="preserve"> and would like to continue the conversation</w:t>
      </w:r>
      <w:r w:rsidR="00612EEE">
        <w:rPr>
          <w:rFonts w:ascii="Arial" w:hAnsi="Arial" w:cs="Arial"/>
          <w:sz w:val="22"/>
          <w:szCs w:val="22"/>
        </w:rPr>
        <w:t xml:space="preserve">. Pending receiving additional information, staff is </w:t>
      </w:r>
      <w:r>
        <w:rPr>
          <w:rFonts w:ascii="Arial" w:hAnsi="Arial" w:cs="Arial"/>
          <w:sz w:val="22"/>
          <w:szCs w:val="22"/>
        </w:rPr>
        <w:t>not ready to make a recommendation at this time.</w:t>
      </w:r>
    </w:p>
    <w:p w14:paraId="71C66764" w14:textId="115DED50" w:rsidR="006E2FE9" w:rsidRDefault="006E2FE9" w:rsidP="006E2FE9">
      <w:pPr>
        <w:pStyle w:val="BodyText"/>
        <w:tabs>
          <w:tab w:val="left" w:pos="810"/>
        </w:tabs>
        <w:jc w:val="both"/>
        <w:rPr>
          <w:rFonts w:ascii="Arial" w:hAnsi="Arial" w:cs="Arial"/>
          <w:sz w:val="22"/>
          <w:szCs w:val="22"/>
        </w:rPr>
      </w:pPr>
    </w:p>
    <w:p w14:paraId="7FC136B9" w14:textId="77777777" w:rsidR="003B741D" w:rsidRDefault="003B741D" w:rsidP="00873986">
      <w:pPr>
        <w:pStyle w:val="BodyText"/>
        <w:tabs>
          <w:tab w:val="left" w:pos="720"/>
        </w:tabs>
        <w:jc w:val="both"/>
        <w:rPr>
          <w:rFonts w:ascii="Arial" w:hAnsi="Arial" w:cs="Arial"/>
          <w:sz w:val="22"/>
          <w:szCs w:val="22"/>
        </w:rPr>
      </w:pPr>
    </w:p>
    <w:p w14:paraId="54572C3E" w14:textId="6A1C513D" w:rsidR="006627CA" w:rsidRDefault="00405540" w:rsidP="006627CA">
      <w:pPr>
        <w:numPr>
          <w:ilvl w:val="0"/>
          <w:numId w:val="1"/>
        </w:numPr>
        <w:tabs>
          <w:tab w:val="left" w:leader="dot" w:pos="-1080"/>
          <w:tab w:val="left" w:pos="-360"/>
          <w:tab w:val="left" w:pos="810"/>
          <w:tab w:val="right" w:leader="dot" w:pos="9360"/>
        </w:tabs>
        <w:jc w:val="both"/>
        <w:rPr>
          <w:rFonts w:ascii="Arial" w:hAnsi="Arial"/>
          <w:b/>
          <w:sz w:val="22"/>
          <w:szCs w:val="22"/>
        </w:rPr>
      </w:pPr>
      <w:r>
        <w:rPr>
          <w:rFonts w:ascii="Arial" w:hAnsi="Arial"/>
          <w:b/>
          <w:sz w:val="22"/>
          <w:szCs w:val="22"/>
        </w:rPr>
        <w:t>FINANCING ANALYSIS AND STRATEGY</w:t>
      </w:r>
    </w:p>
    <w:p w14:paraId="721E98A0" w14:textId="25C266D1" w:rsidR="00673BFB" w:rsidRDefault="004462BA" w:rsidP="00673BFB">
      <w:pPr>
        <w:pStyle w:val="BodyText"/>
        <w:tabs>
          <w:tab w:val="left" w:pos="810"/>
        </w:tabs>
        <w:jc w:val="both"/>
        <w:rPr>
          <w:rFonts w:ascii="Arial" w:hAnsi="Arial" w:cs="Arial"/>
          <w:sz w:val="22"/>
          <w:szCs w:val="22"/>
        </w:rPr>
      </w:pPr>
      <w:r>
        <w:rPr>
          <w:rFonts w:ascii="Arial" w:hAnsi="Arial" w:cs="Arial"/>
          <w:sz w:val="22"/>
          <w:szCs w:val="22"/>
        </w:rPr>
        <w:t xml:space="preserve">The Chair requested a motion to move into an executive session in order to receive an update on RCLCO’s financing model for the project, </w:t>
      </w:r>
      <w:r w:rsidR="00286738">
        <w:rPr>
          <w:rFonts w:ascii="Arial" w:hAnsi="Arial" w:cs="Arial"/>
          <w:sz w:val="22"/>
          <w:szCs w:val="22"/>
        </w:rPr>
        <w:t xml:space="preserve">as </w:t>
      </w:r>
      <w:r>
        <w:rPr>
          <w:rFonts w:ascii="Arial" w:hAnsi="Arial" w:cs="Arial"/>
          <w:sz w:val="22"/>
          <w:szCs w:val="22"/>
        </w:rPr>
        <w:t>per Utah Code Ann. 52-4-205(1)(d).</w:t>
      </w:r>
    </w:p>
    <w:p w14:paraId="2AF096C3" w14:textId="6AD4934D" w:rsidR="004462BA" w:rsidRDefault="004462BA" w:rsidP="00673BFB">
      <w:pPr>
        <w:pStyle w:val="BodyText"/>
        <w:tabs>
          <w:tab w:val="left" w:pos="810"/>
        </w:tabs>
        <w:jc w:val="both"/>
        <w:rPr>
          <w:rFonts w:ascii="Arial" w:hAnsi="Arial" w:cs="Arial"/>
          <w:sz w:val="22"/>
          <w:szCs w:val="22"/>
        </w:rPr>
      </w:pPr>
    </w:p>
    <w:p w14:paraId="36480A05" w14:textId="0BAD57F2" w:rsidR="004462BA" w:rsidRDefault="00426D57" w:rsidP="004462BA">
      <w:pPr>
        <w:pStyle w:val="Heading2"/>
        <w:tabs>
          <w:tab w:val="clear" w:pos="-720"/>
          <w:tab w:val="clear" w:pos="9360"/>
          <w:tab w:val="left" w:pos="900"/>
        </w:tabs>
        <w:ind w:left="2160" w:hanging="2160"/>
        <w:jc w:val="both"/>
        <w:rPr>
          <w:rFonts w:cs="Arial"/>
          <w:b w:val="0"/>
          <w:sz w:val="22"/>
          <w:szCs w:val="22"/>
        </w:rPr>
      </w:pPr>
      <w:r>
        <w:rPr>
          <w:rFonts w:cs="Arial"/>
          <w:sz w:val="22"/>
          <w:szCs w:val="22"/>
        </w:rPr>
        <w:tab/>
      </w:r>
      <w:r w:rsidR="004462BA" w:rsidRPr="002D0780">
        <w:rPr>
          <w:rFonts w:cs="Arial"/>
          <w:sz w:val="22"/>
          <w:szCs w:val="22"/>
        </w:rPr>
        <w:t>MOTION</w:t>
      </w:r>
      <w:r w:rsidR="004462BA" w:rsidRPr="00C70ED0">
        <w:rPr>
          <w:rFonts w:cs="Arial"/>
          <w:b w:val="0"/>
          <w:sz w:val="22"/>
          <w:szCs w:val="22"/>
        </w:rPr>
        <w:t>:</w:t>
      </w:r>
      <w:r w:rsidR="004462BA">
        <w:rPr>
          <w:rFonts w:cs="Arial"/>
          <w:b w:val="0"/>
          <w:sz w:val="22"/>
          <w:szCs w:val="22"/>
        </w:rPr>
        <w:t xml:space="preserve">   </w:t>
      </w:r>
      <w:r w:rsidR="004462BA">
        <w:rPr>
          <w:rFonts w:cs="Arial"/>
          <w:b w:val="0"/>
          <w:sz w:val="22"/>
          <w:szCs w:val="22"/>
        </w:rPr>
        <w:tab/>
      </w:r>
      <w:r w:rsidR="003B741D">
        <w:rPr>
          <w:rFonts w:cs="Arial"/>
          <w:b w:val="0"/>
          <w:sz w:val="22"/>
          <w:szCs w:val="22"/>
        </w:rPr>
        <w:t xml:space="preserve">Lt. Governor </w:t>
      </w:r>
      <w:r w:rsidR="00F76B7E">
        <w:rPr>
          <w:rFonts w:cs="Arial"/>
          <w:b w:val="0"/>
          <w:sz w:val="22"/>
          <w:szCs w:val="22"/>
        </w:rPr>
        <w:t>Henderson</w:t>
      </w:r>
      <w:r w:rsidR="004462BA">
        <w:rPr>
          <w:rFonts w:cs="Arial"/>
          <w:b w:val="0"/>
          <w:sz w:val="22"/>
          <w:szCs w:val="22"/>
        </w:rPr>
        <w:t xml:space="preserve"> moved that the board move into an executive session.  The motion was seconded by</w:t>
      </w:r>
      <w:r w:rsidR="00F76B7E">
        <w:rPr>
          <w:rFonts w:cs="Arial"/>
          <w:b w:val="0"/>
          <w:sz w:val="22"/>
          <w:szCs w:val="22"/>
        </w:rPr>
        <w:t xml:space="preserve"> Jim Russell</w:t>
      </w:r>
      <w:r w:rsidR="003B741D">
        <w:rPr>
          <w:rFonts w:cs="Arial"/>
          <w:b w:val="0"/>
          <w:sz w:val="22"/>
          <w:szCs w:val="22"/>
        </w:rPr>
        <w:t>.</w:t>
      </w:r>
      <w:r w:rsidR="004462BA">
        <w:rPr>
          <w:rFonts w:cs="Arial"/>
          <w:b w:val="0"/>
          <w:sz w:val="22"/>
          <w:szCs w:val="22"/>
        </w:rPr>
        <w:t xml:space="preserve">  </w:t>
      </w:r>
    </w:p>
    <w:p w14:paraId="1A6C890A" w14:textId="77777777" w:rsidR="006E2FE9" w:rsidRDefault="006E2FE9" w:rsidP="006E2FE9">
      <w:pPr>
        <w:pStyle w:val="BodyText"/>
        <w:tabs>
          <w:tab w:val="left" w:pos="810"/>
        </w:tabs>
        <w:jc w:val="both"/>
        <w:rPr>
          <w:rFonts w:ascii="Arial" w:hAnsi="Arial" w:cs="Arial"/>
          <w:sz w:val="22"/>
          <w:szCs w:val="22"/>
        </w:rPr>
      </w:pPr>
    </w:p>
    <w:p w14:paraId="50D1F676" w14:textId="77777777" w:rsidR="006E2FE9" w:rsidRDefault="006E2FE9" w:rsidP="006E2FE9">
      <w:pPr>
        <w:pStyle w:val="BodyText3"/>
        <w:widowControl/>
        <w:ind w:firstLine="720"/>
        <w:rPr>
          <w:sz w:val="22"/>
          <w:szCs w:val="22"/>
        </w:rPr>
      </w:pPr>
      <w:r>
        <w:rPr>
          <w:sz w:val="22"/>
          <w:szCs w:val="22"/>
        </w:rPr>
        <w:t>Roll call vote:</w:t>
      </w:r>
    </w:p>
    <w:p w14:paraId="21E8DEB1" w14:textId="71654E9C" w:rsidR="006E2FE9" w:rsidRDefault="006E2FE9" w:rsidP="006E2FE9">
      <w:pPr>
        <w:pStyle w:val="BodyText3"/>
        <w:widowControl/>
        <w:rPr>
          <w:sz w:val="22"/>
          <w:szCs w:val="22"/>
        </w:rPr>
      </w:pPr>
      <w:r>
        <w:rPr>
          <w:sz w:val="22"/>
          <w:szCs w:val="22"/>
        </w:rPr>
        <w:tab/>
      </w:r>
      <w:r>
        <w:rPr>
          <w:sz w:val="22"/>
          <w:szCs w:val="22"/>
        </w:rPr>
        <w:tab/>
      </w:r>
      <w:r w:rsidR="003B741D">
        <w:rPr>
          <w:sz w:val="22"/>
          <w:szCs w:val="22"/>
        </w:rPr>
        <w:t xml:space="preserve">Mayor </w:t>
      </w:r>
      <w:r>
        <w:rPr>
          <w:sz w:val="22"/>
          <w:szCs w:val="22"/>
        </w:rPr>
        <w:t>Ramsey</w:t>
      </w:r>
      <w:r>
        <w:rPr>
          <w:sz w:val="22"/>
          <w:szCs w:val="22"/>
        </w:rPr>
        <w:tab/>
      </w:r>
      <w:r w:rsidR="00F76B7E">
        <w:rPr>
          <w:sz w:val="22"/>
          <w:szCs w:val="22"/>
        </w:rPr>
        <w:tab/>
      </w:r>
      <w:r>
        <w:rPr>
          <w:sz w:val="22"/>
          <w:szCs w:val="22"/>
        </w:rPr>
        <w:t>Aye</w:t>
      </w:r>
    </w:p>
    <w:p w14:paraId="435A9E0A" w14:textId="5685A497" w:rsidR="00F76B7E" w:rsidRDefault="00F76B7E" w:rsidP="006E2FE9">
      <w:pPr>
        <w:pStyle w:val="BodyText3"/>
        <w:widowControl/>
        <w:ind w:left="720" w:firstLine="720"/>
        <w:rPr>
          <w:sz w:val="22"/>
          <w:szCs w:val="22"/>
        </w:rPr>
      </w:pPr>
      <w:r>
        <w:rPr>
          <w:sz w:val="22"/>
          <w:szCs w:val="22"/>
        </w:rPr>
        <w:t>April Cooper</w:t>
      </w:r>
      <w:r w:rsidR="003B741D">
        <w:rPr>
          <w:sz w:val="22"/>
          <w:szCs w:val="22"/>
        </w:rPr>
        <w:tab/>
      </w:r>
      <w:r w:rsidR="003B741D">
        <w:rPr>
          <w:sz w:val="22"/>
          <w:szCs w:val="22"/>
        </w:rPr>
        <w:tab/>
      </w:r>
      <w:r w:rsidR="003B741D">
        <w:rPr>
          <w:sz w:val="22"/>
          <w:szCs w:val="22"/>
        </w:rPr>
        <w:tab/>
        <w:t>Aye</w:t>
      </w:r>
    </w:p>
    <w:p w14:paraId="24475CEA" w14:textId="2F4569FD" w:rsidR="00F76B7E" w:rsidRDefault="003B741D" w:rsidP="006E2FE9">
      <w:pPr>
        <w:pStyle w:val="BodyText3"/>
        <w:widowControl/>
        <w:ind w:left="720" w:firstLine="720"/>
        <w:rPr>
          <w:sz w:val="22"/>
          <w:szCs w:val="22"/>
        </w:rPr>
      </w:pPr>
      <w:r>
        <w:rPr>
          <w:sz w:val="22"/>
          <w:szCs w:val="22"/>
        </w:rPr>
        <w:t xml:space="preserve">Senator </w:t>
      </w:r>
      <w:r w:rsidR="00F76B7E">
        <w:rPr>
          <w:sz w:val="22"/>
          <w:szCs w:val="22"/>
        </w:rPr>
        <w:t>Fillmore</w:t>
      </w:r>
      <w:r w:rsidR="00F76B7E">
        <w:rPr>
          <w:sz w:val="22"/>
          <w:szCs w:val="22"/>
        </w:rPr>
        <w:tab/>
      </w:r>
      <w:r>
        <w:rPr>
          <w:sz w:val="22"/>
          <w:szCs w:val="22"/>
        </w:rPr>
        <w:tab/>
        <w:t>Aye</w:t>
      </w:r>
    </w:p>
    <w:p w14:paraId="26450C59" w14:textId="6CADB571" w:rsidR="00F76B7E" w:rsidRDefault="003B741D" w:rsidP="006E2FE9">
      <w:pPr>
        <w:pStyle w:val="BodyText3"/>
        <w:widowControl/>
        <w:ind w:left="720" w:firstLine="720"/>
        <w:rPr>
          <w:sz w:val="22"/>
          <w:szCs w:val="22"/>
        </w:rPr>
      </w:pPr>
      <w:r>
        <w:rPr>
          <w:sz w:val="22"/>
          <w:szCs w:val="22"/>
        </w:rPr>
        <w:t xml:space="preserve">Chair </w:t>
      </w:r>
      <w:r w:rsidR="00F76B7E">
        <w:rPr>
          <w:sz w:val="22"/>
          <w:szCs w:val="22"/>
        </w:rPr>
        <w:t>Snow</w:t>
      </w:r>
      <w:r>
        <w:rPr>
          <w:sz w:val="22"/>
          <w:szCs w:val="22"/>
        </w:rPr>
        <w:tab/>
      </w:r>
      <w:r>
        <w:rPr>
          <w:sz w:val="22"/>
          <w:szCs w:val="22"/>
        </w:rPr>
        <w:tab/>
      </w:r>
      <w:r>
        <w:rPr>
          <w:sz w:val="22"/>
          <w:szCs w:val="22"/>
        </w:rPr>
        <w:tab/>
        <w:t>Aye</w:t>
      </w:r>
    </w:p>
    <w:p w14:paraId="2984F1BE" w14:textId="4E47E9B5" w:rsidR="00F76B7E" w:rsidRDefault="003B741D" w:rsidP="006E2FE9">
      <w:pPr>
        <w:pStyle w:val="BodyText3"/>
        <w:widowControl/>
        <w:ind w:left="720" w:firstLine="720"/>
        <w:rPr>
          <w:sz w:val="22"/>
          <w:szCs w:val="22"/>
        </w:rPr>
      </w:pPr>
      <w:r>
        <w:rPr>
          <w:sz w:val="22"/>
          <w:szCs w:val="22"/>
        </w:rPr>
        <w:t xml:space="preserve">Lt. Governor </w:t>
      </w:r>
      <w:r w:rsidR="00F76B7E">
        <w:rPr>
          <w:sz w:val="22"/>
          <w:szCs w:val="22"/>
        </w:rPr>
        <w:t>Henderson</w:t>
      </w:r>
      <w:r>
        <w:rPr>
          <w:sz w:val="22"/>
          <w:szCs w:val="22"/>
        </w:rPr>
        <w:tab/>
        <w:t>Aye</w:t>
      </w:r>
    </w:p>
    <w:p w14:paraId="3D3848B7" w14:textId="35F6F1B6" w:rsidR="00F76B7E" w:rsidRDefault="00F76B7E" w:rsidP="006E2FE9">
      <w:pPr>
        <w:pStyle w:val="BodyText3"/>
        <w:widowControl/>
        <w:ind w:left="720" w:firstLine="720"/>
        <w:rPr>
          <w:sz w:val="22"/>
          <w:szCs w:val="22"/>
        </w:rPr>
      </w:pPr>
      <w:r>
        <w:rPr>
          <w:sz w:val="22"/>
          <w:szCs w:val="22"/>
        </w:rPr>
        <w:t>Jim Russell</w:t>
      </w:r>
      <w:r w:rsidR="003B741D">
        <w:rPr>
          <w:sz w:val="22"/>
          <w:szCs w:val="22"/>
        </w:rPr>
        <w:tab/>
      </w:r>
      <w:r w:rsidR="003B741D">
        <w:rPr>
          <w:sz w:val="22"/>
          <w:szCs w:val="22"/>
        </w:rPr>
        <w:tab/>
      </w:r>
      <w:r w:rsidR="003B741D">
        <w:rPr>
          <w:sz w:val="22"/>
          <w:szCs w:val="22"/>
        </w:rPr>
        <w:tab/>
        <w:t>Aye</w:t>
      </w:r>
    </w:p>
    <w:p w14:paraId="5DA3B379" w14:textId="77777777" w:rsidR="003B741D" w:rsidRDefault="003B741D" w:rsidP="006E2FE9">
      <w:pPr>
        <w:pStyle w:val="BodyText3"/>
        <w:widowControl/>
        <w:ind w:left="720" w:firstLine="720"/>
        <w:rPr>
          <w:sz w:val="22"/>
          <w:szCs w:val="22"/>
        </w:rPr>
      </w:pPr>
    </w:p>
    <w:p w14:paraId="4CB2E512" w14:textId="45F919AE" w:rsidR="006E2FE9" w:rsidRDefault="006E2FE9" w:rsidP="003B741D">
      <w:pPr>
        <w:pStyle w:val="BodyText3"/>
        <w:widowControl/>
        <w:ind w:left="1440" w:firstLine="720"/>
        <w:rPr>
          <w:sz w:val="22"/>
          <w:szCs w:val="22"/>
        </w:rPr>
      </w:pPr>
      <w:r>
        <w:rPr>
          <w:sz w:val="22"/>
          <w:szCs w:val="22"/>
        </w:rPr>
        <w:t xml:space="preserve">Motion carries </w:t>
      </w:r>
      <w:r w:rsidR="00F76B7E">
        <w:rPr>
          <w:sz w:val="22"/>
          <w:szCs w:val="22"/>
        </w:rPr>
        <w:t>6</w:t>
      </w:r>
      <w:r>
        <w:rPr>
          <w:sz w:val="22"/>
          <w:szCs w:val="22"/>
        </w:rPr>
        <w:t>-0</w:t>
      </w:r>
    </w:p>
    <w:p w14:paraId="5837D60A" w14:textId="40A1FF38" w:rsidR="004462BA" w:rsidRDefault="004462BA" w:rsidP="00673BFB">
      <w:pPr>
        <w:pStyle w:val="BodyText"/>
        <w:tabs>
          <w:tab w:val="left" w:pos="810"/>
        </w:tabs>
        <w:jc w:val="both"/>
        <w:rPr>
          <w:rFonts w:ascii="Arial" w:hAnsi="Arial" w:cs="Arial"/>
          <w:sz w:val="22"/>
          <w:szCs w:val="22"/>
        </w:rPr>
      </w:pPr>
    </w:p>
    <w:p w14:paraId="21C8E8C1" w14:textId="5485AF4D" w:rsidR="00DC49D0" w:rsidRDefault="00DC49D0" w:rsidP="00673BFB">
      <w:pPr>
        <w:pStyle w:val="BodyText"/>
        <w:tabs>
          <w:tab w:val="left" w:pos="810"/>
        </w:tabs>
        <w:jc w:val="both"/>
        <w:rPr>
          <w:rFonts w:ascii="Arial" w:hAnsi="Arial" w:cs="Arial"/>
          <w:sz w:val="22"/>
          <w:szCs w:val="22"/>
        </w:rPr>
      </w:pPr>
      <w:r>
        <w:rPr>
          <w:rFonts w:ascii="Arial" w:hAnsi="Arial" w:cs="Arial"/>
          <w:sz w:val="22"/>
          <w:szCs w:val="22"/>
        </w:rPr>
        <w:t>The board returned from the executive session at 11:07 am.</w:t>
      </w:r>
    </w:p>
    <w:p w14:paraId="27A2F4DE" w14:textId="77777777" w:rsidR="006739D6" w:rsidRDefault="006739D6" w:rsidP="00673BFB">
      <w:pPr>
        <w:pStyle w:val="BodyText"/>
        <w:tabs>
          <w:tab w:val="left" w:pos="810"/>
        </w:tabs>
        <w:jc w:val="both"/>
        <w:rPr>
          <w:rFonts w:ascii="Arial" w:hAnsi="Arial" w:cs="Arial"/>
          <w:sz w:val="22"/>
          <w:szCs w:val="22"/>
        </w:rPr>
      </w:pPr>
    </w:p>
    <w:p w14:paraId="4545A65C" w14:textId="77777777" w:rsidR="00B32ACD" w:rsidRDefault="00B32ACD" w:rsidP="00673BFB">
      <w:pPr>
        <w:pStyle w:val="BodyText"/>
        <w:tabs>
          <w:tab w:val="left" w:pos="810"/>
        </w:tabs>
        <w:jc w:val="both"/>
        <w:rPr>
          <w:rFonts w:ascii="Arial" w:hAnsi="Arial" w:cs="Arial"/>
          <w:sz w:val="22"/>
          <w:szCs w:val="22"/>
        </w:rPr>
      </w:pPr>
    </w:p>
    <w:p w14:paraId="4522E12A" w14:textId="0B804DB0" w:rsidR="00673BFB" w:rsidRDefault="004462BA" w:rsidP="00673BFB">
      <w:pPr>
        <w:numPr>
          <w:ilvl w:val="0"/>
          <w:numId w:val="1"/>
        </w:numPr>
        <w:tabs>
          <w:tab w:val="left" w:leader="dot" w:pos="-1080"/>
          <w:tab w:val="left" w:pos="-360"/>
          <w:tab w:val="left" w:pos="810"/>
          <w:tab w:val="right" w:leader="dot" w:pos="9360"/>
        </w:tabs>
        <w:jc w:val="both"/>
        <w:rPr>
          <w:rFonts w:ascii="Arial" w:hAnsi="Arial"/>
          <w:b/>
          <w:sz w:val="22"/>
          <w:szCs w:val="22"/>
        </w:rPr>
      </w:pPr>
      <w:r>
        <w:rPr>
          <w:rFonts w:ascii="Arial" w:hAnsi="Arial"/>
          <w:b/>
          <w:sz w:val="22"/>
          <w:szCs w:val="22"/>
        </w:rPr>
        <w:t>PROPOSED PROCESS TO IDENTIFY AN ICONIC SITE FEATURE</w:t>
      </w:r>
    </w:p>
    <w:p w14:paraId="040CD358" w14:textId="3C39A0FE" w:rsidR="003F4E0F" w:rsidRDefault="004462BA" w:rsidP="004462BA">
      <w:pPr>
        <w:pStyle w:val="BodyText"/>
        <w:tabs>
          <w:tab w:val="left" w:pos="810"/>
        </w:tabs>
        <w:jc w:val="both"/>
        <w:rPr>
          <w:rFonts w:ascii="Arial" w:hAnsi="Arial" w:cs="Arial"/>
          <w:sz w:val="22"/>
          <w:szCs w:val="22"/>
        </w:rPr>
      </w:pPr>
      <w:r>
        <w:rPr>
          <w:rFonts w:ascii="Arial" w:hAnsi="Arial" w:cs="Arial"/>
          <w:sz w:val="22"/>
          <w:szCs w:val="22"/>
        </w:rPr>
        <w:lastRenderedPageBreak/>
        <w:t>Scott Cuthbertson, Director o</w:t>
      </w:r>
      <w:r w:rsidR="00140192">
        <w:rPr>
          <w:rFonts w:ascii="Arial" w:hAnsi="Arial" w:cs="Arial"/>
          <w:sz w:val="22"/>
          <w:szCs w:val="22"/>
        </w:rPr>
        <w:t>f</w:t>
      </w:r>
      <w:r>
        <w:rPr>
          <w:rFonts w:ascii="Arial" w:hAnsi="Arial" w:cs="Arial"/>
          <w:sz w:val="22"/>
          <w:szCs w:val="22"/>
        </w:rPr>
        <w:t xml:space="preserve"> Operations, presented an approach to engage the public and professionals in designing an iconic feature for </w:t>
      </w:r>
      <w:r w:rsidR="00140192">
        <w:rPr>
          <w:rFonts w:ascii="Arial" w:hAnsi="Arial" w:cs="Arial"/>
          <w:sz w:val="22"/>
          <w:szCs w:val="22"/>
        </w:rPr>
        <w:t>T</w:t>
      </w:r>
      <w:r>
        <w:rPr>
          <w:rFonts w:ascii="Arial" w:hAnsi="Arial" w:cs="Arial"/>
          <w:sz w:val="22"/>
          <w:szCs w:val="22"/>
        </w:rPr>
        <w:t xml:space="preserve">he Point.  Highlights of his presentation included:  </w:t>
      </w:r>
    </w:p>
    <w:p w14:paraId="1EE0918F" w14:textId="7ABBCE89" w:rsidR="000E6E26" w:rsidRDefault="000E6E26" w:rsidP="000E6E26">
      <w:pPr>
        <w:pStyle w:val="BodyText"/>
        <w:numPr>
          <w:ilvl w:val="1"/>
          <w:numId w:val="43"/>
        </w:numPr>
        <w:tabs>
          <w:tab w:val="left" w:pos="810"/>
        </w:tabs>
        <w:jc w:val="both"/>
        <w:rPr>
          <w:rFonts w:ascii="Arial" w:hAnsi="Arial" w:cs="Arial"/>
          <w:sz w:val="22"/>
          <w:szCs w:val="22"/>
        </w:rPr>
      </w:pPr>
      <w:r>
        <w:rPr>
          <w:rFonts w:ascii="Arial" w:hAnsi="Arial" w:cs="Arial"/>
          <w:sz w:val="22"/>
          <w:szCs w:val="22"/>
        </w:rPr>
        <w:t>Examples of Iconic Features</w:t>
      </w:r>
    </w:p>
    <w:p w14:paraId="2AB82E92" w14:textId="11EF53C9" w:rsidR="004462BA" w:rsidRDefault="000E6E26" w:rsidP="000E6E26">
      <w:pPr>
        <w:pStyle w:val="BodyText"/>
        <w:numPr>
          <w:ilvl w:val="1"/>
          <w:numId w:val="43"/>
        </w:numPr>
        <w:tabs>
          <w:tab w:val="left" w:pos="810"/>
        </w:tabs>
        <w:jc w:val="both"/>
        <w:rPr>
          <w:rFonts w:ascii="Arial" w:hAnsi="Arial" w:cs="Arial"/>
          <w:sz w:val="22"/>
          <w:szCs w:val="22"/>
        </w:rPr>
      </w:pPr>
      <w:r>
        <w:rPr>
          <w:rFonts w:ascii="Arial" w:hAnsi="Arial" w:cs="Arial"/>
          <w:sz w:val="22"/>
          <w:szCs w:val="22"/>
        </w:rPr>
        <w:t>Conceptual Design Process</w:t>
      </w:r>
    </w:p>
    <w:p w14:paraId="40CFD147" w14:textId="256E0855" w:rsidR="000E6E26" w:rsidRDefault="000E6E26" w:rsidP="000E6E26">
      <w:pPr>
        <w:pStyle w:val="BodyText"/>
        <w:numPr>
          <w:ilvl w:val="2"/>
          <w:numId w:val="43"/>
        </w:numPr>
        <w:tabs>
          <w:tab w:val="left" w:pos="810"/>
        </w:tabs>
        <w:jc w:val="both"/>
        <w:rPr>
          <w:rFonts w:ascii="Arial" w:hAnsi="Arial" w:cs="Arial"/>
          <w:sz w:val="22"/>
          <w:szCs w:val="22"/>
        </w:rPr>
      </w:pPr>
      <w:r>
        <w:rPr>
          <w:rFonts w:ascii="Arial" w:hAnsi="Arial" w:cs="Arial"/>
          <w:sz w:val="22"/>
          <w:szCs w:val="22"/>
        </w:rPr>
        <w:t>Visual Preference Survey</w:t>
      </w:r>
    </w:p>
    <w:p w14:paraId="399AB583" w14:textId="09427535" w:rsidR="000E6E26" w:rsidRDefault="000E6E26" w:rsidP="000E6E26">
      <w:pPr>
        <w:pStyle w:val="BodyText"/>
        <w:numPr>
          <w:ilvl w:val="2"/>
          <w:numId w:val="43"/>
        </w:numPr>
        <w:tabs>
          <w:tab w:val="left" w:pos="810"/>
        </w:tabs>
        <w:jc w:val="both"/>
        <w:rPr>
          <w:rFonts w:ascii="Arial" w:hAnsi="Arial" w:cs="Arial"/>
          <w:sz w:val="22"/>
          <w:szCs w:val="22"/>
        </w:rPr>
      </w:pPr>
      <w:r>
        <w:rPr>
          <w:rFonts w:ascii="Arial" w:hAnsi="Arial" w:cs="Arial"/>
          <w:sz w:val="22"/>
          <w:szCs w:val="22"/>
        </w:rPr>
        <w:t>Results Analysis</w:t>
      </w:r>
    </w:p>
    <w:p w14:paraId="33B6EC5C" w14:textId="55971AF0" w:rsidR="000E6E26" w:rsidRDefault="000E6E26" w:rsidP="000E6E26">
      <w:pPr>
        <w:pStyle w:val="BodyText"/>
        <w:numPr>
          <w:ilvl w:val="2"/>
          <w:numId w:val="43"/>
        </w:numPr>
        <w:tabs>
          <w:tab w:val="left" w:pos="810"/>
        </w:tabs>
        <w:jc w:val="both"/>
        <w:rPr>
          <w:rFonts w:ascii="Arial" w:hAnsi="Arial" w:cs="Arial"/>
          <w:sz w:val="22"/>
          <w:szCs w:val="22"/>
        </w:rPr>
      </w:pPr>
      <w:r>
        <w:rPr>
          <w:rFonts w:ascii="Arial" w:hAnsi="Arial" w:cs="Arial"/>
          <w:sz w:val="22"/>
          <w:szCs w:val="22"/>
        </w:rPr>
        <w:t>Engage Professional Designers</w:t>
      </w:r>
    </w:p>
    <w:p w14:paraId="6B2292A2" w14:textId="20F15B3B" w:rsidR="000E6E26" w:rsidRDefault="000E6E26" w:rsidP="000E6E26">
      <w:pPr>
        <w:pStyle w:val="BodyText"/>
        <w:numPr>
          <w:ilvl w:val="2"/>
          <w:numId w:val="43"/>
        </w:numPr>
        <w:tabs>
          <w:tab w:val="left" w:pos="810"/>
        </w:tabs>
        <w:jc w:val="both"/>
        <w:rPr>
          <w:rFonts w:ascii="Arial" w:hAnsi="Arial" w:cs="Arial"/>
          <w:sz w:val="22"/>
          <w:szCs w:val="22"/>
        </w:rPr>
      </w:pPr>
      <w:r>
        <w:rPr>
          <w:rFonts w:ascii="Arial" w:hAnsi="Arial" w:cs="Arial"/>
          <w:sz w:val="22"/>
          <w:szCs w:val="22"/>
        </w:rPr>
        <w:t>Master Plan Design Coordination</w:t>
      </w:r>
    </w:p>
    <w:p w14:paraId="4307BC5C" w14:textId="6645AB71" w:rsidR="000E6E26" w:rsidRDefault="000E6E26" w:rsidP="000E6E26">
      <w:pPr>
        <w:pStyle w:val="BodyText"/>
        <w:numPr>
          <w:ilvl w:val="2"/>
          <w:numId w:val="43"/>
        </w:numPr>
        <w:tabs>
          <w:tab w:val="left" w:pos="810"/>
        </w:tabs>
        <w:jc w:val="both"/>
        <w:rPr>
          <w:rFonts w:ascii="Arial" w:hAnsi="Arial" w:cs="Arial"/>
          <w:sz w:val="22"/>
          <w:szCs w:val="22"/>
        </w:rPr>
      </w:pPr>
      <w:r>
        <w:rPr>
          <w:rFonts w:ascii="Arial" w:hAnsi="Arial" w:cs="Arial"/>
          <w:sz w:val="22"/>
          <w:szCs w:val="22"/>
        </w:rPr>
        <w:t>Professional Design Stage</w:t>
      </w:r>
    </w:p>
    <w:p w14:paraId="0BA013E7" w14:textId="19CEF30F" w:rsidR="000E6E26" w:rsidRDefault="000E6E26" w:rsidP="000E6E26">
      <w:pPr>
        <w:pStyle w:val="BodyText"/>
        <w:numPr>
          <w:ilvl w:val="2"/>
          <w:numId w:val="43"/>
        </w:numPr>
        <w:tabs>
          <w:tab w:val="left" w:pos="810"/>
        </w:tabs>
        <w:jc w:val="both"/>
        <w:rPr>
          <w:rFonts w:ascii="Arial" w:hAnsi="Arial" w:cs="Arial"/>
          <w:sz w:val="22"/>
          <w:szCs w:val="22"/>
        </w:rPr>
      </w:pPr>
      <w:r>
        <w:rPr>
          <w:rFonts w:ascii="Arial" w:hAnsi="Arial" w:cs="Arial"/>
          <w:sz w:val="22"/>
          <w:szCs w:val="22"/>
        </w:rPr>
        <w:t>Selection of Iconic Feature</w:t>
      </w:r>
    </w:p>
    <w:p w14:paraId="4EE7B9B6" w14:textId="334F343B" w:rsidR="000E6E26" w:rsidRDefault="000E6E26" w:rsidP="000E6E26">
      <w:pPr>
        <w:pStyle w:val="BodyText"/>
        <w:numPr>
          <w:ilvl w:val="2"/>
          <w:numId w:val="43"/>
        </w:numPr>
        <w:tabs>
          <w:tab w:val="left" w:pos="810"/>
        </w:tabs>
        <w:jc w:val="both"/>
        <w:rPr>
          <w:rFonts w:ascii="Arial" w:hAnsi="Arial" w:cs="Arial"/>
          <w:sz w:val="22"/>
          <w:szCs w:val="22"/>
        </w:rPr>
      </w:pPr>
      <w:r>
        <w:rPr>
          <w:rFonts w:ascii="Arial" w:hAnsi="Arial" w:cs="Arial"/>
          <w:sz w:val="22"/>
          <w:szCs w:val="22"/>
        </w:rPr>
        <w:t>Plan to Build Feature</w:t>
      </w:r>
    </w:p>
    <w:p w14:paraId="2D792A4F" w14:textId="0093949A" w:rsidR="000E6E26" w:rsidRDefault="000E6E26" w:rsidP="000E6E26">
      <w:pPr>
        <w:pStyle w:val="BodyText"/>
        <w:numPr>
          <w:ilvl w:val="1"/>
          <w:numId w:val="43"/>
        </w:numPr>
        <w:tabs>
          <w:tab w:val="left" w:pos="810"/>
        </w:tabs>
        <w:jc w:val="both"/>
        <w:rPr>
          <w:rFonts w:ascii="Arial" w:hAnsi="Arial" w:cs="Arial"/>
          <w:sz w:val="22"/>
          <w:szCs w:val="22"/>
        </w:rPr>
      </w:pPr>
      <w:r>
        <w:rPr>
          <w:rFonts w:ascii="Arial" w:hAnsi="Arial" w:cs="Arial"/>
          <w:sz w:val="22"/>
          <w:szCs w:val="22"/>
        </w:rPr>
        <w:t>Quality Assurance Process</w:t>
      </w:r>
    </w:p>
    <w:p w14:paraId="755BF503" w14:textId="38B89144" w:rsidR="004462BA" w:rsidRDefault="000E6E26" w:rsidP="000E6E26">
      <w:pPr>
        <w:pStyle w:val="BodyText"/>
        <w:numPr>
          <w:ilvl w:val="2"/>
          <w:numId w:val="43"/>
        </w:numPr>
        <w:tabs>
          <w:tab w:val="left" w:pos="810"/>
        </w:tabs>
        <w:jc w:val="both"/>
        <w:rPr>
          <w:rFonts w:ascii="Arial" w:hAnsi="Arial" w:cs="Arial"/>
          <w:sz w:val="22"/>
          <w:szCs w:val="22"/>
        </w:rPr>
      </w:pPr>
      <w:r>
        <w:rPr>
          <w:rFonts w:ascii="Arial" w:hAnsi="Arial" w:cs="Arial"/>
          <w:sz w:val="22"/>
          <w:szCs w:val="22"/>
        </w:rPr>
        <w:t>Design Review Board</w:t>
      </w:r>
    </w:p>
    <w:p w14:paraId="46097B20" w14:textId="74C55B94" w:rsidR="000E6E26" w:rsidRDefault="000E6E26" w:rsidP="003F4E0F">
      <w:pPr>
        <w:pStyle w:val="BodyText"/>
        <w:tabs>
          <w:tab w:val="left" w:pos="810"/>
        </w:tabs>
        <w:jc w:val="both"/>
        <w:rPr>
          <w:rFonts w:ascii="Arial" w:hAnsi="Arial" w:cs="Arial"/>
          <w:sz w:val="22"/>
          <w:szCs w:val="22"/>
        </w:rPr>
      </w:pPr>
    </w:p>
    <w:p w14:paraId="52573E9E" w14:textId="3C8C87FB" w:rsidR="000E6E26" w:rsidRDefault="000E6E26" w:rsidP="003F4E0F">
      <w:pPr>
        <w:pStyle w:val="BodyText"/>
        <w:tabs>
          <w:tab w:val="left" w:pos="810"/>
        </w:tabs>
        <w:jc w:val="both"/>
        <w:rPr>
          <w:rFonts w:ascii="Arial" w:hAnsi="Arial" w:cs="Arial"/>
          <w:sz w:val="22"/>
          <w:szCs w:val="22"/>
        </w:rPr>
      </w:pPr>
      <w:r>
        <w:rPr>
          <w:rFonts w:ascii="Arial" w:hAnsi="Arial" w:cs="Arial"/>
          <w:sz w:val="22"/>
          <w:szCs w:val="22"/>
        </w:rPr>
        <w:t xml:space="preserve">Comments included </w:t>
      </w:r>
      <w:r w:rsidR="00F71993">
        <w:rPr>
          <w:rFonts w:ascii="Arial" w:hAnsi="Arial" w:cs="Arial"/>
          <w:sz w:val="22"/>
          <w:szCs w:val="22"/>
        </w:rPr>
        <w:t>the need to coordinate with</w:t>
      </w:r>
      <w:r>
        <w:rPr>
          <w:rFonts w:ascii="Arial" w:hAnsi="Arial" w:cs="Arial"/>
          <w:sz w:val="22"/>
          <w:szCs w:val="22"/>
        </w:rPr>
        <w:t xml:space="preserve"> developers, the state’s public art process, engagement with the public</w:t>
      </w:r>
      <w:r w:rsidR="00DC49D0">
        <w:rPr>
          <w:rFonts w:ascii="Arial" w:hAnsi="Arial" w:cs="Arial"/>
          <w:sz w:val="22"/>
          <w:szCs w:val="22"/>
        </w:rPr>
        <w:t xml:space="preserve">, and </w:t>
      </w:r>
      <w:r w:rsidR="00CB7B86">
        <w:rPr>
          <w:rFonts w:ascii="Arial" w:hAnsi="Arial" w:cs="Arial"/>
          <w:sz w:val="22"/>
          <w:szCs w:val="22"/>
        </w:rPr>
        <w:t xml:space="preserve">suggested </w:t>
      </w:r>
      <w:r>
        <w:rPr>
          <w:rFonts w:ascii="Arial" w:hAnsi="Arial" w:cs="Arial"/>
          <w:sz w:val="22"/>
          <w:szCs w:val="22"/>
        </w:rPr>
        <w:t xml:space="preserve">funding for the </w:t>
      </w:r>
      <w:r w:rsidR="00DC49D0">
        <w:rPr>
          <w:rFonts w:ascii="Arial" w:hAnsi="Arial" w:cs="Arial"/>
          <w:sz w:val="22"/>
          <w:szCs w:val="22"/>
        </w:rPr>
        <w:t xml:space="preserve">iconic site </w:t>
      </w:r>
      <w:r>
        <w:rPr>
          <w:rFonts w:ascii="Arial" w:hAnsi="Arial" w:cs="Arial"/>
          <w:sz w:val="22"/>
          <w:szCs w:val="22"/>
        </w:rPr>
        <w:t>feature</w:t>
      </w:r>
      <w:r w:rsidR="00DC49D0">
        <w:rPr>
          <w:rFonts w:ascii="Arial" w:hAnsi="Arial" w:cs="Arial"/>
          <w:sz w:val="22"/>
          <w:szCs w:val="22"/>
        </w:rPr>
        <w:t>.</w:t>
      </w:r>
      <w:r>
        <w:rPr>
          <w:rFonts w:ascii="Arial" w:hAnsi="Arial" w:cs="Arial"/>
          <w:sz w:val="22"/>
          <w:szCs w:val="22"/>
        </w:rPr>
        <w:t xml:space="preserve"> </w:t>
      </w:r>
    </w:p>
    <w:p w14:paraId="336E7D0F" w14:textId="0B490CF3" w:rsidR="000E6E26" w:rsidRDefault="000E6E26" w:rsidP="003F4E0F">
      <w:pPr>
        <w:pStyle w:val="BodyText"/>
        <w:tabs>
          <w:tab w:val="left" w:pos="810"/>
        </w:tabs>
        <w:jc w:val="both"/>
        <w:rPr>
          <w:rFonts w:ascii="Arial" w:hAnsi="Arial" w:cs="Arial"/>
          <w:sz w:val="22"/>
          <w:szCs w:val="22"/>
        </w:rPr>
      </w:pPr>
    </w:p>
    <w:p w14:paraId="42F2C4FC" w14:textId="22B9C128" w:rsidR="004462BA" w:rsidRDefault="00426D57" w:rsidP="004462BA">
      <w:pPr>
        <w:pStyle w:val="Heading2"/>
        <w:tabs>
          <w:tab w:val="clear" w:pos="-720"/>
          <w:tab w:val="clear" w:pos="9360"/>
          <w:tab w:val="left" w:pos="900"/>
        </w:tabs>
        <w:ind w:left="2160" w:hanging="2160"/>
        <w:jc w:val="both"/>
        <w:rPr>
          <w:rFonts w:cs="Arial"/>
          <w:b w:val="0"/>
          <w:sz w:val="22"/>
          <w:szCs w:val="22"/>
        </w:rPr>
      </w:pPr>
      <w:r>
        <w:rPr>
          <w:rFonts w:cs="Arial"/>
          <w:sz w:val="22"/>
          <w:szCs w:val="22"/>
        </w:rPr>
        <w:tab/>
      </w:r>
      <w:r w:rsidR="004462BA" w:rsidRPr="002D0780">
        <w:rPr>
          <w:rFonts w:cs="Arial"/>
          <w:sz w:val="22"/>
          <w:szCs w:val="22"/>
        </w:rPr>
        <w:t>MOTION</w:t>
      </w:r>
      <w:r w:rsidR="004462BA" w:rsidRPr="00C70ED0">
        <w:rPr>
          <w:rFonts w:cs="Arial"/>
          <w:b w:val="0"/>
          <w:sz w:val="22"/>
          <w:szCs w:val="22"/>
        </w:rPr>
        <w:t>:</w:t>
      </w:r>
      <w:r w:rsidR="004462BA">
        <w:rPr>
          <w:rFonts w:cs="Arial"/>
          <w:b w:val="0"/>
          <w:sz w:val="22"/>
          <w:szCs w:val="22"/>
        </w:rPr>
        <w:t xml:space="preserve">   </w:t>
      </w:r>
      <w:r w:rsidR="004462BA">
        <w:rPr>
          <w:rFonts w:cs="Arial"/>
          <w:b w:val="0"/>
          <w:sz w:val="22"/>
          <w:szCs w:val="22"/>
        </w:rPr>
        <w:tab/>
      </w:r>
      <w:r w:rsidR="00CB7B86">
        <w:rPr>
          <w:rFonts w:cs="Arial"/>
          <w:b w:val="0"/>
          <w:sz w:val="22"/>
          <w:szCs w:val="22"/>
        </w:rPr>
        <w:t>Jim Russell</w:t>
      </w:r>
      <w:r w:rsidR="004462BA">
        <w:rPr>
          <w:rFonts w:cs="Arial"/>
          <w:b w:val="0"/>
          <w:sz w:val="22"/>
          <w:szCs w:val="22"/>
        </w:rPr>
        <w:t xml:space="preserve"> moved that the board </w:t>
      </w:r>
      <w:r w:rsidR="00DC49D0">
        <w:rPr>
          <w:rFonts w:cs="Arial"/>
          <w:b w:val="0"/>
          <w:sz w:val="22"/>
          <w:szCs w:val="22"/>
        </w:rPr>
        <w:t xml:space="preserve">approve the </w:t>
      </w:r>
      <w:r w:rsidR="00140192">
        <w:rPr>
          <w:rFonts w:cs="Arial"/>
          <w:b w:val="0"/>
          <w:sz w:val="22"/>
          <w:szCs w:val="22"/>
        </w:rPr>
        <w:t>i</w:t>
      </w:r>
      <w:r w:rsidR="00DC49D0">
        <w:rPr>
          <w:rFonts w:cs="Arial"/>
          <w:b w:val="0"/>
          <w:sz w:val="22"/>
          <w:szCs w:val="22"/>
        </w:rPr>
        <w:t xml:space="preserve">conic </w:t>
      </w:r>
      <w:r w:rsidR="00140192">
        <w:rPr>
          <w:rFonts w:cs="Arial"/>
          <w:b w:val="0"/>
          <w:sz w:val="22"/>
          <w:szCs w:val="22"/>
        </w:rPr>
        <w:t>s</w:t>
      </w:r>
      <w:r w:rsidR="00DC49D0">
        <w:rPr>
          <w:rFonts w:cs="Arial"/>
          <w:b w:val="0"/>
          <w:sz w:val="22"/>
          <w:szCs w:val="22"/>
        </w:rPr>
        <w:t xml:space="preserve">ite </w:t>
      </w:r>
      <w:r w:rsidR="00140192">
        <w:rPr>
          <w:rFonts w:cs="Arial"/>
          <w:b w:val="0"/>
          <w:sz w:val="22"/>
          <w:szCs w:val="22"/>
        </w:rPr>
        <w:t>p</w:t>
      </w:r>
      <w:r w:rsidR="00DC49D0">
        <w:rPr>
          <w:rFonts w:cs="Arial"/>
          <w:b w:val="0"/>
          <w:sz w:val="22"/>
          <w:szCs w:val="22"/>
        </w:rPr>
        <w:t>rocess as presented</w:t>
      </w:r>
      <w:r w:rsidR="00140192">
        <w:rPr>
          <w:rFonts w:cs="Arial"/>
          <w:b w:val="0"/>
          <w:sz w:val="22"/>
          <w:szCs w:val="22"/>
        </w:rPr>
        <w:t>,</w:t>
      </w:r>
      <w:r w:rsidR="00DC49D0">
        <w:rPr>
          <w:rFonts w:cs="Arial"/>
          <w:b w:val="0"/>
          <w:sz w:val="22"/>
          <w:szCs w:val="22"/>
        </w:rPr>
        <w:t xml:space="preserve"> subject to cooperation with the Utah Public Arts Program</w:t>
      </w:r>
      <w:r w:rsidR="004462BA">
        <w:rPr>
          <w:rFonts w:cs="Arial"/>
          <w:b w:val="0"/>
          <w:sz w:val="22"/>
          <w:szCs w:val="22"/>
        </w:rPr>
        <w:t xml:space="preserve">.  The motion was seconded by </w:t>
      </w:r>
      <w:r w:rsidR="00CB7B86">
        <w:rPr>
          <w:rFonts w:cs="Arial"/>
          <w:b w:val="0"/>
          <w:sz w:val="22"/>
          <w:szCs w:val="22"/>
        </w:rPr>
        <w:t>Rep</w:t>
      </w:r>
      <w:r w:rsidR="00DC49D0">
        <w:rPr>
          <w:rFonts w:cs="Arial"/>
          <w:b w:val="0"/>
          <w:sz w:val="22"/>
          <w:szCs w:val="22"/>
        </w:rPr>
        <w:t>resentative</w:t>
      </w:r>
      <w:r w:rsidR="00CB7B86">
        <w:rPr>
          <w:rFonts w:cs="Arial"/>
          <w:b w:val="0"/>
          <w:sz w:val="22"/>
          <w:szCs w:val="22"/>
        </w:rPr>
        <w:t xml:space="preserve"> Steve Handy and passed unanimously</w:t>
      </w:r>
      <w:r w:rsidR="004462BA">
        <w:rPr>
          <w:rFonts w:cs="Arial"/>
          <w:b w:val="0"/>
          <w:sz w:val="22"/>
          <w:szCs w:val="22"/>
        </w:rPr>
        <w:t xml:space="preserve">.  </w:t>
      </w:r>
    </w:p>
    <w:p w14:paraId="767BDC53" w14:textId="77777777" w:rsidR="004462BA" w:rsidRDefault="004462BA" w:rsidP="004462BA">
      <w:pPr>
        <w:pStyle w:val="BodyText"/>
        <w:tabs>
          <w:tab w:val="left" w:pos="810"/>
        </w:tabs>
        <w:jc w:val="both"/>
        <w:rPr>
          <w:rFonts w:ascii="Arial" w:hAnsi="Arial" w:cs="Arial"/>
          <w:sz w:val="22"/>
          <w:szCs w:val="22"/>
        </w:rPr>
      </w:pPr>
    </w:p>
    <w:p w14:paraId="3DEEF2DC" w14:textId="77777777" w:rsidR="004462BA" w:rsidRDefault="004462BA" w:rsidP="003F4E0F">
      <w:pPr>
        <w:pStyle w:val="BodyText"/>
        <w:tabs>
          <w:tab w:val="left" w:pos="810"/>
        </w:tabs>
        <w:jc w:val="both"/>
        <w:rPr>
          <w:rFonts w:ascii="Arial" w:hAnsi="Arial" w:cs="Arial"/>
          <w:sz w:val="22"/>
          <w:szCs w:val="22"/>
        </w:rPr>
      </w:pPr>
    </w:p>
    <w:p w14:paraId="79478C4A" w14:textId="437521F5" w:rsidR="0049093A" w:rsidRDefault="004462BA" w:rsidP="0049093A">
      <w:pPr>
        <w:numPr>
          <w:ilvl w:val="0"/>
          <w:numId w:val="1"/>
        </w:numPr>
        <w:tabs>
          <w:tab w:val="left" w:leader="dot" w:pos="-1080"/>
          <w:tab w:val="left" w:pos="-360"/>
          <w:tab w:val="left" w:pos="810"/>
          <w:tab w:val="right" w:leader="dot" w:pos="9360"/>
        </w:tabs>
        <w:jc w:val="both"/>
        <w:rPr>
          <w:rFonts w:ascii="Arial" w:hAnsi="Arial"/>
          <w:b/>
          <w:sz w:val="22"/>
          <w:szCs w:val="22"/>
        </w:rPr>
      </w:pPr>
      <w:r>
        <w:rPr>
          <w:rFonts w:ascii="Arial" w:hAnsi="Arial"/>
          <w:b/>
          <w:sz w:val="22"/>
          <w:szCs w:val="22"/>
        </w:rPr>
        <w:t>DIRECTOR’S REPORT</w:t>
      </w:r>
    </w:p>
    <w:p w14:paraId="425445EE" w14:textId="57CC89E7" w:rsidR="003F4E0F" w:rsidRDefault="00140192" w:rsidP="003F4E0F">
      <w:pPr>
        <w:pStyle w:val="BodyText"/>
        <w:tabs>
          <w:tab w:val="left" w:pos="810"/>
        </w:tabs>
        <w:jc w:val="both"/>
        <w:rPr>
          <w:rFonts w:ascii="Arial" w:hAnsi="Arial" w:cs="Arial"/>
          <w:sz w:val="22"/>
          <w:szCs w:val="22"/>
        </w:rPr>
      </w:pPr>
      <w:r>
        <w:rPr>
          <w:rFonts w:ascii="Arial" w:hAnsi="Arial" w:cs="Arial"/>
          <w:sz w:val="22"/>
          <w:szCs w:val="22"/>
        </w:rPr>
        <w:t>Director</w:t>
      </w:r>
      <w:r w:rsidR="004462BA">
        <w:rPr>
          <w:rFonts w:ascii="Arial" w:hAnsi="Arial" w:cs="Arial"/>
          <w:sz w:val="22"/>
          <w:szCs w:val="22"/>
        </w:rPr>
        <w:t xml:space="preserve"> Matheson</w:t>
      </w:r>
      <w:r w:rsidR="00CB7B86">
        <w:rPr>
          <w:rFonts w:ascii="Arial" w:hAnsi="Arial" w:cs="Arial"/>
          <w:sz w:val="22"/>
          <w:szCs w:val="22"/>
        </w:rPr>
        <w:t xml:space="preserve"> </w:t>
      </w:r>
      <w:r w:rsidR="00EC5D12">
        <w:rPr>
          <w:rFonts w:ascii="Arial" w:hAnsi="Arial" w:cs="Arial"/>
          <w:sz w:val="22"/>
          <w:szCs w:val="22"/>
        </w:rPr>
        <w:t xml:space="preserve">reported we have received proposals and are </w:t>
      </w:r>
      <w:r w:rsidR="006E2BED">
        <w:rPr>
          <w:rFonts w:ascii="Arial" w:hAnsi="Arial" w:cs="Arial"/>
          <w:sz w:val="22"/>
          <w:szCs w:val="22"/>
        </w:rPr>
        <w:t xml:space="preserve">interviewing firms to </w:t>
      </w:r>
      <w:r w:rsidR="00EC5D12">
        <w:rPr>
          <w:rFonts w:ascii="Arial" w:hAnsi="Arial" w:cs="Arial"/>
          <w:sz w:val="22"/>
          <w:szCs w:val="22"/>
        </w:rPr>
        <w:t>select the master developer</w:t>
      </w:r>
      <w:r w:rsidR="00F71993">
        <w:rPr>
          <w:rFonts w:ascii="Arial" w:hAnsi="Arial" w:cs="Arial"/>
          <w:sz w:val="22"/>
          <w:szCs w:val="22"/>
        </w:rPr>
        <w:t xml:space="preserve"> for Phase</w:t>
      </w:r>
      <w:r w:rsidR="00EC5D12">
        <w:rPr>
          <w:rFonts w:ascii="Arial" w:hAnsi="Arial" w:cs="Arial"/>
          <w:sz w:val="22"/>
          <w:szCs w:val="22"/>
        </w:rPr>
        <w:t xml:space="preserve"> 1</w:t>
      </w:r>
      <w:r w:rsidR="006E2BED">
        <w:rPr>
          <w:rFonts w:ascii="Arial" w:hAnsi="Arial" w:cs="Arial"/>
          <w:sz w:val="22"/>
          <w:szCs w:val="22"/>
        </w:rPr>
        <w:t>. Final interviews will take place on June 28</w:t>
      </w:r>
      <w:r w:rsidR="006E2BED" w:rsidRPr="006E2BED">
        <w:rPr>
          <w:rFonts w:ascii="Arial" w:hAnsi="Arial" w:cs="Arial"/>
          <w:sz w:val="22"/>
          <w:szCs w:val="22"/>
          <w:vertAlign w:val="superscript"/>
        </w:rPr>
        <w:t>th</w:t>
      </w:r>
      <w:r w:rsidR="006E2BED">
        <w:rPr>
          <w:rFonts w:ascii="Arial" w:hAnsi="Arial" w:cs="Arial"/>
          <w:sz w:val="22"/>
          <w:szCs w:val="22"/>
        </w:rPr>
        <w:t xml:space="preserve"> and any board member interested is invited to engage in th</w:t>
      </w:r>
      <w:r>
        <w:rPr>
          <w:rFonts w:ascii="Arial" w:hAnsi="Arial" w:cs="Arial"/>
          <w:sz w:val="22"/>
          <w:szCs w:val="22"/>
        </w:rPr>
        <w:t>e</w:t>
      </w:r>
      <w:r w:rsidR="006E2BED">
        <w:rPr>
          <w:rFonts w:ascii="Arial" w:hAnsi="Arial" w:cs="Arial"/>
          <w:sz w:val="22"/>
          <w:szCs w:val="22"/>
        </w:rPr>
        <w:t xml:space="preserve"> process.</w:t>
      </w:r>
    </w:p>
    <w:p w14:paraId="00CB8DFC" w14:textId="1C129DE4" w:rsidR="00CB7B86" w:rsidRDefault="00CB7B86" w:rsidP="003F4E0F">
      <w:pPr>
        <w:pStyle w:val="BodyText"/>
        <w:tabs>
          <w:tab w:val="left" w:pos="810"/>
        </w:tabs>
        <w:jc w:val="both"/>
        <w:rPr>
          <w:rFonts w:ascii="Arial" w:hAnsi="Arial" w:cs="Arial"/>
          <w:sz w:val="22"/>
          <w:szCs w:val="22"/>
        </w:rPr>
      </w:pPr>
    </w:p>
    <w:p w14:paraId="11400727" w14:textId="0D64E7EB" w:rsidR="00CB7B86" w:rsidRDefault="00140192" w:rsidP="003F4E0F">
      <w:pPr>
        <w:pStyle w:val="BodyText"/>
        <w:tabs>
          <w:tab w:val="left" w:pos="810"/>
        </w:tabs>
        <w:jc w:val="both"/>
        <w:rPr>
          <w:rFonts w:ascii="Arial" w:hAnsi="Arial" w:cs="Arial"/>
          <w:sz w:val="22"/>
          <w:szCs w:val="22"/>
        </w:rPr>
      </w:pPr>
      <w:r>
        <w:rPr>
          <w:rFonts w:ascii="Arial" w:hAnsi="Arial" w:cs="Arial"/>
          <w:sz w:val="22"/>
          <w:szCs w:val="22"/>
        </w:rPr>
        <w:t xml:space="preserve">In addition, the Director reported that </w:t>
      </w:r>
      <w:r w:rsidR="00CB7B86">
        <w:rPr>
          <w:rFonts w:ascii="Arial" w:hAnsi="Arial" w:cs="Arial"/>
          <w:sz w:val="22"/>
          <w:szCs w:val="22"/>
        </w:rPr>
        <w:t>Scott Cuthbertson</w:t>
      </w:r>
      <w:r w:rsidR="006E2BED">
        <w:rPr>
          <w:rFonts w:ascii="Arial" w:hAnsi="Arial" w:cs="Arial"/>
          <w:sz w:val="22"/>
          <w:szCs w:val="22"/>
        </w:rPr>
        <w:t xml:space="preserve"> has been with the </w:t>
      </w:r>
      <w:r w:rsidR="00F71993">
        <w:rPr>
          <w:rFonts w:ascii="Arial" w:hAnsi="Arial" w:cs="Arial"/>
          <w:sz w:val="22"/>
          <w:szCs w:val="22"/>
        </w:rPr>
        <w:t>Land Authority</w:t>
      </w:r>
      <w:r w:rsidR="006E2BED">
        <w:rPr>
          <w:rFonts w:ascii="Arial" w:hAnsi="Arial" w:cs="Arial"/>
          <w:sz w:val="22"/>
          <w:szCs w:val="22"/>
        </w:rPr>
        <w:t xml:space="preserve"> for approximately a year and has performed outstanding work</w:t>
      </w:r>
      <w:r w:rsidR="00CB7B86">
        <w:rPr>
          <w:rFonts w:ascii="Arial" w:hAnsi="Arial" w:cs="Arial"/>
          <w:sz w:val="22"/>
          <w:szCs w:val="22"/>
        </w:rPr>
        <w:t xml:space="preserve"> and taken on </w:t>
      </w:r>
      <w:r w:rsidR="006E2BED">
        <w:rPr>
          <w:rFonts w:ascii="Arial" w:hAnsi="Arial" w:cs="Arial"/>
          <w:sz w:val="22"/>
          <w:szCs w:val="22"/>
        </w:rPr>
        <w:t xml:space="preserve">a number of </w:t>
      </w:r>
      <w:r w:rsidR="00CB7B86">
        <w:rPr>
          <w:rFonts w:ascii="Arial" w:hAnsi="Arial" w:cs="Arial"/>
          <w:sz w:val="22"/>
          <w:szCs w:val="22"/>
        </w:rPr>
        <w:t>responsibilities</w:t>
      </w:r>
      <w:r w:rsidR="006E2BED">
        <w:rPr>
          <w:rFonts w:ascii="Arial" w:hAnsi="Arial" w:cs="Arial"/>
          <w:sz w:val="22"/>
          <w:szCs w:val="22"/>
        </w:rPr>
        <w:t xml:space="preserve"> beyond his role as Director of Operations.  As Executive</w:t>
      </w:r>
      <w:r w:rsidR="00F71993">
        <w:rPr>
          <w:rFonts w:ascii="Arial" w:hAnsi="Arial" w:cs="Arial"/>
          <w:sz w:val="22"/>
          <w:szCs w:val="22"/>
        </w:rPr>
        <w:t xml:space="preserve"> Director,</w:t>
      </w:r>
      <w:r w:rsidR="006E2BED">
        <w:rPr>
          <w:rFonts w:ascii="Arial" w:hAnsi="Arial" w:cs="Arial"/>
          <w:sz w:val="22"/>
          <w:szCs w:val="22"/>
        </w:rPr>
        <w:t xml:space="preserve"> </w:t>
      </w:r>
      <w:r w:rsidR="007A165B">
        <w:rPr>
          <w:rFonts w:ascii="Arial" w:hAnsi="Arial" w:cs="Arial"/>
          <w:sz w:val="22"/>
          <w:szCs w:val="22"/>
        </w:rPr>
        <w:t>and</w:t>
      </w:r>
      <w:r w:rsidR="006E2BED">
        <w:rPr>
          <w:rFonts w:ascii="Arial" w:hAnsi="Arial" w:cs="Arial"/>
          <w:sz w:val="22"/>
          <w:szCs w:val="22"/>
        </w:rPr>
        <w:t xml:space="preserve"> in consultation with </w:t>
      </w:r>
      <w:r>
        <w:rPr>
          <w:rFonts w:ascii="Arial" w:hAnsi="Arial" w:cs="Arial"/>
          <w:sz w:val="22"/>
          <w:szCs w:val="22"/>
        </w:rPr>
        <w:t xml:space="preserve">the </w:t>
      </w:r>
      <w:r w:rsidR="006E2BED">
        <w:rPr>
          <w:rFonts w:ascii="Arial" w:hAnsi="Arial" w:cs="Arial"/>
          <w:sz w:val="22"/>
          <w:szCs w:val="22"/>
        </w:rPr>
        <w:t xml:space="preserve">co-chairs, </w:t>
      </w:r>
      <w:r>
        <w:rPr>
          <w:rFonts w:ascii="Arial" w:hAnsi="Arial" w:cs="Arial"/>
          <w:sz w:val="22"/>
          <w:szCs w:val="22"/>
        </w:rPr>
        <w:t>he has</w:t>
      </w:r>
      <w:r w:rsidR="006E2BED">
        <w:rPr>
          <w:rFonts w:ascii="Arial" w:hAnsi="Arial" w:cs="Arial"/>
          <w:sz w:val="22"/>
          <w:szCs w:val="22"/>
        </w:rPr>
        <w:t xml:space="preserve"> </w:t>
      </w:r>
      <w:r w:rsidR="00F71993">
        <w:rPr>
          <w:rFonts w:ascii="Arial" w:hAnsi="Arial" w:cs="Arial"/>
          <w:sz w:val="22"/>
          <w:szCs w:val="22"/>
        </w:rPr>
        <w:t>promoted</w:t>
      </w:r>
      <w:r w:rsidR="006E2BED">
        <w:rPr>
          <w:rFonts w:ascii="Arial" w:hAnsi="Arial" w:cs="Arial"/>
          <w:sz w:val="22"/>
          <w:szCs w:val="22"/>
        </w:rPr>
        <w:t xml:space="preserve"> Scott as Deputy Director and Chief Operating Officer with a commensurate increase in </w:t>
      </w:r>
      <w:r>
        <w:rPr>
          <w:rFonts w:ascii="Arial" w:hAnsi="Arial" w:cs="Arial"/>
          <w:sz w:val="22"/>
          <w:szCs w:val="22"/>
        </w:rPr>
        <w:t>salary.</w:t>
      </w:r>
    </w:p>
    <w:p w14:paraId="56F3B08D" w14:textId="3C33C365" w:rsidR="00673BFB" w:rsidRDefault="00673BFB" w:rsidP="00673BFB">
      <w:pPr>
        <w:pStyle w:val="BodyText"/>
        <w:tabs>
          <w:tab w:val="left" w:pos="810"/>
        </w:tabs>
        <w:jc w:val="both"/>
        <w:rPr>
          <w:rFonts w:ascii="Arial" w:hAnsi="Arial" w:cs="Arial"/>
          <w:sz w:val="22"/>
          <w:szCs w:val="22"/>
        </w:rPr>
      </w:pPr>
    </w:p>
    <w:p w14:paraId="28DBE0B8" w14:textId="10A7F25C" w:rsidR="004462BA" w:rsidRDefault="00CB7B86" w:rsidP="00673BFB">
      <w:pPr>
        <w:pStyle w:val="BodyText"/>
        <w:tabs>
          <w:tab w:val="left" w:pos="810"/>
        </w:tabs>
        <w:jc w:val="both"/>
        <w:rPr>
          <w:rFonts w:ascii="Arial" w:hAnsi="Arial" w:cs="Arial"/>
          <w:sz w:val="22"/>
          <w:szCs w:val="22"/>
        </w:rPr>
      </w:pPr>
      <w:r>
        <w:rPr>
          <w:rFonts w:ascii="Arial" w:hAnsi="Arial" w:cs="Arial"/>
          <w:sz w:val="22"/>
          <w:szCs w:val="22"/>
        </w:rPr>
        <w:t xml:space="preserve">Mayor Ramsey </w:t>
      </w:r>
      <w:r w:rsidR="00140192">
        <w:rPr>
          <w:rFonts w:ascii="Arial" w:hAnsi="Arial" w:cs="Arial"/>
          <w:sz w:val="22"/>
          <w:szCs w:val="22"/>
        </w:rPr>
        <w:t>expressed appreciation to the staff for their collaboration w</w:t>
      </w:r>
      <w:r>
        <w:rPr>
          <w:rFonts w:ascii="Arial" w:hAnsi="Arial" w:cs="Arial"/>
          <w:sz w:val="22"/>
          <w:szCs w:val="22"/>
        </w:rPr>
        <w:t>ith Salt Lake County</w:t>
      </w:r>
      <w:r w:rsidR="0080196B">
        <w:rPr>
          <w:rFonts w:ascii="Arial" w:hAnsi="Arial" w:cs="Arial"/>
          <w:sz w:val="22"/>
          <w:szCs w:val="22"/>
        </w:rPr>
        <w:t xml:space="preserve"> and the excellent work they are doing.</w:t>
      </w:r>
    </w:p>
    <w:p w14:paraId="245C7225" w14:textId="737867FF" w:rsidR="0049093A" w:rsidRDefault="0049093A" w:rsidP="00673BFB">
      <w:pPr>
        <w:pStyle w:val="BodyText"/>
        <w:tabs>
          <w:tab w:val="left" w:pos="810"/>
        </w:tabs>
        <w:jc w:val="both"/>
        <w:rPr>
          <w:rFonts w:ascii="Arial" w:hAnsi="Arial" w:cs="Arial"/>
          <w:sz w:val="22"/>
          <w:szCs w:val="22"/>
        </w:rPr>
      </w:pPr>
    </w:p>
    <w:p w14:paraId="6D3A9E8A" w14:textId="77777777" w:rsidR="006739D6" w:rsidRDefault="006739D6" w:rsidP="00673BFB">
      <w:pPr>
        <w:pStyle w:val="BodyText"/>
        <w:tabs>
          <w:tab w:val="left" w:pos="810"/>
        </w:tabs>
        <w:jc w:val="both"/>
        <w:rPr>
          <w:rFonts w:ascii="Arial" w:hAnsi="Arial" w:cs="Arial"/>
          <w:sz w:val="22"/>
          <w:szCs w:val="22"/>
        </w:rPr>
      </w:pPr>
    </w:p>
    <w:p w14:paraId="17C08988" w14:textId="6A7FCA78" w:rsidR="00F01E3E" w:rsidRPr="00F01E3E" w:rsidRDefault="00DE0DFC" w:rsidP="00F01E3E">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ADJOURN</w:t>
      </w:r>
      <w:r w:rsidR="001852C7">
        <w:rPr>
          <w:rFonts w:ascii="Arial" w:hAnsi="Arial"/>
          <w:b/>
          <w:sz w:val="22"/>
          <w:szCs w:val="22"/>
        </w:rPr>
        <w:t>MENT</w:t>
      </w:r>
    </w:p>
    <w:bookmarkEnd w:id="0"/>
    <w:p w14:paraId="2B1698D5" w14:textId="77777777" w:rsidR="00393781" w:rsidRDefault="00393781" w:rsidP="00B12448">
      <w:pPr>
        <w:pStyle w:val="BodyText"/>
        <w:tabs>
          <w:tab w:val="left" w:pos="810"/>
        </w:tabs>
        <w:jc w:val="both"/>
        <w:rPr>
          <w:rFonts w:ascii="Arial" w:hAnsi="Arial" w:cs="Arial"/>
          <w:sz w:val="22"/>
          <w:szCs w:val="22"/>
        </w:rPr>
      </w:pPr>
    </w:p>
    <w:p w14:paraId="7BA77F44" w14:textId="05FB3C44" w:rsidR="00393781" w:rsidRDefault="0049093A" w:rsidP="00393781">
      <w:pPr>
        <w:pStyle w:val="Heading2"/>
        <w:tabs>
          <w:tab w:val="clear" w:pos="-720"/>
          <w:tab w:val="clear" w:pos="9360"/>
          <w:tab w:val="left" w:pos="900"/>
        </w:tabs>
        <w:ind w:left="2160" w:hanging="2160"/>
        <w:jc w:val="both"/>
        <w:rPr>
          <w:rFonts w:cs="Arial"/>
          <w:b w:val="0"/>
          <w:sz w:val="22"/>
          <w:szCs w:val="22"/>
        </w:rPr>
      </w:pPr>
      <w:r>
        <w:rPr>
          <w:rFonts w:cs="Arial"/>
          <w:sz w:val="22"/>
          <w:szCs w:val="22"/>
        </w:rPr>
        <w:tab/>
      </w:r>
      <w:r w:rsidR="00393781" w:rsidRPr="002D0780">
        <w:rPr>
          <w:rFonts w:cs="Arial"/>
          <w:sz w:val="22"/>
          <w:szCs w:val="22"/>
        </w:rPr>
        <w:t>MOTION</w:t>
      </w:r>
      <w:r w:rsidR="00393781" w:rsidRPr="00C70ED0">
        <w:rPr>
          <w:rFonts w:cs="Arial"/>
          <w:b w:val="0"/>
          <w:sz w:val="22"/>
          <w:szCs w:val="22"/>
        </w:rPr>
        <w:t>:</w:t>
      </w:r>
      <w:r w:rsidR="00393781">
        <w:rPr>
          <w:rFonts w:cs="Arial"/>
          <w:b w:val="0"/>
          <w:sz w:val="22"/>
          <w:szCs w:val="22"/>
        </w:rPr>
        <w:t xml:space="preserve">   </w:t>
      </w:r>
      <w:r w:rsidR="00393781">
        <w:rPr>
          <w:rFonts w:cs="Arial"/>
          <w:b w:val="0"/>
          <w:sz w:val="22"/>
          <w:szCs w:val="22"/>
        </w:rPr>
        <w:tab/>
      </w:r>
      <w:r w:rsidR="0080196B">
        <w:rPr>
          <w:rFonts w:cs="Arial"/>
          <w:b w:val="0"/>
          <w:sz w:val="22"/>
          <w:szCs w:val="22"/>
        </w:rPr>
        <w:t>Jim Russell</w:t>
      </w:r>
      <w:r w:rsidR="00393781">
        <w:rPr>
          <w:rFonts w:cs="Arial"/>
          <w:b w:val="0"/>
          <w:sz w:val="22"/>
          <w:szCs w:val="22"/>
        </w:rPr>
        <w:t xml:space="preserve"> moved to adjourn the meeting.  The motion was seconded by </w:t>
      </w:r>
      <w:r w:rsidR="0080196B">
        <w:rPr>
          <w:rFonts w:cs="Arial"/>
          <w:b w:val="0"/>
          <w:sz w:val="22"/>
          <w:szCs w:val="22"/>
        </w:rPr>
        <w:t>Senator Filmore</w:t>
      </w:r>
      <w:r w:rsidR="00393781">
        <w:rPr>
          <w:rFonts w:cs="Arial"/>
          <w:b w:val="0"/>
          <w:sz w:val="22"/>
          <w:szCs w:val="22"/>
        </w:rPr>
        <w:t xml:space="preserve"> and passed unanimous</w:t>
      </w:r>
      <w:r w:rsidR="00277E57">
        <w:rPr>
          <w:rFonts w:cs="Arial"/>
          <w:b w:val="0"/>
          <w:sz w:val="22"/>
          <w:szCs w:val="22"/>
        </w:rPr>
        <w:t>ly</w:t>
      </w:r>
      <w:r w:rsidR="00393781">
        <w:rPr>
          <w:rFonts w:cs="Arial"/>
          <w:b w:val="0"/>
          <w:sz w:val="22"/>
          <w:szCs w:val="22"/>
        </w:rPr>
        <w:t xml:space="preserve">. </w:t>
      </w:r>
    </w:p>
    <w:p w14:paraId="7190D86D" w14:textId="5CCBC33C" w:rsidR="00393781" w:rsidRDefault="00393781" w:rsidP="00393781"/>
    <w:p w14:paraId="100DB588" w14:textId="69E261E8" w:rsidR="00393781" w:rsidRPr="0049093A" w:rsidRDefault="00393781" w:rsidP="0049093A">
      <w:pPr>
        <w:pStyle w:val="BodyText"/>
        <w:tabs>
          <w:tab w:val="left" w:pos="810"/>
        </w:tabs>
        <w:jc w:val="both"/>
        <w:rPr>
          <w:rFonts w:ascii="Arial" w:hAnsi="Arial" w:cs="Arial"/>
          <w:sz w:val="22"/>
          <w:szCs w:val="22"/>
        </w:rPr>
      </w:pPr>
      <w:r w:rsidRPr="0049093A">
        <w:rPr>
          <w:rFonts w:ascii="Arial" w:hAnsi="Arial" w:cs="Arial"/>
          <w:sz w:val="22"/>
          <w:szCs w:val="22"/>
        </w:rPr>
        <w:t>The meeting ended at 11:</w:t>
      </w:r>
      <w:r w:rsidR="00140192">
        <w:rPr>
          <w:rFonts w:ascii="Arial" w:hAnsi="Arial" w:cs="Arial"/>
          <w:sz w:val="22"/>
          <w:szCs w:val="22"/>
        </w:rPr>
        <w:t>28</w:t>
      </w:r>
      <w:r w:rsidRPr="0049093A">
        <w:rPr>
          <w:rFonts w:ascii="Arial" w:hAnsi="Arial" w:cs="Arial"/>
          <w:sz w:val="22"/>
          <w:szCs w:val="22"/>
        </w:rPr>
        <w:t xml:space="preserve"> am.</w:t>
      </w:r>
    </w:p>
    <w:sectPr w:rsidR="00393781" w:rsidRPr="0049093A" w:rsidSect="00990BCF">
      <w:endnotePr>
        <w:numFmt w:val="decimal"/>
      </w:endnotePr>
      <w:type w:val="continuous"/>
      <w:pgSz w:w="12240" w:h="15840" w:code="1"/>
      <w:pgMar w:top="1440" w:right="135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B2778" w14:textId="77777777" w:rsidR="001237B5" w:rsidRDefault="001237B5">
      <w:r>
        <w:separator/>
      </w:r>
    </w:p>
  </w:endnote>
  <w:endnote w:type="continuationSeparator" w:id="0">
    <w:p w14:paraId="4EA4ED28" w14:textId="77777777" w:rsidR="001237B5" w:rsidRDefault="00123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ll MT">
    <w:altName w:val="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Eurostile">
    <w:altName w:val="Agency FB"/>
    <w:charset w:val="4D"/>
    <w:family w:val="swiss"/>
    <w:pitch w:val="variable"/>
    <w:sig w:usb0="00000003" w:usb1="00000000" w:usb2="00000000" w:usb3="00000000" w:csb0="00000001" w:csb1="00000000"/>
  </w:font>
  <w:font w:name="Eras Bold ITC">
    <w:altName w:val="Calibri"/>
    <w:panose1 w:val="020B0907030504020204"/>
    <w:charset w:val="00"/>
    <w:family w:val="swiss"/>
    <w:pitch w:val="variable"/>
    <w:sig w:usb0="00000003" w:usb1="00000000" w:usb2="00000000" w:usb3="00000000" w:csb0="00000001" w:csb1="00000000"/>
  </w:font>
  <w:font w:name="ZWAdobeF">
    <w:altName w:val="Calibri"/>
    <w:panose1 w:val="00000000000000000000"/>
    <w:charset w:val="00"/>
    <w:family w:val="auto"/>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B8D87" w14:textId="77777777" w:rsidR="001237B5" w:rsidRDefault="001237B5">
      <w:r>
        <w:separator/>
      </w:r>
    </w:p>
  </w:footnote>
  <w:footnote w:type="continuationSeparator" w:id="0">
    <w:p w14:paraId="51479A4A" w14:textId="77777777" w:rsidR="001237B5" w:rsidRDefault="00123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6FD29" w14:textId="77777777" w:rsidR="00CF4419" w:rsidRDefault="00DA6057">
    <w:pPr>
      <w:ind w:right="360"/>
      <w:rPr>
        <w:rFonts w:ascii="Arial" w:hAnsi="Arial"/>
        <w:sz w:val="20"/>
      </w:rPr>
    </w:pPr>
    <w:r>
      <w:rPr>
        <w:rFonts w:ascii="Arial" w:hAnsi="Arial"/>
        <w:sz w:val="20"/>
      </w:rPr>
      <w:t>POMSLA</w:t>
    </w:r>
    <w:r w:rsidR="00CF4419">
      <w:rPr>
        <w:rFonts w:ascii="Arial" w:hAnsi="Arial"/>
        <w:sz w:val="20"/>
      </w:rPr>
      <w:t xml:space="preserve"> Meeting Minutes</w:t>
    </w:r>
  </w:p>
  <w:p w14:paraId="01FB18BE" w14:textId="7FA9E267" w:rsidR="00CF4419" w:rsidRDefault="00C5344E" w:rsidP="004134D1">
    <w:pPr>
      <w:ind w:right="360"/>
      <w:rPr>
        <w:rFonts w:ascii="Arial" w:hAnsi="Arial"/>
        <w:sz w:val="20"/>
      </w:rPr>
    </w:pPr>
    <w:r>
      <w:rPr>
        <w:rFonts w:ascii="Arial" w:hAnsi="Arial"/>
        <w:sz w:val="20"/>
      </w:rPr>
      <w:t>June 14</w:t>
    </w:r>
    <w:r w:rsidR="005F03DB">
      <w:rPr>
        <w:rFonts w:ascii="Arial" w:hAnsi="Arial"/>
        <w:sz w:val="20"/>
      </w:rPr>
      <w:t>, 2022</w:t>
    </w:r>
  </w:p>
  <w:p w14:paraId="18F0D478" w14:textId="77777777" w:rsidR="00CF4419" w:rsidRDefault="00CF4419" w:rsidP="004134D1">
    <w:pPr>
      <w:ind w:right="360"/>
      <w:rPr>
        <w:rFonts w:ascii="Arial" w:hAnsi="Arial"/>
        <w:sz w:val="20"/>
      </w:rPr>
    </w:pPr>
    <w:r>
      <w:rPr>
        <w:rFonts w:ascii="Arial" w:hAnsi="Arial"/>
        <w:sz w:val="20"/>
      </w:rPr>
      <w:t xml:space="preserve">Page </w:t>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730473">
      <w:rPr>
        <w:rFonts w:ascii="Arial" w:hAnsi="Arial"/>
        <w:noProof/>
        <w:sz w:val="20"/>
      </w:rPr>
      <w:t>2</w:t>
    </w:r>
    <w:r>
      <w:rPr>
        <w:rFonts w:ascii="Arial" w:hAnsi="Arial"/>
        <w:sz w:val="20"/>
      </w:rPr>
      <w:fldChar w:fldCharType="end"/>
    </w:r>
  </w:p>
  <w:p w14:paraId="6A13AFD9" w14:textId="77777777" w:rsidR="00CF4419" w:rsidRDefault="00CF4419">
    <w:pPr>
      <w:spacing w:line="57" w:lineRule="exact"/>
      <w:ind w:left="360" w:right="360"/>
      <w:rPr>
        <w:rFonts w:ascii="Arial" w:hAnsi="Arial"/>
        <w:sz w:val="20"/>
      </w:rPr>
    </w:pPr>
    <w:r>
      <w:rPr>
        <w:noProof/>
        <w:snapToGrid/>
      </w:rPr>
      <mc:AlternateContent>
        <mc:Choice Requires="wps">
          <w:drawing>
            <wp:anchor distT="0" distB="0" distL="114300" distR="114300" simplePos="0" relativeHeight="251657728" behindDoc="1" locked="1" layoutInCell="0" allowOverlap="1" wp14:anchorId="1A35BFC7" wp14:editId="1B0AFE0D">
              <wp:simplePos x="0" y="0"/>
              <wp:positionH relativeFrom="page">
                <wp:posOffset>914400</wp:posOffset>
              </wp:positionH>
              <wp:positionV relativeFrom="paragraph">
                <wp:posOffset>0</wp:posOffset>
              </wp:positionV>
              <wp:extent cx="5943600" cy="3619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4B7BD" id="Rectangle 1" o:spid="_x0000_s1026" style="position:absolute;margin-left:1in;margin-top:0;width:468pt;height:2.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" o:allowincell="f" fillcolor="black" stroked="f" strokeweight="0">
              <w10:wrap anchorx="page"/>
              <w10:anchorlock/>
            </v:rect>
          </w:pict>
        </mc:Fallback>
      </mc:AlternateContent>
    </w:r>
  </w:p>
  <w:p w14:paraId="104E07C7" w14:textId="77777777" w:rsidR="00CF4419" w:rsidRDefault="00CF4419">
    <w:pPr>
      <w:spacing w:line="240" w:lineRule="exact"/>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FE6F1E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62E03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3201C5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EA271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B72EE1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60A13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220E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88A8E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FE013E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3967E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E069CC"/>
    <w:multiLevelType w:val="hybridMultilevel"/>
    <w:tmpl w:val="1FA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367F79"/>
    <w:multiLevelType w:val="hybridMultilevel"/>
    <w:tmpl w:val="A9EC6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115975"/>
    <w:multiLevelType w:val="hybridMultilevel"/>
    <w:tmpl w:val="5F42E9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ADB2129"/>
    <w:multiLevelType w:val="hybridMultilevel"/>
    <w:tmpl w:val="CB86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737154"/>
    <w:multiLevelType w:val="hybridMultilevel"/>
    <w:tmpl w:val="05EC70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C7E0149"/>
    <w:multiLevelType w:val="hybridMultilevel"/>
    <w:tmpl w:val="F5DEE1DA"/>
    <w:lvl w:ilvl="0" w:tplc="90A22D7A">
      <w:start w:val="1"/>
      <w:numFmt w:val="bullet"/>
      <w:pStyle w:val="BulletTex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1E404F4"/>
    <w:multiLevelType w:val="hybridMultilevel"/>
    <w:tmpl w:val="5B506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3607013"/>
    <w:multiLevelType w:val="hybridMultilevel"/>
    <w:tmpl w:val="C308BAE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15825F26"/>
    <w:multiLevelType w:val="hybridMultilevel"/>
    <w:tmpl w:val="DE82D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310408"/>
    <w:multiLevelType w:val="hybridMultilevel"/>
    <w:tmpl w:val="9E1C3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0C0A64"/>
    <w:multiLevelType w:val="hybridMultilevel"/>
    <w:tmpl w:val="ABCAF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4E74CC"/>
    <w:multiLevelType w:val="hybridMultilevel"/>
    <w:tmpl w:val="1582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91387B"/>
    <w:multiLevelType w:val="hybridMultilevel"/>
    <w:tmpl w:val="64EE7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832E85"/>
    <w:multiLevelType w:val="hybridMultilevel"/>
    <w:tmpl w:val="BA1C6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CF66E4"/>
    <w:multiLevelType w:val="hybridMultilevel"/>
    <w:tmpl w:val="015A15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88663DA"/>
    <w:multiLevelType w:val="hybridMultilevel"/>
    <w:tmpl w:val="B89E0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EF3E60"/>
    <w:multiLevelType w:val="hybridMultilevel"/>
    <w:tmpl w:val="56A43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C83492B"/>
    <w:multiLevelType w:val="hybridMultilevel"/>
    <w:tmpl w:val="718C7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BD0F84"/>
    <w:multiLevelType w:val="hybridMultilevel"/>
    <w:tmpl w:val="F3FA7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7E3D87"/>
    <w:multiLevelType w:val="hybridMultilevel"/>
    <w:tmpl w:val="3EC2EF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44F721B"/>
    <w:multiLevelType w:val="hybridMultilevel"/>
    <w:tmpl w:val="AE546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6CC7772"/>
    <w:multiLevelType w:val="hybridMultilevel"/>
    <w:tmpl w:val="3EEAE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DC3B93"/>
    <w:multiLevelType w:val="hybridMultilevel"/>
    <w:tmpl w:val="78A01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822086F"/>
    <w:multiLevelType w:val="hybridMultilevel"/>
    <w:tmpl w:val="7EC6E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6263D1"/>
    <w:multiLevelType w:val="hybridMultilevel"/>
    <w:tmpl w:val="13CE1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86705A"/>
    <w:multiLevelType w:val="hybridMultilevel"/>
    <w:tmpl w:val="DA28B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385871"/>
    <w:multiLevelType w:val="hybridMultilevel"/>
    <w:tmpl w:val="40F68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BB4452"/>
    <w:multiLevelType w:val="singleLevel"/>
    <w:tmpl w:val="678024FA"/>
    <w:lvl w:ilvl="0">
      <w:numFmt w:val="bullet"/>
      <w:lvlText w:val=""/>
      <w:lvlJc w:val="left"/>
      <w:pPr>
        <w:ind w:left="720" w:hanging="360"/>
      </w:pPr>
      <w:rPr>
        <w:rFonts w:ascii="Wingdings" w:hAnsi="Wingdings" w:hint="default"/>
      </w:rPr>
    </w:lvl>
  </w:abstractNum>
  <w:abstractNum w:abstractNumId="38" w15:restartNumberingAfterBreak="0">
    <w:nsid w:val="63092870"/>
    <w:multiLevelType w:val="hybridMultilevel"/>
    <w:tmpl w:val="19448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395F07"/>
    <w:multiLevelType w:val="hybridMultilevel"/>
    <w:tmpl w:val="8BA00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7AC02EB"/>
    <w:multiLevelType w:val="hybridMultilevel"/>
    <w:tmpl w:val="54C462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FC4765"/>
    <w:multiLevelType w:val="hybridMultilevel"/>
    <w:tmpl w:val="C54C7894"/>
    <w:lvl w:ilvl="0" w:tplc="67B284BC">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2" w15:restartNumberingAfterBreak="0">
    <w:nsid w:val="6CD16ECF"/>
    <w:multiLevelType w:val="hybridMultilevel"/>
    <w:tmpl w:val="84FA012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8D1963"/>
    <w:multiLevelType w:val="hybridMultilevel"/>
    <w:tmpl w:val="2918C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C35B1B"/>
    <w:multiLevelType w:val="hybridMultilevel"/>
    <w:tmpl w:val="D4C05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E1434C"/>
    <w:multiLevelType w:val="hybridMultilevel"/>
    <w:tmpl w:val="F3F46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3"/>
  </w:num>
  <w:num w:numId="14">
    <w:abstractNumId w:val="28"/>
  </w:num>
  <w:num w:numId="15">
    <w:abstractNumId w:val="18"/>
  </w:num>
  <w:num w:numId="16">
    <w:abstractNumId w:val="43"/>
  </w:num>
  <w:num w:numId="17">
    <w:abstractNumId w:val="41"/>
  </w:num>
  <w:num w:numId="18">
    <w:abstractNumId w:val="20"/>
  </w:num>
  <w:num w:numId="19">
    <w:abstractNumId w:val="38"/>
  </w:num>
  <w:num w:numId="20">
    <w:abstractNumId w:val="17"/>
  </w:num>
  <w:num w:numId="21">
    <w:abstractNumId w:val="35"/>
  </w:num>
  <w:num w:numId="22">
    <w:abstractNumId w:val="32"/>
  </w:num>
  <w:num w:numId="23">
    <w:abstractNumId w:val="45"/>
  </w:num>
  <w:num w:numId="24">
    <w:abstractNumId w:val="12"/>
  </w:num>
  <w:num w:numId="25">
    <w:abstractNumId w:val="14"/>
  </w:num>
  <w:num w:numId="26">
    <w:abstractNumId w:val="39"/>
  </w:num>
  <w:num w:numId="27">
    <w:abstractNumId w:val="16"/>
  </w:num>
  <w:num w:numId="28">
    <w:abstractNumId w:val="24"/>
  </w:num>
  <w:num w:numId="29">
    <w:abstractNumId w:val="34"/>
  </w:num>
  <w:num w:numId="30">
    <w:abstractNumId w:val="44"/>
  </w:num>
  <w:num w:numId="31">
    <w:abstractNumId w:val="30"/>
  </w:num>
  <w:num w:numId="32">
    <w:abstractNumId w:val="33"/>
  </w:num>
  <w:num w:numId="33">
    <w:abstractNumId w:val="10"/>
  </w:num>
  <w:num w:numId="34">
    <w:abstractNumId w:val="21"/>
  </w:num>
  <w:num w:numId="35">
    <w:abstractNumId w:val="11"/>
  </w:num>
  <w:num w:numId="36">
    <w:abstractNumId w:val="31"/>
  </w:num>
  <w:num w:numId="37">
    <w:abstractNumId w:val="40"/>
  </w:num>
  <w:num w:numId="38">
    <w:abstractNumId w:val="23"/>
  </w:num>
  <w:num w:numId="39">
    <w:abstractNumId w:val="27"/>
  </w:num>
  <w:num w:numId="40">
    <w:abstractNumId w:val="36"/>
  </w:num>
  <w:num w:numId="41">
    <w:abstractNumId w:val="22"/>
  </w:num>
  <w:num w:numId="42">
    <w:abstractNumId w:val="29"/>
  </w:num>
  <w:num w:numId="43">
    <w:abstractNumId w:val="42"/>
  </w:num>
  <w:num w:numId="44">
    <w:abstractNumId w:val="25"/>
  </w:num>
  <w:num w:numId="45">
    <w:abstractNumId w:val="19"/>
  </w:num>
  <w:num w:numId="46">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48E2"/>
    <w:rsid w:val="0000033A"/>
    <w:rsid w:val="000008AB"/>
    <w:rsid w:val="00000B88"/>
    <w:rsid w:val="00000E1A"/>
    <w:rsid w:val="00001E70"/>
    <w:rsid w:val="00001F27"/>
    <w:rsid w:val="00002403"/>
    <w:rsid w:val="00002467"/>
    <w:rsid w:val="00002E35"/>
    <w:rsid w:val="00002E75"/>
    <w:rsid w:val="0000333B"/>
    <w:rsid w:val="00003413"/>
    <w:rsid w:val="00003DE2"/>
    <w:rsid w:val="00004266"/>
    <w:rsid w:val="0000490C"/>
    <w:rsid w:val="0000498B"/>
    <w:rsid w:val="00004D68"/>
    <w:rsid w:val="00005000"/>
    <w:rsid w:val="000050FB"/>
    <w:rsid w:val="000051FD"/>
    <w:rsid w:val="000052AA"/>
    <w:rsid w:val="0000541D"/>
    <w:rsid w:val="00005600"/>
    <w:rsid w:val="00005871"/>
    <w:rsid w:val="00005890"/>
    <w:rsid w:val="00005CCD"/>
    <w:rsid w:val="00005CDD"/>
    <w:rsid w:val="00005D0C"/>
    <w:rsid w:val="00006B77"/>
    <w:rsid w:val="00006FEB"/>
    <w:rsid w:val="0000735C"/>
    <w:rsid w:val="00007517"/>
    <w:rsid w:val="000076F6"/>
    <w:rsid w:val="00007754"/>
    <w:rsid w:val="000100DB"/>
    <w:rsid w:val="0001111F"/>
    <w:rsid w:val="000111AD"/>
    <w:rsid w:val="000115E6"/>
    <w:rsid w:val="000117C6"/>
    <w:rsid w:val="000117E6"/>
    <w:rsid w:val="00011B98"/>
    <w:rsid w:val="00012A01"/>
    <w:rsid w:val="00012DCD"/>
    <w:rsid w:val="00012DDA"/>
    <w:rsid w:val="00012E83"/>
    <w:rsid w:val="0001327D"/>
    <w:rsid w:val="000133F9"/>
    <w:rsid w:val="00013528"/>
    <w:rsid w:val="000136CF"/>
    <w:rsid w:val="000136D1"/>
    <w:rsid w:val="00013B31"/>
    <w:rsid w:val="00013CE0"/>
    <w:rsid w:val="00013CEC"/>
    <w:rsid w:val="00013E0A"/>
    <w:rsid w:val="00013E57"/>
    <w:rsid w:val="00014351"/>
    <w:rsid w:val="00014762"/>
    <w:rsid w:val="00014841"/>
    <w:rsid w:val="000149A1"/>
    <w:rsid w:val="00015025"/>
    <w:rsid w:val="00015026"/>
    <w:rsid w:val="0001553D"/>
    <w:rsid w:val="000156D9"/>
    <w:rsid w:val="0001588E"/>
    <w:rsid w:val="00015A09"/>
    <w:rsid w:val="00015A42"/>
    <w:rsid w:val="00015BA8"/>
    <w:rsid w:val="00015F53"/>
    <w:rsid w:val="000161A8"/>
    <w:rsid w:val="000162C3"/>
    <w:rsid w:val="000165DD"/>
    <w:rsid w:val="00016A88"/>
    <w:rsid w:val="00016DE3"/>
    <w:rsid w:val="0001714A"/>
    <w:rsid w:val="000171AE"/>
    <w:rsid w:val="00017345"/>
    <w:rsid w:val="0001796F"/>
    <w:rsid w:val="00017A51"/>
    <w:rsid w:val="00017CC6"/>
    <w:rsid w:val="00017E6D"/>
    <w:rsid w:val="000201F1"/>
    <w:rsid w:val="0002062B"/>
    <w:rsid w:val="00020656"/>
    <w:rsid w:val="00020924"/>
    <w:rsid w:val="00020A6C"/>
    <w:rsid w:val="00020B6D"/>
    <w:rsid w:val="00021377"/>
    <w:rsid w:val="000219B6"/>
    <w:rsid w:val="00021A74"/>
    <w:rsid w:val="00021B8E"/>
    <w:rsid w:val="00021D22"/>
    <w:rsid w:val="00021ECF"/>
    <w:rsid w:val="00022816"/>
    <w:rsid w:val="0002282F"/>
    <w:rsid w:val="000228F7"/>
    <w:rsid w:val="00022BA0"/>
    <w:rsid w:val="00022F10"/>
    <w:rsid w:val="00023682"/>
    <w:rsid w:val="000237D1"/>
    <w:rsid w:val="00023C36"/>
    <w:rsid w:val="00023ED8"/>
    <w:rsid w:val="0002410B"/>
    <w:rsid w:val="00024355"/>
    <w:rsid w:val="000244C9"/>
    <w:rsid w:val="0002459C"/>
    <w:rsid w:val="0002477E"/>
    <w:rsid w:val="00024A1F"/>
    <w:rsid w:val="00024E0F"/>
    <w:rsid w:val="00025306"/>
    <w:rsid w:val="00025985"/>
    <w:rsid w:val="00025C2A"/>
    <w:rsid w:val="0002612C"/>
    <w:rsid w:val="00026540"/>
    <w:rsid w:val="0002665E"/>
    <w:rsid w:val="00026AC6"/>
    <w:rsid w:val="00026C5D"/>
    <w:rsid w:val="00026DA4"/>
    <w:rsid w:val="00026ECB"/>
    <w:rsid w:val="000273C5"/>
    <w:rsid w:val="00027401"/>
    <w:rsid w:val="0002751C"/>
    <w:rsid w:val="00027A53"/>
    <w:rsid w:val="00030736"/>
    <w:rsid w:val="00030973"/>
    <w:rsid w:val="00030A74"/>
    <w:rsid w:val="00030B92"/>
    <w:rsid w:val="00030FBB"/>
    <w:rsid w:val="0003128B"/>
    <w:rsid w:val="00031493"/>
    <w:rsid w:val="000314D3"/>
    <w:rsid w:val="00031876"/>
    <w:rsid w:val="00031A61"/>
    <w:rsid w:val="00031AFD"/>
    <w:rsid w:val="00031F7D"/>
    <w:rsid w:val="000321BC"/>
    <w:rsid w:val="000326CD"/>
    <w:rsid w:val="00033213"/>
    <w:rsid w:val="00033363"/>
    <w:rsid w:val="000333D9"/>
    <w:rsid w:val="0003353A"/>
    <w:rsid w:val="000339EB"/>
    <w:rsid w:val="000340E4"/>
    <w:rsid w:val="00034194"/>
    <w:rsid w:val="0003464D"/>
    <w:rsid w:val="00034755"/>
    <w:rsid w:val="00034DA8"/>
    <w:rsid w:val="00035251"/>
    <w:rsid w:val="000355DF"/>
    <w:rsid w:val="00036514"/>
    <w:rsid w:val="00036B5F"/>
    <w:rsid w:val="00036CE7"/>
    <w:rsid w:val="00036F30"/>
    <w:rsid w:val="0003769E"/>
    <w:rsid w:val="000377ED"/>
    <w:rsid w:val="000379AA"/>
    <w:rsid w:val="00037AB5"/>
    <w:rsid w:val="00037CBC"/>
    <w:rsid w:val="000400F2"/>
    <w:rsid w:val="00040A66"/>
    <w:rsid w:val="00040ACE"/>
    <w:rsid w:val="00040C46"/>
    <w:rsid w:val="00040D08"/>
    <w:rsid w:val="00040EE4"/>
    <w:rsid w:val="00040F6B"/>
    <w:rsid w:val="000410AA"/>
    <w:rsid w:val="00041160"/>
    <w:rsid w:val="00041337"/>
    <w:rsid w:val="00041478"/>
    <w:rsid w:val="0004177F"/>
    <w:rsid w:val="00041C44"/>
    <w:rsid w:val="00041C87"/>
    <w:rsid w:val="0004220D"/>
    <w:rsid w:val="00042289"/>
    <w:rsid w:val="0004228D"/>
    <w:rsid w:val="00042823"/>
    <w:rsid w:val="00042C50"/>
    <w:rsid w:val="00042FCC"/>
    <w:rsid w:val="0004302D"/>
    <w:rsid w:val="00043774"/>
    <w:rsid w:val="00043A1C"/>
    <w:rsid w:val="00043C5B"/>
    <w:rsid w:val="00043D4D"/>
    <w:rsid w:val="00043D55"/>
    <w:rsid w:val="00043F05"/>
    <w:rsid w:val="00043F60"/>
    <w:rsid w:val="00043F82"/>
    <w:rsid w:val="00044274"/>
    <w:rsid w:val="000442E8"/>
    <w:rsid w:val="0004430E"/>
    <w:rsid w:val="00044506"/>
    <w:rsid w:val="00044BCD"/>
    <w:rsid w:val="00044D08"/>
    <w:rsid w:val="00044F20"/>
    <w:rsid w:val="00044F37"/>
    <w:rsid w:val="00045045"/>
    <w:rsid w:val="0004510F"/>
    <w:rsid w:val="0004529E"/>
    <w:rsid w:val="00045394"/>
    <w:rsid w:val="0004543F"/>
    <w:rsid w:val="0004544D"/>
    <w:rsid w:val="000455ED"/>
    <w:rsid w:val="0004568E"/>
    <w:rsid w:val="0004579F"/>
    <w:rsid w:val="00045A4B"/>
    <w:rsid w:val="00045C4A"/>
    <w:rsid w:val="00045EE4"/>
    <w:rsid w:val="00046491"/>
    <w:rsid w:val="000465F6"/>
    <w:rsid w:val="00046CB4"/>
    <w:rsid w:val="00046F09"/>
    <w:rsid w:val="00047006"/>
    <w:rsid w:val="00047468"/>
    <w:rsid w:val="000474D4"/>
    <w:rsid w:val="00047752"/>
    <w:rsid w:val="00047970"/>
    <w:rsid w:val="00047ADA"/>
    <w:rsid w:val="00047DDC"/>
    <w:rsid w:val="00047F4F"/>
    <w:rsid w:val="0005065A"/>
    <w:rsid w:val="00050684"/>
    <w:rsid w:val="00050A22"/>
    <w:rsid w:val="00050A79"/>
    <w:rsid w:val="00050BF1"/>
    <w:rsid w:val="000510E9"/>
    <w:rsid w:val="0005167F"/>
    <w:rsid w:val="000516D4"/>
    <w:rsid w:val="00051837"/>
    <w:rsid w:val="00051E00"/>
    <w:rsid w:val="00051F20"/>
    <w:rsid w:val="00051FA9"/>
    <w:rsid w:val="000520AE"/>
    <w:rsid w:val="00052A9C"/>
    <w:rsid w:val="00052CAA"/>
    <w:rsid w:val="0005333D"/>
    <w:rsid w:val="0005351E"/>
    <w:rsid w:val="0005393D"/>
    <w:rsid w:val="000539D6"/>
    <w:rsid w:val="00053C76"/>
    <w:rsid w:val="00053DB5"/>
    <w:rsid w:val="00054057"/>
    <w:rsid w:val="000540AB"/>
    <w:rsid w:val="000543F7"/>
    <w:rsid w:val="000547CB"/>
    <w:rsid w:val="000549EE"/>
    <w:rsid w:val="00054AEB"/>
    <w:rsid w:val="00054BB8"/>
    <w:rsid w:val="000553B5"/>
    <w:rsid w:val="000555F9"/>
    <w:rsid w:val="00055749"/>
    <w:rsid w:val="00055BCF"/>
    <w:rsid w:val="00055E61"/>
    <w:rsid w:val="00056769"/>
    <w:rsid w:val="00056835"/>
    <w:rsid w:val="00056885"/>
    <w:rsid w:val="00056B46"/>
    <w:rsid w:val="00056E83"/>
    <w:rsid w:val="00056ED8"/>
    <w:rsid w:val="00056FB5"/>
    <w:rsid w:val="0005721E"/>
    <w:rsid w:val="0005785C"/>
    <w:rsid w:val="00057BDA"/>
    <w:rsid w:val="00057EB4"/>
    <w:rsid w:val="00060096"/>
    <w:rsid w:val="00060322"/>
    <w:rsid w:val="000603DE"/>
    <w:rsid w:val="00060E55"/>
    <w:rsid w:val="00060F76"/>
    <w:rsid w:val="0006110E"/>
    <w:rsid w:val="0006155C"/>
    <w:rsid w:val="00061943"/>
    <w:rsid w:val="00061A29"/>
    <w:rsid w:val="00061AF6"/>
    <w:rsid w:val="00061C33"/>
    <w:rsid w:val="00061E8F"/>
    <w:rsid w:val="000620A9"/>
    <w:rsid w:val="000626D9"/>
    <w:rsid w:val="000628EF"/>
    <w:rsid w:val="00062D6F"/>
    <w:rsid w:val="000631DB"/>
    <w:rsid w:val="00063D53"/>
    <w:rsid w:val="00064212"/>
    <w:rsid w:val="0006478F"/>
    <w:rsid w:val="000647C8"/>
    <w:rsid w:val="00064875"/>
    <w:rsid w:val="00064A2F"/>
    <w:rsid w:val="00064A50"/>
    <w:rsid w:val="00065389"/>
    <w:rsid w:val="00065523"/>
    <w:rsid w:val="00065604"/>
    <w:rsid w:val="00065941"/>
    <w:rsid w:val="00065D16"/>
    <w:rsid w:val="00066182"/>
    <w:rsid w:val="0006648B"/>
    <w:rsid w:val="0006678F"/>
    <w:rsid w:val="00066CBD"/>
    <w:rsid w:val="00066E42"/>
    <w:rsid w:val="00066F9A"/>
    <w:rsid w:val="00066FB0"/>
    <w:rsid w:val="00066FB5"/>
    <w:rsid w:val="00066FFD"/>
    <w:rsid w:val="000671D0"/>
    <w:rsid w:val="00067B7C"/>
    <w:rsid w:val="00071119"/>
    <w:rsid w:val="00071222"/>
    <w:rsid w:val="00071320"/>
    <w:rsid w:val="00071BD7"/>
    <w:rsid w:val="00071EC8"/>
    <w:rsid w:val="000724A4"/>
    <w:rsid w:val="0007266C"/>
    <w:rsid w:val="0007267A"/>
    <w:rsid w:val="0007277D"/>
    <w:rsid w:val="00072FA7"/>
    <w:rsid w:val="00072FD7"/>
    <w:rsid w:val="000730AB"/>
    <w:rsid w:val="000730EB"/>
    <w:rsid w:val="00073447"/>
    <w:rsid w:val="00073501"/>
    <w:rsid w:val="00073582"/>
    <w:rsid w:val="000738D6"/>
    <w:rsid w:val="00073B41"/>
    <w:rsid w:val="00073BBF"/>
    <w:rsid w:val="00073DF2"/>
    <w:rsid w:val="00074668"/>
    <w:rsid w:val="000746BD"/>
    <w:rsid w:val="0007479C"/>
    <w:rsid w:val="00074CE4"/>
    <w:rsid w:val="0007538D"/>
    <w:rsid w:val="000754D8"/>
    <w:rsid w:val="00075BBE"/>
    <w:rsid w:val="00075D7A"/>
    <w:rsid w:val="0007623D"/>
    <w:rsid w:val="000763B6"/>
    <w:rsid w:val="000768B9"/>
    <w:rsid w:val="00076A30"/>
    <w:rsid w:val="00076B31"/>
    <w:rsid w:val="000771B0"/>
    <w:rsid w:val="00077B74"/>
    <w:rsid w:val="00077D46"/>
    <w:rsid w:val="00077E20"/>
    <w:rsid w:val="000809AA"/>
    <w:rsid w:val="00080B0E"/>
    <w:rsid w:val="00080EAB"/>
    <w:rsid w:val="000810D1"/>
    <w:rsid w:val="0008112D"/>
    <w:rsid w:val="000816D9"/>
    <w:rsid w:val="000819D3"/>
    <w:rsid w:val="00081ADC"/>
    <w:rsid w:val="00081EC9"/>
    <w:rsid w:val="00082140"/>
    <w:rsid w:val="00082254"/>
    <w:rsid w:val="00082460"/>
    <w:rsid w:val="00082ABA"/>
    <w:rsid w:val="00082CF2"/>
    <w:rsid w:val="00082E42"/>
    <w:rsid w:val="00082E8C"/>
    <w:rsid w:val="00082E9C"/>
    <w:rsid w:val="00083169"/>
    <w:rsid w:val="00083300"/>
    <w:rsid w:val="0008335A"/>
    <w:rsid w:val="000835B8"/>
    <w:rsid w:val="0008375D"/>
    <w:rsid w:val="000841F4"/>
    <w:rsid w:val="0008429B"/>
    <w:rsid w:val="0008472C"/>
    <w:rsid w:val="00084768"/>
    <w:rsid w:val="00084BE7"/>
    <w:rsid w:val="00085098"/>
    <w:rsid w:val="0008519D"/>
    <w:rsid w:val="00085450"/>
    <w:rsid w:val="000854AF"/>
    <w:rsid w:val="000854D5"/>
    <w:rsid w:val="0008569B"/>
    <w:rsid w:val="00085704"/>
    <w:rsid w:val="00085732"/>
    <w:rsid w:val="000858B7"/>
    <w:rsid w:val="00085937"/>
    <w:rsid w:val="00085DC5"/>
    <w:rsid w:val="0008659F"/>
    <w:rsid w:val="0008665C"/>
    <w:rsid w:val="000868B0"/>
    <w:rsid w:val="00086ACA"/>
    <w:rsid w:val="00086D94"/>
    <w:rsid w:val="00087C86"/>
    <w:rsid w:val="00087C87"/>
    <w:rsid w:val="0009016F"/>
    <w:rsid w:val="000902E7"/>
    <w:rsid w:val="0009042D"/>
    <w:rsid w:val="00090481"/>
    <w:rsid w:val="00090E22"/>
    <w:rsid w:val="00090FBC"/>
    <w:rsid w:val="000912F8"/>
    <w:rsid w:val="00091336"/>
    <w:rsid w:val="00091453"/>
    <w:rsid w:val="000915F3"/>
    <w:rsid w:val="00091672"/>
    <w:rsid w:val="00091673"/>
    <w:rsid w:val="00091EB1"/>
    <w:rsid w:val="00092035"/>
    <w:rsid w:val="000920C2"/>
    <w:rsid w:val="0009244D"/>
    <w:rsid w:val="000925C4"/>
    <w:rsid w:val="00092BC2"/>
    <w:rsid w:val="00092C54"/>
    <w:rsid w:val="000932F6"/>
    <w:rsid w:val="00093340"/>
    <w:rsid w:val="000933D0"/>
    <w:rsid w:val="00093970"/>
    <w:rsid w:val="00093BA9"/>
    <w:rsid w:val="00094098"/>
    <w:rsid w:val="00094192"/>
    <w:rsid w:val="00094A43"/>
    <w:rsid w:val="00094AB5"/>
    <w:rsid w:val="00094D12"/>
    <w:rsid w:val="00094E4B"/>
    <w:rsid w:val="0009532E"/>
    <w:rsid w:val="000955A5"/>
    <w:rsid w:val="0009596F"/>
    <w:rsid w:val="000959E9"/>
    <w:rsid w:val="00095A14"/>
    <w:rsid w:val="00095BAA"/>
    <w:rsid w:val="00095CBE"/>
    <w:rsid w:val="00095FD4"/>
    <w:rsid w:val="000964C5"/>
    <w:rsid w:val="00096656"/>
    <w:rsid w:val="000968A8"/>
    <w:rsid w:val="00096BDB"/>
    <w:rsid w:val="00096BF5"/>
    <w:rsid w:val="00096E04"/>
    <w:rsid w:val="000971DB"/>
    <w:rsid w:val="000971E2"/>
    <w:rsid w:val="00097286"/>
    <w:rsid w:val="000972EF"/>
    <w:rsid w:val="00097487"/>
    <w:rsid w:val="0009767D"/>
    <w:rsid w:val="000978B3"/>
    <w:rsid w:val="000979CD"/>
    <w:rsid w:val="00097C8E"/>
    <w:rsid w:val="00097D90"/>
    <w:rsid w:val="000A0911"/>
    <w:rsid w:val="000A0B81"/>
    <w:rsid w:val="000A0BEC"/>
    <w:rsid w:val="000A0C64"/>
    <w:rsid w:val="000A0C86"/>
    <w:rsid w:val="000A0DC6"/>
    <w:rsid w:val="000A0EFD"/>
    <w:rsid w:val="000A0F94"/>
    <w:rsid w:val="000A1328"/>
    <w:rsid w:val="000A17A6"/>
    <w:rsid w:val="000A1ACD"/>
    <w:rsid w:val="000A1BC9"/>
    <w:rsid w:val="000A22FF"/>
    <w:rsid w:val="000A2441"/>
    <w:rsid w:val="000A2548"/>
    <w:rsid w:val="000A2EC2"/>
    <w:rsid w:val="000A345A"/>
    <w:rsid w:val="000A3584"/>
    <w:rsid w:val="000A36D8"/>
    <w:rsid w:val="000A3894"/>
    <w:rsid w:val="000A3DB0"/>
    <w:rsid w:val="000A4427"/>
    <w:rsid w:val="000A4C21"/>
    <w:rsid w:val="000A4EC8"/>
    <w:rsid w:val="000A5011"/>
    <w:rsid w:val="000A50DF"/>
    <w:rsid w:val="000A526C"/>
    <w:rsid w:val="000A5455"/>
    <w:rsid w:val="000A5975"/>
    <w:rsid w:val="000A59C8"/>
    <w:rsid w:val="000A5E1E"/>
    <w:rsid w:val="000A60B6"/>
    <w:rsid w:val="000A66E7"/>
    <w:rsid w:val="000A6819"/>
    <w:rsid w:val="000A6D70"/>
    <w:rsid w:val="000A6ECE"/>
    <w:rsid w:val="000A7168"/>
    <w:rsid w:val="000A7409"/>
    <w:rsid w:val="000A7D3E"/>
    <w:rsid w:val="000A7E88"/>
    <w:rsid w:val="000A7F9D"/>
    <w:rsid w:val="000B00C4"/>
    <w:rsid w:val="000B079A"/>
    <w:rsid w:val="000B0C74"/>
    <w:rsid w:val="000B0C88"/>
    <w:rsid w:val="000B0D64"/>
    <w:rsid w:val="000B10FD"/>
    <w:rsid w:val="000B1224"/>
    <w:rsid w:val="000B1812"/>
    <w:rsid w:val="000B18CA"/>
    <w:rsid w:val="000B1E84"/>
    <w:rsid w:val="000B200B"/>
    <w:rsid w:val="000B2262"/>
    <w:rsid w:val="000B23EF"/>
    <w:rsid w:val="000B29BC"/>
    <w:rsid w:val="000B2B92"/>
    <w:rsid w:val="000B2C43"/>
    <w:rsid w:val="000B2CFC"/>
    <w:rsid w:val="000B2DD2"/>
    <w:rsid w:val="000B3353"/>
    <w:rsid w:val="000B3622"/>
    <w:rsid w:val="000B3728"/>
    <w:rsid w:val="000B37BC"/>
    <w:rsid w:val="000B3B1E"/>
    <w:rsid w:val="000B3CAF"/>
    <w:rsid w:val="000B3D5F"/>
    <w:rsid w:val="000B439A"/>
    <w:rsid w:val="000B4694"/>
    <w:rsid w:val="000B46BA"/>
    <w:rsid w:val="000B48BF"/>
    <w:rsid w:val="000B4B18"/>
    <w:rsid w:val="000B4B95"/>
    <w:rsid w:val="000B502A"/>
    <w:rsid w:val="000B53CA"/>
    <w:rsid w:val="000B58C4"/>
    <w:rsid w:val="000B5BF7"/>
    <w:rsid w:val="000B602D"/>
    <w:rsid w:val="000B633D"/>
    <w:rsid w:val="000B665E"/>
    <w:rsid w:val="000B680D"/>
    <w:rsid w:val="000B6E7A"/>
    <w:rsid w:val="000B72AD"/>
    <w:rsid w:val="000B7BAC"/>
    <w:rsid w:val="000B7E78"/>
    <w:rsid w:val="000B7EDC"/>
    <w:rsid w:val="000C03A3"/>
    <w:rsid w:val="000C03C1"/>
    <w:rsid w:val="000C05AE"/>
    <w:rsid w:val="000C05C3"/>
    <w:rsid w:val="000C05C5"/>
    <w:rsid w:val="000C07EF"/>
    <w:rsid w:val="000C0A04"/>
    <w:rsid w:val="000C0DE0"/>
    <w:rsid w:val="000C0F55"/>
    <w:rsid w:val="000C0FC5"/>
    <w:rsid w:val="000C1401"/>
    <w:rsid w:val="000C16FA"/>
    <w:rsid w:val="000C17F1"/>
    <w:rsid w:val="000C1862"/>
    <w:rsid w:val="000C1942"/>
    <w:rsid w:val="000C19FE"/>
    <w:rsid w:val="000C1ABA"/>
    <w:rsid w:val="000C1ACB"/>
    <w:rsid w:val="000C1ADC"/>
    <w:rsid w:val="000C1F4C"/>
    <w:rsid w:val="000C228F"/>
    <w:rsid w:val="000C255F"/>
    <w:rsid w:val="000C27E9"/>
    <w:rsid w:val="000C2A49"/>
    <w:rsid w:val="000C3141"/>
    <w:rsid w:val="000C340D"/>
    <w:rsid w:val="000C3941"/>
    <w:rsid w:val="000C4202"/>
    <w:rsid w:val="000C4518"/>
    <w:rsid w:val="000C57FA"/>
    <w:rsid w:val="000C5808"/>
    <w:rsid w:val="000C5B5C"/>
    <w:rsid w:val="000C5B88"/>
    <w:rsid w:val="000C5DF9"/>
    <w:rsid w:val="000C6036"/>
    <w:rsid w:val="000C624D"/>
    <w:rsid w:val="000C6333"/>
    <w:rsid w:val="000C6379"/>
    <w:rsid w:val="000C644B"/>
    <w:rsid w:val="000C66D0"/>
    <w:rsid w:val="000C6CE1"/>
    <w:rsid w:val="000C712E"/>
    <w:rsid w:val="000C7497"/>
    <w:rsid w:val="000C749A"/>
    <w:rsid w:val="000C76A1"/>
    <w:rsid w:val="000C7812"/>
    <w:rsid w:val="000C7A90"/>
    <w:rsid w:val="000D00E3"/>
    <w:rsid w:val="000D02EE"/>
    <w:rsid w:val="000D032A"/>
    <w:rsid w:val="000D048F"/>
    <w:rsid w:val="000D07BB"/>
    <w:rsid w:val="000D0809"/>
    <w:rsid w:val="000D0CDB"/>
    <w:rsid w:val="000D1024"/>
    <w:rsid w:val="000D1191"/>
    <w:rsid w:val="000D1654"/>
    <w:rsid w:val="000D1735"/>
    <w:rsid w:val="000D18D9"/>
    <w:rsid w:val="000D1C10"/>
    <w:rsid w:val="000D1DA4"/>
    <w:rsid w:val="000D1E11"/>
    <w:rsid w:val="000D23A2"/>
    <w:rsid w:val="000D255F"/>
    <w:rsid w:val="000D2828"/>
    <w:rsid w:val="000D2832"/>
    <w:rsid w:val="000D295D"/>
    <w:rsid w:val="000D2BA2"/>
    <w:rsid w:val="000D2D42"/>
    <w:rsid w:val="000D2E93"/>
    <w:rsid w:val="000D3010"/>
    <w:rsid w:val="000D412C"/>
    <w:rsid w:val="000D43A0"/>
    <w:rsid w:val="000D45B5"/>
    <w:rsid w:val="000D45BF"/>
    <w:rsid w:val="000D4A56"/>
    <w:rsid w:val="000D4BDD"/>
    <w:rsid w:val="000D4DEF"/>
    <w:rsid w:val="000D4F29"/>
    <w:rsid w:val="000D5710"/>
    <w:rsid w:val="000D577A"/>
    <w:rsid w:val="000D5BDC"/>
    <w:rsid w:val="000D616B"/>
    <w:rsid w:val="000D681D"/>
    <w:rsid w:val="000D6B9E"/>
    <w:rsid w:val="000D6E58"/>
    <w:rsid w:val="000D6EC5"/>
    <w:rsid w:val="000D6F54"/>
    <w:rsid w:val="000D712B"/>
    <w:rsid w:val="000D7328"/>
    <w:rsid w:val="000D7520"/>
    <w:rsid w:val="000D75DF"/>
    <w:rsid w:val="000D764B"/>
    <w:rsid w:val="000D78C3"/>
    <w:rsid w:val="000D7A99"/>
    <w:rsid w:val="000D7E51"/>
    <w:rsid w:val="000E0100"/>
    <w:rsid w:val="000E04EE"/>
    <w:rsid w:val="000E05AE"/>
    <w:rsid w:val="000E0635"/>
    <w:rsid w:val="000E145E"/>
    <w:rsid w:val="000E1631"/>
    <w:rsid w:val="000E16B7"/>
    <w:rsid w:val="000E16EA"/>
    <w:rsid w:val="000E1D17"/>
    <w:rsid w:val="000E2239"/>
    <w:rsid w:val="000E2681"/>
    <w:rsid w:val="000E29EA"/>
    <w:rsid w:val="000E2A83"/>
    <w:rsid w:val="000E2CBF"/>
    <w:rsid w:val="000E2E15"/>
    <w:rsid w:val="000E37EF"/>
    <w:rsid w:val="000E3866"/>
    <w:rsid w:val="000E4143"/>
    <w:rsid w:val="000E48A9"/>
    <w:rsid w:val="000E4B7F"/>
    <w:rsid w:val="000E4BF3"/>
    <w:rsid w:val="000E4DC0"/>
    <w:rsid w:val="000E5010"/>
    <w:rsid w:val="000E5369"/>
    <w:rsid w:val="000E5A03"/>
    <w:rsid w:val="000E5F7A"/>
    <w:rsid w:val="000E6C27"/>
    <w:rsid w:val="000E6E26"/>
    <w:rsid w:val="000E6E62"/>
    <w:rsid w:val="000E739E"/>
    <w:rsid w:val="000E7A68"/>
    <w:rsid w:val="000E7EE3"/>
    <w:rsid w:val="000F0379"/>
    <w:rsid w:val="000F0BE8"/>
    <w:rsid w:val="000F0C7B"/>
    <w:rsid w:val="000F0DBB"/>
    <w:rsid w:val="000F112B"/>
    <w:rsid w:val="000F11E6"/>
    <w:rsid w:val="000F131E"/>
    <w:rsid w:val="000F1482"/>
    <w:rsid w:val="000F1A7D"/>
    <w:rsid w:val="000F1B24"/>
    <w:rsid w:val="000F1B2E"/>
    <w:rsid w:val="000F1B9E"/>
    <w:rsid w:val="000F1BE1"/>
    <w:rsid w:val="000F1D91"/>
    <w:rsid w:val="000F1EA8"/>
    <w:rsid w:val="000F1FB0"/>
    <w:rsid w:val="000F2070"/>
    <w:rsid w:val="000F224D"/>
    <w:rsid w:val="000F234D"/>
    <w:rsid w:val="000F2398"/>
    <w:rsid w:val="000F25C4"/>
    <w:rsid w:val="000F2917"/>
    <w:rsid w:val="000F2C20"/>
    <w:rsid w:val="000F2C35"/>
    <w:rsid w:val="000F2D2D"/>
    <w:rsid w:val="000F2E85"/>
    <w:rsid w:val="000F2E86"/>
    <w:rsid w:val="000F3078"/>
    <w:rsid w:val="000F31A1"/>
    <w:rsid w:val="000F333B"/>
    <w:rsid w:val="000F33DE"/>
    <w:rsid w:val="000F3437"/>
    <w:rsid w:val="000F356F"/>
    <w:rsid w:val="000F3B15"/>
    <w:rsid w:val="000F3E4A"/>
    <w:rsid w:val="000F409E"/>
    <w:rsid w:val="000F416F"/>
    <w:rsid w:val="000F4386"/>
    <w:rsid w:val="000F487A"/>
    <w:rsid w:val="000F4881"/>
    <w:rsid w:val="000F49A9"/>
    <w:rsid w:val="000F49D1"/>
    <w:rsid w:val="000F4BAD"/>
    <w:rsid w:val="000F4D4A"/>
    <w:rsid w:val="000F52FE"/>
    <w:rsid w:val="000F5440"/>
    <w:rsid w:val="000F587F"/>
    <w:rsid w:val="000F5CA2"/>
    <w:rsid w:val="000F5D60"/>
    <w:rsid w:val="000F6020"/>
    <w:rsid w:val="000F6404"/>
    <w:rsid w:val="000F68B9"/>
    <w:rsid w:val="000F6976"/>
    <w:rsid w:val="000F6CB9"/>
    <w:rsid w:val="000F6D55"/>
    <w:rsid w:val="000F6E1B"/>
    <w:rsid w:val="000F71F9"/>
    <w:rsid w:val="000F728F"/>
    <w:rsid w:val="000F731A"/>
    <w:rsid w:val="000F758E"/>
    <w:rsid w:val="000F764F"/>
    <w:rsid w:val="000F76AE"/>
    <w:rsid w:val="000F7C7C"/>
    <w:rsid w:val="000F7CF4"/>
    <w:rsid w:val="000F7E0E"/>
    <w:rsid w:val="000F7E25"/>
    <w:rsid w:val="000F7F6A"/>
    <w:rsid w:val="00100244"/>
    <w:rsid w:val="00100A26"/>
    <w:rsid w:val="00100F00"/>
    <w:rsid w:val="00101224"/>
    <w:rsid w:val="001012BE"/>
    <w:rsid w:val="0010149D"/>
    <w:rsid w:val="001016B5"/>
    <w:rsid w:val="00101802"/>
    <w:rsid w:val="00101870"/>
    <w:rsid w:val="0010190C"/>
    <w:rsid w:val="00101BDB"/>
    <w:rsid w:val="00101D7B"/>
    <w:rsid w:val="0010237F"/>
    <w:rsid w:val="00102440"/>
    <w:rsid w:val="001026B8"/>
    <w:rsid w:val="0010277D"/>
    <w:rsid w:val="001028A7"/>
    <w:rsid w:val="0010297A"/>
    <w:rsid w:val="00102E94"/>
    <w:rsid w:val="001035BD"/>
    <w:rsid w:val="00103632"/>
    <w:rsid w:val="00103E7E"/>
    <w:rsid w:val="00104219"/>
    <w:rsid w:val="00104863"/>
    <w:rsid w:val="001048E2"/>
    <w:rsid w:val="00104F08"/>
    <w:rsid w:val="00105000"/>
    <w:rsid w:val="001050D6"/>
    <w:rsid w:val="001054A3"/>
    <w:rsid w:val="001055D0"/>
    <w:rsid w:val="00105BC5"/>
    <w:rsid w:val="001060DC"/>
    <w:rsid w:val="001065F6"/>
    <w:rsid w:val="00106688"/>
    <w:rsid w:val="00107365"/>
    <w:rsid w:val="00107AB4"/>
    <w:rsid w:val="00107E12"/>
    <w:rsid w:val="00107EB3"/>
    <w:rsid w:val="001104BC"/>
    <w:rsid w:val="0011057B"/>
    <w:rsid w:val="0011068C"/>
    <w:rsid w:val="001107DA"/>
    <w:rsid w:val="00110D53"/>
    <w:rsid w:val="00111239"/>
    <w:rsid w:val="00111634"/>
    <w:rsid w:val="001116BA"/>
    <w:rsid w:val="001118D0"/>
    <w:rsid w:val="00111A93"/>
    <w:rsid w:val="001120AF"/>
    <w:rsid w:val="001126A0"/>
    <w:rsid w:val="0011284F"/>
    <w:rsid w:val="00112ADC"/>
    <w:rsid w:val="00112D0D"/>
    <w:rsid w:val="00112E20"/>
    <w:rsid w:val="001130FD"/>
    <w:rsid w:val="001131B5"/>
    <w:rsid w:val="0011336D"/>
    <w:rsid w:val="0011344D"/>
    <w:rsid w:val="001135D1"/>
    <w:rsid w:val="00113BF7"/>
    <w:rsid w:val="00113C18"/>
    <w:rsid w:val="00113C5B"/>
    <w:rsid w:val="00113F90"/>
    <w:rsid w:val="00113FEB"/>
    <w:rsid w:val="00114084"/>
    <w:rsid w:val="001140D3"/>
    <w:rsid w:val="00114207"/>
    <w:rsid w:val="00114890"/>
    <w:rsid w:val="00115171"/>
    <w:rsid w:val="001153CF"/>
    <w:rsid w:val="0011545A"/>
    <w:rsid w:val="001155BA"/>
    <w:rsid w:val="001156A0"/>
    <w:rsid w:val="0011573A"/>
    <w:rsid w:val="001160C4"/>
    <w:rsid w:val="00116228"/>
    <w:rsid w:val="0011643A"/>
    <w:rsid w:val="001169D0"/>
    <w:rsid w:val="00116C81"/>
    <w:rsid w:val="00116FCB"/>
    <w:rsid w:val="00117093"/>
    <w:rsid w:val="001171F0"/>
    <w:rsid w:val="00117505"/>
    <w:rsid w:val="0012040D"/>
    <w:rsid w:val="0012045C"/>
    <w:rsid w:val="0012048A"/>
    <w:rsid w:val="0012050D"/>
    <w:rsid w:val="00120521"/>
    <w:rsid w:val="0012062E"/>
    <w:rsid w:val="00120963"/>
    <w:rsid w:val="00120B9B"/>
    <w:rsid w:val="00120D59"/>
    <w:rsid w:val="001213F7"/>
    <w:rsid w:val="00121751"/>
    <w:rsid w:val="00121982"/>
    <w:rsid w:val="00121B9E"/>
    <w:rsid w:val="00121E6A"/>
    <w:rsid w:val="001220D6"/>
    <w:rsid w:val="001221AA"/>
    <w:rsid w:val="0012263C"/>
    <w:rsid w:val="00122974"/>
    <w:rsid w:val="00122A4E"/>
    <w:rsid w:val="00122AD6"/>
    <w:rsid w:val="00122AE8"/>
    <w:rsid w:val="00122DEC"/>
    <w:rsid w:val="00122FA1"/>
    <w:rsid w:val="0012300E"/>
    <w:rsid w:val="00123337"/>
    <w:rsid w:val="0012363B"/>
    <w:rsid w:val="0012363E"/>
    <w:rsid w:val="001237B5"/>
    <w:rsid w:val="00123949"/>
    <w:rsid w:val="00123B43"/>
    <w:rsid w:val="00123DC8"/>
    <w:rsid w:val="00124610"/>
    <w:rsid w:val="00124F2F"/>
    <w:rsid w:val="00124F7F"/>
    <w:rsid w:val="001250FF"/>
    <w:rsid w:val="0012533F"/>
    <w:rsid w:val="00125539"/>
    <w:rsid w:val="00125861"/>
    <w:rsid w:val="0012598A"/>
    <w:rsid w:val="00125AC0"/>
    <w:rsid w:val="00125AC4"/>
    <w:rsid w:val="00125C8E"/>
    <w:rsid w:val="00125CFF"/>
    <w:rsid w:val="00125D65"/>
    <w:rsid w:val="00126650"/>
    <w:rsid w:val="00126660"/>
    <w:rsid w:val="001269BF"/>
    <w:rsid w:val="00126AF7"/>
    <w:rsid w:val="00126CD1"/>
    <w:rsid w:val="00126D7E"/>
    <w:rsid w:val="00126FB8"/>
    <w:rsid w:val="00127085"/>
    <w:rsid w:val="001274DE"/>
    <w:rsid w:val="0012761C"/>
    <w:rsid w:val="00127D96"/>
    <w:rsid w:val="00127E21"/>
    <w:rsid w:val="001301E8"/>
    <w:rsid w:val="0013041F"/>
    <w:rsid w:val="001305F8"/>
    <w:rsid w:val="00130604"/>
    <w:rsid w:val="00130817"/>
    <w:rsid w:val="00130854"/>
    <w:rsid w:val="00130C02"/>
    <w:rsid w:val="00130CBE"/>
    <w:rsid w:val="00130CFE"/>
    <w:rsid w:val="00130DF2"/>
    <w:rsid w:val="00130EFF"/>
    <w:rsid w:val="0013178B"/>
    <w:rsid w:val="00131856"/>
    <w:rsid w:val="00131938"/>
    <w:rsid w:val="00131CC2"/>
    <w:rsid w:val="00131EFA"/>
    <w:rsid w:val="00131F9C"/>
    <w:rsid w:val="001324B2"/>
    <w:rsid w:val="00132563"/>
    <w:rsid w:val="00132780"/>
    <w:rsid w:val="0013297F"/>
    <w:rsid w:val="00132B30"/>
    <w:rsid w:val="00132BB9"/>
    <w:rsid w:val="00132CEA"/>
    <w:rsid w:val="00133047"/>
    <w:rsid w:val="00133055"/>
    <w:rsid w:val="00133280"/>
    <w:rsid w:val="001332F6"/>
    <w:rsid w:val="0013368A"/>
    <w:rsid w:val="001339C0"/>
    <w:rsid w:val="00133B26"/>
    <w:rsid w:val="00133D19"/>
    <w:rsid w:val="00133D75"/>
    <w:rsid w:val="00134143"/>
    <w:rsid w:val="00134211"/>
    <w:rsid w:val="001346E7"/>
    <w:rsid w:val="00134836"/>
    <w:rsid w:val="00134B82"/>
    <w:rsid w:val="00134BF4"/>
    <w:rsid w:val="00134D99"/>
    <w:rsid w:val="00134EC3"/>
    <w:rsid w:val="00135010"/>
    <w:rsid w:val="00135060"/>
    <w:rsid w:val="001353B3"/>
    <w:rsid w:val="001354B7"/>
    <w:rsid w:val="00135853"/>
    <w:rsid w:val="00135C76"/>
    <w:rsid w:val="00135D40"/>
    <w:rsid w:val="00135F61"/>
    <w:rsid w:val="00135FBE"/>
    <w:rsid w:val="00136410"/>
    <w:rsid w:val="001369D4"/>
    <w:rsid w:val="00136CE9"/>
    <w:rsid w:val="00136DD9"/>
    <w:rsid w:val="00136F0D"/>
    <w:rsid w:val="001375C7"/>
    <w:rsid w:val="00137BBF"/>
    <w:rsid w:val="00140192"/>
    <w:rsid w:val="0014020A"/>
    <w:rsid w:val="00140C7E"/>
    <w:rsid w:val="00140CEE"/>
    <w:rsid w:val="00140DD9"/>
    <w:rsid w:val="0014136A"/>
    <w:rsid w:val="001422AA"/>
    <w:rsid w:val="00142569"/>
    <w:rsid w:val="0014267A"/>
    <w:rsid w:val="0014298C"/>
    <w:rsid w:val="00142B04"/>
    <w:rsid w:val="00142E85"/>
    <w:rsid w:val="00142FA9"/>
    <w:rsid w:val="0014328A"/>
    <w:rsid w:val="00143642"/>
    <w:rsid w:val="0014371B"/>
    <w:rsid w:val="00144052"/>
    <w:rsid w:val="00144354"/>
    <w:rsid w:val="00144A06"/>
    <w:rsid w:val="00144DC5"/>
    <w:rsid w:val="00145034"/>
    <w:rsid w:val="00145432"/>
    <w:rsid w:val="0014555D"/>
    <w:rsid w:val="00145609"/>
    <w:rsid w:val="001456DF"/>
    <w:rsid w:val="001456FF"/>
    <w:rsid w:val="00145D60"/>
    <w:rsid w:val="00145D87"/>
    <w:rsid w:val="00145DC8"/>
    <w:rsid w:val="001462C8"/>
    <w:rsid w:val="00146544"/>
    <w:rsid w:val="00146558"/>
    <w:rsid w:val="0014686C"/>
    <w:rsid w:val="00146B62"/>
    <w:rsid w:val="00146BEC"/>
    <w:rsid w:val="001474C2"/>
    <w:rsid w:val="0014757E"/>
    <w:rsid w:val="00147793"/>
    <w:rsid w:val="00147F66"/>
    <w:rsid w:val="00151605"/>
    <w:rsid w:val="001516A0"/>
    <w:rsid w:val="001516A6"/>
    <w:rsid w:val="00151FF9"/>
    <w:rsid w:val="00152173"/>
    <w:rsid w:val="001522A0"/>
    <w:rsid w:val="0015241A"/>
    <w:rsid w:val="00152449"/>
    <w:rsid w:val="001524C0"/>
    <w:rsid w:val="00152597"/>
    <w:rsid w:val="001529E4"/>
    <w:rsid w:val="00152DD8"/>
    <w:rsid w:val="00152E30"/>
    <w:rsid w:val="00153138"/>
    <w:rsid w:val="00153624"/>
    <w:rsid w:val="00153734"/>
    <w:rsid w:val="001537E5"/>
    <w:rsid w:val="00153925"/>
    <w:rsid w:val="00153FCD"/>
    <w:rsid w:val="00154823"/>
    <w:rsid w:val="0015498B"/>
    <w:rsid w:val="00155050"/>
    <w:rsid w:val="00155378"/>
    <w:rsid w:val="0015592D"/>
    <w:rsid w:val="00155B68"/>
    <w:rsid w:val="00155E7A"/>
    <w:rsid w:val="001563F0"/>
    <w:rsid w:val="0015652C"/>
    <w:rsid w:val="001569B2"/>
    <w:rsid w:val="00156AC7"/>
    <w:rsid w:val="00156AE6"/>
    <w:rsid w:val="00156E45"/>
    <w:rsid w:val="00157526"/>
    <w:rsid w:val="00157B7B"/>
    <w:rsid w:val="00157C85"/>
    <w:rsid w:val="00157FA2"/>
    <w:rsid w:val="00160137"/>
    <w:rsid w:val="00160141"/>
    <w:rsid w:val="00160177"/>
    <w:rsid w:val="00160250"/>
    <w:rsid w:val="0016046C"/>
    <w:rsid w:val="001606A3"/>
    <w:rsid w:val="00160BB9"/>
    <w:rsid w:val="00160C29"/>
    <w:rsid w:val="00160C55"/>
    <w:rsid w:val="00160E02"/>
    <w:rsid w:val="001612BB"/>
    <w:rsid w:val="0016191D"/>
    <w:rsid w:val="0016254B"/>
    <w:rsid w:val="001626FA"/>
    <w:rsid w:val="001628A6"/>
    <w:rsid w:val="00162962"/>
    <w:rsid w:val="00162C9E"/>
    <w:rsid w:val="001632D1"/>
    <w:rsid w:val="001634CE"/>
    <w:rsid w:val="00163C86"/>
    <w:rsid w:val="00163D9C"/>
    <w:rsid w:val="00164610"/>
    <w:rsid w:val="001646E5"/>
    <w:rsid w:val="00164709"/>
    <w:rsid w:val="00165254"/>
    <w:rsid w:val="00165A07"/>
    <w:rsid w:val="00165A1A"/>
    <w:rsid w:val="00165C63"/>
    <w:rsid w:val="00166735"/>
    <w:rsid w:val="0016678B"/>
    <w:rsid w:val="00166C0A"/>
    <w:rsid w:val="00166F2B"/>
    <w:rsid w:val="00167490"/>
    <w:rsid w:val="0016797C"/>
    <w:rsid w:val="001679F4"/>
    <w:rsid w:val="00167A02"/>
    <w:rsid w:val="00167A9B"/>
    <w:rsid w:val="00167B9E"/>
    <w:rsid w:val="00167C43"/>
    <w:rsid w:val="00167DE0"/>
    <w:rsid w:val="0017015F"/>
    <w:rsid w:val="001702D3"/>
    <w:rsid w:val="00170310"/>
    <w:rsid w:val="00170453"/>
    <w:rsid w:val="001707EB"/>
    <w:rsid w:val="00171C52"/>
    <w:rsid w:val="00171DA6"/>
    <w:rsid w:val="00172031"/>
    <w:rsid w:val="0017228E"/>
    <w:rsid w:val="00172646"/>
    <w:rsid w:val="0017266C"/>
    <w:rsid w:val="00172671"/>
    <w:rsid w:val="0017270D"/>
    <w:rsid w:val="001728F6"/>
    <w:rsid w:val="0017292C"/>
    <w:rsid w:val="00172B2A"/>
    <w:rsid w:val="00172B9E"/>
    <w:rsid w:val="00172CFA"/>
    <w:rsid w:val="00173134"/>
    <w:rsid w:val="001731A4"/>
    <w:rsid w:val="001738C7"/>
    <w:rsid w:val="0017434D"/>
    <w:rsid w:val="00174990"/>
    <w:rsid w:val="00174D34"/>
    <w:rsid w:val="00174DFB"/>
    <w:rsid w:val="00174F78"/>
    <w:rsid w:val="001752D4"/>
    <w:rsid w:val="00175CF9"/>
    <w:rsid w:val="00175F97"/>
    <w:rsid w:val="001762D8"/>
    <w:rsid w:val="00176317"/>
    <w:rsid w:val="001763C7"/>
    <w:rsid w:val="00176854"/>
    <w:rsid w:val="00176BA8"/>
    <w:rsid w:val="00176DDE"/>
    <w:rsid w:val="00176E6A"/>
    <w:rsid w:val="001774F1"/>
    <w:rsid w:val="00177955"/>
    <w:rsid w:val="00180003"/>
    <w:rsid w:val="001803F6"/>
    <w:rsid w:val="0018063E"/>
    <w:rsid w:val="00180B36"/>
    <w:rsid w:val="00180BCA"/>
    <w:rsid w:val="00180F30"/>
    <w:rsid w:val="00180F65"/>
    <w:rsid w:val="00180FDF"/>
    <w:rsid w:val="0018103E"/>
    <w:rsid w:val="00181428"/>
    <w:rsid w:val="001814D7"/>
    <w:rsid w:val="00181CFB"/>
    <w:rsid w:val="00181E9E"/>
    <w:rsid w:val="001820DD"/>
    <w:rsid w:val="001827A5"/>
    <w:rsid w:val="00182B79"/>
    <w:rsid w:val="001831CE"/>
    <w:rsid w:val="001839C9"/>
    <w:rsid w:val="00183B1F"/>
    <w:rsid w:val="00183EB9"/>
    <w:rsid w:val="001840C3"/>
    <w:rsid w:val="0018418A"/>
    <w:rsid w:val="0018429B"/>
    <w:rsid w:val="0018442A"/>
    <w:rsid w:val="00184932"/>
    <w:rsid w:val="00184A8F"/>
    <w:rsid w:val="00184BA4"/>
    <w:rsid w:val="001852C7"/>
    <w:rsid w:val="00185395"/>
    <w:rsid w:val="0018567A"/>
    <w:rsid w:val="00185B4E"/>
    <w:rsid w:val="00185B93"/>
    <w:rsid w:val="00185B9D"/>
    <w:rsid w:val="00185DD8"/>
    <w:rsid w:val="00185EA5"/>
    <w:rsid w:val="00185F59"/>
    <w:rsid w:val="00186274"/>
    <w:rsid w:val="00186472"/>
    <w:rsid w:val="00186E97"/>
    <w:rsid w:val="00187A54"/>
    <w:rsid w:val="00187EE7"/>
    <w:rsid w:val="001907A5"/>
    <w:rsid w:val="001908A4"/>
    <w:rsid w:val="00190BAE"/>
    <w:rsid w:val="00191634"/>
    <w:rsid w:val="00191725"/>
    <w:rsid w:val="00192A49"/>
    <w:rsid w:val="00192ACD"/>
    <w:rsid w:val="0019351C"/>
    <w:rsid w:val="001937AB"/>
    <w:rsid w:val="00193891"/>
    <w:rsid w:val="00193F9D"/>
    <w:rsid w:val="001941E0"/>
    <w:rsid w:val="00194695"/>
    <w:rsid w:val="001948AD"/>
    <w:rsid w:val="00194FCB"/>
    <w:rsid w:val="00195088"/>
    <w:rsid w:val="00195793"/>
    <w:rsid w:val="00195C1E"/>
    <w:rsid w:val="00196086"/>
    <w:rsid w:val="001962F3"/>
    <w:rsid w:val="00196402"/>
    <w:rsid w:val="001966B8"/>
    <w:rsid w:val="001967C9"/>
    <w:rsid w:val="00196DBF"/>
    <w:rsid w:val="00196E0A"/>
    <w:rsid w:val="00196EDE"/>
    <w:rsid w:val="00196F17"/>
    <w:rsid w:val="00196F1F"/>
    <w:rsid w:val="00197438"/>
    <w:rsid w:val="00197693"/>
    <w:rsid w:val="00197765"/>
    <w:rsid w:val="00197849"/>
    <w:rsid w:val="001978E0"/>
    <w:rsid w:val="00197B4F"/>
    <w:rsid w:val="00197ECD"/>
    <w:rsid w:val="001A02D7"/>
    <w:rsid w:val="001A0477"/>
    <w:rsid w:val="001A0511"/>
    <w:rsid w:val="001A05C9"/>
    <w:rsid w:val="001A0B2B"/>
    <w:rsid w:val="001A0BDB"/>
    <w:rsid w:val="001A107D"/>
    <w:rsid w:val="001A1AA3"/>
    <w:rsid w:val="001A2567"/>
    <w:rsid w:val="001A2AAA"/>
    <w:rsid w:val="001A2BA4"/>
    <w:rsid w:val="001A2BDD"/>
    <w:rsid w:val="001A2D03"/>
    <w:rsid w:val="001A2DFE"/>
    <w:rsid w:val="001A38EE"/>
    <w:rsid w:val="001A3A19"/>
    <w:rsid w:val="001A3CB1"/>
    <w:rsid w:val="001A3DDD"/>
    <w:rsid w:val="001A403F"/>
    <w:rsid w:val="001A4224"/>
    <w:rsid w:val="001A4533"/>
    <w:rsid w:val="001A455D"/>
    <w:rsid w:val="001A45AB"/>
    <w:rsid w:val="001A462D"/>
    <w:rsid w:val="001A489D"/>
    <w:rsid w:val="001A4A7E"/>
    <w:rsid w:val="001A4CF3"/>
    <w:rsid w:val="001A4FA8"/>
    <w:rsid w:val="001A5560"/>
    <w:rsid w:val="001A5B28"/>
    <w:rsid w:val="001A5BB8"/>
    <w:rsid w:val="001A618F"/>
    <w:rsid w:val="001A6437"/>
    <w:rsid w:val="001A67E9"/>
    <w:rsid w:val="001A71A6"/>
    <w:rsid w:val="001A756D"/>
    <w:rsid w:val="001A7E87"/>
    <w:rsid w:val="001B030E"/>
    <w:rsid w:val="001B054A"/>
    <w:rsid w:val="001B0958"/>
    <w:rsid w:val="001B0B2D"/>
    <w:rsid w:val="001B12E7"/>
    <w:rsid w:val="001B131C"/>
    <w:rsid w:val="001B17D8"/>
    <w:rsid w:val="001B1A78"/>
    <w:rsid w:val="001B23EE"/>
    <w:rsid w:val="001B2801"/>
    <w:rsid w:val="001B2B40"/>
    <w:rsid w:val="001B334E"/>
    <w:rsid w:val="001B34B4"/>
    <w:rsid w:val="001B34B6"/>
    <w:rsid w:val="001B38B9"/>
    <w:rsid w:val="001B3A81"/>
    <w:rsid w:val="001B3B7E"/>
    <w:rsid w:val="001B3B92"/>
    <w:rsid w:val="001B3C2A"/>
    <w:rsid w:val="001B4035"/>
    <w:rsid w:val="001B4036"/>
    <w:rsid w:val="001B4080"/>
    <w:rsid w:val="001B4190"/>
    <w:rsid w:val="001B4278"/>
    <w:rsid w:val="001B432A"/>
    <w:rsid w:val="001B46AC"/>
    <w:rsid w:val="001B4871"/>
    <w:rsid w:val="001B4960"/>
    <w:rsid w:val="001B4D9D"/>
    <w:rsid w:val="001B51F2"/>
    <w:rsid w:val="001B5642"/>
    <w:rsid w:val="001B580E"/>
    <w:rsid w:val="001B58D3"/>
    <w:rsid w:val="001B59E9"/>
    <w:rsid w:val="001B5A47"/>
    <w:rsid w:val="001B5C4F"/>
    <w:rsid w:val="001B681D"/>
    <w:rsid w:val="001B700A"/>
    <w:rsid w:val="001B7143"/>
    <w:rsid w:val="001B71BC"/>
    <w:rsid w:val="001B7288"/>
    <w:rsid w:val="001B72F0"/>
    <w:rsid w:val="001B77CF"/>
    <w:rsid w:val="001B7A39"/>
    <w:rsid w:val="001B7B20"/>
    <w:rsid w:val="001B7C7D"/>
    <w:rsid w:val="001B7CE3"/>
    <w:rsid w:val="001B7D1D"/>
    <w:rsid w:val="001C02E2"/>
    <w:rsid w:val="001C050D"/>
    <w:rsid w:val="001C0B50"/>
    <w:rsid w:val="001C0B9D"/>
    <w:rsid w:val="001C0C35"/>
    <w:rsid w:val="001C0CE7"/>
    <w:rsid w:val="001C1213"/>
    <w:rsid w:val="001C160D"/>
    <w:rsid w:val="001C162C"/>
    <w:rsid w:val="001C2068"/>
    <w:rsid w:val="001C2282"/>
    <w:rsid w:val="001C2741"/>
    <w:rsid w:val="001C29E8"/>
    <w:rsid w:val="001C2ABD"/>
    <w:rsid w:val="001C2B5E"/>
    <w:rsid w:val="001C2BD3"/>
    <w:rsid w:val="001C2EC2"/>
    <w:rsid w:val="001C2EF8"/>
    <w:rsid w:val="001C2F4C"/>
    <w:rsid w:val="001C2FDB"/>
    <w:rsid w:val="001C31DD"/>
    <w:rsid w:val="001C33CB"/>
    <w:rsid w:val="001C36AA"/>
    <w:rsid w:val="001C38BE"/>
    <w:rsid w:val="001C3EE1"/>
    <w:rsid w:val="001C3FEC"/>
    <w:rsid w:val="001C4032"/>
    <w:rsid w:val="001C4476"/>
    <w:rsid w:val="001C45AB"/>
    <w:rsid w:val="001C45D3"/>
    <w:rsid w:val="001C480A"/>
    <w:rsid w:val="001C4977"/>
    <w:rsid w:val="001C4A39"/>
    <w:rsid w:val="001C4AFC"/>
    <w:rsid w:val="001C4B19"/>
    <w:rsid w:val="001C4F14"/>
    <w:rsid w:val="001C5807"/>
    <w:rsid w:val="001C58BA"/>
    <w:rsid w:val="001C5B9F"/>
    <w:rsid w:val="001C65DF"/>
    <w:rsid w:val="001C6F9C"/>
    <w:rsid w:val="001C712F"/>
    <w:rsid w:val="001C719C"/>
    <w:rsid w:val="001C775E"/>
    <w:rsid w:val="001C777A"/>
    <w:rsid w:val="001C7795"/>
    <w:rsid w:val="001C79D2"/>
    <w:rsid w:val="001D01F2"/>
    <w:rsid w:val="001D01FD"/>
    <w:rsid w:val="001D04EE"/>
    <w:rsid w:val="001D07B8"/>
    <w:rsid w:val="001D08A7"/>
    <w:rsid w:val="001D0D45"/>
    <w:rsid w:val="001D0E54"/>
    <w:rsid w:val="001D0ED9"/>
    <w:rsid w:val="001D13D3"/>
    <w:rsid w:val="001D152D"/>
    <w:rsid w:val="001D18B8"/>
    <w:rsid w:val="001D1FF0"/>
    <w:rsid w:val="001D2467"/>
    <w:rsid w:val="001D24C5"/>
    <w:rsid w:val="001D25A9"/>
    <w:rsid w:val="001D26A8"/>
    <w:rsid w:val="001D2962"/>
    <w:rsid w:val="001D29E4"/>
    <w:rsid w:val="001D2C52"/>
    <w:rsid w:val="001D2E81"/>
    <w:rsid w:val="001D437F"/>
    <w:rsid w:val="001D4A9C"/>
    <w:rsid w:val="001D4D96"/>
    <w:rsid w:val="001D4E80"/>
    <w:rsid w:val="001D50A5"/>
    <w:rsid w:val="001D5118"/>
    <w:rsid w:val="001D54CB"/>
    <w:rsid w:val="001D5503"/>
    <w:rsid w:val="001D59A8"/>
    <w:rsid w:val="001D5BC4"/>
    <w:rsid w:val="001D5D59"/>
    <w:rsid w:val="001D6041"/>
    <w:rsid w:val="001D65B9"/>
    <w:rsid w:val="001D6627"/>
    <w:rsid w:val="001D70E0"/>
    <w:rsid w:val="001D713A"/>
    <w:rsid w:val="001D767F"/>
    <w:rsid w:val="001D77B5"/>
    <w:rsid w:val="001D791A"/>
    <w:rsid w:val="001D7D57"/>
    <w:rsid w:val="001D7E3A"/>
    <w:rsid w:val="001D7EEC"/>
    <w:rsid w:val="001E01CD"/>
    <w:rsid w:val="001E0259"/>
    <w:rsid w:val="001E05E7"/>
    <w:rsid w:val="001E07CD"/>
    <w:rsid w:val="001E0E68"/>
    <w:rsid w:val="001E1035"/>
    <w:rsid w:val="001E112B"/>
    <w:rsid w:val="001E1477"/>
    <w:rsid w:val="001E21C6"/>
    <w:rsid w:val="001E28D6"/>
    <w:rsid w:val="001E295A"/>
    <w:rsid w:val="001E347D"/>
    <w:rsid w:val="001E37D4"/>
    <w:rsid w:val="001E39C6"/>
    <w:rsid w:val="001E3BE3"/>
    <w:rsid w:val="001E4167"/>
    <w:rsid w:val="001E4431"/>
    <w:rsid w:val="001E4460"/>
    <w:rsid w:val="001E4491"/>
    <w:rsid w:val="001E4895"/>
    <w:rsid w:val="001E4973"/>
    <w:rsid w:val="001E4B71"/>
    <w:rsid w:val="001E4C01"/>
    <w:rsid w:val="001E5233"/>
    <w:rsid w:val="001E5602"/>
    <w:rsid w:val="001E5726"/>
    <w:rsid w:val="001E5BC9"/>
    <w:rsid w:val="001E5EC5"/>
    <w:rsid w:val="001E63B9"/>
    <w:rsid w:val="001E64F5"/>
    <w:rsid w:val="001E6508"/>
    <w:rsid w:val="001E67B9"/>
    <w:rsid w:val="001E6802"/>
    <w:rsid w:val="001E6B7F"/>
    <w:rsid w:val="001E777B"/>
    <w:rsid w:val="001E784C"/>
    <w:rsid w:val="001E7850"/>
    <w:rsid w:val="001E7DE1"/>
    <w:rsid w:val="001F0196"/>
    <w:rsid w:val="001F04C6"/>
    <w:rsid w:val="001F068C"/>
    <w:rsid w:val="001F07A7"/>
    <w:rsid w:val="001F0878"/>
    <w:rsid w:val="001F08C7"/>
    <w:rsid w:val="001F0E6B"/>
    <w:rsid w:val="001F0F01"/>
    <w:rsid w:val="001F1248"/>
    <w:rsid w:val="001F1CF1"/>
    <w:rsid w:val="001F2257"/>
    <w:rsid w:val="001F2498"/>
    <w:rsid w:val="001F24B2"/>
    <w:rsid w:val="001F274E"/>
    <w:rsid w:val="001F286C"/>
    <w:rsid w:val="001F2A77"/>
    <w:rsid w:val="001F2BF1"/>
    <w:rsid w:val="001F2CD3"/>
    <w:rsid w:val="001F2DEF"/>
    <w:rsid w:val="001F3244"/>
    <w:rsid w:val="001F3448"/>
    <w:rsid w:val="001F349A"/>
    <w:rsid w:val="001F42F0"/>
    <w:rsid w:val="001F4329"/>
    <w:rsid w:val="001F44DD"/>
    <w:rsid w:val="001F4564"/>
    <w:rsid w:val="001F4AF0"/>
    <w:rsid w:val="001F4BBB"/>
    <w:rsid w:val="001F4BC7"/>
    <w:rsid w:val="001F51CE"/>
    <w:rsid w:val="001F54E8"/>
    <w:rsid w:val="001F5751"/>
    <w:rsid w:val="001F5875"/>
    <w:rsid w:val="001F5AC7"/>
    <w:rsid w:val="001F5B6D"/>
    <w:rsid w:val="001F61EA"/>
    <w:rsid w:val="001F66D6"/>
    <w:rsid w:val="001F68F3"/>
    <w:rsid w:val="001F6D92"/>
    <w:rsid w:val="001F6EF8"/>
    <w:rsid w:val="001F6F60"/>
    <w:rsid w:val="001F7093"/>
    <w:rsid w:val="001F7221"/>
    <w:rsid w:val="001F777E"/>
    <w:rsid w:val="001F782F"/>
    <w:rsid w:val="001F79D0"/>
    <w:rsid w:val="001F7BAB"/>
    <w:rsid w:val="001F7F26"/>
    <w:rsid w:val="00200270"/>
    <w:rsid w:val="002005D4"/>
    <w:rsid w:val="00200822"/>
    <w:rsid w:val="00200A68"/>
    <w:rsid w:val="00201203"/>
    <w:rsid w:val="002014C4"/>
    <w:rsid w:val="002015A5"/>
    <w:rsid w:val="002018F0"/>
    <w:rsid w:val="00201BFA"/>
    <w:rsid w:val="002021E6"/>
    <w:rsid w:val="0020248C"/>
    <w:rsid w:val="00202567"/>
    <w:rsid w:val="00202735"/>
    <w:rsid w:val="0020294E"/>
    <w:rsid w:val="002029BF"/>
    <w:rsid w:val="00202C62"/>
    <w:rsid w:val="002037A3"/>
    <w:rsid w:val="00203CB7"/>
    <w:rsid w:val="00203D35"/>
    <w:rsid w:val="00204260"/>
    <w:rsid w:val="002042CF"/>
    <w:rsid w:val="002045EB"/>
    <w:rsid w:val="00204D5A"/>
    <w:rsid w:val="00204F78"/>
    <w:rsid w:val="002050B2"/>
    <w:rsid w:val="002051EB"/>
    <w:rsid w:val="00205346"/>
    <w:rsid w:val="0020581E"/>
    <w:rsid w:val="00205828"/>
    <w:rsid w:val="0020588C"/>
    <w:rsid w:val="00205B35"/>
    <w:rsid w:val="00205F6A"/>
    <w:rsid w:val="00206976"/>
    <w:rsid w:val="00206C92"/>
    <w:rsid w:val="00206E24"/>
    <w:rsid w:val="002070F5"/>
    <w:rsid w:val="00207FDE"/>
    <w:rsid w:val="00210117"/>
    <w:rsid w:val="002105F9"/>
    <w:rsid w:val="0021064E"/>
    <w:rsid w:val="00210840"/>
    <w:rsid w:val="00210C62"/>
    <w:rsid w:val="00210DD6"/>
    <w:rsid w:val="00210F0A"/>
    <w:rsid w:val="002110AB"/>
    <w:rsid w:val="002112D9"/>
    <w:rsid w:val="00211548"/>
    <w:rsid w:val="0021165C"/>
    <w:rsid w:val="00212191"/>
    <w:rsid w:val="00212318"/>
    <w:rsid w:val="00212515"/>
    <w:rsid w:val="002128E5"/>
    <w:rsid w:val="00212AA2"/>
    <w:rsid w:val="00212D8B"/>
    <w:rsid w:val="00212E47"/>
    <w:rsid w:val="00212F48"/>
    <w:rsid w:val="00212F68"/>
    <w:rsid w:val="00213141"/>
    <w:rsid w:val="002131CD"/>
    <w:rsid w:val="0021326B"/>
    <w:rsid w:val="002136A1"/>
    <w:rsid w:val="002136CA"/>
    <w:rsid w:val="00213D58"/>
    <w:rsid w:val="00213FB0"/>
    <w:rsid w:val="00214738"/>
    <w:rsid w:val="00214B5F"/>
    <w:rsid w:val="00214DE4"/>
    <w:rsid w:val="002152BF"/>
    <w:rsid w:val="002154FD"/>
    <w:rsid w:val="00215C36"/>
    <w:rsid w:val="00216085"/>
    <w:rsid w:val="002164C0"/>
    <w:rsid w:val="00216A40"/>
    <w:rsid w:val="00216AC0"/>
    <w:rsid w:val="00216AE9"/>
    <w:rsid w:val="00217392"/>
    <w:rsid w:val="0021744D"/>
    <w:rsid w:val="0021785A"/>
    <w:rsid w:val="00217CFB"/>
    <w:rsid w:val="00217E8A"/>
    <w:rsid w:val="00220603"/>
    <w:rsid w:val="00220834"/>
    <w:rsid w:val="00220883"/>
    <w:rsid w:val="00220A2F"/>
    <w:rsid w:val="00220A95"/>
    <w:rsid w:val="00220E7A"/>
    <w:rsid w:val="00221084"/>
    <w:rsid w:val="002210D6"/>
    <w:rsid w:val="0022118C"/>
    <w:rsid w:val="002219BF"/>
    <w:rsid w:val="00221BE8"/>
    <w:rsid w:val="00221E2A"/>
    <w:rsid w:val="0022200B"/>
    <w:rsid w:val="00222241"/>
    <w:rsid w:val="00222331"/>
    <w:rsid w:val="00222A33"/>
    <w:rsid w:val="00222F08"/>
    <w:rsid w:val="002231CC"/>
    <w:rsid w:val="00223556"/>
    <w:rsid w:val="0022360C"/>
    <w:rsid w:val="00223AA1"/>
    <w:rsid w:val="00223B6F"/>
    <w:rsid w:val="002242A0"/>
    <w:rsid w:val="00224793"/>
    <w:rsid w:val="00224955"/>
    <w:rsid w:val="00224CCC"/>
    <w:rsid w:val="00224CEC"/>
    <w:rsid w:val="00224DBD"/>
    <w:rsid w:val="002251F3"/>
    <w:rsid w:val="002252D8"/>
    <w:rsid w:val="002259B1"/>
    <w:rsid w:val="002259D8"/>
    <w:rsid w:val="00225E14"/>
    <w:rsid w:val="00225F94"/>
    <w:rsid w:val="002265A1"/>
    <w:rsid w:val="002265F1"/>
    <w:rsid w:val="0022665B"/>
    <w:rsid w:val="00226D85"/>
    <w:rsid w:val="00226E2F"/>
    <w:rsid w:val="00226F10"/>
    <w:rsid w:val="002271AB"/>
    <w:rsid w:val="0022720A"/>
    <w:rsid w:val="002274F4"/>
    <w:rsid w:val="00227986"/>
    <w:rsid w:val="00227A22"/>
    <w:rsid w:val="00227DA4"/>
    <w:rsid w:val="00227F68"/>
    <w:rsid w:val="00230012"/>
    <w:rsid w:val="002303E3"/>
    <w:rsid w:val="00230B7C"/>
    <w:rsid w:val="00230BD0"/>
    <w:rsid w:val="00230CB9"/>
    <w:rsid w:val="00230DE4"/>
    <w:rsid w:val="00230E13"/>
    <w:rsid w:val="00230FB7"/>
    <w:rsid w:val="0023106C"/>
    <w:rsid w:val="002315C7"/>
    <w:rsid w:val="00231B34"/>
    <w:rsid w:val="00231BC1"/>
    <w:rsid w:val="00231CC3"/>
    <w:rsid w:val="002327EE"/>
    <w:rsid w:val="00232BE9"/>
    <w:rsid w:val="0023310E"/>
    <w:rsid w:val="00233655"/>
    <w:rsid w:val="00233B80"/>
    <w:rsid w:val="00233B98"/>
    <w:rsid w:val="00233E71"/>
    <w:rsid w:val="00233E7A"/>
    <w:rsid w:val="002340F4"/>
    <w:rsid w:val="00234990"/>
    <w:rsid w:val="00234ABA"/>
    <w:rsid w:val="00234BB2"/>
    <w:rsid w:val="0023560C"/>
    <w:rsid w:val="0023567A"/>
    <w:rsid w:val="002356EB"/>
    <w:rsid w:val="00235740"/>
    <w:rsid w:val="00235842"/>
    <w:rsid w:val="00235AC1"/>
    <w:rsid w:val="002360CC"/>
    <w:rsid w:val="0023659F"/>
    <w:rsid w:val="0023676D"/>
    <w:rsid w:val="00236A51"/>
    <w:rsid w:val="00236D4A"/>
    <w:rsid w:val="00236EBC"/>
    <w:rsid w:val="002372CD"/>
    <w:rsid w:val="0023766F"/>
    <w:rsid w:val="00237F0C"/>
    <w:rsid w:val="0024031C"/>
    <w:rsid w:val="002403A9"/>
    <w:rsid w:val="002408BC"/>
    <w:rsid w:val="00240DF6"/>
    <w:rsid w:val="00240FC0"/>
    <w:rsid w:val="00241701"/>
    <w:rsid w:val="002418F1"/>
    <w:rsid w:val="00241BD7"/>
    <w:rsid w:val="00241FE4"/>
    <w:rsid w:val="0024237C"/>
    <w:rsid w:val="002429F9"/>
    <w:rsid w:val="00242AC1"/>
    <w:rsid w:val="00242DAA"/>
    <w:rsid w:val="00243187"/>
    <w:rsid w:val="00243364"/>
    <w:rsid w:val="00243381"/>
    <w:rsid w:val="00243521"/>
    <w:rsid w:val="00244294"/>
    <w:rsid w:val="0024437D"/>
    <w:rsid w:val="0024499D"/>
    <w:rsid w:val="00244C9C"/>
    <w:rsid w:val="00244F3D"/>
    <w:rsid w:val="0024561E"/>
    <w:rsid w:val="00245ABB"/>
    <w:rsid w:val="00245B03"/>
    <w:rsid w:val="00245F2F"/>
    <w:rsid w:val="00246A5B"/>
    <w:rsid w:val="00246B95"/>
    <w:rsid w:val="00246C88"/>
    <w:rsid w:val="00246EBD"/>
    <w:rsid w:val="00246F5E"/>
    <w:rsid w:val="0024744D"/>
    <w:rsid w:val="0024771E"/>
    <w:rsid w:val="00247775"/>
    <w:rsid w:val="002477D0"/>
    <w:rsid w:val="002479AD"/>
    <w:rsid w:val="00247C5C"/>
    <w:rsid w:val="00247C80"/>
    <w:rsid w:val="00247D44"/>
    <w:rsid w:val="002506BA"/>
    <w:rsid w:val="002506F1"/>
    <w:rsid w:val="00250758"/>
    <w:rsid w:val="002508F4"/>
    <w:rsid w:val="0025098A"/>
    <w:rsid w:val="002509EC"/>
    <w:rsid w:val="00250F4D"/>
    <w:rsid w:val="00250FD8"/>
    <w:rsid w:val="0025118A"/>
    <w:rsid w:val="002512AB"/>
    <w:rsid w:val="00251406"/>
    <w:rsid w:val="0025180D"/>
    <w:rsid w:val="00251D0E"/>
    <w:rsid w:val="00251E99"/>
    <w:rsid w:val="00251FF1"/>
    <w:rsid w:val="0025229F"/>
    <w:rsid w:val="00252747"/>
    <w:rsid w:val="00252A41"/>
    <w:rsid w:val="00252D5A"/>
    <w:rsid w:val="00252D67"/>
    <w:rsid w:val="00252F1E"/>
    <w:rsid w:val="00253208"/>
    <w:rsid w:val="0025328B"/>
    <w:rsid w:val="002534D6"/>
    <w:rsid w:val="002536C2"/>
    <w:rsid w:val="00253949"/>
    <w:rsid w:val="00253C65"/>
    <w:rsid w:val="00253C8A"/>
    <w:rsid w:val="00253D44"/>
    <w:rsid w:val="00253DC6"/>
    <w:rsid w:val="0025424D"/>
    <w:rsid w:val="00254286"/>
    <w:rsid w:val="00254A17"/>
    <w:rsid w:val="00254C9C"/>
    <w:rsid w:val="0025516E"/>
    <w:rsid w:val="00255939"/>
    <w:rsid w:val="00255AF0"/>
    <w:rsid w:val="00256046"/>
    <w:rsid w:val="00256276"/>
    <w:rsid w:val="0025638C"/>
    <w:rsid w:val="0025664E"/>
    <w:rsid w:val="002567A7"/>
    <w:rsid w:val="00256930"/>
    <w:rsid w:val="00256BCE"/>
    <w:rsid w:val="00256C6F"/>
    <w:rsid w:val="00256D22"/>
    <w:rsid w:val="00257375"/>
    <w:rsid w:val="0025738B"/>
    <w:rsid w:val="0025753F"/>
    <w:rsid w:val="00257AAE"/>
    <w:rsid w:val="00257B18"/>
    <w:rsid w:val="00257D80"/>
    <w:rsid w:val="00260AFF"/>
    <w:rsid w:val="002611D7"/>
    <w:rsid w:val="002611E9"/>
    <w:rsid w:val="00261553"/>
    <w:rsid w:val="002617FF"/>
    <w:rsid w:val="0026194A"/>
    <w:rsid w:val="00261AFF"/>
    <w:rsid w:val="00261B46"/>
    <w:rsid w:val="00261C9A"/>
    <w:rsid w:val="00261D6B"/>
    <w:rsid w:val="00261EB0"/>
    <w:rsid w:val="00261ED8"/>
    <w:rsid w:val="0026216E"/>
    <w:rsid w:val="0026233B"/>
    <w:rsid w:val="0026256D"/>
    <w:rsid w:val="0026257E"/>
    <w:rsid w:val="002625AD"/>
    <w:rsid w:val="002625B4"/>
    <w:rsid w:val="00262669"/>
    <w:rsid w:val="0026279A"/>
    <w:rsid w:val="00262A9A"/>
    <w:rsid w:val="00262CBB"/>
    <w:rsid w:val="00262EA4"/>
    <w:rsid w:val="002633AF"/>
    <w:rsid w:val="00263B32"/>
    <w:rsid w:val="00263CA2"/>
    <w:rsid w:val="00263CB0"/>
    <w:rsid w:val="002643B7"/>
    <w:rsid w:val="002645D5"/>
    <w:rsid w:val="00264708"/>
    <w:rsid w:val="00264B90"/>
    <w:rsid w:val="00264EE3"/>
    <w:rsid w:val="00265044"/>
    <w:rsid w:val="00265213"/>
    <w:rsid w:val="00265443"/>
    <w:rsid w:val="0026544D"/>
    <w:rsid w:val="0026597B"/>
    <w:rsid w:val="00265BBA"/>
    <w:rsid w:val="002661B1"/>
    <w:rsid w:val="002664D0"/>
    <w:rsid w:val="00266CC6"/>
    <w:rsid w:val="00266D28"/>
    <w:rsid w:val="00267061"/>
    <w:rsid w:val="0026712E"/>
    <w:rsid w:val="00267220"/>
    <w:rsid w:val="00267238"/>
    <w:rsid w:val="002673FB"/>
    <w:rsid w:val="002677A6"/>
    <w:rsid w:val="002679A6"/>
    <w:rsid w:val="00267AD7"/>
    <w:rsid w:val="00267D7F"/>
    <w:rsid w:val="00267E43"/>
    <w:rsid w:val="00270168"/>
    <w:rsid w:val="002701BA"/>
    <w:rsid w:val="0027038A"/>
    <w:rsid w:val="00270A09"/>
    <w:rsid w:val="00270E57"/>
    <w:rsid w:val="00270EC2"/>
    <w:rsid w:val="00271076"/>
    <w:rsid w:val="00271A49"/>
    <w:rsid w:val="00271E4D"/>
    <w:rsid w:val="002720B8"/>
    <w:rsid w:val="0027223D"/>
    <w:rsid w:val="002722AE"/>
    <w:rsid w:val="00272578"/>
    <w:rsid w:val="00272AF3"/>
    <w:rsid w:val="00272BAF"/>
    <w:rsid w:val="0027349F"/>
    <w:rsid w:val="002737C7"/>
    <w:rsid w:val="0027396D"/>
    <w:rsid w:val="002740BE"/>
    <w:rsid w:val="002742CD"/>
    <w:rsid w:val="0027454C"/>
    <w:rsid w:val="0027462A"/>
    <w:rsid w:val="00274763"/>
    <w:rsid w:val="0027477F"/>
    <w:rsid w:val="002749ED"/>
    <w:rsid w:val="00275146"/>
    <w:rsid w:val="00275F43"/>
    <w:rsid w:val="0027652E"/>
    <w:rsid w:val="002771A9"/>
    <w:rsid w:val="002771EF"/>
    <w:rsid w:val="002773C0"/>
    <w:rsid w:val="00277750"/>
    <w:rsid w:val="00277880"/>
    <w:rsid w:val="00277A1A"/>
    <w:rsid w:val="00277B47"/>
    <w:rsid w:val="00277E57"/>
    <w:rsid w:val="00277EE1"/>
    <w:rsid w:val="002806E8"/>
    <w:rsid w:val="002808E3"/>
    <w:rsid w:val="00280B0C"/>
    <w:rsid w:val="00280B1A"/>
    <w:rsid w:val="00280CB7"/>
    <w:rsid w:val="00280D32"/>
    <w:rsid w:val="00280E35"/>
    <w:rsid w:val="00280F6F"/>
    <w:rsid w:val="00281050"/>
    <w:rsid w:val="00281230"/>
    <w:rsid w:val="002819B4"/>
    <w:rsid w:val="00282281"/>
    <w:rsid w:val="00282753"/>
    <w:rsid w:val="00283605"/>
    <w:rsid w:val="00283674"/>
    <w:rsid w:val="0028371E"/>
    <w:rsid w:val="002837EB"/>
    <w:rsid w:val="00283B2E"/>
    <w:rsid w:val="00283C92"/>
    <w:rsid w:val="00283CF6"/>
    <w:rsid w:val="00283DA5"/>
    <w:rsid w:val="00284429"/>
    <w:rsid w:val="002846AA"/>
    <w:rsid w:val="00284A03"/>
    <w:rsid w:val="00285036"/>
    <w:rsid w:val="0028524C"/>
    <w:rsid w:val="00285392"/>
    <w:rsid w:val="00285507"/>
    <w:rsid w:val="00286161"/>
    <w:rsid w:val="002866AE"/>
    <w:rsid w:val="00286738"/>
    <w:rsid w:val="00287007"/>
    <w:rsid w:val="00287066"/>
    <w:rsid w:val="002871F3"/>
    <w:rsid w:val="002878F3"/>
    <w:rsid w:val="00287C5E"/>
    <w:rsid w:val="00287DC1"/>
    <w:rsid w:val="00287DEE"/>
    <w:rsid w:val="00290024"/>
    <w:rsid w:val="002900C4"/>
    <w:rsid w:val="002901FA"/>
    <w:rsid w:val="0029033C"/>
    <w:rsid w:val="00290E22"/>
    <w:rsid w:val="00290FC8"/>
    <w:rsid w:val="00291651"/>
    <w:rsid w:val="0029205C"/>
    <w:rsid w:val="002922AB"/>
    <w:rsid w:val="0029258C"/>
    <w:rsid w:val="00292727"/>
    <w:rsid w:val="00292752"/>
    <w:rsid w:val="00292C87"/>
    <w:rsid w:val="00292DCD"/>
    <w:rsid w:val="00293075"/>
    <w:rsid w:val="00293642"/>
    <w:rsid w:val="0029397C"/>
    <w:rsid w:val="00293AFC"/>
    <w:rsid w:val="00293CCD"/>
    <w:rsid w:val="002942F9"/>
    <w:rsid w:val="0029459A"/>
    <w:rsid w:val="00294663"/>
    <w:rsid w:val="002948DA"/>
    <w:rsid w:val="00294EC6"/>
    <w:rsid w:val="00294F68"/>
    <w:rsid w:val="0029513C"/>
    <w:rsid w:val="00295ED6"/>
    <w:rsid w:val="00296198"/>
    <w:rsid w:val="002968BF"/>
    <w:rsid w:val="00296B39"/>
    <w:rsid w:val="00296C47"/>
    <w:rsid w:val="002970AE"/>
    <w:rsid w:val="00297358"/>
    <w:rsid w:val="002973BC"/>
    <w:rsid w:val="0029751E"/>
    <w:rsid w:val="002976C3"/>
    <w:rsid w:val="0029798E"/>
    <w:rsid w:val="00297CA9"/>
    <w:rsid w:val="002A04AA"/>
    <w:rsid w:val="002A04F1"/>
    <w:rsid w:val="002A0584"/>
    <w:rsid w:val="002A05B4"/>
    <w:rsid w:val="002A0BCE"/>
    <w:rsid w:val="002A10AE"/>
    <w:rsid w:val="002A136A"/>
    <w:rsid w:val="002A14EA"/>
    <w:rsid w:val="002A1517"/>
    <w:rsid w:val="002A1530"/>
    <w:rsid w:val="002A157B"/>
    <w:rsid w:val="002A1663"/>
    <w:rsid w:val="002A216D"/>
    <w:rsid w:val="002A223C"/>
    <w:rsid w:val="002A2306"/>
    <w:rsid w:val="002A243B"/>
    <w:rsid w:val="002A245D"/>
    <w:rsid w:val="002A27D8"/>
    <w:rsid w:val="002A27F2"/>
    <w:rsid w:val="002A2884"/>
    <w:rsid w:val="002A2B61"/>
    <w:rsid w:val="002A3577"/>
    <w:rsid w:val="002A3638"/>
    <w:rsid w:val="002A363A"/>
    <w:rsid w:val="002A392D"/>
    <w:rsid w:val="002A3B09"/>
    <w:rsid w:val="002A4033"/>
    <w:rsid w:val="002A44DE"/>
    <w:rsid w:val="002A4530"/>
    <w:rsid w:val="002A4652"/>
    <w:rsid w:val="002A46F3"/>
    <w:rsid w:val="002A4959"/>
    <w:rsid w:val="002A4994"/>
    <w:rsid w:val="002A5244"/>
    <w:rsid w:val="002A526C"/>
    <w:rsid w:val="002A55B0"/>
    <w:rsid w:val="002A5D5E"/>
    <w:rsid w:val="002A5F34"/>
    <w:rsid w:val="002A60D4"/>
    <w:rsid w:val="002A6140"/>
    <w:rsid w:val="002A6160"/>
    <w:rsid w:val="002A6382"/>
    <w:rsid w:val="002A6C57"/>
    <w:rsid w:val="002A6FB7"/>
    <w:rsid w:val="002A7148"/>
    <w:rsid w:val="002A715C"/>
    <w:rsid w:val="002A7518"/>
    <w:rsid w:val="002A7A6E"/>
    <w:rsid w:val="002A7AE3"/>
    <w:rsid w:val="002A7C9B"/>
    <w:rsid w:val="002A7DF2"/>
    <w:rsid w:val="002A7E03"/>
    <w:rsid w:val="002B04A0"/>
    <w:rsid w:val="002B0640"/>
    <w:rsid w:val="002B080D"/>
    <w:rsid w:val="002B0911"/>
    <w:rsid w:val="002B0C89"/>
    <w:rsid w:val="002B0D1A"/>
    <w:rsid w:val="002B0E09"/>
    <w:rsid w:val="002B0F0A"/>
    <w:rsid w:val="002B154E"/>
    <w:rsid w:val="002B1B2A"/>
    <w:rsid w:val="002B24FF"/>
    <w:rsid w:val="002B270E"/>
    <w:rsid w:val="002B2A84"/>
    <w:rsid w:val="002B2B08"/>
    <w:rsid w:val="002B2BB6"/>
    <w:rsid w:val="002B2BEA"/>
    <w:rsid w:val="002B2DF7"/>
    <w:rsid w:val="002B3499"/>
    <w:rsid w:val="002B37B6"/>
    <w:rsid w:val="002B3B07"/>
    <w:rsid w:val="002B3B2D"/>
    <w:rsid w:val="002B3DC9"/>
    <w:rsid w:val="002B3F5E"/>
    <w:rsid w:val="002B490C"/>
    <w:rsid w:val="002B4D69"/>
    <w:rsid w:val="002B5620"/>
    <w:rsid w:val="002B5632"/>
    <w:rsid w:val="002B5EB6"/>
    <w:rsid w:val="002B5F6E"/>
    <w:rsid w:val="002B5F88"/>
    <w:rsid w:val="002B6B2E"/>
    <w:rsid w:val="002B6C1C"/>
    <w:rsid w:val="002B7068"/>
    <w:rsid w:val="002B7211"/>
    <w:rsid w:val="002B727E"/>
    <w:rsid w:val="002B7899"/>
    <w:rsid w:val="002B7CA6"/>
    <w:rsid w:val="002C0042"/>
    <w:rsid w:val="002C0306"/>
    <w:rsid w:val="002C03A0"/>
    <w:rsid w:val="002C03A9"/>
    <w:rsid w:val="002C0902"/>
    <w:rsid w:val="002C0983"/>
    <w:rsid w:val="002C0B0A"/>
    <w:rsid w:val="002C1230"/>
    <w:rsid w:val="002C14D3"/>
    <w:rsid w:val="002C184A"/>
    <w:rsid w:val="002C2375"/>
    <w:rsid w:val="002C243C"/>
    <w:rsid w:val="002C2700"/>
    <w:rsid w:val="002C270A"/>
    <w:rsid w:val="002C274E"/>
    <w:rsid w:val="002C2878"/>
    <w:rsid w:val="002C2AB0"/>
    <w:rsid w:val="002C2E1B"/>
    <w:rsid w:val="002C3294"/>
    <w:rsid w:val="002C32F3"/>
    <w:rsid w:val="002C36B1"/>
    <w:rsid w:val="002C38CE"/>
    <w:rsid w:val="002C3C77"/>
    <w:rsid w:val="002C3E46"/>
    <w:rsid w:val="002C3F3E"/>
    <w:rsid w:val="002C413E"/>
    <w:rsid w:val="002C45CF"/>
    <w:rsid w:val="002C47A3"/>
    <w:rsid w:val="002C4A56"/>
    <w:rsid w:val="002C4A79"/>
    <w:rsid w:val="002C4AD5"/>
    <w:rsid w:val="002C4BA8"/>
    <w:rsid w:val="002C4C59"/>
    <w:rsid w:val="002C4E0D"/>
    <w:rsid w:val="002C4F9E"/>
    <w:rsid w:val="002C5049"/>
    <w:rsid w:val="002C52F3"/>
    <w:rsid w:val="002C573D"/>
    <w:rsid w:val="002C5768"/>
    <w:rsid w:val="002C5A37"/>
    <w:rsid w:val="002C5BB6"/>
    <w:rsid w:val="002C5CE6"/>
    <w:rsid w:val="002C5DD7"/>
    <w:rsid w:val="002C6000"/>
    <w:rsid w:val="002C620E"/>
    <w:rsid w:val="002C664D"/>
    <w:rsid w:val="002C6AD4"/>
    <w:rsid w:val="002C6BD3"/>
    <w:rsid w:val="002C6DB0"/>
    <w:rsid w:val="002C7080"/>
    <w:rsid w:val="002C71E3"/>
    <w:rsid w:val="002C7223"/>
    <w:rsid w:val="002C76F2"/>
    <w:rsid w:val="002C7A34"/>
    <w:rsid w:val="002C7AE0"/>
    <w:rsid w:val="002C7B81"/>
    <w:rsid w:val="002C7DD8"/>
    <w:rsid w:val="002C7E62"/>
    <w:rsid w:val="002C7F94"/>
    <w:rsid w:val="002D02D6"/>
    <w:rsid w:val="002D0780"/>
    <w:rsid w:val="002D086B"/>
    <w:rsid w:val="002D0D7B"/>
    <w:rsid w:val="002D0E7D"/>
    <w:rsid w:val="002D0FB7"/>
    <w:rsid w:val="002D0FFA"/>
    <w:rsid w:val="002D1130"/>
    <w:rsid w:val="002D1264"/>
    <w:rsid w:val="002D1787"/>
    <w:rsid w:val="002D2413"/>
    <w:rsid w:val="002D25B3"/>
    <w:rsid w:val="002D26CA"/>
    <w:rsid w:val="002D26EB"/>
    <w:rsid w:val="002D343E"/>
    <w:rsid w:val="002D3830"/>
    <w:rsid w:val="002D3ED0"/>
    <w:rsid w:val="002D3FE1"/>
    <w:rsid w:val="002D42C9"/>
    <w:rsid w:val="002D445A"/>
    <w:rsid w:val="002D46A9"/>
    <w:rsid w:val="002D4712"/>
    <w:rsid w:val="002D4CD9"/>
    <w:rsid w:val="002D4F9D"/>
    <w:rsid w:val="002D504F"/>
    <w:rsid w:val="002D535E"/>
    <w:rsid w:val="002D54C4"/>
    <w:rsid w:val="002D568D"/>
    <w:rsid w:val="002D5C8B"/>
    <w:rsid w:val="002D5DCD"/>
    <w:rsid w:val="002D623E"/>
    <w:rsid w:val="002D6822"/>
    <w:rsid w:val="002D6CE3"/>
    <w:rsid w:val="002D6EFA"/>
    <w:rsid w:val="002D7005"/>
    <w:rsid w:val="002D73F2"/>
    <w:rsid w:val="002D7C58"/>
    <w:rsid w:val="002D7D0E"/>
    <w:rsid w:val="002D7E85"/>
    <w:rsid w:val="002D7F4A"/>
    <w:rsid w:val="002E0081"/>
    <w:rsid w:val="002E0118"/>
    <w:rsid w:val="002E076E"/>
    <w:rsid w:val="002E0A60"/>
    <w:rsid w:val="002E0C78"/>
    <w:rsid w:val="002E1325"/>
    <w:rsid w:val="002E168F"/>
    <w:rsid w:val="002E174D"/>
    <w:rsid w:val="002E182C"/>
    <w:rsid w:val="002E1832"/>
    <w:rsid w:val="002E18E8"/>
    <w:rsid w:val="002E192F"/>
    <w:rsid w:val="002E20E4"/>
    <w:rsid w:val="002E2AE7"/>
    <w:rsid w:val="002E2B0B"/>
    <w:rsid w:val="002E397A"/>
    <w:rsid w:val="002E3A08"/>
    <w:rsid w:val="002E4261"/>
    <w:rsid w:val="002E4317"/>
    <w:rsid w:val="002E444F"/>
    <w:rsid w:val="002E53B6"/>
    <w:rsid w:val="002E57E3"/>
    <w:rsid w:val="002E5896"/>
    <w:rsid w:val="002E5D86"/>
    <w:rsid w:val="002E5E22"/>
    <w:rsid w:val="002E645D"/>
    <w:rsid w:val="002E6969"/>
    <w:rsid w:val="002E6AB0"/>
    <w:rsid w:val="002E6AD5"/>
    <w:rsid w:val="002E6B34"/>
    <w:rsid w:val="002E6BC9"/>
    <w:rsid w:val="002E7566"/>
    <w:rsid w:val="002E76EE"/>
    <w:rsid w:val="002E7B8C"/>
    <w:rsid w:val="002F0038"/>
    <w:rsid w:val="002F0449"/>
    <w:rsid w:val="002F0641"/>
    <w:rsid w:val="002F067B"/>
    <w:rsid w:val="002F1073"/>
    <w:rsid w:val="002F113E"/>
    <w:rsid w:val="002F1C8E"/>
    <w:rsid w:val="002F1CC7"/>
    <w:rsid w:val="002F1E2D"/>
    <w:rsid w:val="002F22A6"/>
    <w:rsid w:val="002F2371"/>
    <w:rsid w:val="002F2B45"/>
    <w:rsid w:val="002F2F3D"/>
    <w:rsid w:val="002F2F96"/>
    <w:rsid w:val="002F322D"/>
    <w:rsid w:val="002F3259"/>
    <w:rsid w:val="002F3289"/>
    <w:rsid w:val="002F33C7"/>
    <w:rsid w:val="002F34E8"/>
    <w:rsid w:val="002F3A83"/>
    <w:rsid w:val="002F3BC4"/>
    <w:rsid w:val="002F3D9F"/>
    <w:rsid w:val="002F3F31"/>
    <w:rsid w:val="002F41E8"/>
    <w:rsid w:val="002F4581"/>
    <w:rsid w:val="002F4DC0"/>
    <w:rsid w:val="002F4E15"/>
    <w:rsid w:val="002F513B"/>
    <w:rsid w:val="002F5228"/>
    <w:rsid w:val="002F532F"/>
    <w:rsid w:val="002F5661"/>
    <w:rsid w:val="002F5B00"/>
    <w:rsid w:val="002F5BA3"/>
    <w:rsid w:val="002F63B9"/>
    <w:rsid w:val="002F69D9"/>
    <w:rsid w:val="002F69DE"/>
    <w:rsid w:val="002F6A90"/>
    <w:rsid w:val="002F6D8D"/>
    <w:rsid w:val="002F713A"/>
    <w:rsid w:val="002F713B"/>
    <w:rsid w:val="002F7273"/>
    <w:rsid w:val="002F757A"/>
    <w:rsid w:val="002F7EBE"/>
    <w:rsid w:val="00300656"/>
    <w:rsid w:val="003007D6"/>
    <w:rsid w:val="00300845"/>
    <w:rsid w:val="003008C7"/>
    <w:rsid w:val="00300955"/>
    <w:rsid w:val="00300C6D"/>
    <w:rsid w:val="00300E0E"/>
    <w:rsid w:val="00300FD5"/>
    <w:rsid w:val="00301225"/>
    <w:rsid w:val="00301305"/>
    <w:rsid w:val="00301610"/>
    <w:rsid w:val="00301714"/>
    <w:rsid w:val="00301AB9"/>
    <w:rsid w:val="00301BA5"/>
    <w:rsid w:val="00301D82"/>
    <w:rsid w:val="0030207D"/>
    <w:rsid w:val="003026BF"/>
    <w:rsid w:val="003030C4"/>
    <w:rsid w:val="003031B7"/>
    <w:rsid w:val="00303444"/>
    <w:rsid w:val="00303458"/>
    <w:rsid w:val="0030392A"/>
    <w:rsid w:val="00303A6B"/>
    <w:rsid w:val="00303E65"/>
    <w:rsid w:val="00303EA7"/>
    <w:rsid w:val="00303F18"/>
    <w:rsid w:val="00303F32"/>
    <w:rsid w:val="00304509"/>
    <w:rsid w:val="00304AFF"/>
    <w:rsid w:val="00304B9C"/>
    <w:rsid w:val="0030511C"/>
    <w:rsid w:val="00305217"/>
    <w:rsid w:val="00305415"/>
    <w:rsid w:val="00305443"/>
    <w:rsid w:val="0030547E"/>
    <w:rsid w:val="00305879"/>
    <w:rsid w:val="00305B2C"/>
    <w:rsid w:val="00305BC2"/>
    <w:rsid w:val="00305DE3"/>
    <w:rsid w:val="00305F9A"/>
    <w:rsid w:val="003060F8"/>
    <w:rsid w:val="003064B3"/>
    <w:rsid w:val="00306605"/>
    <w:rsid w:val="00306680"/>
    <w:rsid w:val="003066C4"/>
    <w:rsid w:val="00306945"/>
    <w:rsid w:val="00306A45"/>
    <w:rsid w:val="00306A63"/>
    <w:rsid w:val="00306D49"/>
    <w:rsid w:val="00306FA7"/>
    <w:rsid w:val="003071AF"/>
    <w:rsid w:val="0030736E"/>
    <w:rsid w:val="003076EF"/>
    <w:rsid w:val="00307AB2"/>
    <w:rsid w:val="00307BF8"/>
    <w:rsid w:val="00310381"/>
    <w:rsid w:val="003104EE"/>
    <w:rsid w:val="00310514"/>
    <w:rsid w:val="0031057D"/>
    <w:rsid w:val="00310806"/>
    <w:rsid w:val="00310930"/>
    <w:rsid w:val="00310BAA"/>
    <w:rsid w:val="00310EC0"/>
    <w:rsid w:val="00310F95"/>
    <w:rsid w:val="0031113B"/>
    <w:rsid w:val="003118AC"/>
    <w:rsid w:val="003119D0"/>
    <w:rsid w:val="00311A9B"/>
    <w:rsid w:val="00311B2C"/>
    <w:rsid w:val="00311C19"/>
    <w:rsid w:val="00311E6D"/>
    <w:rsid w:val="00312203"/>
    <w:rsid w:val="00312323"/>
    <w:rsid w:val="0031238C"/>
    <w:rsid w:val="00312507"/>
    <w:rsid w:val="00312AEF"/>
    <w:rsid w:val="00312B2A"/>
    <w:rsid w:val="00312B85"/>
    <w:rsid w:val="00312D10"/>
    <w:rsid w:val="00312D37"/>
    <w:rsid w:val="00312D91"/>
    <w:rsid w:val="00313032"/>
    <w:rsid w:val="00313102"/>
    <w:rsid w:val="0031311D"/>
    <w:rsid w:val="0031360F"/>
    <w:rsid w:val="0031393B"/>
    <w:rsid w:val="00313B58"/>
    <w:rsid w:val="00313B82"/>
    <w:rsid w:val="00313C73"/>
    <w:rsid w:val="00313DCE"/>
    <w:rsid w:val="0031405E"/>
    <w:rsid w:val="00314210"/>
    <w:rsid w:val="00314B48"/>
    <w:rsid w:val="00314BFA"/>
    <w:rsid w:val="0031529B"/>
    <w:rsid w:val="003152B9"/>
    <w:rsid w:val="00315333"/>
    <w:rsid w:val="00315824"/>
    <w:rsid w:val="00315E58"/>
    <w:rsid w:val="0031654F"/>
    <w:rsid w:val="003165F4"/>
    <w:rsid w:val="003166C9"/>
    <w:rsid w:val="00316CD6"/>
    <w:rsid w:val="00316DA0"/>
    <w:rsid w:val="00316EC2"/>
    <w:rsid w:val="00316EF5"/>
    <w:rsid w:val="0031709D"/>
    <w:rsid w:val="0031782A"/>
    <w:rsid w:val="00317D3F"/>
    <w:rsid w:val="00317D5B"/>
    <w:rsid w:val="00317EE0"/>
    <w:rsid w:val="00317EE1"/>
    <w:rsid w:val="00320535"/>
    <w:rsid w:val="00320A99"/>
    <w:rsid w:val="00320D4F"/>
    <w:rsid w:val="00320D8A"/>
    <w:rsid w:val="00320E4D"/>
    <w:rsid w:val="00320F68"/>
    <w:rsid w:val="00320F94"/>
    <w:rsid w:val="00321147"/>
    <w:rsid w:val="003213F3"/>
    <w:rsid w:val="003215B1"/>
    <w:rsid w:val="003215B6"/>
    <w:rsid w:val="003219F6"/>
    <w:rsid w:val="00321BEB"/>
    <w:rsid w:val="00321DF7"/>
    <w:rsid w:val="00321E2B"/>
    <w:rsid w:val="00322166"/>
    <w:rsid w:val="003223A9"/>
    <w:rsid w:val="0032276C"/>
    <w:rsid w:val="00322980"/>
    <w:rsid w:val="00322A73"/>
    <w:rsid w:val="0032331C"/>
    <w:rsid w:val="00323804"/>
    <w:rsid w:val="00323877"/>
    <w:rsid w:val="003238AA"/>
    <w:rsid w:val="00323A57"/>
    <w:rsid w:val="00323B5E"/>
    <w:rsid w:val="00323F8A"/>
    <w:rsid w:val="003241F9"/>
    <w:rsid w:val="00324B30"/>
    <w:rsid w:val="00324D8A"/>
    <w:rsid w:val="00325091"/>
    <w:rsid w:val="00325A22"/>
    <w:rsid w:val="00325C99"/>
    <w:rsid w:val="00326029"/>
    <w:rsid w:val="003260B0"/>
    <w:rsid w:val="003261CF"/>
    <w:rsid w:val="0032622E"/>
    <w:rsid w:val="003264DA"/>
    <w:rsid w:val="0032684B"/>
    <w:rsid w:val="00326A88"/>
    <w:rsid w:val="00326B20"/>
    <w:rsid w:val="00326CD4"/>
    <w:rsid w:val="0032705A"/>
    <w:rsid w:val="00327362"/>
    <w:rsid w:val="00327562"/>
    <w:rsid w:val="003275C3"/>
    <w:rsid w:val="00327795"/>
    <w:rsid w:val="00327865"/>
    <w:rsid w:val="00327951"/>
    <w:rsid w:val="00327ED2"/>
    <w:rsid w:val="00327F0F"/>
    <w:rsid w:val="00330445"/>
    <w:rsid w:val="00330C18"/>
    <w:rsid w:val="00330C98"/>
    <w:rsid w:val="00330FEB"/>
    <w:rsid w:val="0033129B"/>
    <w:rsid w:val="003312B4"/>
    <w:rsid w:val="0033183E"/>
    <w:rsid w:val="00331C97"/>
    <w:rsid w:val="00331D9F"/>
    <w:rsid w:val="00331F86"/>
    <w:rsid w:val="0033231A"/>
    <w:rsid w:val="003323EB"/>
    <w:rsid w:val="003326AB"/>
    <w:rsid w:val="00332859"/>
    <w:rsid w:val="00332A6B"/>
    <w:rsid w:val="00332E53"/>
    <w:rsid w:val="00332FC7"/>
    <w:rsid w:val="003332B0"/>
    <w:rsid w:val="00333663"/>
    <w:rsid w:val="00333903"/>
    <w:rsid w:val="00333B95"/>
    <w:rsid w:val="00333C33"/>
    <w:rsid w:val="00333C62"/>
    <w:rsid w:val="0033411D"/>
    <w:rsid w:val="003342B3"/>
    <w:rsid w:val="003342CF"/>
    <w:rsid w:val="00334623"/>
    <w:rsid w:val="00334723"/>
    <w:rsid w:val="003347CA"/>
    <w:rsid w:val="00335203"/>
    <w:rsid w:val="003355DF"/>
    <w:rsid w:val="0033596B"/>
    <w:rsid w:val="00335A89"/>
    <w:rsid w:val="00335D48"/>
    <w:rsid w:val="00335E1D"/>
    <w:rsid w:val="003368BB"/>
    <w:rsid w:val="00336F6A"/>
    <w:rsid w:val="00337471"/>
    <w:rsid w:val="00337AB0"/>
    <w:rsid w:val="00337B37"/>
    <w:rsid w:val="00337C32"/>
    <w:rsid w:val="003401D5"/>
    <w:rsid w:val="003407DA"/>
    <w:rsid w:val="00340A67"/>
    <w:rsid w:val="00340DAD"/>
    <w:rsid w:val="00340E80"/>
    <w:rsid w:val="00340F01"/>
    <w:rsid w:val="00341405"/>
    <w:rsid w:val="003419D1"/>
    <w:rsid w:val="00341B28"/>
    <w:rsid w:val="00341B58"/>
    <w:rsid w:val="00341BBD"/>
    <w:rsid w:val="0034236B"/>
    <w:rsid w:val="00342A1E"/>
    <w:rsid w:val="00342CB2"/>
    <w:rsid w:val="00343354"/>
    <w:rsid w:val="003437B8"/>
    <w:rsid w:val="00343889"/>
    <w:rsid w:val="003438C4"/>
    <w:rsid w:val="00343F5E"/>
    <w:rsid w:val="003440FD"/>
    <w:rsid w:val="003442B0"/>
    <w:rsid w:val="00344476"/>
    <w:rsid w:val="00344FD5"/>
    <w:rsid w:val="00345109"/>
    <w:rsid w:val="003453EC"/>
    <w:rsid w:val="003456BF"/>
    <w:rsid w:val="003459F4"/>
    <w:rsid w:val="00345C9F"/>
    <w:rsid w:val="00345FD2"/>
    <w:rsid w:val="003463AE"/>
    <w:rsid w:val="003463ED"/>
    <w:rsid w:val="00346519"/>
    <w:rsid w:val="0034655D"/>
    <w:rsid w:val="003466C2"/>
    <w:rsid w:val="003468F4"/>
    <w:rsid w:val="00346D38"/>
    <w:rsid w:val="00346EC3"/>
    <w:rsid w:val="00347671"/>
    <w:rsid w:val="003476F2"/>
    <w:rsid w:val="00347783"/>
    <w:rsid w:val="00347D04"/>
    <w:rsid w:val="00347DF9"/>
    <w:rsid w:val="003501BD"/>
    <w:rsid w:val="00350271"/>
    <w:rsid w:val="00350424"/>
    <w:rsid w:val="00350522"/>
    <w:rsid w:val="00350918"/>
    <w:rsid w:val="00350A7B"/>
    <w:rsid w:val="00350A95"/>
    <w:rsid w:val="00350BF4"/>
    <w:rsid w:val="0035131B"/>
    <w:rsid w:val="003515D0"/>
    <w:rsid w:val="003519AC"/>
    <w:rsid w:val="00351E8C"/>
    <w:rsid w:val="00351F58"/>
    <w:rsid w:val="00352505"/>
    <w:rsid w:val="003526FD"/>
    <w:rsid w:val="003527A8"/>
    <w:rsid w:val="00352A6B"/>
    <w:rsid w:val="003530D9"/>
    <w:rsid w:val="00353892"/>
    <w:rsid w:val="003538BA"/>
    <w:rsid w:val="003538BE"/>
    <w:rsid w:val="00353E0E"/>
    <w:rsid w:val="00354237"/>
    <w:rsid w:val="003543AE"/>
    <w:rsid w:val="00354527"/>
    <w:rsid w:val="0035470F"/>
    <w:rsid w:val="00354775"/>
    <w:rsid w:val="00354958"/>
    <w:rsid w:val="00355205"/>
    <w:rsid w:val="003552E1"/>
    <w:rsid w:val="00355E60"/>
    <w:rsid w:val="00356456"/>
    <w:rsid w:val="0035667B"/>
    <w:rsid w:val="003567B2"/>
    <w:rsid w:val="00356942"/>
    <w:rsid w:val="00356EE2"/>
    <w:rsid w:val="00357048"/>
    <w:rsid w:val="003570B4"/>
    <w:rsid w:val="00357203"/>
    <w:rsid w:val="00357440"/>
    <w:rsid w:val="0035786F"/>
    <w:rsid w:val="00357F93"/>
    <w:rsid w:val="00360195"/>
    <w:rsid w:val="00360276"/>
    <w:rsid w:val="003607CD"/>
    <w:rsid w:val="00361104"/>
    <w:rsid w:val="00361580"/>
    <w:rsid w:val="00361648"/>
    <w:rsid w:val="003618C5"/>
    <w:rsid w:val="0036197D"/>
    <w:rsid w:val="00361A32"/>
    <w:rsid w:val="00361ADE"/>
    <w:rsid w:val="00361DFF"/>
    <w:rsid w:val="00362065"/>
    <w:rsid w:val="0036231E"/>
    <w:rsid w:val="00362634"/>
    <w:rsid w:val="0036274D"/>
    <w:rsid w:val="00362855"/>
    <w:rsid w:val="0036289D"/>
    <w:rsid w:val="00362A6E"/>
    <w:rsid w:val="00362CC9"/>
    <w:rsid w:val="003631A4"/>
    <w:rsid w:val="00363304"/>
    <w:rsid w:val="00363415"/>
    <w:rsid w:val="003634E5"/>
    <w:rsid w:val="00363628"/>
    <w:rsid w:val="00363AD6"/>
    <w:rsid w:val="00364220"/>
    <w:rsid w:val="003643FD"/>
    <w:rsid w:val="00364837"/>
    <w:rsid w:val="00364B62"/>
    <w:rsid w:val="00364C6F"/>
    <w:rsid w:val="003654E0"/>
    <w:rsid w:val="00365527"/>
    <w:rsid w:val="003655EC"/>
    <w:rsid w:val="00365622"/>
    <w:rsid w:val="0036576B"/>
    <w:rsid w:val="00365C09"/>
    <w:rsid w:val="00365C6D"/>
    <w:rsid w:val="00365D07"/>
    <w:rsid w:val="00365DA8"/>
    <w:rsid w:val="00365E99"/>
    <w:rsid w:val="003660D0"/>
    <w:rsid w:val="00366217"/>
    <w:rsid w:val="00366A70"/>
    <w:rsid w:val="00366EC9"/>
    <w:rsid w:val="00367040"/>
    <w:rsid w:val="003673FD"/>
    <w:rsid w:val="00367718"/>
    <w:rsid w:val="0036778F"/>
    <w:rsid w:val="00367917"/>
    <w:rsid w:val="0036798A"/>
    <w:rsid w:val="00367CBB"/>
    <w:rsid w:val="003704A6"/>
    <w:rsid w:val="00370894"/>
    <w:rsid w:val="00370C7C"/>
    <w:rsid w:val="00370F12"/>
    <w:rsid w:val="00371121"/>
    <w:rsid w:val="00371446"/>
    <w:rsid w:val="0037197C"/>
    <w:rsid w:val="003719D4"/>
    <w:rsid w:val="003722B7"/>
    <w:rsid w:val="00372547"/>
    <w:rsid w:val="0037264A"/>
    <w:rsid w:val="003728E1"/>
    <w:rsid w:val="00372AAA"/>
    <w:rsid w:val="00372D1B"/>
    <w:rsid w:val="00372E6F"/>
    <w:rsid w:val="00372F32"/>
    <w:rsid w:val="00373379"/>
    <w:rsid w:val="0037344E"/>
    <w:rsid w:val="003735B4"/>
    <w:rsid w:val="003735CC"/>
    <w:rsid w:val="003736AA"/>
    <w:rsid w:val="00373A4A"/>
    <w:rsid w:val="00373A4C"/>
    <w:rsid w:val="00373DDD"/>
    <w:rsid w:val="00373E2E"/>
    <w:rsid w:val="0037405D"/>
    <w:rsid w:val="003740B6"/>
    <w:rsid w:val="00374401"/>
    <w:rsid w:val="0037445A"/>
    <w:rsid w:val="00374787"/>
    <w:rsid w:val="00374852"/>
    <w:rsid w:val="003748BA"/>
    <w:rsid w:val="00374FB8"/>
    <w:rsid w:val="0037516F"/>
    <w:rsid w:val="0037529E"/>
    <w:rsid w:val="00375457"/>
    <w:rsid w:val="0037569C"/>
    <w:rsid w:val="00375998"/>
    <w:rsid w:val="00375C1B"/>
    <w:rsid w:val="00375F3E"/>
    <w:rsid w:val="003760AC"/>
    <w:rsid w:val="00376611"/>
    <w:rsid w:val="003766C9"/>
    <w:rsid w:val="0037675B"/>
    <w:rsid w:val="00376941"/>
    <w:rsid w:val="00376CE7"/>
    <w:rsid w:val="003773D0"/>
    <w:rsid w:val="00377568"/>
    <w:rsid w:val="00377B54"/>
    <w:rsid w:val="00377E4A"/>
    <w:rsid w:val="003802F1"/>
    <w:rsid w:val="00380D2A"/>
    <w:rsid w:val="00380F07"/>
    <w:rsid w:val="0038164F"/>
    <w:rsid w:val="00381DE8"/>
    <w:rsid w:val="00382377"/>
    <w:rsid w:val="0038237C"/>
    <w:rsid w:val="003823E2"/>
    <w:rsid w:val="003825ED"/>
    <w:rsid w:val="00382639"/>
    <w:rsid w:val="0038278D"/>
    <w:rsid w:val="003829AC"/>
    <w:rsid w:val="00382A08"/>
    <w:rsid w:val="00382C6F"/>
    <w:rsid w:val="00382D9D"/>
    <w:rsid w:val="00382E71"/>
    <w:rsid w:val="00382EBD"/>
    <w:rsid w:val="00383A2B"/>
    <w:rsid w:val="00383BF4"/>
    <w:rsid w:val="00383E87"/>
    <w:rsid w:val="0038438F"/>
    <w:rsid w:val="0038447E"/>
    <w:rsid w:val="00384A5D"/>
    <w:rsid w:val="0038507A"/>
    <w:rsid w:val="00385080"/>
    <w:rsid w:val="003852E4"/>
    <w:rsid w:val="00385659"/>
    <w:rsid w:val="0038565B"/>
    <w:rsid w:val="00385719"/>
    <w:rsid w:val="00385889"/>
    <w:rsid w:val="00385C61"/>
    <w:rsid w:val="00385C9C"/>
    <w:rsid w:val="003860F7"/>
    <w:rsid w:val="00386547"/>
    <w:rsid w:val="0038657E"/>
    <w:rsid w:val="003868B3"/>
    <w:rsid w:val="00386F53"/>
    <w:rsid w:val="003870C8"/>
    <w:rsid w:val="003871E5"/>
    <w:rsid w:val="003878EE"/>
    <w:rsid w:val="00387918"/>
    <w:rsid w:val="003879FA"/>
    <w:rsid w:val="00390251"/>
    <w:rsid w:val="0039037A"/>
    <w:rsid w:val="0039038D"/>
    <w:rsid w:val="003907B1"/>
    <w:rsid w:val="00390856"/>
    <w:rsid w:val="0039096D"/>
    <w:rsid w:val="00390AC2"/>
    <w:rsid w:val="00390C73"/>
    <w:rsid w:val="00390CF9"/>
    <w:rsid w:val="00390F53"/>
    <w:rsid w:val="00391446"/>
    <w:rsid w:val="003915F9"/>
    <w:rsid w:val="0039172E"/>
    <w:rsid w:val="003919C1"/>
    <w:rsid w:val="00391B32"/>
    <w:rsid w:val="00392040"/>
    <w:rsid w:val="00392122"/>
    <w:rsid w:val="00392199"/>
    <w:rsid w:val="0039283E"/>
    <w:rsid w:val="00392E47"/>
    <w:rsid w:val="00392E8E"/>
    <w:rsid w:val="00393781"/>
    <w:rsid w:val="003937EF"/>
    <w:rsid w:val="0039392F"/>
    <w:rsid w:val="00393992"/>
    <w:rsid w:val="00393A4C"/>
    <w:rsid w:val="00394294"/>
    <w:rsid w:val="0039445C"/>
    <w:rsid w:val="0039453C"/>
    <w:rsid w:val="00394547"/>
    <w:rsid w:val="0039457E"/>
    <w:rsid w:val="003946B9"/>
    <w:rsid w:val="00394744"/>
    <w:rsid w:val="003947AA"/>
    <w:rsid w:val="0039484F"/>
    <w:rsid w:val="00395AE8"/>
    <w:rsid w:val="0039626B"/>
    <w:rsid w:val="003962DE"/>
    <w:rsid w:val="003965DB"/>
    <w:rsid w:val="00396C0E"/>
    <w:rsid w:val="00396D81"/>
    <w:rsid w:val="00397107"/>
    <w:rsid w:val="0039743E"/>
    <w:rsid w:val="0039755D"/>
    <w:rsid w:val="00397756"/>
    <w:rsid w:val="00397894"/>
    <w:rsid w:val="00397BCC"/>
    <w:rsid w:val="00397DA5"/>
    <w:rsid w:val="003A0453"/>
    <w:rsid w:val="003A0482"/>
    <w:rsid w:val="003A0568"/>
    <w:rsid w:val="003A0592"/>
    <w:rsid w:val="003A0B01"/>
    <w:rsid w:val="003A0B4C"/>
    <w:rsid w:val="003A0C44"/>
    <w:rsid w:val="003A0D9D"/>
    <w:rsid w:val="003A12AD"/>
    <w:rsid w:val="003A1910"/>
    <w:rsid w:val="003A1CCF"/>
    <w:rsid w:val="003A28F0"/>
    <w:rsid w:val="003A2D9A"/>
    <w:rsid w:val="003A3093"/>
    <w:rsid w:val="003A352A"/>
    <w:rsid w:val="003A3B7F"/>
    <w:rsid w:val="003A3BAC"/>
    <w:rsid w:val="003A3C53"/>
    <w:rsid w:val="003A4232"/>
    <w:rsid w:val="003A4645"/>
    <w:rsid w:val="003A4A8A"/>
    <w:rsid w:val="003A4E24"/>
    <w:rsid w:val="003A4F3E"/>
    <w:rsid w:val="003A59F4"/>
    <w:rsid w:val="003A5A41"/>
    <w:rsid w:val="003A5C76"/>
    <w:rsid w:val="003A5DD6"/>
    <w:rsid w:val="003A62A0"/>
    <w:rsid w:val="003A6412"/>
    <w:rsid w:val="003A64A1"/>
    <w:rsid w:val="003A6860"/>
    <w:rsid w:val="003A69DE"/>
    <w:rsid w:val="003A6EB2"/>
    <w:rsid w:val="003A6F6A"/>
    <w:rsid w:val="003A7129"/>
    <w:rsid w:val="003A76C0"/>
    <w:rsid w:val="003A77B2"/>
    <w:rsid w:val="003A7F6F"/>
    <w:rsid w:val="003B0061"/>
    <w:rsid w:val="003B0755"/>
    <w:rsid w:val="003B1283"/>
    <w:rsid w:val="003B130D"/>
    <w:rsid w:val="003B1436"/>
    <w:rsid w:val="003B1750"/>
    <w:rsid w:val="003B1911"/>
    <w:rsid w:val="003B1967"/>
    <w:rsid w:val="003B1E3B"/>
    <w:rsid w:val="003B1EC8"/>
    <w:rsid w:val="003B2326"/>
    <w:rsid w:val="003B2564"/>
    <w:rsid w:val="003B2A11"/>
    <w:rsid w:val="003B3028"/>
    <w:rsid w:val="003B3536"/>
    <w:rsid w:val="003B3715"/>
    <w:rsid w:val="003B3B38"/>
    <w:rsid w:val="003B3C37"/>
    <w:rsid w:val="003B412B"/>
    <w:rsid w:val="003B4201"/>
    <w:rsid w:val="003B42BD"/>
    <w:rsid w:val="003B4426"/>
    <w:rsid w:val="003B469D"/>
    <w:rsid w:val="003B4AD1"/>
    <w:rsid w:val="003B4D7D"/>
    <w:rsid w:val="003B4D7F"/>
    <w:rsid w:val="003B506D"/>
    <w:rsid w:val="003B5571"/>
    <w:rsid w:val="003B563F"/>
    <w:rsid w:val="003B5730"/>
    <w:rsid w:val="003B5744"/>
    <w:rsid w:val="003B5AFD"/>
    <w:rsid w:val="003B5E64"/>
    <w:rsid w:val="003B5EE6"/>
    <w:rsid w:val="003B6320"/>
    <w:rsid w:val="003B6436"/>
    <w:rsid w:val="003B6CC3"/>
    <w:rsid w:val="003B6F30"/>
    <w:rsid w:val="003B6FFA"/>
    <w:rsid w:val="003B70FD"/>
    <w:rsid w:val="003B741D"/>
    <w:rsid w:val="003B75B5"/>
    <w:rsid w:val="003B77AB"/>
    <w:rsid w:val="003B78FC"/>
    <w:rsid w:val="003B7968"/>
    <w:rsid w:val="003B7984"/>
    <w:rsid w:val="003B79A5"/>
    <w:rsid w:val="003B7CC2"/>
    <w:rsid w:val="003B7FE4"/>
    <w:rsid w:val="003C0028"/>
    <w:rsid w:val="003C0378"/>
    <w:rsid w:val="003C044D"/>
    <w:rsid w:val="003C07CB"/>
    <w:rsid w:val="003C0EC3"/>
    <w:rsid w:val="003C0F00"/>
    <w:rsid w:val="003C18ED"/>
    <w:rsid w:val="003C1D14"/>
    <w:rsid w:val="003C208A"/>
    <w:rsid w:val="003C2509"/>
    <w:rsid w:val="003C276B"/>
    <w:rsid w:val="003C2ABE"/>
    <w:rsid w:val="003C2EF2"/>
    <w:rsid w:val="003C2F54"/>
    <w:rsid w:val="003C2FEB"/>
    <w:rsid w:val="003C3720"/>
    <w:rsid w:val="003C3B98"/>
    <w:rsid w:val="003C3CC9"/>
    <w:rsid w:val="003C41E9"/>
    <w:rsid w:val="003C4660"/>
    <w:rsid w:val="003C48BF"/>
    <w:rsid w:val="003C4A5E"/>
    <w:rsid w:val="003C4AE5"/>
    <w:rsid w:val="003C4C78"/>
    <w:rsid w:val="003C511C"/>
    <w:rsid w:val="003C53E6"/>
    <w:rsid w:val="003C5C0C"/>
    <w:rsid w:val="003C5E39"/>
    <w:rsid w:val="003C5F81"/>
    <w:rsid w:val="003C65C7"/>
    <w:rsid w:val="003C6904"/>
    <w:rsid w:val="003C696F"/>
    <w:rsid w:val="003C6A81"/>
    <w:rsid w:val="003C6B1F"/>
    <w:rsid w:val="003C6F82"/>
    <w:rsid w:val="003C726D"/>
    <w:rsid w:val="003C7323"/>
    <w:rsid w:val="003C73E3"/>
    <w:rsid w:val="003C7644"/>
    <w:rsid w:val="003C7645"/>
    <w:rsid w:val="003C7A7B"/>
    <w:rsid w:val="003C7E55"/>
    <w:rsid w:val="003D03B2"/>
    <w:rsid w:val="003D05EF"/>
    <w:rsid w:val="003D0648"/>
    <w:rsid w:val="003D0685"/>
    <w:rsid w:val="003D0802"/>
    <w:rsid w:val="003D09B7"/>
    <w:rsid w:val="003D0E6B"/>
    <w:rsid w:val="003D156C"/>
    <w:rsid w:val="003D168D"/>
    <w:rsid w:val="003D1A2D"/>
    <w:rsid w:val="003D1B47"/>
    <w:rsid w:val="003D21C6"/>
    <w:rsid w:val="003D2329"/>
    <w:rsid w:val="003D25A2"/>
    <w:rsid w:val="003D2A2B"/>
    <w:rsid w:val="003D2B8B"/>
    <w:rsid w:val="003D2CB9"/>
    <w:rsid w:val="003D2E16"/>
    <w:rsid w:val="003D2FDA"/>
    <w:rsid w:val="003D312E"/>
    <w:rsid w:val="003D31C5"/>
    <w:rsid w:val="003D3560"/>
    <w:rsid w:val="003D3A27"/>
    <w:rsid w:val="003D3B3F"/>
    <w:rsid w:val="003D3E2F"/>
    <w:rsid w:val="003D3F17"/>
    <w:rsid w:val="003D3F65"/>
    <w:rsid w:val="003D41ED"/>
    <w:rsid w:val="003D4B8F"/>
    <w:rsid w:val="003D4C00"/>
    <w:rsid w:val="003D4C66"/>
    <w:rsid w:val="003D4CCC"/>
    <w:rsid w:val="003D4E26"/>
    <w:rsid w:val="003D5006"/>
    <w:rsid w:val="003D519A"/>
    <w:rsid w:val="003D55E0"/>
    <w:rsid w:val="003D59C0"/>
    <w:rsid w:val="003D64F5"/>
    <w:rsid w:val="003D6595"/>
    <w:rsid w:val="003D65C9"/>
    <w:rsid w:val="003D65FD"/>
    <w:rsid w:val="003D6914"/>
    <w:rsid w:val="003D6DC0"/>
    <w:rsid w:val="003D6F4E"/>
    <w:rsid w:val="003D6F82"/>
    <w:rsid w:val="003D725F"/>
    <w:rsid w:val="003D72A6"/>
    <w:rsid w:val="003D737B"/>
    <w:rsid w:val="003D765E"/>
    <w:rsid w:val="003D792A"/>
    <w:rsid w:val="003D79EA"/>
    <w:rsid w:val="003D7EA4"/>
    <w:rsid w:val="003E06C3"/>
    <w:rsid w:val="003E07CC"/>
    <w:rsid w:val="003E0F10"/>
    <w:rsid w:val="003E0FF3"/>
    <w:rsid w:val="003E1024"/>
    <w:rsid w:val="003E1080"/>
    <w:rsid w:val="003E1AB8"/>
    <w:rsid w:val="003E1B20"/>
    <w:rsid w:val="003E1E3D"/>
    <w:rsid w:val="003E207A"/>
    <w:rsid w:val="003E2466"/>
    <w:rsid w:val="003E2B6C"/>
    <w:rsid w:val="003E2F19"/>
    <w:rsid w:val="003E3015"/>
    <w:rsid w:val="003E303F"/>
    <w:rsid w:val="003E304B"/>
    <w:rsid w:val="003E3199"/>
    <w:rsid w:val="003E31AB"/>
    <w:rsid w:val="003E336B"/>
    <w:rsid w:val="003E3576"/>
    <w:rsid w:val="003E35D1"/>
    <w:rsid w:val="003E38DD"/>
    <w:rsid w:val="003E38DF"/>
    <w:rsid w:val="003E39FD"/>
    <w:rsid w:val="003E3E3C"/>
    <w:rsid w:val="003E4234"/>
    <w:rsid w:val="003E42A1"/>
    <w:rsid w:val="003E4423"/>
    <w:rsid w:val="003E45F2"/>
    <w:rsid w:val="003E4DA2"/>
    <w:rsid w:val="003E4DDC"/>
    <w:rsid w:val="003E4E88"/>
    <w:rsid w:val="003E4F6F"/>
    <w:rsid w:val="003E52A2"/>
    <w:rsid w:val="003E54D4"/>
    <w:rsid w:val="003E5AC2"/>
    <w:rsid w:val="003E5B38"/>
    <w:rsid w:val="003E5D29"/>
    <w:rsid w:val="003E5EFD"/>
    <w:rsid w:val="003E6006"/>
    <w:rsid w:val="003E61DE"/>
    <w:rsid w:val="003E6477"/>
    <w:rsid w:val="003E648F"/>
    <w:rsid w:val="003E6498"/>
    <w:rsid w:val="003E653D"/>
    <w:rsid w:val="003E66BD"/>
    <w:rsid w:val="003E680E"/>
    <w:rsid w:val="003E69B1"/>
    <w:rsid w:val="003E6B04"/>
    <w:rsid w:val="003E6C60"/>
    <w:rsid w:val="003E6CFF"/>
    <w:rsid w:val="003E6F32"/>
    <w:rsid w:val="003E703F"/>
    <w:rsid w:val="003E716E"/>
    <w:rsid w:val="003E726B"/>
    <w:rsid w:val="003E7541"/>
    <w:rsid w:val="003E758E"/>
    <w:rsid w:val="003E7635"/>
    <w:rsid w:val="003E7D9C"/>
    <w:rsid w:val="003E7E0C"/>
    <w:rsid w:val="003E7FB5"/>
    <w:rsid w:val="003F0904"/>
    <w:rsid w:val="003F0AD5"/>
    <w:rsid w:val="003F0D80"/>
    <w:rsid w:val="003F0E46"/>
    <w:rsid w:val="003F0EEF"/>
    <w:rsid w:val="003F0F4C"/>
    <w:rsid w:val="003F11A0"/>
    <w:rsid w:val="003F1737"/>
    <w:rsid w:val="003F17A6"/>
    <w:rsid w:val="003F1975"/>
    <w:rsid w:val="003F1AB7"/>
    <w:rsid w:val="003F1CFB"/>
    <w:rsid w:val="003F2352"/>
    <w:rsid w:val="003F35C7"/>
    <w:rsid w:val="003F3781"/>
    <w:rsid w:val="003F3FC6"/>
    <w:rsid w:val="003F4458"/>
    <w:rsid w:val="003F473C"/>
    <w:rsid w:val="003F49F0"/>
    <w:rsid w:val="003F4A36"/>
    <w:rsid w:val="003F4A65"/>
    <w:rsid w:val="003F4BE1"/>
    <w:rsid w:val="003F4E0F"/>
    <w:rsid w:val="003F5484"/>
    <w:rsid w:val="003F5F71"/>
    <w:rsid w:val="003F6126"/>
    <w:rsid w:val="003F63B7"/>
    <w:rsid w:val="003F6427"/>
    <w:rsid w:val="003F6927"/>
    <w:rsid w:val="003F6C7E"/>
    <w:rsid w:val="003F6CBF"/>
    <w:rsid w:val="003F6CD6"/>
    <w:rsid w:val="003F7B78"/>
    <w:rsid w:val="003F7D38"/>
    <w:rsid w:val="0040062A"/>
    <w:rsid w:val="004007A7"/>
    <w:rsid w:val="00400AB3"/>
    <w:rsid w:val="00400B8C"/>
    <w:rsid w:val="00400D43"/>
    <w:rsid w:val="0040102D"/>
    <w:rsid w:val="00401165"/>
    <w:rsid w:val="0040119A"/>
    <w:rsid w:val="004013C9"/>
    <w:rsid w:val="00401470"/>
    <w:rsid w:val="00401780"/>
    <w:rsid w:val="0040197D"/>
    <w:rsid w:val="00401D50"/>
    <w:rsid w:val="004020A4"/>
    <w:rsid w:val="004021DD"/>
    <w:rsid w:val="0040232C"/>
    <w:rsid w:val="00402748"/>
    <w:rsid w:val="004028EE"/>
    <w:rsid w:val="00402F62"/>
    <w:rsid w:val="0040305E"/>
    <w:rsid w:val="00403079"/>
    <w:rsid w:val="004030EF"/>
    <w:rsid w:val="00403319"/>
    <w:rsid w:val="0040343D"/>
    <w:rsid w:val="004036CA"/>
    <w:rsid w:val="004038B7"/>
    <w:rsid w:val="00403A5F"/>
    <w:rsid w:val="00403F80"/>
    <w:rsid w:val="00403FBA"/>
    <w:rsid w:val="00404629"/>
    <w:rsid w:val="00404A30"/>
    <w:rsid w:val="00404F2A"/>
    <w:rsid w:val="00404F37"/>
    <w:rsid w:val="00405244"/>
    <w:rsid w:val="0040525A"/>
    <w:rsid w:val="00405540"/>
    <w:rsid w:val="0040565F"/>
    <w:rsid w:val="0040571D"/>
    <w:rsid w:val="00405F29"/>
    <w:rsid w:val="004061F4"/>
    <w:rsid w:val="004063D7"/>
    <w:rsid w:val="004065A4"/>
    <w:rsid w:val="004065E6"/>
    <w:rsid w:val="00406BDE"/>
    <w:rsid w:val="004071E6"/>
    <w:rsid w:val="0040728B"/>
    <w:rsid w:val="004072FF"/>
    <w:rsid w:val="00407A29"/>
    <w:rsid w:val="00407C36"/>
    <w:rsid w:val="00407D13"/>
    <w:rsid w:val="00407E52"/>
    <w:rsid w:val="0041003A"/>
    <w:rsid w:val="0041015E"/>
    <w:rsid w:val="004102D0"/>
    <w:rsid w:val="00410B0C"/>
    <w:rsid w:val="00410FA6"/>
    <w:rsid w:val="004113AC"/>
    <w:rsid w:val="004116A1"/>
    <w:rsid w:val="00411756"/>
    <w:rsid w:val="004117EC"/>
    <w:rsid w:val="00411F08"/>
    <w:rsid w:val="00412311"/>
    <w:rsid w:val="00412DB2"/>
    <w:rsid w:val="00412E4D"/>
    <w:rsid w:val="00412E4E"/>
    <w:rsid w:val="00412E99"/>
    <w:rsid w:val="004134D1"/>
    <w:rsid w:val="004136A7"/>
    <w:rsid w:val="00413C9B"/>
    <w:rsid w:val="00413D07"/>
    <w:rsid w:val="004143D1"/>
    <w:rsid w:val="0041451C"/>
    <w:rsid w:val="00414727"/>
    <w:rsid w:val="00414758"/>
    <w:rsid w:val="004147BB"/>
    <w:rsid w:val="0041484C"/>
    <w:rsid w:val="00414A56"/>
    <w:rsid w:val="00414B9A"/>
    <w:rsid w:val="00414CFD"/>
    <w:rsid w:val="00414DEC"/>
    <w:rsid w:val="00414EA5"/>
    <w:rsid w:val="00414FF5"/>
    <w:rsid w:val="00415005"/>
    <w:rsid w:val="00415285"/>
    <w:rsid w:val="00415449"/>
    <w:rsid w:val="00415476"/>
    <w:rsid w:val="004158D9"/>
    <w:rsid w:val="00415A45"/>
    <w:rsid w:val="00415F84"/>
    <w:rsid w:val="00416001"/>
    <w:rsid w:val="0041613B"/>
    <w:rsid w:val="00416A4C"/>
    <w:rsid w:val="00416B13"/>
    <w:rsid w:val="00416FA4"/>
    <w:rsid w:val="004175DC"/>
    <w:rsid w:val="00417612"/>
    <w:rsid w:val="00417875"/>
    <w:rsid w:val="00417989"/>
    <w:rsid w:val="00417A4B"/>
    <w:rsid w:val="00417F7C"/>
    <w:rsid w:val="00420034"/>
    <w:rsid w:val="004202CF"/>
    <w:rsid w:val="00420433"/>
    <w:rsid w:val="004205D0"/>
    <w:rsid w:val="00420703"/>
    <w:rsid w:val="00420E0C"/>
    <w:rsid w:val="00420F69"/>
    <w:rsid w:val="0042115A"/>
    <w:rsid w:val="00421225"/>
    <w:rsid w:val="004218D8"/>
    <w:rsid w:val="00421B45"/>
    <w:rsid w:val="00421D68"/>
    <w:rsid w:val="00421DB5"/>
    <w:rsid w:val="00421DD5"/>
    <w:rsid w:val="00421EC2"/>
    <w:rsid w:val="004220EE"/>
    <w:rsid w:val="00422188"/>
    <w:rsid w:val="004226BD"/>
    <w:rsid w:val="00422D1F"/>
    <w:rsid w:val="00423844"/>
    <w:rsid w:val="00423966"/>
    <w:rsid w:val="00423983"/>
    <w:rsid w:val="00423C43"/>
    <w:rsid w:val="00423E98"/>
    <w:rsid w:val="00424189"/>
    <w:rsid w:val="0042421B"/>
    <w:rsid w:val="0042424E"/>
    <w:rsid w:val="00424899"/>
    <w:rsid w:val="004248B5"/>
    <w:rsid w:val="004250F1"/>
    <w:rsid w:val="004269EC"/>
    <w:rsid w:val="00426D57"/>
    <w:rsid w:val="004270E7"/>
    <w:rsid w:val="00427190"/>
    <w:rsid w:val="00427215"/>
    <w:rsid w:val="004272CA"/>
    <w:rsid w:val="00427502"/>
    <w:rsid w:val="00427A9A"/>
    <w:rsid w:val="00427B63"/>
    <w:rsid w:val="004301DC"/>
    <w:rsid w:val="00430BA7"/>
    <w:rsid w:val="00431188"/>
    <w:rsid w:val="00431965"/>
    <w:rsid w:val="00431A9B"/>
    <w:rsid w:val="00431B99"/>
    <w:rsid w:val="00431EA5"/>
    <w:rsid w:val="00431F08"/>
    <w:rsid w:val="0043203A"/>
    <w:rsid w:val="00432471"/>
    <w:rsid w:val="00432476"/>
    <w:rsid w:val="00432564"/>
    <w:rsid w:val="00432790"/>
    <w:rsid w:val="004328E9"/>
    <w:rsid w:val="0043325D"/>
    <w:rsid w:val="00433293"/>
    <w:rsid w:val="0043330D"/>
    <w:rsid w:val="0043337A"/>
    <w:rsid w:val="00433A6D"/>
    <w:rsid w:val="00433F48"/>
    <w:rsid w:val="00433FC2"/>
    <w:rsid w:val="00434039"/>
    <w:rsid w:val="004340FA"/>
    <w:rsid w:val="004341B9"/>
    <w:rsid w:val="00434473"/>
    <w:rsid w:val="00434BC9"/>
    <w:rsid w:val="00434C2C"/>
    <w:rsid w:val="00434C72"/>
    <w:rsid w:val="00434C82"/>
    <w:rsid w:val="00434CA3"/>
    <w:rsid w:val="00434ED2"/>
    <w:rsid w:val="00434F24"/>
    <w:rsid w:val="00434F5E"/>
    <w:rsid w:val="004352CD"/>
    <w:rsid w:val="004352F6"/>
    <w:rsid w:val="004353AC"/>
    <w:rsid w:val="00435460"/>
    <w:rsid w:val="004355DD"/>
    <w:rsid w:val="004355F3"/>
    <w:rsid w:val="004356E8"/>
    <w:rsid w:val="00435B9F"/>
    <w:rsid w:val="00435C50"/>
    <w:rsid w:val="004364CF"/>
    <w:rsid w:val="00436765"/>
    <w:rsid w:val="00436774"/>
    <w:rsid w:val="004367F2"/>
    <w:rsid w:val="00436A48"/>
    <w:rsid w:val="00436C1A"/>
    <w:rsid w:val="00436DCA"/>
    <w:rsid w:val="004379E7"/>
    <w:rsid w:val="00437F20"/>
    <w:rsid w:val="0044013B"/>
    <w:rsid w:val="00440774"/>
    <w:rsid w:val="004408E3"/>
    <w:rsid w:val="00440952"/>
    <w:rsid w:val="00440CBE"/>
    <w:rsid w:val="00440D59"/>
    <w:rsid w:val="00441052"/>
    <w:rsid w:val="004410C4"/>
    <w:rsid w:val="00441205"/>
    <w:rsid w:val="0044189B"/>
    <w:rsid w:val="00441936"/>
    <w:rsid w:val="00441A9A"/>
    <w:rsid w:val="00441D5F"/>
    <w:rsid w:val="004420E9"/>
    <w:rsid w:val="004422E4"/>
    <w:rsid w:val="00442478"/>
    <w:rsid w:val="00442480"/>
    <w:rsid w:val="004427DC"/>
    <w:rsid w:val="00443269"/>
    <w:rsid w:val="004438F0"/>
    <w:rsid w:val="00443F47"/>
    <w:rsid w:val="004441F4"/>
    <w:rsid w:val="0044431F"/>
    <w:rsid w:val="00444350"/>
    <w:rsid w:val="004444B0"/>
    <w:rsid w:val="004449F2"/>
    <w:rsid w:val="00444E9C"/>
    <w:rsid w:val="00445367"/>
    <w:rsid w:val="004453BE"/>
    <w:rsid w:val="004457CE"/>
    <w:rsid w:val="004459CE"/>
    <w:rsid w:val="00445E5D"/>
    <w:rsid w:val="00445FD6"/>
    <w:rsid w:val="004462BA"/>
    <w:rsid w:val="004468B8"/>
    <w:rsid w:val="00446B30"/>
    <w:rsid w:val="00446EBF"/>
    <w:rsid w:val="00446FD7"/>
    <w:rsid w:val="00447121"/>
    <w:rsid w:val="00447823"/>
    <w:rsid w:val="00447BFE"/>
    <w:rsid w:val="00447C82"/>
    <w:rsid w:val="00447F0F"/>
    <w:rsid w:val="00447F31"/>
    <w:rsid w:val="00450183"/>
    <w:rsid w:val="0045041F"/>
    <w:rsid w:val="00450E13"/>
    <w:rsid w:val="00450EEC"/>
    <w:rsid w:val="00450FEB"/>
    <w:rsid w:val="004512BB"/>
    <w:rsid w:val="0045149A"/>
    <w:rsid w:val="00451E4C"/>
    <w:rsid w:val="00451EB9"/>
    <w:rsid w:val="00452095"/>
    <w:rsid w:val="00452B25"/>
    <w:rsid w:val="00453484"/>
    <w:rsid w:val="004539E5"/>
    <w:rsid w:val="00453B5F"/>
    <w:rsid w:val="00453BBF"/>
    <w:rsid w:val="00453C05"/>
    <w:rsid w:val="00453E59"/>
    <w:rsid w:val="00454407"/>
    <w:rsid w:val="004545C0"/>
    <w:rsid w:val="0045486B"/>
    <w:rsid w:val="0045495E"/>
    <w:rsid w:val="00454C4F"/>
    <w:rsid w:val="00454CD0"/>
    <w:rsid w:val="00454F85"/>
    <w:rsid w:val="004552C1"/>
    <w:rsid w:val="0045544B"/>
    <w:rsid w:val="004556E2"/>
    <w:rsid w:val="00455742"/>
    <w:rsid w:val="00455763"/>
    <w:rsid w:val="004557D1"/>
    <w:rsid w:val="00456566"/>
    <w:rsid w:val="0045656B"/>
    <w:rsid w:val="004566DE"/>
    <w:rsid w:val="00456B74"/>
    <w:rsid w:val="00456F26"/>
    <w:rsid w:val="0045709F"/>
    <w:rsid w:val="00457211"/>
    <w:rsid w:val="00457647"/>
    <w:rsid w:val="00457817"/>
    <w:rsid w:val="00457875"/>
    <w:rsid w:val="00457E4D"/>
    <w:rsid w:val="0046038D"/>
    <w:rsid w:val="00460956"/>
    <w:rsid w:val="00460A3E"/>
    <w:rsid w:val="00460A71"/>
    <w:rsid w:val="0046123D"/>
    <w:rsid w:val="00461311"/>
    <w:rsid w:val="00461712"/>
    <w:rsid w:val="00461838"/>
    <w:rsid w:val="004618F0"/>
    <w:rsid w:val="00461BD5"/>
    <w:rsid w:val="00462650"/>
    <w:rsid w:val="00462940"/>
    <w:rsid w:val="00462C46"/>
    <w:rsid w:val="00462C9D"/>
    <w:rsid w:val="00462F52"/>
    <w:rsid w:val="00462F78"/>
    <w:rsid w:val="0046385D"/>
    <w:rsid w:val="00463A8D"/>
    <w:rsid w:val="00463CD4"/>
    <w:rsid w:val="004640B5"/>
    <w:rsid w:val="00464115"/>
    <w:rsid w:val="00464252"/>
    <w:rsid w:val="00464450"/>
    <w:rsid w:val="00464473"/>
    <w:rsid w:val="004646E0"/>
    <w:rsid w:val="0046479A"/>
    <w:rsid w:val="0046492B"/>
    <w:rsid w:val="00464974"/>
    <w:rsid w:val="00464D53"/>
    <w:rsid w:val="00465120"/>
    <w:rsid w:val="004651C7"/>
    <w:rsid w:val="00465259"/>
    <w:rsid w:val="00465824"/>
    <w:rsid w:val="004659A8"/>
    <w:rsid w:val="004660D1"/>
    <w:rsid w:val="00466242"/>
    <w:rsid w:val="004668D6"/>
    <w:rsid w:val="00466908"/>
    <w:rsid w:val="00467157"/>
    <w:rsid w:val="004675BA"/>
    <w:rsid w:val="00467620"/>
    <w:rsid w:val="00467913"/>
    <w:rsid w:val="004679E9"/>
    <w:rsid w:val="00467B23"/>
    <w:rsid w:val="004703C8"/>
    <w:rsid w:val="004703FB"/>
    <w:rsid w:val="00470480"/>
    <w:rsid w:val="00470612"/>
    <w:rsid w:val="00470713"/>
    <w:rsid w:val="00470864"/>
    <w:rsid w:val="0047092A"/>
    <w:rsid w:val="0047095D"/>
    <w:rsid w:val="00470E21"/>
    <w:rsid w:val="004711E6"/>
    <w:rsid w:val="004716AE"/>
    <w:rsid w:val="00471960"/>
    <w:rsid w:val="00471C7E"/>
    <w:rsid w:val="00471DCE"/>
    <w:rsid w:val="00471F20"/>
    <w:rsid w:val="00471FA0"/>
    <w:rsid w:val="00471FE0"/>
    <w:rsid w:val="00472009"/>
    <w:rsid w:val="00472222"/>
    <w:rsid w:val="0047247E"/>
    <w:rsid w:val="00472851"/>
    <w:rsid w:val="00472A12"/>
    <w:rsid w:val="00472B6C"/>
    <w:rsid w:val="00472CD6"/>
    <w:rsid w:val="00472FC1"/>
    <w:rsid w:val="00473055"/>
    <w:rsid w:val="0047374E"/>
    <w:rsid w:val="00473776"/>
    <w:rsid w:val="00473EAE"/>
    <w:rsid w:val="0047430D"/>
    <w:rsid w:val="004746F0"/>
    <w:rsid w:val="00475300"/>
    <w:rsid w:val="0047590F"/>
    <w:rsid w:val="00475F80"/>
    <w:rsid w:val="004762B6"/>
    <w:rsid w:val="00476379"/>
    <w:rsid w:val="00476434"/>
    <w:rsid w:val="00476B6B"/>
    <w:rsid w:val="004770B0"/>
    <w:rsid w:val="004771E7"/>
    <w:rsid w:val="0047734E"/>
    <w:rsid w:val="00477833"/>
    <w:rsid w:val="0047792D"/>
    <w:rsid w:val="00477AA8"/>
    <w:rsid w:val="004800D1"/>
    <w:rsid w:val="0048016D"/>
    <w:rsid w:val="00480171"/>
    <w:rsid w:val="00480764"/>
    <w:rsid w:val="00480B2C"/>
    <w:rsid w:val="00480EFC"/>
    <w:rsid w:val="0048127C"/>
    <w:rsid w:val="0048155E"/>
    <w:rsid w:val="004816C7"/>
    <w:rsid w:val="00481B67"/>
    <w:rsid w:val="00481DA8"/>
    <w:rsid w:val="00481E59"/>
    <w:rsid w:val="004824EF"/>
    <w:rsid w:val="00482806"/>
    <w:rsid w:val="004832A2"/>
    <w:rsid w:val="004835D7"/>
    <w:rsid w:val="00483C85"/>
    <w:rsid w:val="004841E7"/>
    <w:rsid w:val="00484733"/>
    <w:rsid w:val="00484C9A"/>
    <w:rsid w:val="0048501E"/>
    <w:rsid w:val="004851A2"/>
    <w:rsid w:val="004861CC"/>
    <w:rsid w:val="0048625E"/>
    <w:rsid w:val="00486B05"/>
    <w:rsid w:val="00486D8E"/>
    <w:rsid w:val="00486DCF"/>
    <w:rsid w:val="004877D6"/>
    <w:rsid w:val="00487875"/>
    <w:rsid w:val="00487A99"/>
    <w:rsid w:val="00487AC2"/>
    <w:rsid w:val="00487AE7"/>
    <w:rsid w:val="00487BCF"/>
    <w:rsid w:val="00487E5C"/>
    <w:rsid w:val="00487FAB"/>
    <w:rsid w:val="00490406"/>
    <w:rsid w:val="004908E3"/>
    <w:rsid w:val="00490928"/>
    <w:rsid w:val="0049093A"/>
    <w:rsid w:val="004909FF"/>
    <w:rsid w:val="00490FCD"/>
    <w:rsid w:val="00490FD9"/>
    <w:rsid w:val="004918A0"/>
    <w:rsid w:val="0049190C"/>
    <w:rsid w:val="00491DDF"/>
    <w:rsid w:val="00492199"/>
    <w:rsid w:val="004923F6"/>
    <w:rsid w:val="00492D98"/>
    <w:rsid w:val="004930FB"/>
    <w:rsid w:val="00493476"/>
    <w:rsid w:val="004937A4"/>
    <w:rsid w:val="00493D65"/>
    <w:rsid w:val="00493DD7"/>
    <w:rsid w:val="00494001"/>
    <w:rsid w:val="004940EB"/>
    <w:rsid w:val="00494192"/>
    <w:rsid w:val="00494279"/>
    <w:rsid w:val="00494292"/>
    <w:rsid w:val="004943B1"/>
    <w:rsid w:val="00494803"/>
    <w:rsid w:val="0049487A"/>
    <w:rsid w:val="00494CBE"/>
    <w:rsid w:val="00494D10"/>
    <w:rsid w:val="00494E8F"/>
    <w:rsid w:val="0049561E"/>
    <w:rsid w:val="004965D7"/>
    <w:rsid w:val="0049675B"/>
    <w:rsid w:val="00496891"/>
    <w:rsid w:val="00496A2D"/>
    <w:rsid w:val="00496A3B"/>
    <w:rsid w:val="00496B9A"/>
    <w:rsid w:val="00496E10"/>
    <w:rsid w:val="004971BC"/>
    <w:rsid w:val="00497293"/>
    <w:rsid w:val="004979BC"/>
    <w:rsid w:val="00497E45"/>
    <w:rsid w:val="00497E4D"/>
    <w:rsid w:val="004A05F0"/>
    <w:rsid w:val="004A0976"/>
    <w:rsid w:val="004A0A56"/>
    <w:rsid w:val="004A0A7B"/>
    <w:rsid w:val="004A1090"/>
    <w:rsid w:val="004A17C8"/>
    <w:rsid w:val="004A1CA0"/>
    <w:rsid w:val="004A1F9C"/>
    <w:rsid w:val="004A229B"/>
    <w:rsid w:val="004A2472"/>
    <w:rsid w:val="004A29E4"/>
    <w:rsid w:val="004A2B07"/>
    <w:rsid w:val="004A2C05"/>
    <w:rsid w:val="004A2C36"/>
    <w:rsid w:val="004A2CE6"/>
    <w:rsid w:val="004A339F"/>
    <w:rsid w:val="004A3581"/>
    <w:rsid w:val="004A35AF"/>
    <w:rsid w:val="004A360F"/>
    <w:rsid w:val="004A3734"/>
    <w:rsid w:val="004A37F1"/>
    <w:rsid w:val="004A3D60"/>
    <w:rsid w:val="004A3DCC"/>
    <w:rsid w:val="004A40F0"/>
    <w:rsid w:val="004A429B"/>
    <w:rsid w:val="004A43AF"/>
    <w:rsid w:val="004A4527"/>
    <w:rsid w:val="004A45C8"/>
    <w:rsid w:val="004A4788"/>
    <w:rsid w:val="004A479D"/>
    <w:rsid w:val="004A4918"/>
    <w:rsid w:val="004A4991"/>
    <w:rsid w:val="004A4D2D"/>
    <w:rsid w:val="004A5317"/>
    <w:rsid w:val="004A553F"/>
    <w:rsid w:val="004A572D"/>
    <w:rsid w:val="004A5836"/>
    <w:rsid w:val="004A5C57"/>
    <w:rsid w:val="004A5EC4"/>
    <w:rsid w:val="004A61C2"/>
    <w:rsid w:val="004A632E"/>
    <w:rsid w:val="004A6B94"/>
    <w:rsid w:val="004A7260"/>
    <w:rsid w:val="004A7308"/>
    <w:rsid w:val="004A7875"/>
    <w:rsid w:val="004A7898"/>
    <w:rsid w:val="004A7A24"/>
    <w:rsid w:val="004A7AB9"/>
    <w:rsid w:val="004A7B8A"/>
    <w:rsid w:val="004A7C6F"/>
    <w:rsid w:val="004B00D2"/>
    <w:rsid w:val="004B0319"/>
    <w:rsid w:val="004B04D4"/>
    <w:rsid w:val="004B0D4C"/>
    <w:rsid w:val="004B16E8"/>
    <w:rsid w:val="004B19E7"/>
    <w:rsid w:val="004B1BA8"/>
    <w:rsid w:val="004B1CEA"/>
    <w:rsid w:val="004B1EB2"/>
    <w:rsid w:val="004B214A"/>
    <w:rsid w:val="004B233D"/>
    <w:rsid w:val="004B24EC"/>
    <w:rsid w:val="004B2C24"/>
    <w:rsid w:val="004B2D7F"/>
    <w:rsid w:val="004B2FEC"/>
    <w:rsid w:val="004B31EE"/>
    <w:rsid w:val="004B33C9"/>
    <w:rsid w:val="004B344F"/>
    <w:rsid w:val="004B3740"/>
    <w:rsid w:val="004B3911"/>
    <w:rsid w:val="004B3B13"/>
    <w:rsid w:val="004B42DD"/>
    <w:rsid w:val="004B42DF"/>
    <w:rsid w:val="004B4574"/>
    <w:rsid w:val="004B4730"/>
    <w:rsid w:val="004B4B18"/>
    <w:rsid w:val="004B4C8A"/>
    <w:rsid w:val="004B4F79"/>
    <w:rsid w:val="004B533A"/>
    <w:rsid w:val="004B549D"/>
    <w:rsid w:val="004B5782"/>
    <w:rsid w:val="004B5938"/>
    <w:rsid w:val="004B5CAE"/>
    <w:rsid w:val="004B5FEC"/>
    <w:rsid w:val="004B61AB"/>
    <w:rsid w:val="004B646C"/>
    <w:rsid w:val="004B657B"/>
    <w:rsid w:val="004B6584"/>
    <w:rsid w:val="004B67F8"/>
    <w:rsid w:val="004B68CF"/>
    <w:rsid w:val="004B6A4E"/>
    <w:rsid w:val="004B6EBB"/>
    <w:rsid w:val="004B719C"/>
    <w:rsid w:val="004B768E"/>
    <w:rsid w:val="004B7A61"/>
    <w:rsid w:val="004B7ADE"/>
    <w:rsid w:val="004B7FC7"/>
    <w:rsid w:val="004C0514"/>
    <w:rsid w:val="004C0998"/>
    <w:rsid w:val="004C0D9D"/>
    <w:rsid w:val="004C147F"/>
    <w:rsid w:val="004C1535"/>
    <w:rsid w:val="004C1650"/>
    <w:rsid w:val="004C168A"/>
    <w:rsid w:val="004C1C89"/>
    <w:rsid w:val="004C1E35"/>
    <w:rsid w:val="004C251C"/>
    <w:rsid w:val="004C270B"/>
    <w:rsid w:val="004C3654"/>
    <w:rsid w:val="004C37CC"/>
    <w:rsid w:val="004C3917"/>
    <w:rsid w:val="004C3E80"/>
    <w:rsid w:val="004C4451"/>
    <w:rsid w:val="004C4515"/>
    <w:rsid w:val="004C45BA"/>
    <w:rsid w:val="004C45ED"/>
    <w:rsid w:val="004C4B77"/>
    <w:rsid w:val="004C4DF6"/>
    <w:rsid w:val="004C4FD7"/>
    <w:rsid w:val="004C53F1"/>
    <w:rsid w:val="004C57F9"/>
    <w:rsid w:val="004C5C9A"/>
    <w:rsid w:val="004C5C9D"/>
    <w:rsid w:val="004C657B"/>
    <w:rsid w:val="004C66DD"/>
    <w:rsid w:val="004C671A"/>
    <w:rsid w:val="004C72A6"/>
    <w:rsid w:val="004C761A"/>
    <w:rsid w:val="004C77A1"/>
    <w:rsid w:val="004C7971"/>
    <w:rsid w:val="004C7B8E"/>
    <w:rsid w:val="004C7F8E"/>
    <w:rsid w:val="004D0088"/>
    <w:rsid w:val="004D0588"/>
    <w:rsid w:val="004D05DA"/>
    <w:rsid w:val="004D0750"/>
    <w:rsid w:val="004D0947"/>
    <w:rsid w:val="004D0A00"/>
    <w:rsid w:val="004D0C81"/>
    <w:rsid w:val="004D1522"/>
    <w:rsid w:val="004D1B80"/>
    <w:rsid w:val="004D2621"/>
    <w:rsid w:val="004D28F4"/>
    <w:rsid w:val="004D2A0F"/>
    <w:rsid w:val="004D2B93"/>
    <w:rsid w:val="004D2C24"/>
    <w:rsid w:val="004D2C79"/>
    <w:rsid w:val="004D2ED8"/>
    <w:rsid w:val="004D2F3B"/>
    <w:rsid w:val="004D2F75"/>
    <w:rsid w:val="004D321B"/>
    <w:rsid w:val="004D3336"/>
    <w:rsid w:val="004D3749"/>
    <w:rsid w:val="004D38EC"/>
    <w:rsid w:val="004D3A63"/>
    <w:rsid w:val="004D3B9A"/>
    <w:rsid w:val="004D3BAF"/>
    <w:rsid w:val="004D3F72"/>
    <w:rsid w:val="004D445F"/>
    <w:rsid w:val="004D4597"/>
    <w:rsid w:val="004D484E"/>
    <w:rsid w:val="004D49B0"/>
    <w:rsid w:val="004D4EC3"/>
    <w:rsid w:val="004D4F53"/>
    <w:rsid w:val="004D51FC"/>
    <w:rsid w:val="004D55FB"/>
    <w:rsid w:val="004D57D0"/>
    <w:rsid w:val="004D592C"/>
    <w:rsid w:val="004D59E9"/>
    <w:rsid w:val="004D5E04"/>
    <w:rsid w:val="004D600D"/>
    <w:rsid w:val="004D65D5"/>
    <w:rsid w:val="004D6647"/>
    <w:rsid w:val="004D66BE"/>
    <w:rsid w:val="004D6700"/>
    <w:rsid w:val="004D6940"/>
    <w:rsid w:val="004D6C0E"/>
    <w:rsid w:val="004D6ED9"/>
    <w:rsid w:val="004D6FA0"/>
    <w:rsid w:val="004D7498"/>
    <w:rsid w:val="004D75E8"/>
    <w:rsid w:val="004D7859"/>
    <w:rsid w:val="004D7C26"/>
    <w:rsid w:val="004D7DF6"/>
    <w:rsid w:val="004E070C"/>
    <w:rsid w:val="004E0C0C"/>
    <w:rsid w:val="004E0F1A"/>
    <w:rsid w:val="004E104F"/>
    <w:rsid w:val="004E1320"/>
    <w:rsid w:val="004E1488"/>
    <w:rsid w:val="004E1490"/>
    <w:rsid w:val="004E1839"/>
    <w:rsid w:val="004E18C3"/>
    <w:rsid w:val="004E1A58"/>
    <w:rsid w:val="004E1FB6"/>
    <w:rsid w:val="004E2206"/>
    <w:rsid w:val="004E24D0"/>
    <w:rsid w:val="004E2603"/>
    <w:rsid w:val="004E2C0E"/>
    <w:rsid w:val="004E2D98"/>
    <w:rsid w:val="004E2E1D"/>
    <w:rsid w:val="004E3498"/>
    <w:rsid w:val="004E3B7E"/>
    <w:rsid w:val="004E3BAA"/>
    <w:rsid w:val="004E4354"/>
    <w:rsid w:val="004E478F"/>
    <w:rsid w:val="004E4D4D"/>
    <w:rsid w:val="004E4DF4"/>
    <w:rsid w:val="004E5118"/>
    <w:rsid w:val="004E514C"/>
    <w:rsid w:val="004E584F"/>
    <w:rsid w:val="004E5B30"/>
    <w:rsid w:val="004E5BC4"/>
    <w:rsid w:val="004E5D84"/>
    <w:rsid w:val="004E5DCA"/>
    <w:rsid w:val="004E6472"/>
    <w:rsid w:val="004E670A"/>
    <w:rsid w:val="004E6B70"/>
    <w:rsid w:val="004E6C6A"/>
    <w:rsid w:val="004E703E"/>
    <w:rsid w:val="004E715E"/>
    <w:rsid w:val="004E720F"/>
    <w:rsid w:val="004E7276"/>
    <w:rsid w:val="004E7798"/>
    <w:rsid w:val="004E77BE"/>
    <w:rsid w:val="004E7C37"/>
    <w:rsid w:val="004F0070"/>
    <w:rsid w:val="004F0733"/>
    <w:rsid w:val="004F0AC2"/>
    <w:rsid w:val="004F0DC8"/>
    <w:rsid w:val="004F123A"/>
    <w:rsid w:val="004F1317"/>
    <w:rsid w:val="004F17AA"/>
    <w:rsid w:val="004F19F9"/>
    <w:rsid w:val="004F1B0A"/>
    <w:rsid w:val="004F1D5B"/>
    <w:rsid w:val="004F2028"/>
    <w:rsid w:val="004F21B5"/>
    <w:rsid w:val="004F26F2"/>
    <w:rsid w:val="004F29DB"/>
    <w:rsid w:val="004F29EE"/>
    <w:rsid w:val="004F37C9"/>
    <w:rsid w:val="004F3901"/>
    <w:rsid w:val="004F3B9D"/>
    <w:rsid w:val="004F4986"/>
    <w:rsid w:val="004F4A17"/>
    <w:rsid w:val="004F4A34"/>
    <w:rsid w:val="004F4FDA"/>
    <w:rsid w:val="004F52AD"/>
    <w:rsid w:val="004F554B"/>
    <w:rsid w:val="004F561D"/>
    <w:rsid w:val="004F566F"/>
    <w:rsid w:val="004F575C"/>
    <w:rsid w:val="004F5A44"/>
    <w:rsid w:val="004F5B5B"/>
    <w:rsid w:val="004F5DD5"/>
    <w:rsid w:val="004F63F0"/>
    <w:rsid w:val="004F715E"/>
    <w:rsid w:val="004F7DBD"/>
    <w:rsid w:val="0050001D"/>
    <w:rsid w:val="005002EA"/>
    <w:rsid w:val="0050065B"/>
    <w:rsid w:val="0050097C"/>
    <w:rsid w:val="00500A11"/>
    <w:rsid w:val="00500CA8"/>
    <w:rsid w:val="00500DDF"/>
    <w:rsid w:val="005010FA"/>
    <w:rsid w:val="00501327"/>
    <w:rsid w:val="00501648"/>
    <w:rsid w:val="00501A2C"/>
    <w:rsid w:val="00501A3C"/>
    <w:rsid w:val="00501EB7"/>
    <w:rsid w:val="00502038"/>
    <w:rsid w:val="00502184"/>
    <w:rsid w:val="0050252E"/>
    <w:rsid w:val="00502623"/>
    <w:rsid w:val="005028DD"/>
    <w:rsid w:val="00502D2B"/>
    <w:rsid w:val="00502ECE"/>
    <w:rsid w:val="005030BF"/>
    <w:rsid w:val="0050318C"/>
    <w:rsid w:val="0050331A"/>
    <w:rsid w:val="005034FD"/>
    <w:rsid w:val="00503549"/>
    <w:rsid w:val="005035AB"/>
    <w:rsid w:val="00503613"/>
    <w:rsid w:val="0050367A"/>
    <w:rsid w:val="00503954"/>
    <w:rsid w:val="00504028"/>
    <w:rsid w:val="005041D6"/>
    <w:rsid w:val="00504234"/>
    <w:rsid w:val="0050467F"/>
    <w:rsid w:val="005047F2"/>
    <w:rsid w:val="00504E02"/>
    <w:rsid w:val="005050EF"/>
    <w:rsid w:val="00505F7B"/>
    <w:rsid w:val="00506195"/>
    <w:rsid w:val="005063D8"/>
    <w:rsid w:val="005064E8"/>
    <w:rsid w:val="00506786"/>
    <w:rsid w:val="00506803"/>
    <w:rsid w:val="00506A3F"/>
    <w:rsid w:val="00506B95"/>
    <w:rsid w:val="00506D31"/>
    <w:rsid w:val="0050714C"/>
    <w:rsid w:val="0050740B"/>
    <w:rsid w:val="00507453"/>
    <w:rsid w:val="005077BB"/>
    <w:rsid w:val="005077D7"/>
    <w:rsid w:val="00507DA0"/>
    <w:rsid w:val="005102D6"/>
    <w:rsid w:val="00510491"/>
    <w:rsid w:val="00510982"/>
    <w:rsid w:val="00510C2D"/>
    <w:rsid w:val="00510C61"/>
    <w:rsid w:val="00510D94"/>
    <w:rsid w:val="00510FBB"/>
    <w:rsid w:val="00511055"/>
    <w:rsid w:val="00511218"/>
    <w:rsid w:val="00511545"/>
    <w:rsid w:val="005118AA"/>
    <w:rsid w:val="00511BF2"/>
    <w:rsid w:val="00512267"/>
    <w:rsid w:val="00512A88"/>
    <w:rsid w:val="00512F4D"/>
    <w:rsid w:val="00513781"/>
    <w:rsid w:val="00513A93"/>
    <w:rsid w:val="00513D09"/>
    <w:rsid w:val="00513D92"/>
    <w:rsid w:val="00513DCB"/>
    <w:rsid w:val="0051407B"/>
    <w:rsid w:val="00514767"/>
    <w:rsid w:val="00514822"/>
    <w:rsid w:val="005149B4"/>
    <w:rsid w:val="005149C9"/>
    <w:rsid w:val="00514AED"/>
    <w:rsid w:val="00514BC4"/>
    <w:rsid w:val="00514DAB"/>
    <w:rsid w:val="00514DCB"/>
    <w:rsid w:val="00515278"/>
    <w:rsid w:val="00515598"/>
    <w:rsid w:val="00515916"/>
    <w:rsid w:val="00515A3F"/>
    <w:rsid w:val="00515B0E"/>
    <w:rsid w:val="00515B17"/>
    <w:rsid w:val="00515B18"/>
    <w:rsid w:val="0051626A"/>
    <w:rsid w:val="00516427"/>
    <w:rsid w:val="00516794"/>
    <w:rsid w:val="005167D5"/>
    <w:rsid w:val="005168F4"/>
    <w:rsid w:val="00516992"/>
    <w:rsid w:val="005169E8"/>
    <w:rsid w:val="0051705A"/>
    <w:rsid w:val="005176DE"/>
    <w:rsid w:val="00517ADD"/>
    <w:rsid w:val="00520109"/>
    <w:rsid w:val="00520329"/>
    <w:rsid w:val="00520389"/>
    <w:rsid w:val="005203A2"/>
    <w:rsid w:val="00520662"/>
    <w:rsid w:val="00520BFD"/>
    <w:rsid w:val="00520EB7"/>
    <w:rsid w:val="005210DA"/>
    <w:rsid w:val="005211E8"/>
    <w:rsid w:val="0052128B"/>
    <w:rsid w:val="0052158D"/>
    <w:rsid w:val="005216B5"/>
    <w:rsid w:val="00521898"/>
    <w:rsid w:val="005218DE"/>
    <w:rsid w:val="00521A3F"/>
    <w:rsid w:val="00521AB4"/>
    <w:rsid w:val="00521B54"/>
    <w:rsid w:val="00521C40"/>
    <w:rsid w:val="00521C74"/>
    <w:rsid w:val="00521C86"/>
    <w:rsid w:val="00521FCE"/>
    <w:rsid w:val="00522057"/>
    <w:rsid w:val="00522792"/>
    <w:rsid w:val="005228D8"/>
    <w:rsid w:val="0052295D"/>
    <w:rsid w:val="00522BE9"/>
    <w:rsid w:val="00522D0A"/>
    <w:rsid w:val="00522F8A"/>
    <w:rsid w:val="00523708"/>
    <w:rsid w:val="00523907"/>
    <w:rsid w:val="00523A4B"/>
    <w:rsid w:val="00523BF6"/>
    <w:rsid w:val="00523DAB"/>
    <w:rsid w:val="0052464B"/>
    <w:rsid w:val="005247F4"/>
    <w:rsid w:val="005248CC"/>
    <w:rsid w:val="00524A5F"/>
    <w:rsid w:val="00524C89"/>
    <w:rsid w:val="005251B9"/>
    <w:rsid w:val="0052531B"/>
    <w:rsid w:val="00525338"/>
    <w:rsid w:val="00525413"/>
    <w:rsid w:val="0052549D"/>
    <w:rsid w:val="0052585D"/>
    <w:rsid w:val="00525BE3"/>
    <w:rsid w:val="00525C87"/>
    <w:rsid w:val="00526013"/>
    <w:rsid w:val="005267BE"/>
    <w:rsid w:val="00526A78"/>
    <w:rsid w:val="00526C0E"/>
    <w:rsid w:val="0052756D"/>
    <w:rsid w:val="00527588"/>
    <w:rsid w:val="00527AC6"/>
    <w:rsid w:val="00527AE2"/>
    <w:rsid w:val="00527E15"/>
    <w:rsid w:val="00530042"/>
    <w:rsid w:val="0053069F"/>
    <w:rsid w:val="005307CD"/>
    <w:rsid w:val="00530DDB"/>
    <w:rsid w:val="00530F7C"/>
    <w:rsid w:val="005312A5"/>
    <w:rsid w:val="00531517"/>
    <w:rsid w:val="00531D7E"/>
    <w:rsid w:val="00531F12"/>
    <w:rsid w:val="00531FB8"/>
    <w:rsid w:val="00532180"/>
    <w:rsid w:val="005324E6"/>
    <w:rsid w:val="00532839"/>
    <w:rsid w:val="005328B0"/>
    <w:rsid w:val="00532C87"/>
    <w:rsid w:val="00533706"/>
    <w:rsid w:val="00533EBF"/>
    <w:rsid w:val="00533EFF"/>
    <w:rsid w:val="005340C3"/>
    <w:rsid w:val="005340FB"/>
    <w:rsid w:val="00534BB0"/>
    <w:rsid w:val="00534EDF"/>
    <w:rsid w:val="00534FC0"/>
    <w:rsid w:val="005350F6"/>
    <w:rsid w:val="00535501"/>
    <w:rsid w:val="00535672"/>
    <w:rsid w:val="0053580E"/>
    <w:rsid w:val="00535D9A"/>
    <w:rsid w:val="005362AE"/>
    <w:rsid w:val="005363A7"/>
    <w:rsid w:val="00536DAE"/>
    <w:rsid w:val="00536F5B"/>
    <w:rsid w:val="00537042"/>
    <w:rsid w:val="005373FE"/>
    <w:rsid w:val="005374BD"/>
    <w:rsid w:val="0053754D"/>
    <w:rsid w:val="00537683"/>
    <w:rsid w:val="00537926"/>
    <w:rsid w:val="00540051"/>
    <w:rsid w:val="0054083D"/>
    <w:rsid w:val="00540869"/>
    <w:rsid w:val="00540965"/>
    <w:rsid w:val="005409C0"/>
    <w:rsid w:val="00540A34"/>
    <w:rsid w:val="00540E7C"/>
    <w:rsid w:val="00541252"/>
    <w:rsid w:val="0054126B"/>
    <w:rsid w:val="005416B4"/>
    <w:rsid w:val="005416D4"/>
    <w:rsid w:val="0054190B"/>
    <w:rsid w:val="005419B3"/>
    <w:rsid w:val="00541A65"/>
    <w:rsid w:val="00541AFF"/>
    <w:rsid w:val="00542576"/>
    <w:rsid w:val="005425D5"/>
    <w:rsid w:val="0054286A"/>
    <w:rsid w:val="005431F4"/>
    <w:rsid w:val="0054346A"/>
    <w:rsid w:val="005435F7"/>
    <w:rsid w:val="00543693"/>
    <w:rsid w:val="005437C4"/>
    <w:rsid w:val="0054383E"/>
    <w:rsid w:val="00543D7B"/>
    <w:rsid w:val="00544045"/>
    <w:rsid w:val="00544189"/>
    <w:rsid w:val="005442A1"/>
    <w:rsid w:val="0054433C"/>
    <w:rsid w:val="00544781"/>
    <w:rsid w:val="0054513C"/>
    <w:rsid w:val="00545197"/>
    <w:rsid w:val="0054521A"/>
    <w:rsid w:val="005459E3"/>
    <w:rsid w:val="00545A87"/>
    <w:rsid w:val="00545B2B"/>
    <w:rsid w:val="00545C3B"/>
    <w:rsid w:val="00545C58"/>
    <w:rsid w:val="00546B30"/>
    <w:rsid w:val="00546B58"/>
    <w:rsid w:val="00546DC0"/>
    <w:rsid w:val="00546F6C"/>
    <w:rsid w:val="005470F6"/>
    <w:rsid w:val="0054727D"/>
    <w:rsid w:val="00547AB8"/>
    <w:rsid w:val="00547AF0"/>
    <w:rsid w:val="00550010"/>
    <w:rsid w:val="0055005C"/>
    <w:rsid w:val="0055017D"/>
    <w:rsid w:val="00550252"/>
    <w:rsid w:val="0055037F"/>
    <w:rsid w:val="00550C2B"/>
    <w:rsid w:val="005511F7"/>
    <w:rsid w:val="005515C5"/>
    <w:rsid w:val="00551714"/>
    <w:rsid w:val="005517F0"/>
    <w:rsid w:val="005518F6"/>
    <w:rsid w:val="00551C83"/>
    <w:rsid w:val="00551D52"/>
    <w:rsid w:val="00551DDE"/>
    <w:rsid w:val="00551E0A"/>
    <w:rsid w:val="00551FCE"/>
    <w:rsid w:val="00552166"/>
    <w:rsid w:val="005525DF"/>
    <w:rsid w:val="005529FB"/>
    <w:rsid w:val="00552D73"/>
    <w:rsid w:val="00553867"/>
    <w:rsid w:val="00553989"/>
    <w:rsid w:val="00553C03"/>
    <w:rsid w:val="00553C5C"/>
    <w:rsid w:val="00554114"/>
    <w:rsid w:val="005541EC"/>
    <w:rsid w:val="005542EB"/>
    <w:rsid w:val="005543D1"/>
    <w:rsid w:val="005545B1"/>
    <w:rsid w:val="00554A5F"/>
    <w:rsid w:val="00554B6E"/>
    <w:rsid w:val="00554D5C"/>
    <w:rsid w:val="0055509B"/>
    <w:rsid w:val="005553E6"/>
    <w:rsid w:val="005555EB"/>
    <w:rsid w:val="0055595F"/>
    <w:rsid w:val="00555A79"/>
    <w:rsid w:val="00555A8C"/>
    <w:rsid w:val="00555B85"/>
    <w:rsid w:val="00555D5E"/>
    <w:rsid w:val="00556029"/>
    <w:rsid w:val="00556519"/>
    <w:rsid w:val="005565EE"/>
    <w:rsid w:val="00556976"/>
    <w:rsid w:val="00556A8F"/>
    <w:rsid w:val="00556B1B"/>
    <w:rsid w:val="00556EC1"/>
    <w:rsid w:val="00556F5A"/>
    <w:rsid w:val="00557501"/>
    <w:rsid w:val="00557835"/>
    <w:rsid w:val="00557A43"/>
    <w:rsid w:val="00557CA4"/>
    <w:rsid w:val="005606EA"/>
    <w:rsid w:val="00560DA0"/>
    <w:rsid w:val="00560EA8"/>
    <w:rsid w:val="005614C7"/>
    <w:rsid w:val="005615D6"/>
    <w:rsid w:val="00561954"/>
    <w:rsid w:val="0056195F"/>
    <w:rsid w:val="00561FF1"/>
    <w:rsid w:val="00561FFA"/>
    <w:rsid w:val="005624C8"/>
    <w:rsid w:val="00562820"/>
    <w:rsid w:val="00562A2D"/>
    <w:rsid w:val="00562C67"/>
    <w:rsid w:val="00562C83"/>
    <w:rsid w:val="00562DE3"/>
    <w:rsid w:val="005631B6"/>
    <w:rsid w:val="00563657"/>
    <w:rsid w:val="005637D8"/>
    <w:rsid w:val="005638DF"/>
    <w:rsid w:val="005639C0"/>
    <w:rsid w:val="00563C76"/>
    <w:rsid w:val="0056423C"/>
    <w:rsid w:val="005642ED"/>
    <w:rsid w:val="00564D5D"/>
    <w:rsid w:val="00565296"/>
    <w:rsid w:val="005657F9"/>
    <w:rsid w:val="00565934"/>
    <w:rsid w:val="00565DF8"/>
    <w:rsid w:val="00565EF1"/>
    <w:rsid w:val="00565FC5"/>
    <w:rsid w:val="005663BC"/>
    <w:rsid w:val="00566718"/>
    <w:rsid w:val="0056675A"/>
    <w:rsid w:val="00566B3E"/>
    <w:rsid w:val="00566C12"/>
    <w:rsid w:val="00566CBD"/>
    <w:rsid w:val="00566D8D"/>
    <w:rsid w:val="005671A7"/>
    <w:rsid w:val="00567261"/>
    <w:rsid w:val="0056738B"/>
    <w:rsid w:val="005676FB"/>
    <w:rsid w:val="0056776C"/>
    <w:rsid w:val="00567AA7"/>
    <w:rsid w:val="00567F1E"/>
    <w:rsid w:val="005700C3"/>
    <w:rsid w:val="0057031B"/>
    <w:rsid w:val="0057032C"/>
    <w:rsid w:val="00570410"/>
    <w:rsid w:val="00570576"/>
    <w:rsid w:val="00570612"/>
    <w:rsid w:val="005707BE"/>
    <w:rsid w:val="00570A04"/>
    <w:rsid w:val="00571935"/>
    <w:rsid w:val="00571A92"/>
    <w:rsid w:val="00571BC1"/>
    <w:rsid w:val="00571C40"/>
    <w:rsid w:val="00571DFE"/>
    <w:rsid w:val="00571EF0"/>
    <w:rsid w:val="005722A9"/>
    <w:rsid w:val="00572972"/>
    <w:rsid w:val="00572B4A"/>
    <w:rsid w:val="00572B61"/>
    <w:rsid w:val="00572C19"/>
    <w:rsid w:val="005730E9"/>
    <w:rsid w:val="005734C1"/>
    <w:rsid w:val="00573FDA"/>
    <w:rsid w:val="00574852"/>
    <w:rsid w:val="005753A6"/>
    <w:rsid w:val="0057542A"/>
    <w:rsid w:val="005755A2"/>
    <w:rsid w:val="00575C25"/>
    <w:rsid w:val="00576167"/>
    <w:rsid w:val="00577023"/>
    <w:rsid w:val="00577097"/>
    <w:rsid w:val="00577313"/>
    <w:rsid w:val="00577611"/>
    <w:rsid w:val="00577689"/>
    <w:rsid w:val="00577AB1"/>
    <w:rsid w:val="00577CEB"/>
    <w:rsid w:val="00577D2A"/>
    <w:rsid w:val="0058033B"/>
    <w:rsid w:val="005803C9"/>
    <w:rsid w:val="005809D0"/>
    <w:rsid w:val="00580BA2"/>
    <w:rsid w:val="00580BB6"/>
    <w:rsid w:val="00581147"/>
    <w:rsid w:val="00581151"/>
    <w:rsid w:val="005813A2"/>
    <w:rsid w:val="005814BB"/>
    <w:rsid w:val="00581880"/>
    <w:rsid w:val="00581B5E"/>
    <w:rsid w:val="00582089"/>
    <w:rsid w:val="005822EC"/>
    <w:rsid w:val="00582477"/>
    <w:rsid w:val="0058291E"/>
    <w:rsid w:val="00582C92"/>
    <w:rsid w:val="00582EB7"/>
    <w:rsid w:val="005837A8"/>
    <w:rsid w:val="00583841"/>
    <w:rsid w:val="00583878"/>
    <w:rsid w:val="00583B45"/>
    <w:rsid w:val="00583CEE"/>
    <w:rsid w:val="00584051"/>
    <w:rsid w:val="00584122"/>
    <w:rsid w:val="00584178"/>
    <w:rsid w:val="00584190"/>
    <w:rsid w:val="005850D8"/>
    <w:rsid w:val="00585249"/>
    <w:rsid w:val="005855F9"/>
    <w:rsid w:val="00585823"/>
    <w:rsid w:val="00585972"/>
    <w:rsid w:val="00585C00"/>
    <w:rsid w:val="00586271"/>
    <w:rsid w:val="00586422"/>
    <w:rsid w:val="00586550"/>
    <w:rsid w:val="00586614"/>
    <w:rsid w:val="00586EFD"/>
    <w:rsid w:val="00587459"/>
    <w:rsid w:val="00587673"/>
    <w:rsid w:val="00587AA8"/>
    <w:rsid w:val="00590055"/>
    <w:rsid w:val="005901EE"/>
    <w:rsid w:val="005908D5"/>
    <w:rsid w:val="00590C97"/>
    <w:rsid w:val="0059163A"/>
    <w:rsid w:val="00592717"/>
    <w:rsid w:val="00592A9C"/>
    <w:rsid w:val="0059318C"/>
    <w:rsid w:val="0059331E"/>
    <w:rsid w:val="005933C0"/>
    <w:rsid w:val="00593944"/>
    <w:rsid w:val="00593A31"/>
    <w:rsid w:val="00593B0A"/>
    <w:rsid w:val="00593C11"/>
    <w:rsid w:val="00593EF2"/>
    <w:rsid w:val="00593F34"/>
    <w:rsid w:val="005940B1"/>
    <w:rsid w:val="0059449F"/>
    <w:rsid w:val="005944D3"/>
    <w:rsid w:val="00594CAD"/>
    <w:rsid w:val="00594D9D"/>
    <w:rsid w:val="00594E52"/>
    <w:rsid w:val="005952C8"/>
    <w:rsid w:val="00595677"/>
    <w:rsid w:val="00595784"/>
    <w:rsid w:val="00595CE0"/>
    <w:rsid w:val="00595D3A"/>
    <w:rsid w:val="00596278"/>
    <w:rsid w:val="0059632C"/>
    <w:rsid w:val="00596C24"/>
    <w:rsid w:val="00596C5D"/>
    <w:rsid w:val="00596C8C"/>
    <w:rsid w:val="00596E53"/>
    <w:rsid w:val="00596EAA"/>
    <w:rsid w:val="00596F55"/>
    <w:rsid w:val="005971EF"/>
    <w:rsid w:val="0059733D"/>
    <w:rsid w:val="00597B93"/>
    <w:rsid w:val="00597B9D"/>
    <w:rsid w:val="00597E14"/>
    <w:rsid w:val="005A0122"/>
    <w:rsid w:val="005A01D2"/>
    <w:rsid w:val="005A027E"/>
    <w:rsid w:val="005A0637"/>
    <w:rsid w:val="005A0A23"/>
    <w:rsid w:val="005A0C25"/>
    <w:rsid w:val="005A10D4"/>
    <w:rsid w:val="005A18B6"/>
    <w:rsid w:val="005A1D62"/>
    <w:rsid w:val="005A1E6B"/>
    <w:rsid w:val="005A2092"/>
    <w:rsid w:val="005A20D8"/>
    <w:rsid w:val="005A28E3"/>
    <w:rsid w:val="005A2A50"/>
    <w:rsid w:val="005A2BF7"/>
    <w:rsid w:val="005A2DE6"/>
    <w:rsid w:val="005A2F73"/>
    <w:rsid w:val="005A30DD"/>
    <w:rsid w:val="005A30FA"/>
    <w:rsid w:val="005A31F1"/>
    <w:rsid w:val="005A3200"/>
    <w:rsid w:val="005A3406"/>
    <w:rsid w:val="005A34AA"/>
    <w:rsid w:val="005A391F"/>
    <w:rsid w:val="005A3CA3"/>
    <w:rsid w:val="005A42D6"/>
    <w:rsid w:val="005A464F"/>
    <w:rsid w:val="005A4718"/>
    <w:rsid w:val="005A4976"/>
    <w:rsid w:val="005A4C74"/>
    <w:rsid w:val="005A4C7C"/>
    <w:rsid w:val="005A4D5E"/>
    <w:rsid w:val="005A4E61"/>
    <w:rsid w:val="005A4FA4"/>
    <w:rsid w:val="005A50EC"/>
    <w:rsid w:val="005A53C5"/>
    <w:rsid w:val="005A5520"/>
    <w:rsid w:val="005A5DB1"/>
    <w:rsid w:val="005A5DC0"/>
    <w:rsid w:val="005A6011"/>
    <w:rsid w:val="005A6687"/>
    <w:rsid w:val="005A674E"/>
    <w:rsid w:val="005A6BC4"/>
    <w:rsid w:val="005A6E09"/>
    <w:rsid w:val="005A7014"/>
    <w:rsid w:val="005A713A"/>
    <w:rsid w:val="005A729E"/>
    <w:rsid w:val="005A7A44"/>
    <w:rsid w:val="005A7BA9"/>
    <w:rsid w:val="005A7D45"/>
    <w:rsid w:val="005A7D6B"/>
    <w:rsid w:val="005A7E1B"/>
    <w:rsid w:val="005A7FBC"/>
    <w:rsid w:val="005A7FF3"/>
    <w:rsid w:val="005B0289"/>
    <w:rsid w:val="005B03B7"/>
    <w:rsid w:val="005B0AF7"/>
    <w:rsid w:val="005B0BAE"/>
    <w:rsid w:val="005B0CB6"/>
    <w:rsid w:val="005B11B7"/>
    <w:rsid w:val="005B1269"/>
    <w:rsid w:val="005B160E"/>
    <w:rsid w:val="005B1B93"/>
    <w:rsid w:val="005B1C80"/>
    <w:rsid w:val="005B1E52"/>
    <w:rsid w:val="005B1F2D"/>
    <w:rsid w:val="005B1F67"/>
    <w:rsid w:val="005B2789"/>
    <w:rsid w:val="005B27A2"/>
    <w:rsid w:val="005B2829"/>
    <w:rsid w:val="005B2832"/>
    <w:rsid w:val="005B2A34"/>
    <w:rsid w:val="005B2E2A"/>
    <w:rsid w:val="005B2F23"/>
    <w:rsid w:val="005B2F35"/>
    <w:rsid w:val="005B2FDA"/>
    <w:rsid w:val="005B3CF3"/>
    <w:rsid w:val="005B42BD"/>
    <w:rsid w:val="005B49FE"/>
    <w:rsid w:val="005B4E75"/>
    <w:rsid w:val="005B4EFF"/>
    <w:rsid w:val="005B509D"/>
    <w:rsid w:val="005B5405"/>
    <w:rsid w:val="005B54F7"/>
    <w:rsid w:val="005B5643"/>
    <w:rsid w:val="005B56D1"/>
    <w:rsid w:val="005B5F26"/>
    <w:rsid w:val="005B6103"/>
    <w:rsid w:val="005B614C"/>
    <w:rsid w:val="005B6222"/>
    <w:rsid w:val="005B651F"/>
    <w:rsid w:val="005B67BB"/>
    <w:rsid w:val="005B6CCF"/>
    <w:rsid w:val="005B71F8"/>
    <w:rsid w:val="005B7C99"/>
    <w:rsid w:val="005B7D16"/>
    <w:rsid w:val="005B7D92"/>
    <w:rsid w:val="005B7E7A"/>
    <w:rsid w:val="005C037F"/>
    <w:rsid w:val="005C03CA"/>
    <w:rsid w:val="005C0D70"/>
    <w:rsid w:val="005C0FAB"/>
    <w:rsid w:val="005C1048"/>
    <w:rsid w:val="005C10C8"/>
    <w:rsid w:val="005C116A"/>
    <w:rsid w:val="005C1863"/>
    <w:rsid w:val="005C1B00"/>
    <w:rsid w:val="005C22B5"/>
    <w:rsid w:val="005C2426"/>
    <w:rsid w:val="005C244F"/>
    <w:rsid w:val="005C24C0"/>
    <w:rsid w:val="005C2656"/>
    <w:rsid w:val="005C2A4B"/>
    <w:rsid w:val="005C2CCF"/>
    <w:rsid w:val="005C2CED"/>
    <w:rsid w:val="005C2E54"/>
    <w:rsid w:val="005C2E6D"/>
    <w:rsid w:val="005C2E8E"/>
    <w:rsid w:val="005C3012"/>
    <w:rsid w:val="005C30F9"/>
    <w:rsid w:val="005C34CE"/>
    <w:rsid w:val="005C3508"/>
    <w:rsid w:val="005C3B9A"/>
    <w:rsid w:val="005C3BD5"/>
    <w:rsid w:val="005C4305"/>
    <w:rsid w:val="005C4A14"/>
    <w:rsid w:val="005C4F93"/>
    <w:rsid w:val="005C50E3"/>
    <w:rsid w:val="005C5507"/>
    <w:rsid w:val="005C5704"/>
    <w:rsid w:val="005C5824"/>
    <w:rsid w:val="005C5E46"/>
    <w:rsid w:val="005C6046"/>
    <w:rsid w:val="005C62DA"/>
    <w:rsid w:val="005C6696"/>
    <w:rsid w:val="005C6768"/>
    <w:rsid w:val="005C687B"/>
    <w:rsid w:val="005C69A6"/>
    <w:rsid w:val="005C69FD"/>
    <w:rsid w:val="005C6B9B"/>
    <w:rsid w:val="005C723E"/>
    <w:rsid w:val="005C757B"/>
    <w:rsid w:val="005C7BFD"/>
    <w:rsid w:val="005C7C26"/>
    <w:rsid w:val="005C7E55"/>
    <w:rsid w:val="005D00E1"/>
    <w:rsid w:val="005D0386"/>
    <w:rsid w:val="005D0960"/>
    <w:rsid w:val="005D1003"/>
    <w:rsid w:val="005D1049"/>
    <w:rsid w:val="005D111E"/>
    <w:rsid w:val="005D142C"/>
    <w:rsid w:val="005D1638"/>
    <w:rsid w:val="005D16D0"/>
    <w:rsid w:val="005D173C"/>
    <w:rsid w:val="005D19F4"/>
    <w:rsid w:val="005D1BD7"/>
    <w:rsid w:val="005D27CD"/>
    <w:rsid w:val="005D2DDE"/>
    <w:rsid w:val="005D2F9C"/>
    <w:rsid w:val="005D30F6"/>
    <w:rsid w:val="005D3370"/>
    <w:rsid w:val="005D39F5"/>
    <w:rsid w:val="005D3EAD"/>
    <w:rsid w:val="005D3F79"/>
    <w:rsid w:val="005D4072"/>
    <w:rsid w:val="005D42C8"/>
    <w:rsid w:val="005D43BD"/>
    <w:rsid w:val="005D441A"/>
    <w:rsid w:val="005D44D6"/>
    <w:rsid w:val="005D4998"/>
    <w:rsid w:val="005D4CC2"/>
    <w:rsid w:val="005D4E06"/>
    <w:rsid w:val="005D4EC6"/>
    <w:rsid w:val="005D536F"/>
    <w:rsid w:val="005D599A"/>
    <w:rsid w:val="005D610E"/>
    <w:rsid w:val="005D6268"/>
    <w:rsid w:val="005D69C1"/>
    <w:rsid w:val="005D69E0"/>
    <w:rsid w:val="005D6DA5"/>
    <w:rsid w:val="005D6E8B"/>
    <w:rsid w:val="005D77BB"/>
    <w:rsid w:val="005D7A7D"/>
    <w:rsid w:val="005D7CD2"/>
    <w:rsid w:val="005D7F41"/>
    <w:rsid w:val="005E01BB"/>
    <w:rsid w:val="005E0A6A"/>
    <w:rsid w:val="005E0B74"/>
    <w:rsid w:val="005E0BB5"/>
    <w:rsid w:val="005E0E5F"/>
    <w:rsid w:val="005E1227"/>
    <w:rsid w:val="005E157D"/>
    <w:rsid w:val="005E1942"/>
    <w:rsid w:val="005E1AEF"/>
    <w:rsid w:val="005E1B08"/>
    <w:rsid w:val="005E1BF4"/>
    <w:rsid w:val="005E1FE8"/>
    <w:rsid w:val="005E2255"/>
    <w:rsid w:val="005E225E"/>
    <w:rsid w:val="005E2344"/>
    <w:rsid w:val="005E2834"/>
    <w:rsid w:val="005E295C"/>
    <w:rsid w:val="005E2F6F"/>
    <w:rsid w:val="005E31F6"/>
    <w:rsid w:val="005E3240"/>
    <w:rsid w:val="005E33C1"/>
    <w:rsid w:val="005E3453"/>
    <w:rsid w:val="005E3811"/>
    <w:rsid w:val="005E39F4"/>
    <w:rsid w:val="005E3B4E"/>
    <w:rsid w:val="005E42FD"/>
    <w:rsid w:val="005E4606"/>
    <w:rsid w:val="005E48DF"/>
    <w:rsid w:val="005E4AC8"/>
    <w:rsid w:val="005E4E4A"/>
    <w:rsid w:val="005E557D"/>
    <w:rsid w:val="005E5B23"/>
    <w:rsid w:val="005E5BA3"/>
    <w:rsid w:val="005E5C14"/>
    <w:rsid w:val="005E5D73"/>
    <w:rsid w:val="005E5E09"/>
    <w:rsid w:val="005E60FB"/>
    <w:rsid w:val="005E6302"/>
    <w:rsid w:val="005E65FE"/>
    <w:rsid w:val="005E6761"/>
    <w:rsid w:val="005E6FAF"/>
    <w:rsid w:val="005E70C0"/>
    <w:rsid w:val="005E717A"/>
    <w:rsid w:val="005E7303"/>
    <w:rsid w:val="005E753A"/>
    <w:rsid w:val="005E7739"/>
    <w:rsid w:val="005E788B"/>
    <w:rsid w:val="005E7A0A"/>
    <w:rsid w:val="005E7AB6"/>
    <w:rsid w:val="005E7DE1"/>
    <w:rsid w:val="005E7FF7"/>
    <w:rsid w:val="005F03DB"/>
    <w:rsid w:val="005F04D3"/>
    <w:rsid w:val="005F0EAF"/>
    <w:rsid w:val="005F1990"/>
    <w:rsid w:val="005F19C1"/>
    <w:rsid w:val="005F1C42"/>
    <w:rsid w:val="005F1D44"/>
    <w:rsid w:val="005F20A1"/>
    <w:rsid w:val="005F2380"/>
    <w:rsid w:val="005F252A"/>
    <w:rsid w:val="005F2567"/>
    <w:rsid w:val="005F2576"/>
    <w:rsid w:val="005F2A6D"/>
    <w:rsid w:val="005F2E93"/>
    <w:rsid w:val="005F3155"/>
    <w:rsid w:val="005F32A5"/>
    <w:rsid w:val="005F34F2"/>
    <w:rsid w:val="005F35A2"/>
    <w:rsid w:val="005F3678"/>
    <w:rsid w:val="005F36FB"/>
    <w:rsid w:val="005F3781"/>
    <w:rsid w:val="005F3812"/>
    <w:rsid w:val="005F3859"/>
    <w:rsid w:val="005F40A7"/>
    <w:rsid w:val="005F42E1"/>
    <w:rsid w:val="005F4476"/>
    <w:rsid w:val="005F484E"/>
    <w:rsid w:val="005F49EC"/>
    <w:rsid w:val="005F4BA2"/>
    <w:rsid w:val="005F4DF7"/>
    <w:rsid w:val="005F4E4E"/>
    <w:rsid w:val="005F50B3"/>
    <w:rsid w:val="005F5B1C"/>
    <w:rsid w:val="005F5B70"/>
    <w:rsid w:val="005F5C19"/>
    <w:rsid w:val="005F6468"/>
    <w:rsid w:val="005F64E2"/>
    <w:rsid w:val="005F6897"/>
    <w:rsid w:val="005F6B9A"/>
    <w:rsid w:val="005F6C8F"/>
    <w:rsid w:val="005F6CE4"/>
    <w:rsid w:val="005F727D"/>
    <w:rsid w:val="005F7536"/>
    <w:rsid w:val="005F7BD1"/>
    <w:rsid w:val="005F7CC1"/>
    <w:rsid w:val="00600075"/>
    <w:rsid w:val="006001E8"/>
    <w:rsid w:val="00600375"/>
    <w:rsid w:val="0060077C"/>
    <w:rsid w:val="0060088F"/>
    <w:rsid w:val="00600C6C"/>
    <w:rsid w:val="00600D43"/>
    <w:rsid w:val="00600ED5"/>
    <w:rsid w:val="0060131A"/>
    <w:rsid w:val="00601352"/>
    <w:rsid w:val="00601413"/>
    <w:rsid w:val="00601796"/>
    <w:rsid w:val="00601B49"/>
    <w:rsid w:val="00601B57"/>
    <w:rsid w:val="006023FA"/>
    <w:rsid w:val="00602403"/>
    <w:rsid w:val="006028DA"/>
    <w:rsid w:val="00602AB4"/>
    <w:rsid w:val="00602AF1"/>
    <w:rsid w:val="00602B48"/>
    <w:rsid w:val="006030E2"/>
    <w:rsid w:val="0060338B"/>
    <w:rsid w:val="0060340A"/>
    <w:rsid w:val="00603496"/>
    <w:rsid w:val="00603A64"/>
    <w:rsid w:val="00604655"/>
    <w:rsid w:val="006047B3"/>
    <w:rsid w:val="00604869"/>
    <w:rsid w:val="00604B77"/>
    <w:rsid w:val="00604E9A"/>
    <w:rsid w:val="006051F3"/>
    <w:rsid w:val="0060558A"/>
    <w:rsid w:val="00605718"/>
    <w:rsid w:val="00605B74"/>
    <w:rsid w:val="0060605C"/>
    <w:rsid w:val="006066CA"/>
    <w:rsid w:val="006069C2"/>
    <w:rsid w:val="00606A01"/>
    <w:rsid w:val="00606A7D"/>
    <w:rsid w:val="00606B90"/>
    <w:rsid w:val="00606E1F"/>
    <w:rsid w:val="00606F11"/>
    <w:rsid w:val="00607577"/>
    <w:rsid w:val="006077F7"/>
    <w:rsid w:val="00607A0B"/>
    <w:rsid w:val="00607B08"/>
    <w:rsid w:val="00610040"/>
    <w:rsid w:val="00610312"/>
    <w:rsid w:val="00610348"/>
    <w:rsid w:val="006103A4"/>
    <w:rsid w:val="00610719"/>
    <w:rsid w:val="0061072A"/>
    <w:rsid w:val="00610B9A"/>
    <w:rsid w:val="00610F4D"/>
    <w:rsid w:val="00611051"/>
    <w:rsid w:val="00611ABE"/>
    <w:rsid w:val="00611BC2"/>
    <w:rsid w:val="00611E53"/>
    <w:rsid w:val="00612599"/>
    <w:rsid w:val="00612AA9"/>
    <w:rsid w:val="00612D6D"/>
    <w:rsid w:val="00612E92"/>
    <w:rsid w:val="00612EEE"/>
    <w:rsid w:val="00612FC2"/>
    <w:rsid w:val="00613233"/>
    <w:rsid w:val="00613292"/>
    <w:rsid w:val="006135B7"/>
    <w:rsid w:val="00613AE9"/>
    <w:rsid w:val="00614454"/>
    <w:rsid w:val="00614562"/>
    <w:rsid w:val="0061479B"/>
    <w:rsid w:val="006149DE"/>
    <w:rsid w:val="00614D95"/>
    <w:rsid w:val="00614DFC"/>
    <w:rsid w:val="00614EF0"/>
    <w:rsid w:val="00615303"/>
    <w:rsid w:val="006154AC"/>
    <w:rsid w:val="0061574C"/>
    <w:rsid w:val="00615AF8"/>
    <w:rsid w:val="00615C1F"/>
    <w:rsid w:val="00615D2A"/>
    <w:rsid w:val="00615E96"/>
    <w:rsid w:val="00615F78"/>
    <w:rsid w:val="00616065"/>
    <w:rsid w:val="00616247"/>
    <w:rsid w:val="0061666D"/>
    <w:rsid w:val="006166A9"/>
    <w:rsid w:val="00616BC9"/>
    <w:rsid w:val="00616D63"/>
    <w:rsid w:val="006172AD"/>
    <w:rsid w:val="00617735"/>
    <w:rsid w:val="00617DA8"/>
    <w:rsid w:val="00620377"/>
    <w:rsid w:val="00620749"/>
    <w:rsid w:val="00620F10"/>
    <w:rsid w:val="00621182"/>
    <w:rsid w:val="00621238"/>
    <w:rsid w:val="0062173D"/>
    <w:rsid w:val="006218A3"/>
    <w:rsid w:val="0062196B"/>
    <w:rsid w:val="00621F93"/>
    <w:rsid w:val="0062262E"/>
    <w:rsid w:val="006228B1"/>
    <w:rsid w:val="006228E8"/>
    <w:rsid w:val="006229E3"/>
    <w:rsid w:val="00622AC1"/>
    <w:rsid w:val="00622B3F"/>
    <w:rsid w:val="00622BB0"/>
    <w:rsid w:val="00622BDF"/>
    <w:rsid w:val="00622D81"/>
    <w:rsid w:val="00622DBE"/>
    <w:rsid w:val="006230E0"/>
    <w:rsid w:val="0062391D"/>
    <w:rsid w:val="00623ACB"/>
    <w:rsid w:val="006240B2"/>
    <w:rsid w:val="00624AEF"/>
    <w:rsid w:val="00624BCF"/>
    <w:rsid w:val="006251F6"/>
    <w:rsid w:val="00626395"/>
    <w:rsid w:val="00626944"/>
    <w:rsid w:val="006269D6"/>
    <w:rsid w:val="00626A85"/>
    <w:rsid w:val="00626BC5"/>
    <w:rsid w:val="00626CE4"/>
    <w:rsid w:val="00626EFB"/>
    <w:rsid w:val="00627125"/>
    <w:rsid w:val="00627501"/>
    <w:rsid w:val="0062751A"/>
    <w:rsid w:val="006275C2"/>
    <w:rsid w:val="00627636"/>
    <w:rsid w:val="00627813"/>
    <w:rsid w:val="00627E4A"/>
    <w:rsid w:val="00627E59"/>
    <w:rsid w:val="00627F42"/>
    <w:rsid w:val="00630196"/>
    <w:rsid w:val="0063083B"/>
    <w:rsid w:val="0063097D"/>
    <w:rsid w:val="00630B43"/>
    <w:rsid w:val="00631668"/>
    <w:rsid w:val="006316A4"/>
    <w:rsid w:val="00631894"/>
    <w:rsid w:val="00631AFA"/>
    <w:rsid w:val="00631E8A"/>
    <w:rsid w:val="006322AB"/>
    <w:rsid w:val="00632498"/>
    <w:rsid w:val="0063256D"/>
    <w:rsid w:val="00632576"/>
    <w:rsid w:val="00632FB3"/>
    <w:rsid w:val="0063333A"/>
    <w:rsid w:val="006333DD"/>
    <w:rsid w:val="0063379C"/>
    <w:rsid w:val="00633B33"/>
    <w:rsid w:val="00633B9D"/>
    <w:rsid w:val="0063425C"/>
    <w:rsid w:val="0063443E"/>
    <w:rsid w:val="006346AA"/>
    <w:rsid w:val="00634EA8"/>
    <w:rsid w:val="0063500D"/>
    <w:rsid w:val="00635146"/>
    <w:rsid w:val="00635525"/>
    <w:rsid w:val="00635F1C"/>
    <w:rsid w:val="006361B7"/>
    <w:rsid w:val="00636289"/>
    <w:rsid w:val="00636B79"/>
    <w:rsid w:val="00636BF5"/>
    <w:rsid w:val="00636CC7"/>
    <w:rsid w:val="00636D74"/>
    <w:rsid w:val="00636F45"/>
    <w:rsid w:val="00637B84"/>
    <w:rsid w:val="00637C13"/>
    <w:rsid w:val="006402C9"/>
    <w:rsid w:val="0064073D"/>
    <w:rsid w:val="00641015"/>
    <w:rsid w:val="00641867"/>
    <w:rsid w:val="006419C6"/>
    <w:rsid w:val="00641B08"/>
    <w:rsid w:val="00641B14"/>
    <w:rsid w:val="00641F14"/>
    <w:rsid w:val="00641F67"/>
    <w:rsid w:val="006424D1"/>
    <w:rsid w:val="006427F5"/>
    <w:rsid w:val="00642803"/>
    <w:rsid w:val="00642A6D"/>
    <w:rsid w:val="00643A70"/>
    <w:rsid w:val="00643AD2"/>
    <w:rsid w:val="00643B33"/>
    <w:rsid w:val="00643BA1"/>
    <w:rsid w:val="00643C45"/>
    <w:rsid w:val="00643FE9"/>
    <w:rsid w:val="006441C2"/>
    <w:rsid w:val="00644214"/>
    <w:rsid w:val="006447E1"/>
    <w:rsid w:val="00644835"/>
    <w:rsid w:val="00644907"/>
    <w:rsid w:val="00644A39"/>
    <w:rsid w:val="00644B7C"/>
    <w:rsid w:val="006453E3"/>
    <w:rsid w:val="0064572F"/>
    <w:rsid w:val="0064586B"/>
    <w:rsid w:val="00645C22"/>
    <w:rsid w:val="00645ECE"/>
    <w:rsid w:val="00646539"/>
    <w:rsid w:val="00646873"/>
    <w:rsid w:val="00646C2C"/>
    <w:rsid w:val="00646CD0"/>
    <w:rsid w:val="00646ED6"/>
    <w:rsid w:val="0064795A"/>
    <w:rsid w:val="006479AC"/>
    <w:rsid w:val="00647A81"/>
    <w:rsid w:val="00647D36"/>
    <w:rsid w:val="00647E70"/>
    <w:rsid w:val="00650012"/>
    <w:rsid w:val="00650161"/>
    <w:rsid w:val="00650233"/>
    <w:rsid w:val="00650258"/>
    <w:rsid w:val="00650582"/>
    <w:rsid w:val="006507D9"/>
    <w:rsid w:val="006508DD"/>
    <w:rsid w:val="00650C0D"/>
    <w:rsid w:val="00650F23"/>
    <w:rsid w:val="00650F67"/>
    <w:rsid w:val="00650FA6"/>
    <w:rsid w:val="0065107F"/>
    <w:rsid w:val="0065150F"/>
    <w:rsid w:val="00651571"/>
    <w:rsid w:val="0065213C"/>
    <w:rsid w:val="006528E5"/>
    <w:rsid w:val="00652A32"/>
    <w:rsid w:val="00652B10"/>
    <w:rsid w:val="00653498"/>
    <w:rsid w:val="006534B9"/>
    <w:rsid w:val="00653642"/>
    <w:rsid w:val="006539D0"/>
    <w:rsid w:val="00654753"/>
    <w:rsid w:val="0065478A"/>
    <w:rsid w:val="006549A3"/>
    <w:rsid w:val="00654B18"/>
    <w:rsid w:val="00654C0F"/>
    <w:rsid w:val="00654F5C"/>
    <w:rsid w:val="006554CF"/>
    <w:rsid w:val="00655ACE"/>
    <w:rsid w:val="00655DC2"/>
    <w:rsid w:val="00656239"/>
    <w:rsid w:val="0065625B"/>
    <w:rsid w:val="00656662"/>
    <w:rsid w:val="0065685E"/>
    <w:rsid w:val="006571AC"/>
    <w:rsid w:val="006576FA"/>
    <w:rsid w:val="006577E2"/>
    <w:rsid w:val="00657A50"/>
    <w:rsid w:val="00657A59"/>
    <w:rsid w:val="00657A9E"/>
    <w:rsid w:val="00657AEE"/>
    <w:rsid w:val="00657F37"/>
    <w:rsid w:val="0066069C"/>
    <w:rsid w:val="00660FF9"/>
    <w:rsid w:val="00661620"/>
    <w:rsid w:val="00661733"/>
    <w:rsid w:val="00661A88"/>
    <w:rsid w:val="006627CA"/>
    <w:rsid w:val="00662A79"/>
    <w:rsid w:val="00662DF2"/>
    <w:rsid w:val="00662E5A"/>
    <w:rsid w:val="00662EA4"/>
    <w:rsid w:val="00662FB8"/>
    <w:rsid w:val="006636EB"/>
    <w:rsid w:val="00663738"/>
    <w:rsid w:val="006639CD"/>
    <w:rsid w:val="00663A55"/>
    <w:rsid w:val="00663C23"/>
    <w:rsid w:val="00663ED1"/>
    <w:rsid w:val="00663F57"/>
    <w:rsid w:val="00664003"/>
    <w:rsid w:val="006648C9"/>
    <w:rsid w:val="00664A62"/>
    <w:rsid w:val="00664F39"/>
    <w:rsid w:val="00664FBF"/>
    <w:rsid w:val="00664FCA"/>
    <w:rsid w:val="00665223"/>
    <w:rsid w:val="00665289"/>
    <w:rsid w:val="00665306"/>
    <w:rsid w:val="006656D4"/>
    <w:rsid w:val="006656F8"/>
    <w:rsid w:val="00665802"/>
    <w:rsid w:val="00665ADF"/>
    <w:rsid w:val="00665F3A"/>
    <w:rsid w:val="006664B3"/>
    <w:rsid w:val="006664C6"/>
    <w:rsid w:val="0066653C"/>
    <w:rsid w:val="006666B5"/>
    <w:rsid w:val="006667C8"/>
    <w:rsid w:val="0066688B"/>
    <w:rsid w:val="006671FB"/>
    <w:rsid w:val="0066729A"/>
    <w:rsid w:val="00667644"/>
    <w:rsid w:val="0066767B"/>
    <w:rsid w:val="00667AE0"/>
    <w:rsid w:val="00667C49"/>
    <w:rsid w:val="00667C8C"/>
    <w:rsid w:val="00667EC1"/>
    <w:rsid w:val="006708A8"/>
    <w:rsid w:val="006708DB"/>
    <w:rsid w:val="006709C6"/>
    <w:rsid w:val="00670AB3"/>
    <w:rsid w:val="00670C8C"/>
    <w:rsid w:val="00670C94"/>
    <w:rsid w:val="006717E5"/>
    <w:rsid w:val="00671C01"/>
    <w:rsid w:val="00672600"/>
    <w:rsid w:val="00672670"/>
    <w:rsid w:val="0067269E"/>
    <w:rsid w:val="00672D40"/>
    <w:rsid w:val="00672E1C"/>
    <w:rsid w:val="00672EAE"/>
    <w:rsid w:val="006731BF"/>
    <w:rsid w:val="006734B8"/>
    <w:rsid w:val="006739D6"/>
    <w:rsid w:val="00673A34"/>
    <w:rsid w:val="00673BFB"/>
    <w:rsid w:val="00673D79"/>
    <w:rsid w:val="00673EFD"/>
    <w:rsid w:val="00674043"/>
    <w:rsid w:val="00674918"/>
    <w:rsid w:val="0067497D"/>
    <w:rsid w:val="006749AE"/>
    <w:rsid w:val="00674B70"/>
    <w:rsid w:val="00674CA5"/>
    <w:rsid w:val="00674D3E"/>
    <w:rsid w:val="00675B8E"/>
    <w:rsid w:val="00676106"/>
    <w:rsid w:val="00676E84"/>
    <w:rsid w:val="00677B0D"/>
    <w:rsid w:val="00677C48"/>
    <w:rsid w:val="00677C49"/>
    <w:rsid w:val="00677F03"/>
    <w:rsid w:val="00680247"/>
    <w:rsid w:val="00680460"/>
    <w:rsid w:val="00680560"/>
    <w:rsid w:val="006805ED"/>
    <w:rsid w:val="00680A4B"/>
    <w:rsid w:val="00680AE2"/>
    <w:rsid w:val="00680E82"/>
    <w:rsid w:val="00680F50"/>
    <w:rsid w:val="00681167"/>
    <w:rsid w:val="00681184"/>
    <w:rsid w:val="006811EE"/>
    <w:rsid w:val="0068126A"/>
    <w:rsid w:val="00681339"/>
    <w:rsid w:val="006819E1"/>
    <w:rsid w:val="00681ACD"/>
    <w:rsid w:val="0068224B"/>
    <w:rsid w:val="00682632"/>
    <w:rsid w:val="00682CC0"/>
    <w:rsid w:val="00682D66"/>
    <w:rsid w:val="00682E93"/>
    <w:rsid w:val="00682F72"/>
    <w:rsid w:val="00683126"/>
    <w:rsid w:val="006836D2"/>
    <w:rsid w:val="0068381B"/>
    <w:rsid w:val="00683B23"/>
    <w:rsid w:val="00683C6A"/>
    <w:rsid w:val="00683D4B"/>
    <w:rsid w:val="00683FEE"/>
    <w:rsid w:val="006841B9"/>
    <w:rsid w:val="0068427E"/>
    <w:rsid w:val="0068463B"/>
    <w:rsid w:val="00684ABC"/>
    <w:rsid w:val="00685406"/>
    <w:rsid w:val="00685663"/>
    <w:rsid w:val="006858B1"/>
    <w:rsid w:val="006858C5"/>
    <w:rsid w:val="0068592C"/>
    <w:rsid w:val="006859E9"/>
    <w:rsid w:val="00685C9D"/>
    <w:rsid w:val="00685D57"/>
    <w:rsid w:val="0068605C"/>
    <w:rsid w:val="0068677A"/>
    <w:rsid w:val="006868F3"/>
    <w:rsid w:val="00686956"/>
    <w:rsid w:val="00686B35"/>
    <w:rsid w:val="00687108"/>
    <w:rsid w:val="00687155"/>
    <w:rsid w:val="00687636"/>
    <w:rsid w:val="00687B48"/>
    <w:rsid w:val="00687F7C"/>
    <w:rsid w:val="00690497"/>
    <w:rsid w:val="00690504"/>
    <w:rsid w:val="0069077D"/>
    <w:rsid w:val="006907D7"/>
    <w:rsid w:val="00690E06"/>
    <w:rsid w:val="00690F28"/>
    <w:rsid w:val="0069102D"/>
    <w:rsid w:val="006911AF"/>
    <w:rsid w:val="00691439"/>
    <w:rsid w:val="00691860"/>
    <w:rsid w:val="006919C4"/>
    <w:rsid w:val="00691DA9"/>
    <w:rsid w:val="00691E90"/>
    <w:rsid w:val="00692095"/>
    <w:rsid w:val="006920D9"/>
    <w:rsid w:val="006921F4"/>
    <w:rsid w:val="00692373"/>
    <w:rsid w:val="0069243E"/>
    <w:rsid w:val="006929ED"/>
    <w:rsid w:val="00692EBD"/>
    <w:rsid w:val="00693247"/>
    <w:rsid w:val="0069330F"/>
    <w:rsid w:val="00693E08"/>
    <w:rsid w:val="00694878"/>
    <w:rsid w:val="00694927"/>
    <w:rsid w:val="00694BD3"/>
    <w:rsid w:val="00694D49"/>
    <w:rsid w:val="00694E08"/>
    <w:rsid w:val="00694E67"/>
    <w:rsid w:val="006950CF"/>
    <w:rsid w:val="006955DE"/>
    <w:rsid w:val="00695C43"/>
    <w:rsid w:val="00695F9D"/>
    <w:rsid w:val="00695FC6"/>
    <w:rsid w:val="00695FE3"/>
    <w:rsid w:val="006961A0"/>
    <w:rsid w:val="006962E2"/>
    <w:rsid w:val="0069640A"/>
    <w:rsid w:val="006964B6"/>
    <w:rsid w:val="00696508"/>
    <w:rsid w:val="00696671"/>
    <w:rsid w:val="0069676E"/>
    <w:rsid w:val="0069687D"/>
    <w:rsid w:val="00696ABF"/>
    <w:rsid w:val="006970AE"/>
    <w:rsid w:val="006971D1"/>
    <w:rsid w:val="0069762E"/>
    <w:rsid w:val="0069784C"/>
    <w:rsid w:val="00697A00"/>
    <w:rsid w:val="00697F4E"/>
    <w:rsid w:val="006A0188"/>
    <w:rsid w:val="006A02CF"/>
    <w:rsid w:val="006A051A"/>
    <w:rsid w:val="006A071D"/>
    <w:rsid w:val="006A072C"/>
    <w:rsid w:val="006A096B"/>
    <w:rsid w:val="006A0D34"/>
    <w:rsid w:val="006A0E7D"/>
    <w:rsid w:val="006A11AC"/>
    <w:rsid w:val="006A1617"/>
    <w:rsid w:val="006A165B"/>
    <w:rsid w:val="006A17B2"/>
    <w:rsid w:val="006A195A"/>
    <w:rsid w:val="006A1D87"/>
    <w:rsid w:val="006A2829"/>
    <w:rsid w:val="006A2DFC"/>
    <w:rsid w:val="006A3164"/>
    <w:rsid w:val="006A34FF"/>
    <w:rsid w:val="006A35CF"/>
    <w:rsid w:val="006A3612"/>
    <w:rsid w:val="006A3CEC"/>
    <w:rsid w:val="006A3E39"/>
    <w:rsid w:val="006A4148"/>
    <w:rsid w:val="006A496A"/>
    <w:rsid w:val="006A4BD8"/>
    <w:rsid w:val="006A4D6E"/>
    <w:rsid w:val="006A4EE1"/>
    <w:rsid w:val="006A550A"/>
    <w:rsid w:val="006A56EB"/>
    <w:rsid w:val="006A5752"/>
    <w:rsid w:val="006A5C33"/>
    <w:rsid w:val="006A5F27"/>
    <w:rsid w:val="006A5F55"/>
    <w:rsid w:val="006A6571"/>
    <w:rsid w:val="006A6746"/>
    <w:rsid w:val="006A68BD"/>
    <w:rsid w:val="006A729B"/>
    <w:rsid w:val="006A7648"/>
    <w:rsid w:val="006A7A26"/>
    <w:rsid w:val="006A7C7E"/>
    <w:rsid w:val="006A7C9B"/>
    <w:rsid w:val="006A7E12"/>
    <w:rsid w:val="006B0241"/>
    <w:rsid w:val="006B04FD"/>
    <w:rsid w:val="006B04FF"/>
    <w:rsid w:val="006B06E2"/>
    <w:rsid w:val="006B0857"/>
    <w:rsid w:val="006B0920"/>
    <w:rsid w:val="006B0A46"/>
    <w:rsid w:val="006B0FAF"/>
    <w:rsid w:val="006B138E"/>
    <w:rsid w:val="006B1460"/>
    <w:rsid w:val="006B1D22"/>
    <w:rsid w:val="006B2703"/>
    <w:rsid w:val="006B2CCB"/>
    <w:rsid w:val="006B2F33"/>
    <w:rsid w:val="006B309D"/>
    <w:rsid w:val="006B3553"/>
    <w:rsid w:val="006B362D"/>
    <w:rsid w:val="006B3907"/>
    <w:rsid w:val="006B3DB5"/>
    <w:rsid w:val="006B3FC1"/>
    <w:rsid w:val="006B439F"/>
    <w:rsid w:val="006B47F0"/>
    <w:rsid w:val="006B4B8F"/>
    <w:rsid w:val="006B4BBA"/>
    <w:rsid w:val="006B4E68"/>
    <w:rsid w:val="006B4ED2"/>
    <w:rsid w:val="006B5504"/>
    <w:rsid w:val="006B5C31"/>
    <w:rsid w:val="006B64A7"/>
    <w:rsid w:val="006B6530"/>
    <w:rsid w:val="006B69AE"/>
    <w:rsid w:val="006B6C04"/>
    <w:rsid w:val="006B6CC0"/>
    <w:rsid w:val="006B6F8F"/>
    <w:rsid w:val="006B72BD"/>
    <w:rsid w:val="006B78A2"/>
    <w:rsid w:val="006B795A"/>
    <w:rsid w:val="006B7985"/>
    <w:rsid w:val="006B7B37"/>
    <w:rsid w:val="006B7F3F"/>
    <w:rsid w:val="006C016B"/>
    <w:rsid w:val="006C0278"/>
    <w:rsid w:val="006C040F"/>
    <w:rsid w:val="006C0926"/>
    <w:rsid w:val="006C0985"/>
    <w:rsid w:val="006C0A86"/>
    <w:rsid w:val="006C0AFE"/>
    <w:rsid w:val="006C0D0F"/>
    <w:rsid w:val="006C0F0D"/>
    <w:rsid w:val="006C0F2B"/>
    <w:rsid w:val="006C1026"/>
    <w:rsid w:val="006C1143"/>
    <w:rsid w:val="006C14A4"/>
    <w:rsid w:val="006C164A"/>
    <w:rsid w:val="006C16BC"/>
    <w:rsid w:val="006C1962"/>
    <w:rsid w:val="006C19BE"/>
    <w:rsid w:val="006C219E"/>
    <w:rsid w:val="006C21C8"/>
    <w:rsid w:val="006C2394"/>
    <w:rsid w:val="006C2408"/>
    <w:rsid w:val="006C2EAE"/>
    <w:rsid w:val="006C3093"/>
    <w:rsid w:val="006C30A4"/>
    <w:rsid w:val="006C321F"/>
    <w:rsid w:val="006C36F3"/>
    <w:rsid w:val="006C3C5A"/>
    <w:rsid w:val="006C3F0F"/>
    <w:rsid w:val="006C425F"/>
    <w:rsid w:val="006C479F"/>
    <w:rsid w:val="006C47F7"/>
    <w:rsid w:val="006C4CF7"/>
    <w:rsid w:val="006C4EFB"/>
    <w:rsid w:val="006C5156"/>
    <w:rsid w:val="006C5315"/>
    <w:rsid w:val="006C5402"/>
    <w:rsid w:val="006C540D"/>
    <w:rsid w:val="006C5CB3"/>
    <w:rsid w:val="006C62D1"/>
    <w:rsid w:val="006C6547"/>
    <w:rsid w:val="006C6951"/>
    <w:rsid w:val="006C695B"/>
    <w:rsid w:val="006C6F4F"/>
    <w:rsid w:val="006C727A"/>
    <w:rsid w:val="006C7441"/>
    <w:rsid w:val="006C7678"/>
    <w:rsid w:val="006C7874"/>
    <w:rsid w:val="006C7A66"/>
    <w:rsid w:val="006C7DA2"/>
    <w:rsid w:val="006D007D"/>
    <w:rsid w:val="006D0422"/>
    <w:rsid w:val="006D07D0"/>
    <w:rsid w:val="006D0819"/>
    <w:rsid w:val="006D0832"/>
    <w:rsid w:val="006D0A64"/>
    <w:rsid w:val="006D0C4F"/>
    <w:rsid w:val="006D0ED9"/>
    <w:rsid w:val="006D1236"/>
    <w:rsid w:val="006D1273"/>
    <w:rsid w:val="006D183A"/>
    <w:rsid w:val="006D19D7"/>
    <w:rsid w:val="006D1CF0"/>
    <w:rsid w:val="006D25A7"/>
    <w:rsid w:val="006D27A2"/>
    <w:rsid w:val="006D2A7D"/>
    <w:rsid w:val="006D3219"/>
    <w:rsid w:val="006D3644"/>
    <w:rsid w:val="006D41F9"/>
    <w:rsid w:val="006D438D"/>
    <w:rsid w:val="006D4392"/>
    <w:rsid w:val="006D44A9"/>
    <w:rsid w:val="006D4599"/>
    <w:rsid w:val="006D45FA"/>
    <w:rsid w:val="006D4722"/>
    <w:rsid w:val="006D4912"/>
    <w:rsid w:val="006D4C0C"/>
    <w:rsid w:val="006D4D7E"/>
    <w:rsid w:val="006D4E01"/>
    <w:rsid w:val="006D4E46"/>
    <w:rsid w:val="006D5E25"/>
    <w:rsid w:val="006D5F05"/>
    <w:rsid w:val="006D6424"/>
    <w:rsid w:val="006D64A3"/>
    <w:rsid w:val="006D691E"/>
    <w:rsid w:val="006D69DF"/>
    <w:rsid w:val="006D6D49"/>
    <w:rsid w:val="006D7067"/>
    <w:rsid w:val="006D711C"/>
    <w:rsid w:val="006D7EA3"/>
    <w:rsid w:val="006D7F38"/>
    <w:rsid w:val="006E095B"/>
    <w:rsid w:val="006E0B8D"/>
    <w:rsid w:val="006E0F45"/>
    <w:rsid w:val="006E0F53"/>
    <w:rsid w:val="006E149D"/>
    <w:rsid w:val="006E14BB"/>
    <w:rsid w:val="006E17A6"/>
    <w:rsid w:val="006E1AB8"/>
    <w:rsid w:val="006E1B00"/>
    <w:rsid w:val="006E2652"/>
    <w:rsid w:val="006E26B4"/>
    <w:rsid w:val="006E2A40"/>
    <w:rsid w:val="006E2A63"/>
    <w:rsid w:val="006E2BED"/>
    <w:rsid w:val="006E2C5C"/>
    <w:rsid w:val="006E2FE9"/>
    <w:rsid w:val="006E329A"/>
    <w:rsid w:val="006E392D"/>
    <w:rsid w:val="006E490A"/>
    <w:rsid w:val="006E4A50"/>
    <w:rsid w:val="006E5182"/>
    <w:rsid w:val="006E53B0"/>
    <w:rsid w:val="006E55D0"/>
    <w:rsid w:val="006E580D"/>
    <w:rsid w:val="006E5972"/>
    <w:rsid w:val="006E597E"/>
    <w:rsid w:val="006E5A4D"/>
    <w:rsid w:val="006E5EDD"/>
    <w:rsid w:val="006E600F"/>
    <w:rsid w:val="006E604C"/>
    <w:rsid w:val="006E6057"/>
    <w:rsid w:val="006E616B"/>
    <w:rsid w:val="006E621B"/>
    <w:rsid w:val="006E622B"/>
    <w:rsid w:val="006E6524"/>
    <w:rsid w:val="006E67DD"/>
    <w:rsid w:val="006E6840"/>
    <w:rsid w:val="006E7005"/>
    <w:rsid w:val="006E790B"/>
    <w:rsid w:val="006E7B7E"/>
    <w:rsid w:val="006E7BF6"/>
    <w:rsid w:val="006E7D1E"/>
    <w:rsid w:val="006F0554"/>
    <w:rsid w:val="006F08A8"/>
    <w:rsid w:val="006F0AB7"/>
    <w:rsid w:val="006F1124"/>
    <w:rsid w:val="006F1420"/>
    <w:rsid w:val="006F14E6"/>
    <w:rsid w:val="006F18DE"/>
    <w:rsid w:val="006F19BB"/>
    <w:rsid w:val="006F1AAA"/>
    <w:rsid w:val="006F1AFA"/>
    <w:rsid w:val="006F1F2C"/>
    <w:rsid w:val="006F208E"/>
    <w:rsid w:val="006F28A9"/>
    <w:rsid w:val="006F28FF"/>
    <w:rsid w:val="006F29D8"/>
    <w:rsid w:val="006F2B3F"/>
    <w:rsid w:val="006F2F02"/>
    <w:rsid w:val="006F30E6"/>
    <w:rsid w:val="006F3683"/>
    <w:rsid w:val="006F37C6"/>
    <w:rsid w:val="006F3D9D"/>
    <w:rsid w:val="006F3EFF"/>
    <w:rsid w:val="006F41F6"/>
    <w:rsid w:val="006F465A"/>
    <w:rsid w:val="006F4947"/>
    <w:rsid w:val="006F4C8C"/>
    <w:rsid w:val="006F4D48"/>
    <w:rsid w:val="006F5334"/>
    <w:rsid w:val="006F53B5"/>
    <w:rsid w:val="006F5602"/>
    <w:rsid w:val="006F56AB"/>
    <w:rsid w:val="006F5E09"/>
    <w:rsid w:val="006F5EA1"/>
    <w:rsid w:val="006F6200"/>
    <w:rsid w:val="006F6319"/>
    <w:rsid w:val="006F6440"/>
    <w:rsid w:val="006F64B1"/>
    <w:rsid w:val="006F6607"/>
    <w:rsid w:val="006F69A4"/>
    <w:rsid w:val="006F6C56"/>
    <w:rsid w:val="006F79AF"/>
    <w:rsid w:val="006F7AA4"/>
    <w:rsid w:val="006F7C9C"/>
    <w:rsid w:val="007004D3"/>
    <w:rsid w:val="007004DC"/>
    <w:rsid w:val="0070057F"/>
    <w:rsid w:val="0070058C"/>
    <w:rsid w:val="007006DC"/>
    <w:rsid w:val="00700722"/>
    <w:rsid w:val="007009D6"/>
    <w:rsid w:val="00700F8E"/>
    <w:rsid w:val="00701A6F"/>
    <w:rsid w:val="00701EE7"/>
    <w:rsid w:val="0070202A"/>
    <w:rsid w:val="007020CD"/>
    <w:rsid w:val="007022C9"/>
    <w:rsid w:val="007023D5"/>
    <w:rsid w:val="007024CC"/>
    <w:rsid w:val="0070263D"/>
    <w:rsid w:val="00702B1C"/>
    <w:rsid w:val="007032DF"/>
    <w:rsid w:val="00703460"/>
    <w:rsid w:val="00703468"/>
    <w:rsid w:val="00703598"/>
    <w:rsid w:val="00703FB3"/>
    <w:rsid w:val="00704003"/>
    <w:rsid w:val="007040E7"/>
    <w:rsid w:val="00704B70"/>
    <w:rsid w:val="00704DC5"/>
    <w:rsid w:val="0070513D"/>
    <w:rsid w:val="00705407"/>
    <w:rsid w:val="00705552"/>
    <w:rsid w:val="00705AFE"/>
    <w:rsid w:val="00705B65"/>
    <w:rsid w:val="00705E45"/>
    <w:rsid w:val="00706363"/>
    <w:rsid w:val="00706408"/>
    <w:rsid w:val="00706454"/>
    <w:rsid w:val="007065E4"/>
    <w:rsid w:val="00706935"/>
    <w:rsid w:val="00706996"/>
    <w:rsid w:val="00706B30"/>
    <w:rsid w:val="00706C35"/>
    <w:rsid w:val="00706ED7"/>
    <w:rsid w:val="0070704D"/>
    <w:rsid w:val="007072EF"/>
    <w:rsid w:val="0070770C"/>
    <w:rsid w:val="00707786"/>
    <w:rsid w:val="0070779C"/>
    <w:rsid w:val="007077B4"/>
    <w:rsid w:val="00707906"/>
    <w:rsid w:val="00707AAA"/>
    <w:rsid w:val="00707B46"/>
    <w:rsid w:val="0071005F"/>
    <w:rsid w:val="0071061E"/>
    <w:rsid w:val="0071073A"/>
    <w:rsid w:val="00710BB4"/>
    <w:rsid w:val="00710C7A"/>
    <w:rsid w:val="0071107D"/>
    <w:rsid w:val="0071108E"/>
    <w:rsid w:val="00711122"/>
    <w:rsid w:val="00711458"/>
    <w:rsid w:val="00711DE6"/>
    <w:rsid w:val="00712144"/>
    <w:rsid w:val="00712217"/>
    <w:rsid w:val="007122D6"/>
    <w:rsid w:val="00712652"/>
    <w:rsid w:val="00712DDF"/>
    <w:rsid w:val="00713207"/>
    <w:rsid w:val="00713253"/>
    <w:rsid w:val="007132DC"/>
    <w:rsid w:val="007133A8"/>
    <w:rsid w:val="00713AB7"/>
    <w:rsid w:val="00713ADF"/>
    <w:rsid w:val="00713CEB"/>
    <w:rsid w:val="00713F4D"/>
    <w:rsid w:val="00714579"/>
    <w:rsid w:val="007146B4"/>
    <w:rsid w:val="00714C8F"/>
    <w:rsid w:val="0071502F"/>
    <w:rsid w:val="00715045"/>
    <w:rsid w:val="0071505F"/>
    <w:rsid w:val="007154B2"/>
    <w:rsid w:val="007155FE"/>
    <w:rsid w:val="00715984"/>
    <w:rsid w:val="00715AF3"/>
    <w:rsid w:val="00715F14"/>
    <w:rsid w:val="00715F3F"/>
    <w:rsid w:val="00715FFC"/>
    <w:rsid w:val="0071603E"/>
    <w:rsid w:val="007175A3"/>
    <w:rsid w:val="007175AD"/>
    <w:rsid w:val="0071796A"/>
    <w:rsid w:val="00717C2F"/>
    <w:rsid w:val="00717CDD"/>
    <w:rsid w:val="007200AA"/>
    <w:rsid w:val="00720225"/>
    <w:rsid w:val="007202D2"/>
    <w:rsid w:val="007205EF"/>
    <w:rsid w:val="007206E9"/>
    <w:rsid w:val="00720828"/>
    <w:rsid w:val="00720C89"/>
    <w:rsid w:val="0072143A"/>
    <w:rsid w:val="00721464"/>
    <w:rsid w:val="00721761"/>
    <w:rsid w:val="007218C1"/>
    <w:rsid w:val="00721D7D"/>
    <w:rsid w:val="0072217E"/>
    <w:rsid w:val="0072252A"/>
    <w:rsid w:val="007225C6"/>
    <w:rsid w:val="007226A2"/>
    <w:rsid w:val="007226F5"/>
    <w:rsid w:val="00722BBC"/>
    <w:rsid w:val="00723406"/>
    <w:rsid w:val="00723475"/>
    <w:rsid w:val="00723519"/>
    <w:rsid w:val="0072361D"/>
    <w:rsid w:val="0072366B"/>
    <w:rsid w:val="007238EC"/>
    <w:rsid w:val="007238FD"/>
    <w:rsid w:val="00723A0A"/>
    <w:rsid w:val="00723BF1"/>
    <w:rsid w:val="00723D01"/>
    <w:rsid w:val="00723F94"/>
    <w:rsid w:val="007247E6"/>
    <w:rsid w:val="007247EF"/>
    <w:rsid w:val="00724BC2"/>
    <w:rsid w:val="00724D34"/>
    <w:rsid w:val="0072502C"/>
    <w:rsid w:val="0072523A"/>
    <w:rsid w:val="00725AC5"/>
    <w:rsid w:val="00725B1D"/>
    <w:rsid w:val="00725EE8"/>
    <w:rsid w:val="007260F6"/>
    <w:rsid w:val="007262F4"/>
    <w:rsid w:val="00726332"/>
    <w:rsid w:val="007263F4"/>
    <w:rsid w:val="007264EC"/>
    <w:rsid w:val="00726516"/>
    <w:rsid w:val="0072667B"/>
    <w:rsid w:val="00726BDC"/>
    <w:rsid w:val="00726D6F"/>
    <w:rsid w:val="00727FE8"/>
    <w:rsid w:val="007300AD"/>
    <w:rsid w:val="007302D3"/>
    <w:rsid w:val="00730455"/>
    <w:rsid w:val="00730473"/>
    <w:rsid w:val="007305A2"/>
    <w:rsid w:val="007306F8"/>
    <w:rsid w:val="007306FD"/>
    <w:rsid w:val="007307D9"/>
    <w:rsid w:val="00730CF2"/>
    <w:rsid w:val="007317D8"/>
    <w:rsid w:val="00731956"/>
    <w:rsid w:val="00731E31"/>
    <w:rsid w:val="007329BC"/>
    <w:rsid w:val="00732BBB"/>
    <w:rsid w:val="00732C82"/>
    <w:rsid w:val="00732E69"/>
    <w:rsid w:val="0073393B"/>
    <w:rsid w:val="00733CCB"/>
    <w:rsid w:val="00733DEB"/>
    <w:rsid w:val="00734552"/>
    <w:rsid w:val="0073487C"/>
    <w:rsid w:val="00734A02"/>
    <w:rsid w:val="00734A55"/>
    <w:rsid w:val="00734A66"/>
    <w:rsid w:val="00734D66"/>
    <w:rsid w:val="0073515F"/>
    <w:rsid w:val="0073582B"/>
    <w:rsid w:val="00735839"/>
    <w:rsid w:val="007358FF"/>
    <w:rsid w:val="00735E36"/>
    <w:rsid w:val="00735EAE"/>
    <w:rsid w:val="007363AA"/>
    <w:rsid w:val="007365BE"/>
    <w:rsid w:val="00736797"/>
    <w:rsid w:val="00736AD1"/>
    <w:rsid w:val="00736F49"/>
    <w:rsid w:val="00736FEF"/>
    <w:rsid w:val="0073709D"/>
    <w:rsid w:val="00737700"/>
    <w:rsid w:val="0073788C"/>
    <w:rsid w:val="007378A6"/>
    <w:rsid w:val="00737AC0"/>
    <w:rsid w:val="00737C5F"/>
    <w:rsid w:val="00740143"/>
    <w:rsid w:val="007401FA"/>
    <w:rsid w:val="007404F2"/>
    <w:rsid w:val="00740766"/>
    <w:rsid w:val="00740919"/>
    <w:rsid w:val="0074092A"/>
    <w:rsid w:val="00740A37"/>
    <w:rsid w:val="00740C9E"/>
    <w:rsid w:val="00740CE6"/>
    <w:rsid w:val="00740FC1"/>
    <w:rsid w:val="007411B6"/>
    <w:rsid w:val="00741267"/>
    <w:rsid w:val="007415A8"/>
    <w:rsid w:val="007416B7"/>
    <w:rsid w:val="0074184A"/>
    <w:rsid w:val="00741E85"/>
    <w:rsid w:val="007423B1"/>
    <w:rsid w:val="007425E2"/>
    <w:rsid w:val="00742745"/>
    <w:rsid w:val="00742966"/>
    <w:rsid w:val="00742AA3"/>
    <w:rsid w:val="00742BA0"/>
    <w:rsid w:val="0074331D"/>
    <w:rsid w:val="00743D59"/>
    <w:rsid w:val="00743E53"/>
    <w:rsid w:val="00743F5F"/>
    <w:rsid w:val="007442E1"/>
    <w:rsid w:val="0074433A"/>
    <w:rsid w:val="007445BB"/>
    <w:rsid w:val="00744C92"/>
    <w:rsid w:val="00745032"/>
    <w:rsid w:val="00745140"/>
    <w:rsid w:val="00745698"/>
    <w:rsid w:val="00745939"/>
    <w:rsid w:val="00745BDE"/>
    <w:rsid w:val="00745CC5"/>
    <w:rsid w:val="00745E91"/>
    <w:rsid w:val="00745E94"/>
    <w:rsid w:val="00746223"/>
    <w:rsid w:val="0074650A"/>
    <w:rsid w:val="007465F5"/>
    <w:rsid w:val="00746613"/>
    <w:rsid w:val="00746A65"/>
    <w:rsid w:val="00746ACF"/>
    <w:rsid w:val="00746C87"/>
    <w:rsid w:val="00746D81"/>
    <w:rsid w:val="007472C2"/>
    <w:rsid w:val="007472D5"/>
    <w:rsid w:val="00747768"/>
    <w:rsid w:val="00747944"/>
    <w:rsid w:val="00747A54"/>
    <w:rsid w:val="00747FBF"/>
    <w:rsid w:val="007509FE"/>
    <w:rsid w:val="007510F0"/>
    <w:rsid w:val="00751262"/>
    <w:rsid w:val="007513B1"/>
    <w:rsid w:val="007513EE"/>
    <w:rsid w:val="00751F91"/>
    <w:rsid w:val="00751FE6"/>
    <w:rsid w:val="00752264"/>
    <w:rsid w:val="007523EB"/>
    <w:rsid w:val="007525B4"/>
    <w:rsid w:val="007525CD"/>
    <w:rsid w:val="007531FE"/>
    <w:rsid w:val="00753413"/>
    <w:rsid w:val="007534B0"/>
    <w:rsid w:val="00753D3D"/>
    <w:rsid w:val="00753FB2"/>
    <w:rsid w:val="007542BE"/>
    <w:rsid w:val="00754499"/>
    <w:rsid w:val="0075465C"/>
    <w:rsid w:val="00754692"/>
    <w:rsid w:val="00754754"/>
    <w:rsid w:val="007554E6"/>
    <w:rsid w:val="00755C48"/>
    <w:rsid w:val="00755F95"/>
    <w:rsid w:val="00756039"/>
    <w:rsid w:val="007560F7"/>
    <w:rsid w:val="00756796"/>
    <w:rsid w:val="00756909"/>
    <w:rsid w:val="00756F52"/>
    <w:rsid w:val="00756FA4"/>
    <w:rsid w:val="00757120"/>
    <w:rsid w:val="0075732E"/>
    <w:rsid w:val="007577B4"/>
    <w:rsid w:val="0075790A"/>
    <w:rsid w:val="00757A15"/>
    <w:rsid w:val="00757E52"/>
    <w:rsid w:val="00757F5E"/>
    <w:rsid w:val="00760033"/>
    <w:rsid w:val="00760119"/>
    <w:rsid w:val="007601FF"/>
    <w:rsid w:val="007602F2"/>
    <w:rsid w:val="007609FD"/>
    <w:rsid w:val="00760CD1"/>
    <w:rsid w:val="00761203"/>
    <w:rsid w:val="00761604"/>
    <w:rsid w:val="00761A21"/>
    <w:rsid w:val="00761C43"/>
    <w:rsid w:val="00761CAE"/>
    <w:rsid w:val="00761D4E"/>
    <w:rsid w:val="007620D5"/>
    <w:rsid w:val="00762595"/>
    <w:rsid w:val="007627FE"/>
    <w:rsid w:val="00762D24"/>
    <w:rsid w:val="00763050"/>
    <w:rsid w:val="0076312D"/>
    <w:rsid w:val="0076319E"/>
    <w:rsid w:val="00763380"/>
    <w:rsid w:val="007635C5"/>
    <w:rsid w:val="007635DF"/>
    <w:rsid w:val="007638AA"/>
    <w:rsid w:val="00763BAF"/>
    <w:rsid w:val="00763BB7"/>
    <w:rsid w:val="00763F56"/>
    <w:rsid w:val="0076411B"/>
    <w:rsid w:val="007641AD"/>
    <w:rsid w:val="00764575"/>
    <w:rsid w:val="0076484F"/>
    <w:rsid w:val="007649CD"/>
    <w:rsid w:val="00764D1F"/>
    <w:rsid w:val="00765232"/>
    <w:rsid w:val="007657D5"/>
    <w:rsid w:val="007658D6"/>
    <w:rsid w:val="00765EE8"/>
    <w:rsid w:val="0076612F"/>
    <w:rsid w:val="00766177"/>
    <w:rsid w:val="00766297"/>
    <w:rsid w:val="007663B6"/>
    <w:rsid w:val="007666C3"/>
    <w:rsid w:val="00767050"/>
    <w:rsid w:val="007670FA"/>
    <w:rsid w:val="00767517"/>
    <w:rsid w:val="007677DE"/>
    <w:rsid w:val="00767963"/>
    <w:rsid w:val="007679B0"/>
    <w:rsid w:val="00767B12"/>
    <w:rsid w:val="00770002"/>
    <w:rsid w:val="007700AA"/>
    <w:rsid w:val="00770106"/>
    <w:rsid w:val="00770234"/>
    <w:rsid w:val="007702B4"/>
    <w:rsid w:val="00770565"/>
    <w:rsid w:val="0077061C"/>
    <w:rsid w:val="00770732"/>
    <w:rsid w:val="00770A7E"/>
    <w:rsid w:val="00770EC8"/>
    <w:rsid w:val="00770EF7"/>
    <w:rsid w:val="00770FAB"/>
    <w:rsid w:val="00770FC8"/>
    <w:rsid w:val="0077106B"/>
    <w:rsid w:val="0077151D"/>
    <w:rsid w:val="00771676"/>
    <w:rsid w:val="00771746"/>
    <w:rsid w:val="00771DB4"/>
    <w:rsid w:val="00772391"/>
    <w:rsid w:val="007723D9"/>
    <w:rsid w:val="0077287E"/>
    <w:rsid w:val="00772F13"/>
    <w:rsid w:val="00772F93"/>
    <w:rsid w:val="00772FDC"/>
    <w:rsid w:val="00773203"/>
    <w:rsid w:val="0077356E"/>
    <w:rsid w:val="00773C07"/>
    <w:rsid w:val="00773F87"/>
    <w:rsid w:val="00774003"/>
    <w:rsid w:val="00774361"/>
    <w:rsid w:val="0077445D"/>
    <w:rsid w:val="00774849"/>
    <w:rsid w:val="0077488C"/>
    <w:rsid w:val="00774A53"/>
    <w:rsid w:val="00774CAA"/>
    <w:rsid w:val="00774F82"/>
    <w:rsid w:val="00775053"/>
    <w:rsid w:val="007754D5"/>
    <w:rsid w:val="00775643"/>
    <w:rsid w:val="00775F33"/>
    <w:rsid w:val="00775F86"/>
    <w:rsid w:val="00775FDB"/>
    <w:rsid w:val="0077611C"/>
    <w:rsid w:val="0077621A"/>
    <w:rsid w:val="00776483"/>
    <w:rsid w:val="00776C59"/>
    <w:rsid w:val="00776F69"/>
    <w:rsid w:val="007770E5"/>
    <w:rsid w:val="00777693"/>
    <w:rsid w:val="00777AF2"/>
    <w:rsid w:val="00777B80"/>
    <w:rsid w:val="00780141"/>
    <w:rsid w:val="00780237"/>
    <w:rsid w:val="007807F6"/>
    <w:rsid w:val="00780948"/>
    <w:rsid w:val="00780FCB"/>
    <w:rsid w:val="00781013"/>
    <w:rsid w:val="00781103"/>
    <w:rsid w:val="00781515"/>
    <w:rsid w:val="0078167A"/>
    <w:rsid w:val="0078177A"/>
    <w:rsid w:val="00781A76"/>
    <w:rsid w:val="00781C23"/>
    <w:rsid w:val="0078231F"/>
    <w:rsid w:val="007825A2"/>
    <w:rsid w:val="00782AC2"/>
    <w:rsid w:val="00782D56"/>
    <w:rsid w:val="0078309D"/>
    <w:rsid w:val="007832DA"/>
    <w:rsid w:val="00783499"/>
    <w:rsid w:val="007836C0"/>
    <w:rsid w:val="00783787"/>
    <w:rsid w:val="0078385A"/>
    <w:rsid w:val="0078395A"/>
    <w:rsid w:val="00783CE7"/>
    <w:rsid w:val="007845A0"/>
    <w:rsid w:val="00784BF8"/>
    <w:rsid w:val="00784E21"/>
    <w:rsid w:val="0078553A"/>
    <w:rsid w:val="00786451"/>
    <w:rsid w:val="0078654F"/>
    <w:rsid w:val="007868B9"/>
    <w:rsid w:val="00786DA5"/>
    <w:rsid w:val="00787181"/>
    <w:rsid w:val="007873B7"/>
    <w:rsid w:val="007873DE"/>
    <w:rsid w:val="00787E8E"/>
    <w:rsid w:val="00790021"/>
    <w:rsid w:val="007900A1"/>
    <w:rsid w:val="00790158"/>
    <w:rsid w:val="007905FB"/>
    <w:rsid w:val="007906F7"/>
    <w:rsid w:val="007907E3"/>
    <w:rsid w:val="00790AEB"/>
    <w:rsid w:val="00790BEC"/>
    <w:rsid w:val="00790D07"/>
    <w:rsid w:val="00790D54"/>
    <w:rsid w:val="00790DAF"/>
    <w:rsid w:val="00790DE4"/>
    <w:rsid w:val="00791168"/>
    <w:rsid w:val="0079127A"/>
    <w:rsid w:val="007914D1"/>
    <w:rsid w:val="007917BC"/>
    <w:rsid w:val="00791884"/>
    <w:rsid w:val="0079189E"/>
    <w:rsid w:val="00791AE2"/>
    <w:rsid w:val="00791BA5"/>
    <w:rsid w:val="00791BF3"/>
    <w:rsid w:val="00791D73"/>
    <w:rsid w:val="00791DEF"/>
    <w:rsid w:val="00791EBF"/>
    <w:rsid w:val="0079247B"/>
    <w:rsid w:val="00792C8C"/>
    <w:rsid w:val="0079319B"/>
    <w:rsid w:val="007935FC"/>
    <w:rsid w:val="007936B7"/>
    <w:rsid w:val="00793C57"/>
    <w:rsid w:val="00794276"/>
    <w:rsid w:val="007942EE"/>
    <w:rsid w:val="00794425"/>
    <w:rsid w:val="00794478"/>
    <w:rsid w:val="007946BD"/>
    <w:rsid w:val="0079491F"/>
    <w:rsid w:val="00794AA4"/>
    <w:rsid w:val="00794CA8"/>
    <w:rsid w:val="00794F81"/>
    <w:rsid w:val="007953FD"/>
    <w:rsid w:val="007958E4"/>
    <w:rsid w:val="00795B43"/>
    <w:rsid w:val="00795E85"/>
    <w:rsid w:val="0079610D"/>
    <w:rsid w:val="007961E3"/>
    <w:rsid w:val="007967A1"/>
    <w:rsid w:val="00796C30"/>
    <w:rsid w:val="0079720F"/>
    <w:rsid w:val="00797534"/>
    <w:rsid w:val="007978B6"/>
    <w:rsid w:val="00797E1E"/>
    <w:rsid w:val="007A06AB"/>
    <w:rsid w:val="007A07E1"/>
    <w:rsid w:val="007A0802"/>
    <w:rsid w:val="007A0980"/>
    <w:rsid w:val="007A0A7A"/>
    <w:rsid w:val="007A0C5B"/>
    <w:rsid w:val="007A12E1"/>
    <w:rsid w:val="007A143F"/>
    <w:rsid w:val="007A165B"/>
    <w:rsid w:val="007A176A"/>
    <w:rsid w:val="007A178F"/>
    <w:rsid w:val="007A1941"/>
    <w:rsid w:val="007A2756"/>
    <w:rsid w:val="007A2EBD"/>
    <w:rsid w:val="007A31AC"/>
    <w:rsid w:val="007A33C5"/>
    <w:rsid w:val="007A3830"/>
    <w:rsid w:val="007A3B1D"/>
    <w:rsid w:val="007A3FF9"/>
    <w:rsid w:val="007A44FE"/>
    <w:rsid w:val="007A47A9"/>
    <w:rsid w:val="007A491F"/>
    <w:rsid w:val="007A4BEF"/>
    <w:rsid w:val="007A4D31"/>
    <w:rsid w:val="007A51A4"/>
    <w:rsid w:val="007A52EF"/>
    <w:rsid w:val="007A56C5"/>
    <w:rsid w:val="007A5989"/>
    <w:rsid w:val="007A6256"/>
    <w:rsid w:val="007A645E"/>
    <w:rsid w:val="007A71B6"/>
    <w:rsid w:val="007A7219"/>
    <w:rsid w:val="007A72CB"/>
    <w:rsid w:val="007A7698"/>
    <w:rsid w:val="007B057D"/>
    <w:rsid w:val="007B0A86"/>
    <w:rsid w:val="007B11B6"/>
    <w:rsid w:val="007B1241"/>
    <w:rsid w:val="007B13B7"/>
    <w:rsid w:val="007B13E0"/>
    <w:rsid w:val="007B1598"/>
    <w:rsid w:val="007B183A"/>
    <w:rsid w:val="007B1B06"/>
    <w:rsid w:val="007B1B13"/>
    <w:rsid w:val="007B1C67"/>
    <w:rsid w:val="007B1F65"/>
    <w:rsid w:val="007B2AEE"/>
    <w:rsid w:val="007B2BD4"/>
    <w:rsid w:val="007B2F57"/>
    <w:rsid w:val="007B3281"/>
    <w:rsid w:val="007B3478"/>
    <w:rsid w:val="007B35B1"/>
    <w:rsid w:val="007B384A"/>
    <w:rsid w:val="007B3A31"/>
    <w:rsid w:val="007B3D14"/>
    <w:rsid w:val="007B413C"/>
    <w:rsid w:val="007B43E5"/>
    <w:rsid w:val="007B4521"/>
    <w:rsid w:val="007B4589"/>
    <w:rsid w:val="007B4855"/>
    <w:rsid w:val="007B48F2"/>
    <w:rsid w:val="007B4AF9"/>
    <w:rsid w:val="007B4C7B"/>
    <w:rsid w:val="007B4FC4"/>
    <w:rsid w:val="007B53B9"/>
    <w:rsid w:val="007B5B87"/>
    <w:rsid w:val="007B6020"/>
    <w:rsid w:val="007B6353"/>
    <w:rsid w:val="007B65F5"/>
    <w:rsid w:val="007B6779"/>
    <w:rsid w:val="007B67ED"/>
    <w:rsid w:val="007B6ACE"/>
    <w:rsid w:val="007B6BCE"/>
    <w:rsid w:val="007B6F40"/>
    <w:rsid w:val="007B71D4"/>
    <w:rsid w:val="007B726E"/>
    <w:rsid w:val="007B7627"/>
    <w:rsid w:val="007B7A35"/>
    <w:rsid w:val="007B7CA8"/>
    <w:rsid w:val="007B7F8F"/>
    <w:rsid w:val="007C0917"/>
    <w:rsid w:val="007C0937"/>
    <w:rsid w:val="007C093F"/>
    <w:rsid w:val="007C0A65"/>
    <w:rsid w:val="007C0CCD"/>
    <w:rsid w:val="007C0EFD"/>
    <w:rsid w:val="007C1287"/>
    <w:rsid w:val="007C16BE"/>
    <w:rsid w:val="007C1D7A"/>
    <w:rsid w:val="007C1DF2"/>
    <w:rsid w:val="007C1F2A"/>
    <w:rsid w:val="007C20E0"/>
    <w:rsid w:val="007C2319"/>
    <w:rsid w:val="007C2583"/>
    <w:rsid w:val="007C263C"/>
    <w:rsid w:val="007C29B8"/>
    <w:rsid w:val="007C2C6B"/>
    <w:rsid w:val="007C30C5"/>
    <w:rsid w:val="007C346D"/>
    <w:rsid w:val="007C3634"/>
    <w:rsid w:val="007C3942"/>
    <w:rsid w:val="007C3996"/>
    <w:rsid w:val="007C3FF5"/>
    <w:rsid w:val="007C4225"/>
    <w:rsid w:val="007C4CB9"/>
    <w:rsid w:val="007C4EA7"/>
    <w:rsid w:val="007C4F07"/>
    <w:rsid w:val="007C4F9A"/>
    <w:rsid w:val="007C5302"/>
    <w:rsid w:val="007C55EA"/>
    <w:rsid w:val="007C5B9D"/>
    <w:rsid w:val="007C5CCD"/>
    <w:rsid w:val="007C5DC7"/>
    <w:rsid w:val="007C629A"/>
    <w:rsid w:val="007C62A0"/>
    <w:rsid w:val="007C64DD"/>
    <w:rsid w:val="007C6741"/>
    <w:rsid w:val="007C6D54"/>
    <w:rsid w:val="007C6EDA"/>
    <w:rsid w:val="007C743B"/>
    <w:rsid w:val="007C766B"/>
    <w:rsid w:val="007C77CB"/>
    <w:rsid w:val="007C7B56"/>
    <w:rsid w:val="007C7C44"/>
    <w:rsid w:val="007C7C91"/>
    <w:rsid w:val="007C7E1C"/>
    <w:rsid w:val="007C7FC7"/>
    <w:rsid w:val="007D02F7"/>
    <w:rsid w:val="007D0A14"/>
    <w:rsid w:val="007D0AD0"/>
    <w:rsid w:val="007D115B"/>
    <w:rsid w:val="007D11D6"/>
    <w:rsid w:val="007D1424"/>
    <w:rsid w:val="007D1738"/>
    <w:rsid w:val="007D18F3"/>
    <w:rsid w:val="007D1AD5"/>
    <w:rsid w:val="007D1AE2"/>
    <w:rsid w:val="007D20CA"/>
    <w:rsid w:val="007D2344"/>
    <w:rsid w:val="007D244B"/>
    <w:rsid w:val="007D2B85"/>
    <w:rsid w:val="007D319B"/>
    <w:rsid w:val="007D32CA"/>
    <w:rsid w:val="007D3437"/>
    <w:rsid w:val="007D35AD"/>
    <w:rsid w:val="007D3968"/>
    <w:rsid w:val="007D3FF2"/>
    <w:rsid w:val="007D4678"/>
    <w:rsid w:val="007D4840"/>
    <w:rsid w:val="007D4A44"/>
    <w:rsid w:val="007D4DE8"/>
    <w:rsid w:val="007D516C"/>
    <w:rsid w:val="007D5314"/>
    <w:rsid w:val="007D53CF"/>
    <w:rsid w:val="007D53EC"/>
    <w:rsid w:val="007D543F"/>
    <w:rsid w:val="007D5635"/>
    <w:rsid w:val="007D5AA8"/>
    <w:rsid w:val="007D5B4C"/>
    <w:rsid w:val="007D5E89"/>
    <w:rsid w:val="007D5EAE"/>
    <w:rsid w:val="007D6064"/>
    <w:rsid w:val="007D6628"/>
    <w:rsid w:val="007D6975"/>
    <w:rsid w:val="007D6B44"/>
    <w:rsid w:val="007D6F0E"/>
    <w:rsid w:val="007D6FFB"/>
    <w:rsid w:val="007D7859"/>
    <w:rsid w:val="007D7B4A"/>
    <w:rsid w:val="007D7FB8"/>
    <w:rsid w:val="007E0205"/>
    <w:rsid w:val="007E053A"/>
    <w:rsid w:val="007E075D"/>
    <w:rsid w:val="007E0A82"/>
    <w:rsid w:val="007E0C29"/>
    <w:rsid w:val="007E0FE7"/>
    <w:rsid w:val="007E1265"/>
    <w:rsid w:val="007E14EF"/>
    <w:rsid w:val="007E1696"/>
    <w:rsid w:val="007E194F"/>
    <w:rsid w:val="007E1AA3"/>
    <w:rsid w:val="007E1C4A"/>
    <w:rsid w:val="007E21F5"/>
    <w:rsid w:val="007E2487"/>
    <w:rsid w:val="007E2699"/>
    <w:rsid w:val="007E26CC"/>
    <w:rsid w:val="007E315F"/>
    <w:rsid w:val="007E32F5"/>
    <w:rsid w:val="007E336A"/>
    <w:rsid w:val="007E3AF0"/>
    <w:rsid w:val="007E4187"/>
    <w:rsid w:val="007E44CA"/>
    <w:rsid w:val="007E44CE"/>
    <w:rsid w:val="007E461F"/>
    <w:rsid w:val="007E4EF7"/>
    <w:rsid w:val="007E50EA"/>
    <w:rsid w:val="007E5328"/>
    <w:rsid w:val="007E5526"/>
    <w:rsid w:val="007E5794"/>
    <w:rsid w:val="007E57C7"/>
    <w:rsid w:val="007E5BCA"/>
    <w:rsid w:val="007E5D15"/>
    <w:rsid w:val="007E5DDE"/>
    <w:rsid w:val="007E6367"/>
    <w:rsid w:val="007E6448"/>
    <w:rsid w:val="007E64EC"/>
    <w:rsid w:val="007E6838"/>
    <w:rsid w:val="007E6BA8"/>
    <w:rsid w:val="007E7479"/>
    <w:rsid w:val="007E7859"/>
    <w:rsid w:val="007E7B50"/>
    <w:rsid w:val="007E7DB9"/>
    <w:rsid w:val="007F02CD"/>
    <w:rsid w:val="007F03D6"/>
    <w:rsid w:val="007F0426"/>
    <w:rsid w:val="007F0467"/>
    <w:rsid w:val="007F08E5"/>
    <w:rsid w:val="007F0B24"/>
    <w:rsid w:val="007F0C61"/>
    <w:rsid w:val="007F0E8C"/>
    <w:rsid w:val="007F0F88"/>
    <w:rsid w:val="007F1009"/>
    <w:rsid w:val="007F118F"/>
    <w:rsid w:val="007F12A6"/>
    <w:rsid w:val="007F1382"/>
    <w:rsid w:val="007F1499"/>
    <w:rsid w:val="007F160A"/>
    <w:rsid w:val="007F19FE"/>
    <w:rsid w:val="007F2474"/>
    <w:rsid w:val="007F24BA"/>
    <w:rsid w:val="007F25B5"/>
    <w:rsid w:val="007F2748"/>
    <w:rsid w:val="007F2790"/>
    <w:rsid w:val="007F291E"/>
    <w:rsid w:val="007F2A2F"/>
    <w:rsid w:val="007F313C"/>
    <w:rsid w:val="007F322B"/>
    <w:rsid w:val="007F3E8A"/>
    <w:rsid w:val="007F4073"/>
    <w:rsid w:val="007F4851"/>
    <w:rsid w:val="007F4981"/>
    <w:rsid w:val="007F4C5A"/>
    <w:rsid w:val="007F4D28"/>
    <w:rsid w:val="007F4D61"/>
    <w:rsid w:val="007F4E83"/>
    <w:rsid w:val="007F4FB1"/>
    <w:rsid w:val="007F5851"/>
    <w:rsid w:val="007F5CE7"/>
    <w:rsid w:val="007F5EAE"/>
    <w:rsid w:val="007F6135"/>
    <w:rsid w:val="007F65F6"/>
    <w:rsid w:val="007F6649"/>
    <w:rsid w:val="007F6823"/>
    <w:rsid w:val="007F6855"/>
    <w:rsid w:val="007F6960"/>
    <w:rsid w:val="007F701D"/>
    <w:rsid w:val="007F72AF"/>
    <w:rsid w:val="007F7405"/>
    <w:rsid w:val="007F7662"/>
    <w:rsid w:val="007F7A06"/>
    <w:rsid w:val="007F7B15"/>
    <w:rsid w:val="007F7CE7"/>
    <w:rsid w:val="007F7D05"/>
    <w:rsid w:val="007F7EB1"/>
    <w:rsid w:val="0080077D"/>
    <w:rsid w:val="00800796"/>
    <w:rsid w:val="0080097A"/>
    <w:rsid w:val="008011BC"/>
    <w:rsid w:val="00801402"/>
    <w:rsid w:val="0080140C"/>
    <w:rsid w:val="00801624"/>
    <w:rsid w:val="0080196B"/>
    <w:rsid w:val="00801FBC"/>
    <w:rsid w:val="00802536"/>
    <w:rsid w:val="0080279C"/>
    <w:rsid w:val="00802A91"/>
    <w:rsid w:val="00802CC6"/>
    <w:rsid w:val="00802F98"/>
    <w:rsid w:val="00803557"/>
    <w:rsid w:val="00803673"/>
    <w:rsid w:val="00803971"/>
    <w:rsid w:val="0080428A"/>
    <w:rsid w:val="008045B3"/>
    <w:rsid w:val="0080473F"/>
    <w:rsid w:val="0080487A"/>
    <w:rsid w:val="00804A46"/>
    <w:rsid w:val="00804C65"/>
    <w:rsid w:val="00804C6C"/>
    <w:rsid w:val="008052A2"/>
    <w:rsid w:val="008059F7"/>
    <w:rsid w:val="00805F0A"/>
    <w:rsid w:val="00805FE2"/>
    <w:rsid w:val="00806577"/>
    <w:rsid w:val="008067EA"/>
    <w:rsid w:val="0080684A"/>
    <w:rsid w:val="00806EDC"/>
    <w:rsid w:val="008071C3"/>
    <w:rsid w:val="008073FA"/>
    <w:rsid w:val="0080763C"/>
    <w:rsid w:val="008076A6"/>
    <w:rsid w:val="00807A7E"/>
    <w:rsid w:val="00807ECF"/>
    <w:rsid w:val="008100DD"/>
    <w:rsid w:val="008100E2"/>
    <w:rsid w:val="0081029E"/>
    <w:rsid w:val="00810506"/>
    <w:rsid w:val="0081067F"/>
    <w:rsid w:val="00810DE1"/>
    <w:rsid w:val="008111B8"/>
    <w:rsid w:val="00811518"/>
    <w:rsid w:val="00812152"/>
    <w:rsid w:val="0081249A"/>
    <w:rsid w:val="00812790"/>
    <w:rsid w:val="008127DC"/>
    <w:rsid w:val="0081314E"/>
    <w:rsid w:val="0081341F"/>
    <w:rsid w:val="00813A4B"/>
    <w:rsid w:val="00813D22"/>
    <w:rsid w:val="00813DD0"/>
    <w:rsid w:val="0081440C"/>
    <w:rsid w:val="00814ABD"/>
    <w:rsid w:val="008151C6"/>
    <w:rsid w:val="008156D6"/>
    <w:rsid w:val="00815743"/>
    <w:rsid w:val="008157AA"/>
    <w:rsid w:val="0081599A"/>
    <w:rsid w:val="00815CA9"/>
    <w:rsid w:val="00815E61"/>
    <w:rsid w:val="00816701"/>
    <w:rsid w:val="008167A1"/>
    <w:rsid w:val="00816A28"/>
    <w:rsid w:val="00816BD8"/>
    <w:rsid w:val="00816CDB"/>
    <w:rsid w:val="00816F82"/>
    <w:rsid w:val="00816FF7"/>
    <w:rsid w:val="00816FFC"/>
    <w:rsid w:val="0081728B"/>
    <w:rsid w:val="008177C9"/>
    <w:rsid w:val="00817BA1"/>
    <w:rsid w:val="00817C24"/>
    <w:rsid w:val="00820160"/>
    <w:rsid w:val="0082059C"/>
    <w:rsid w:val="00820FAB"/>
    <w:rsid w:val="00821310"/>
    <w:rsid w:val="00821800"/>
    <w:rsid w:val="00821961"/>
    <w:rsid w:val="00821C24"/>
    <w:rsid w:val="00821D18"/>
    <w:rsid w:val="00821D5F"/>
    <w:rsid w:val="008228AB"/>
    <w:rsid w:val="008229C4"/>
    <w:rsid w:val="00822CD3"/>
    <w:rsid w:val="00822D1C"/>
    <w:rsid w:val="00822FFA"/>
    <w:rsid w:val="0082379D"/>
    <w:rsid w:val="00823C14"/>
    <w:rsid w:val="008240EF"/>
    <w:rsid w:val="0082425A"/>
    <w:rsid w:val="0082483D"/>
    <w:rsid w:val="008255E3"/>
    <w:rsid w:val="00825843"/>
    <w:rsid w:val="00825BD0"/>
    <w:rsid w:val="00825CD1"/>
    <w:rsid w:val="00825D01"/>
    <w:rsid w:val="00825F2A"/>
    <w:rsid w:val="008263B7"/>
    <w:rsid w:val="0082641F"/>
    <w:rsid w:val="008267D5"/>
    <w:rsid w:val="008269FE"/>
    <w:rsid w:val="0082736A"/>
    <w:rsid w:val="0082788C"/>
    <w:rsid w:val="00827A50"/>
    <w:rsid w:val="008301C1"/>
    <w:rsid w:val="008302D4"/>
    <w:rsid w:val="008304AB"/>
    <w:rsid w:val="00830536"/>
    <w:rsid w:val="0083083B"/>
    <w:rsid w:val="00830FAD"/>
    <w:rsid w:val="00831049"/>
    <w:rsid w:val="00831994"/>
    <w:rsid w:val="00831C91"/>
    <w:rsid w:val="00832660"/>
    <w:rsid w:val="008328EB"/>
    <w:rsid w:val="00832C8E"/>
    <w:rsid w:val="00832F41"/>
    <w:rsid w:val="0083354C"/>
    <w:rsid w:val="00833696"/>
    <w:rsid w:val="008336B4"/>
    <w:rsid w:val="00833751"/>
    <w:rsid w:val="008337A8"/>
    <w:rsid w:val="00833896"/>
    <w:rsid w:val="00833AA6"/>
    <w:rsid w:val="00833BB2"/>
    <w:rsid w:val="00833CBA"/>
    <w:rsid w:val="00833DDE"/>
    <w:rsid w:val="00833F31"/>
    <w:rsid w:val="0083401D"/>
    <w:rsid w:val="008341B4"/>
    <w:rsid w:val="00834936"/>
    <w:rsid w:val="00834A53"/>
    <w:rsid w:val="00834B23"/>
    <w:rsid w:val="00835011"/>
    <w:rsid w:val="00835484"/>
    <w:rsid w:val="0083572F"/>
    <w:rsid w:val="00835803"/>
    <w:rsid w:val="00835A24"/>
    <w:rsid w:val="00835FC8"/>
    <w:rsid w:val="0083609F"/>
    <w:rsid w:val="008361D0"/>
    <w:rsid w:val="0083623A"/>
    <w:rsid w:val="00836401"/>
    <w:rsid w:val="00836414"/>
    <w:rsid w:val="00836620"/>
    <w:rsid w:val="008368AA"/>
    <w:rsid w:val="00836A7F"/>
    <w:rsid w:val="00836FA6"/>
    <w:rsid w:val="008378AE"/>
    <w:rsid w:val="008378CD"/>
    <w:rsid w:val="00837B79"/>
    <w:rsid w:val="008403AE"/>
    <w:rsid w:val="008403FA"/>
    <w:rsid w:val="0084096E"/>
    <w:rsid w:val="00840ABF"/>
    <w:rsid w:val="00840F43"/>
    <w:rsid w:val="0084123D"/>
    <w:rsid w:val="0084144D"/>
    <w:rsid w:val="0084160F"/>
    <w:rsid w:val="00841813"/>
    <w:rsid w:val="00841847"/>
    <w:rsid w:val="0084184A"/>
    <w:rsid w:val="008419F9"/>
    <w:rsid w:val="008419FA"/>
    <w:rsid w:val="00841C44"/>
    <w:rsid w:val="00841E61"/>
    <w:rsid w:val="00842082"/>
    <w:rsid w:val="008426E4"/>
    <w:rsid w:val="0084270C"/>
    <w:rsid w:val="00842989"/>
    <w:rsid w:val="00842C74"/>
    <w:rsid w:val="008430A2"/>
    <w:rsid w:val="00843332"/>
    <w:rsid w:val="00843418"/>
    <w:rsid w:val="00843AA9"/>
    <w:rsid w:val="00843AB5"/>
    <w:rsid w:val="00844CBF"/>
    <w:rsid w:val="008458C7"/>
    <w:rsid w:val="00845C52"/>
    <w:rsid w:val="00845D70"/>
    <w:rsid w:val="008461E4"/>
    <w:rsid w:val="008462E7"/>
    <w:rsid w:val="00846930"/>
    <w:rsid w:val="00847082"/>
    <w:rsid w:val="008471F3"/>
    <w:rsid w:val="00847E8D"/>
    <w:rsid w:val="00847EE5"/>
    <w:rsid w:val="008506F7"/>
    <w:rsid w:val="00850CDE"/>
    <w:rsid w:val="00851011"/>
    <w:rsid w:val="008518FD"/>
    <w:rsid w:val="00851D65"/>
    <w:rsid w:val="00851DC2"/>
    <w:rsid w:val="00851EB1"/>
    <w:rsid w:val="00851F4A"/>
    <w:rsid w:val="0085235E"/>
    <w:rsid w:val="00852968"/>
    <w:rsid w:val="00852BAA"/>
    <w:rsid w:val="00852C25"/>
    <w:rsid w:val="00852FFA"/>
    <w:rsid w:val="00853056"/>
    <w:rsid w:val="00853559"/>
    <w:rsid w:val="00853B4F"/>
    <w:rsid w:val="0085407A"/>
    <w:rsid w:val="00854956"/>
    <w:rsid w:val="008549DC"/>
    <w:rsid w:val="00854ADA"/>
    <w:rsid w:val="00854B34"/>
    <w:rsid w:val="00854D31"/>
    <w:rsid w:val="00854FBF"/>
    <w:rsid w:val="00854FFE"/>
    <w:rsid w:val="00855206"/>
    <w:rsid w:val="008552AE"/>
    <w:rsid w:val="0085593A"/>
    <w:rsid w:val="00855C81"/>
    <w:rsid w:val="00855D9C"/>
    <w:rsid w:val="00855ECF"/>
    <w:rsid w:val="00856272"/>
    <w:rsid w:val="00856404"/>
    <w:rsid w:val="00856831"/>
    <w:rsid w:val="0085685E"/>
    <w:rsid w:val="00856F63"/>
    <w:rsid w:val="00857356"/>
    <w:rsid w:val="00857409"/>
    <w:rsid w:val="00857593"/>
    <w:rsid w:val="008575A0"/>
    <w:rsid w:val="008575EA"/>
    <w:rsid w:val="0085761F"/>
    <w:rsid w:val="00857887"/>
    <w:rsid w:val="00857B89"/>
    <w:rsid w:val="00857D54"/>
    <w:rsid w:val="008606B7"/>
    <w:rsid w:val="008608D5"/>
    <w:rsid w:val="008608EC"/>
    <w:rsid w:val="008609C6"/>
    <w:rsid w:val="00860DCD"/>
    <w:rsid w:val="00860FA0"/>
    <w:rsid w:val="0086107B"/>
    <w:rsid w:val="00861153"/>
    <w:rsid w:val="008612E9"/>
    <w:rsid w:val="008614E5"/>
    <w:rsid w:val="00861A0D"/>
    <w:rsid w:val="00862492"/>
    <w:rsid w:val="0086251C"/>
    <w:rsid w:val="008625CE"/>
    <w:rsid w:val="008627D8"/>
    <w:rsid w:val="00862B02"/>
    <w:rsid w:val="00862DAC"/>
    <w:rsid w:val="0086358E"/>
    <w:rsid w:val="00863747"/>
    <w:rsid w:val="008637B6"/>
    <w:rsid w:val="0086382E"/>
    <w:rsid w:val="00863ACF"/>
    <w:rsid w:val="00863C79"/>
    <w:rsid w:val="00863E40"/>
    <w:rsid w:val="0086405E"/>
    <w:rsid w:val="008642B2"/>
    <w:rsid w:val="00864C32"/>
    <w:rsid w:val="00865022"/>
    <w:rsid w:val="008658E9"/>
    <w:rsid w:val="00865977"/>
    <w:rsid w:val="00865B7A"/>
    <w:rsid w:val="00865BD2"/>
    <w:rsid w:val="00865DB8"/>
    <w:rsid w:val="00865FFF"/>
    <w:rsid w:val="008661CE"/>
    <w:rsid w:val="0086655F"/>
    <w:rsid w:val="00866697"/>
    <w:rsid w:val="00866AAA"/>
    <w:rsid w:val="008670DA"/>
    <w:rsid w:val="00867396"/>
    <w:rsid w:val="0086744A"/>
    <w:rsid w:val="00867637"/>
    <w:rsid w:val="00867A60"/>
    <w:rsid w:val="00867F99"/>
    <w:rsid w:val="00867FF8"/>
    <w:rsid w:val="008700BF"/>
    <w:rsid w:val="0087046C"/>
    <w:rsid w:val="00871796"/>
    <w:rsid w:val="00871931"/>
    <w:rsid w:val="00871D40"/>
    <w:rsid w:val="00872264"/>
    <w:rsid w:val="00872519"/>
    <w:rsid w:val="00872740"/>
    <w:rsid w:val="008728F6"/>
    <w:rsid w:val="00872B90"/>
    <w:rsid w:val="00873113"/>
    <w:rsid w:val="0087336B"/>
    <w:rsid w:val="008736BF"/>
    <w:rsid w:val="00873808"/>
    <w:rsid w:val="00873986"/>
    <w:rsid w:val="00873A01"/>
    <w:rsid w:val="00873A0B"/>
    <w:rsid w:val="00873EF0"/>
    <w:rsid w:val="008741A5"/>
    <w:rsid w:val="00874249"/>
    <w:rsid w:val="00874299"/>
    <w:rsid w:val="00874459"/>
    <w:rsid w:val="0087484E"/>
    <w:rsid w:val="00874B2B"/>
    <w:rsid w:val="00874B38"/>
    <w:rsid w:val="0087513E"/>
    <w:rsid w:val="008758B2"/>
    <w:rsid w:val="00875C40"/>
    <w:rsid w:val="00875F88"/>
    <w:rsid w:val="008761F8"/>
    <w:rsid w:val="00876264"/>
    <w:rsid w:val="00876612"/>
    <w:rsid w:val="00876729"/>
    <w:rsid w:val="00876A51"/>
    <w:rsid w:val="00876BC9"/>
    <w:rsid w:val="008771DF"/>
    <w:rsid w:val="00877259"/>
    <w:rsid w:val="0087727A"/>
    <w:rsid w:val="00877892"/>
    <w:rsid w:val="00877CAF"/>
    <w:rsid w:val="00880250"/>
    <w:rsid w:val="00880747"/>
    <w:rsid w:val="008809A5"/>
    <w:rsid w:val="00880DA3"/>
    <w:rsid w:val="00880EEA"/>
    <w:rsid w:val="008815FD"/>
    <w:rsid w:val="00881BC2"/>
    <w:rsid w:val="008820DF"/>
    <w:rsid w:val="008823A6"/>
    <w:rsid w:val="008827DB"/>
    <w:rsid w:val="008828EC"/>
    <w:rsid w:val="00882E8C"/>
    <w:rsid w:val="00883132"/>
    <w:rsid w:val="00883215"/>
    <w:rsid w:val="008833A3"/>
    <w:rsid w:val="00883747"/>
    <w:rsid w:val="0088411D"/>
    <w:rsid w:val="008844EE"/>
    <w:rsid w:val="00884865"/>
    <w:rsid w:val="00884AF0"/>
    <w:rsid w:val="0088535D"/>
    <w:rsid w:val="008855AB"/>
    <w:rsid w:val="00885685"/>
    <w:rsid w:val="00885A99"/>
    <w:rsid w:val="00885C01"/>
    <w:rsid w:val="0088669F"/>
    <w:rsid w:val="0088694E"/>
    <w:rsid w:val="00886B13"/>
    <w:rsid w:val="0088705A"/>
    <w:rsid w:val="00887771"/>
    <w:rsid w:val="008878E0"/>
    <w:rsid w:val="00887936"/>
    <w:rsid w:val="00887A3B"/>
    <w:rsid w:val="00887B9C"/>
    <w:rsid w:val="00890045"/>
    <w:rsid w:val="0089029B"/>
    <w:rsid w:val="008903E7"/>
    <w:rsid w:val="0089055D"/>
    <w:rsid w:val="008905DE"/>
    <w:rsid w:val="008914C6"/>
    <w:rsid w:val="00891720"/>
    <w:rsid w:val="00891912"/>
    <w:rsid w:val="00891AB3"/>
    <w:rsid w:val="00891D1D"/>
    <w:rsid w:val="00891FA4"/>
    <w:rsid w:val="00892035"/>
    <w:rsid w:val="008922EF"/>
    <w:rsid w:val="00892328"/>
    <w:rsid w:val="00892404"/>
    <w:rsid w:val="00892BD1"/>
    <w:rsid w:val="00892BF3"/>
    <w:rsid w:val="00892F12"/>
    <w:rsid w:val="00893369"/>
    <w:rsid w:val="0089344C"/>
    <w:rsid w:val="0089394F"/>
    <w:rsid w:val="00893A81"/>
    <w:rsid w:val="00893BAB"/>
    <w:rsid w:val="00893D4E"/>
    <w:rsid w:val="00893DEC"/>
    <w:rsid w:val="00894011"/>
    <w:rsid w:val="00894856"/>
    <w:rsid w:val="00894B2C"/>
    <w:rsid w:val="00894BB0"/>
    <w:rsid w:val="00894CC7"/>
    <w:rsid w:val="00894E97"/>
    <w:rsid w:val="008950D3"/>
    <w:rsid w:val="00895455"/>
    <w:rsid w:val="00895596"/>
    <w:rsid w:val="0089570F"/>
    <w:rsid w:val="00895962"/>
    <w:rsid w:val="00895C41"/>
    <w:rsid w:val="00895DCF"/>
    <w:rsid w:val="0089634B"/>
    <w:rsid w:val="008971AF"/>
    <w:rsid w:val="008973F8"/>
    <w:rsid w:val="00897EB3"/>
    <w:rsid w:val="008A0400"/>
    <w:rsid w:val="008A0419"/>
    <w:rsid w:val="008A0711"/>
    <w:rsid w:val="008A09AD"/>
    <w:rsid w:val="008A0B1D"/>
    <w:rsid w:val="008A0BD5"/>
    <w:rsid w:val="008A0C95"/>
    <w:rsid w:val="008A0DF1"/>
    <w:rsid w:val="008A0ED4"/>
    <w:rsid w:val="008A110F"/>
    <w:rsid w:val="008A13C0"/>
    <w:rsid w:val="008A14D2"/>
    <w:rsid w:val="008A1686"/>
    <w:rsid w:val="008A16C9"/>
    <w:rsid w:val="008A17B6"/>
    <w:rsid w:val="008A1B2B"/>
    <w:rsid w:val="008A1B50"/>
    <w:rsid w:val="008A21F9"/>
    <w:rsid w:val="008A2375"/>
    <w:rsid w:val="008A23C1"/>
    <w:rsid w:val="008A2529"/>
    <w:rsid w:val="008A2BE6"/>
    <w:rsid w:val="008A2F37"/>
    <w:rsid w:val="008A2FAA"/>
    <w:rsid w:val="008A301D"/>
    <w:rsid w:val="008A3074"/>
    <w:rsid w:val="008A35EF"/>
    <w:rsid w:val="008A37BD"/>
    <w:rsid w:val="008A37C2"/>
    <w:rsid w:val="008A3972"/>
    <w:rsid w:val="008A434A"/>
    <w:rsid w:val="008A4682"/>
    <w:rsid w:val="008A48EB"/>
    <w:rsid w:val="008A49F8"/>
    <w:rsid w:val="008A4C11"/>
    <w:rsid w:val="008A4CC5"/>
    <w:rsid w:val="008A4F99"/>
    <w:rsid w:val="008A50C6"/>
    <w:rsid w:val="008A52F1"/>
    <w:rsid w:val="008A53DF"/>
    <w:rsid w:val="008A5883"/>
    <w:rsid w:val="008A58E3"/>
    <w:rsid w:val="008A5941"/>
    <w:rsid w:val="008A5EFC"/>
    <w:rsid w:val="008A614D"/>
    <w:rsid w:val="008A629C"/>
    <w:rsid w:val="008A662B"/>
    <w:rsid w:val="008A67D4"/>
    <w:rsid w:val="008A6883"/>
    <w:rsid w:val="008A68D3"/>
    <w:rsid w:val="008A699B"/>
    <w:rsid w:val="008A69E9"/>
    <w:rsid w:val="008A6A9B"/>
    <w:rsid w:val="008A6E99"/>
    <w:rsid w:val="008A7270"/>
    <w:rsid w:val="008A73E7"/>
    <w:rsid w:val="008A76CB"/>
    <w:rsid w:val="008A7FD2"/>
    <w:rsid w:val="008B0059"/>
    <w:rsid w:val="008B03EA"/>
    <w:rsid w:val="008B101E"/>
    <w:rsid w:val="008B10AD"/>
    <w:rsid w:val="008B1494"/>
    <w:rsid w:val="008B1A41"/>
    <w:rsid w:val="008B1CBA"/>
    <w:rsid w:val="008B1D65"/>
    <w:rsid w:val="008B1E68"/>
    <w:rsid w:val="008B1F41"/>
    <w:rsid w:val="008B2300"/>
    <w:rsid w:val="008B23C3"/>
    <w:rsid w:val="008B23C9"/>
    <w:rsid w:val="008B2671"/>
    <w:rsid w:val="008B2C41"/>
    <w:rsid w:val="008B2D7A"/>
    <w:rsid w:val="008B2F4A"/>
    <w:rsid w:val="008B3A11"/>
    <w:rsid w:val="008B3FD5"/>
    <w:rsid w:val="008B409F"/>
    <w:rsid w:val="008B414B"/>
    <w:rsid w:val="008B41FF"/>
    <w:rsid w:val="008B46B7"/>
    <w:rsid w:val="008B4829"/>
    <w:rsid w:val="008B503D"/>
    <w:rsid w:val="008B50D0"/>
    <w:rsid w:val="008B51CA"/>
    <w:rsid w:val="008B57CD"/>
    <w:rsid w:val="008B5FF5"/>
    <w:rsid w:val="008B605B"/>
    <w:rsid w:val="008B6BE2"/>
    <w:rsid w:val="008B70A9"/>
    <w:rsid w:val="008B70FB"/>
    <w:rsid w:val="008B7115"/>
    <w:rsid w:val="008B75A7"/>
    <w:rsid w:val="008B7859"/>
    <w:rsid w:val="008B7A5F"/>
    <w:rsid w:val="008B7C13"/>
    <w:rsid w:val="008B7C1A"/>
    <w:rsid w:val="008B7C31"/>
    <w:rsid w:val="008C01E6"/>
    <w:rsid w:val="008C05AE"/>
    <w:rsid w:val="008C0AD4"/>
    <w:rsid w:val="008C122D"/>
    <w:rsid w:val="008C1588"/>
    <w:rsid w:val="008C1990"/>
    <w:rsid w:val="008C1BC6"/>
    <w:rsid w:val="008C2131"/>
    <w:rsid w:val="008C21D9"/>
    <w:rsid w:val="008C2800"/>
    <w:rsid w:val="008C2A63"/>
    <w:rsid w:val="008C2B00"/>
    <w:rsid w:val="008C36C6"/>
    <w:rsid w:val="008C38EF"/>
    <w:rsid w:val="008C3C0B"/>
    <w:rsid w:val="008C3E20"/>
    <w:rsid w:val="008C3F2B"/>
    <w:rsid w:val="008C4044"/>
    <w:rsid w:val="008C447D"/>
    <w:rsid w:val="008C4606"/>
    <w:rsid w:val="008C48C9"/>
    <w:rsid w:val="008C51E8"/>
    <w:rsid w:val="008C5583"/>
    <w:rsid w:val="008C5644"/>
    <w:rsid w:val="008C564D"/>
    <w:rsid w:val="008C57F5"/>
    <w:rsid w:val="008C64E3"/>
    <w:rsid w:val="008C6E78"/>
    <w:rsid w:val="008C6F14"/>
    <w:rsid w:val="008C7120"/>
    <w:rsid w:val="008C71C9"/>
    <w:rsid w:val="008C7635"/>
    <w:rsid w:val="008C7C25"/>
    <w:rsid w:val="008C7FBF"/>
    <w:rsid w:val="008D007C"/>
    <w:rsid w:val="008D00EE"/>
    <w:rsid w:val="008D0238"/>
    <w:rsid w:val="008D024B"/>
    <w:rsid w:val="008D0504"/>
    <w:rsid w:val="008D0517"/>
    <w:rsid w:val="008D0663"/>
    <w:rsid w:val="008D0AA2"/>
    <w:rsid w:val="008D0CB2"/>
    <w:rsid w:val="008D0EC4"/>
    <w:rsid w:val="008D0FAE"/>
    <w:rsid w:val="008D1180"/>
    <w:rsid w:val="008D1512"/>
    <w:rsid w:val="008D171B"/>
    <w:rsid w:val="008D19B3"/>
    <w:rsid w:val="008D1AA9"/>
    <w:rsid w:val="008D1B2B"/>
    <w:rsid w:val="008D249F"/>
    <w:rsid w:val="008D262C"/>
    <w:rsid w:val="008D2710"/>
    <w:rsid w:val="008D285F"/>
    <w:rsid w:val="008D2AEC"/>
    <w:rsid w:val="008D2FE9"/>
    <w:rsid w:val="008D3072"/>
    <w:rsid w:val="008D3073"/>
    <w:rsid w:val="008D3436"/>
    <w:rsid w:val="008D38FE"/>
    <w:rsid w:val="008D39A5"/>
    <w:rsid w:val="008D41D4"/>
    <w:rsid w:val="008D44D5"/>
    <w:rsid w:val="008D4736"/>
    <w:rsid w:val="008D496A"/>
    <w:rsid w:val="008D4AFF"/>
    <w:rsid w:val="008D4FDD"/>
    <w:rsid w:val="008D5295"/>
    <w:rsid w:val="008D53AC"/>
    <w:rsid w:val="008D5626"/>
    <w:rsid w:val="008D5C47"/>
    <w:rsid w:val="008D62AE"/>
    <w:rsid w:val="008D6308"/>
    <w:rsid w:val="008D6A93"/>
    <w:rsid w:val="008D6CE4"/>
    <w:rsid w:val="008D7263"/>
    <w:rsid w:val="008D76C7"/>
    <w:rsid w:val="008D7719"/>
    <w:rsid w:val="008D7906"/>
    <w:rsid w:val="008D7BE1"/>
    <w:rsid w:val="008D7CC5"/>
    <w:rsid w:val="008E08E3"/>
    <w:rsid w:val="008E0FA3"/>
    <w:rsid w:val="008E0FF3"/>
    <w:rsid w:val="008E111B"/>
    <w:rsid w:val="008E14C9"/>
    <w:rsid w:val="008E1600"/>
    <w:rsid w:val="008E189E"/>
    <w:rsid w:val="008E1E84"/>
    <w:rsid w:val="008E2450"/>
    <w:rsid w:val="008E25B5"/>
    <w:rsid w:val="008E2C5F"/>
    <w:rsid w:val="008E2DBE"/>
    <w:rsid w:val="008E2F88"/>
    <w:rsid w:val="008E31ED"/>
    <w:rsid w:val="008E31FF"/>
    <w:rsid w:val="008E351C"/>
    <w:rsid w:val="008E363F"/>
    <w:rsid w:val="008E3851"/>
    <w:rsid w:val="008E3C5C"/>
    <w:rsid w:val="008E3DAF"/>
    <w:rsid w:val="008E400A"/>
    <w:rsid w:val="008E464C"/>
    <w:rsid w:val="008E47CC"/>
    <w:rsid w:val="008E4B70"/>
    <w:rsid w:val="008E4C53"/>
    <w:rsid w:val="008E5384"/>
    <w:rsid w:val="008E5CDF"/>
    <w:rsid w:val="008E5F6A"/>
    <w:rsid w:val="008E632E"/>
    <w:rsid w:val="008E64A3"/>
    <w:rsid w:val="008E6628"/>
    <w:rsid w:val="008E6AFF"/>
    <w:rsid w:val="008E6D27"/>
    <w:rsid w:val="008E6D55"/>
    <w:rsid w:val="008E74C0"/>
    <w:rsid w:val="008E7FB0"/>
    <w:rsid w:val="008F05BE"/>
    <w:rsid w:val="008F0890"/>
    <w:rsid w:val="008F0900"/>
    <w:rsid w:val="008F0915"/>
    <w:rsid w:val="008F0A4B"/>
    <w:rsid w:val="008F0C4D"/>
    <w:rsid w:val="008F0D55"/>
    <w:rsid w:val="008F0E34"/>
    <w:rsid w:val="008F144C"/>
    <w:rsid w:val="008F15B8"/>
    <w:rsid w:val="008F1CBD"/>
    <w:rsid w:val="008F1CC4"/>
    <w:rsid w:val="008F2086"/>
    <w:rsid w:val="008F2144"/>
    <w:rsid w:val="008F2356"/>
    <w:rsid w:val="008F23D9"/>
    <w:rsid w:val="008F242C"/>
    <w:rsid w:val="008F26D6"/>
    <w:rsid w:val="008F2C7E"/>
    <w:rsid w:val="008F2F76"/>
    <w:rsid w:val="008F303A"/>
    <w:rsid w:val="008F32DC"/>
    <w:rsid w:val="008F35D1"/>
    <w:rsid w:val="008F36E2"/>
    <w:rsid w:val="008F37F6"/>
    <w:rsid w:val="008F3808"/>
    <w:rsid w:val="008F399B"/>
    <w:rsid w:val="008F416D"/>
    <w:rsid w:val="008F4332"/>
    <w:rsid w:val="008F4474"/>
    <w:rsid w:val="008F4550"/>
    <w:rsid w:val="008F47B1"/>
    <w:rsid w:val="008F48F5"/>
    <w:rsid w:val="008F4BAE"/>
    <w:rsid w:val="008F54B3"/>
    <w:rsid w:val="008F55CA"/>
    <w:rsid w:val="008F55D0"/>
    <w:rsid w:val="008F57E9"/>
    <w:rsid w:val="008F6A5B"/>
    <w:rsid w:val="008F6BAF"/>
    <w:rsid w:val="008F7095"/>
    <w:rsid w:val="008F71E6"/>
    <w:rsid w:val="008F72EF"/>
    <w:rsid w:val="008F74FC"/>
    <w:rsid w:val="008F777D"/>
    <w:rsid w:val="008F7995"/>
    <w:rsid w:val="008F7BEB"/>
    <w:rsid w:val="0090012D"/>
    <w:rsid w:val="009007B3"/>
    <w:rsid w:val="00901222"/>
    <w:rsid w:val="009012FB"/>
    <w:rsid w:val="0090130C"/>
    <w:rsid w:val="00901503"/>
    <w:rsid w:val="00901550"/>
    <w:rsid w:val="00901570"/>
    <w:rsid w:val="009016E4"/>
    <w:rsid w:val="00901A5F"/>
    <w:rsid w:val="00902200"/>
    <w:rsid w:val="00902428"/>
    <w:rsid w:val="00902667"/>
    <w:rsid w:val="0090281E"/>
    <w:rsid w:val="0090297E"/>
    <w:rsid w:val="00902B13"/>
    <w:rsid w:val="00902CD4"/>
    <w:rsid w:val="00902F3C"/>
    <w:rsid w:val="0090302B"/>
    <w:rsid w:val="009030E0"/>
    <w:rsid w:val="00903433"/>
    <w:rsid w:val="009035CF"/>
    <w:rsid w:val="0090372C"/>
    <w:rsid w:val="009039AA"/>
    <w:rsid w:val="00903A98"/>
    <w:rsid w:val="009040AA"/>
    <w:rsid w:val="00904216"/>
    <w:rsid w:val="009043CC"/>
    <w:rsid w:val="0090449A"/>
    <w:rsid w:val="0090450B"/>
    <w:rsid w:val="00904C24"/>
    <w:rsid w:val="00906322"/>
    <w:rsid w:val="00906AE6"/>
    <w:rsid w:val="00906E1F"/>
    <w:rsid w:val="00906E49"/>
    <w:rsid w:val="009075B9"/>
    <w:rsid w:val="009075EF"/>
    <w:rsid w:val="00907B2B"/>
    <w:rsid w:val="00907BD8"/>
    <w:rsid w:val="0091010F"/>
    <w:rsid w:val="009102BF"/>
    <w:rsid w:val="0091038C"/>
    <w:rsid w:val="00910E9C"/>
    <w:rsid w:val="00910F7D"/>
    <w:rsid w:val="00911170"/>
    <w:rsid w:val="009111B1"/>
    <w:rsid w:val="00911229"/>
    <w:rsid w:val="00911722"/>
    <w:rsid w:val="00911913"/>
    <w:rsid w:val="00911A99"/>
    <w:rsid w:val="00911EB8"/>
    <w:rsid w:val="00911FEF"/>
    <w:rsid w:val="0091240B"/>
    <w:rsid w:val="009126AF"/>
    <w:rsid w:val="0091293C"/>
    <w:rsid w:val="00912D07"/>
    <w:rsid w:val="00912FE3"/>
    <w:rsid w:val="0091306C"/>
    <w:rsid w:val="00913753"/>
    <w:rsid w:val="0091406C"/>
    <w:rsid w:val="00914807"/>
    <w:rsid w:val="009148F4"/>
    <w:rsid w:val="00914E59"/>
    <w:rsid w:val="00915074"/>
    <w:rsid w:val="00915224"/>
    <w:rsid w:val="0091553E"/>
    <w:rsid w:val="00915730"/>
    <w:rsid w:val="00915B28"/>
    <w:rsid w:val="00915FEB"/>
    <w:rsid w:val="009160B2"/>
    <w:rsid w:val="009164CB"/>
    <w:rsid w:val="00916530"/>
    <w:rsid w:val="009166CF"/>
    <w:rsid w:val="00916951"/>
    <w:rsid w:val="00916D19"/>
    <w:rsid w:val="00916D49"/>
    <w:rsid w:val="009170E5"/>
    <w:rsid w:val="00917AEB"/>
    <w:rsid w:val="009201B8"/>
    <w:rsid w:val="009203E5"/>
    <w:rsid w:val="00920418"/>
    <w:rsid w:val="00920774"/>
    <w:rsid w:val="009207B0"/>
    <w:rsid w:val="00920B0F"/>
    <w:rsid w:val="00920DF1"/>
    <w:rsid w:val="009215AA"/>
    <w:rsid w:val="009217B2"/>
    <w:rsid w:val="009218DB"/>
    <w:rsid w:val="00921DFE"/>
    <w:rsid w:val="0092217F"/>
    <w:rsid w:val="009224D3"/>
    <w:rsid w:val="00922678"/>
    <w:rsid w:val="00922C2F"/>
    <w:rsid w:val="00922F3B"/>
    <w:rsid w:val="009231AD"/>
    <w:rsid w:val="00923D27"/>
    <w:rsid w:val="00923EDA"/>
    <w:rsid w:val="009241A9"/>
    <w:rsid w:val="009242C3"/>
    <w:rsid w:val="00924537"/>
    <w:rsid w:val="009245C6"/>
    <w:rsid w:val="009246D2"/>
    <w:rsid w:val="0092498D"/>
    <w:rsid w:val="00924A10"/>
    <w:rsid w:val="00924B00"/>
    <w:rsid w:val="00924B18"/>
    <w:rsid w:val="00924BC8"/>
    <w:rsid w:val="00924FC4"/>
    <w:rsid w:val="0092543B"/>
    <w:rsid w:val="00925573"/>
    <w:rsid w:val="00925642"/>
    <w:rsid w:val="00926002"/>
    <w:rsid w:val="00926022"/>
    <w:rsid w:val="009264FC"/>
    <w:rsid w:val="009265A7"/>
    <w:rsid w:val="009265F7"/>
    <w:rsid w:val="00926647"/>
    <w:rsid w:val="00926947"/>
    <w:rsid w:val="009269D7"/>
    <w:rsid w:val="00926A0E"/>
    <w:rsid w:val="00926A3B"/>
    <w:rsid w:val="00926ED2"/>
    <w:rsid w:val="00926ED6"/>
    <w:rsid w:val="00927513"/>
    <w:rsid w:val="009275DD"/>
    <w:rsid w:val="009275E5"/>
    <w:rsid w:val="009277F3"/>
    <w:rsid w:val="00927BE1"/>
    <w:rsid w:val="00927E5F"/>
    <w:rsid w:val="0093039F"/>
    <w:rsid w:val="00930624"/>
    <w:rsid w:val="00930B67"/>
    <w:rsid w:val="009311C0"/>
    <w:rsid w:val="00931AC7"/>
    <w:rsid w:val="00931CFE"/>
    <w:rsid w:val="00931D3E"/>
    <w:rsid w:val="00931ECB"/>
    <w:rsid w:val="00931ECF"/>
    <w:rsid w:val="00931F41"/>
    <w:rsid w:val="00932272"/>
    <w:rsid w:val="0093229A"/>
    <w:rsid w:val="009324F8"/>
    <w:rsid w:val="009326D1"/>
    <w:rsid w:val="00932ADE"/>
    <w:rsid w:val="00932EBE"/>
    <w:rsid w:val="00933348"/>
    <w:rsid w:val="0093445F"/>
    <w:rsid w:val="00934511"/>
    <w:rsid w:val="00934583"/>
    <w:rsid w:val="0093484A"/>
    <w:rsid w:val="009348C6"/>
    <w:rsid w:val="009348E4"/>
    <w:rsid w:val="00934E5F"/>
    <w:rsid w:val="00935738"/>
    <w:rsid w:val="00935757"/>
    <w:rsid w:val="00935784"/>
    <w:rsid w:val="009358B2"/>
    <w:rsid w:val="00935AF4"/>
    <w:rsid w:val="00935B27"/>
    <w:rsid w:val="0093638B"/>
    <w:rsid w:val="00936591"/>
    <w:rsid w:val="0093660E"/>
    <w:rsid w:val="00936C18"/>
    <w:rsid w:val="00936F7A"/>
    <w:rsid w:val="00937029"/>
    <w:rsid w:val="0093708C"/>
    <w:rsid w:val="009371A3"/>
    <w:rsid w:val="009372FA"/>
    <w:rsid w:val="0093740C"/>
    <w:rsid w:val="00937513"/>
    <w:rsid w:val="0093794F"/>
    <w:rsid w:val="00937D43"/>
    <w:rsid w:val="00937DB0"/>
    <w:rsid w:val="00940021"/>
    <w:rsid w:val="00940214"/>
    <w:rsid w:val="00940759"/>
    <w:rsid w:val="009408BB"/>
    <w:rsid w:val="00940AE2"/>
    <w:rsid w:val="00940C01"/>
    <w:rsid w:val="00940E1B"/>
    <w:rsid w:val="00940FD7"/>
    <w:rsid w:val="0094106E"/>
    <w:rsid w:val="0094108B"/>
    <w:rsid w:val="009412DE"/>
    <w:rsid w:val="00941577"/>
    <w:rsid w:val="009415FA"/>
    <w:rsid w:val="00941E58"/>
    <w:rsid w:val="009428CC"/>
    <w:rsid w:val="00942929"/>
    <w:rsid w:val="00942F30"/>
    <w:rsid w:val="00943389"/>
    <w:rsid w:val="0094356A"/>
    <w:rsid w:val="00943AF0"/>
    <w:rsid w:val="009442A1"/>
    <w:rsid w:val="0094437A"/>
    <w:rsid w:val="00944513"/>
    <w:rsid w:val="009449BD"/>
    <w:rsid w:val="00945246"/>
    <w:rsid w:val="0094576B"/>
    <w:rsid w:val="009461ED"/>
    <w:rsid w:val="009464F7"/>
    <w:rsid w:val="00946848"/>
    <w:rsid w:val="009468BD"/>
    <w:rsid w:val="009475BE"/>
    <w:rsid w:val="00947750"/>
    <w:rsid w:val="00947B8C"/>
    <w:rsid w:val="00947CE2"/>
    <w:rsid w:val="00947D29"/>
    <w:rsid w:val="00947E09"/>
    <w:rsid w:val="00947E67"/>
    <w:rsid w:val="00947F38"/>
    <w:rsid w:val="009500EE"/>
    <w:rsid w:val="00950A0E"/>
    <w:rsid w:val="00950D5F"/>
    <w:rsid w:val="00950D73"/>
    <w:rsid w:val="00951094"/>
    <w:rsid w:val="00951133"/>
    <w:rsid w:val="0095120B"/>
    <w:rsid w:val="00951EB9"/>
    <w:rsid w:val="009524E7"/>
    <w:rsid w:val="0095298E"/>
    <w:rsid w:val="00952EC0"/>
    <w:rsid w:val="009531FA"/>
    <w:rsid w:val="00953377"/>
    <w:rsid w:val="009534E7"/>
    <w:rsid w:val="0095355D"/>
    <w:rsid w:val="009537BE"/>
    <w:rsid w:val="0095390D"/>
    <w:rsid w:val="00953C4F"/>
    <w:rsid w:val="00953DE9"/>
    <w:rsid w:val="00953E20"/>
    <w:rsid w:val="00954103"/>
    <w:rsid w:val="009542BF"/>
    <w:rsid w:val="00954618"/>
    <w:rsid w:val="00954C67"/>
    <w:rsid w:val="009550E4"/>
    <w:rsid w:val="0095529D"/>
    <w:rsid w:val="00955A99"/>
    <w:rsid w:val="00955E2F"/>
    <w:rsid w:val="00955FC1"/>
    <w:rsid w:val="009563F4"/>
    <w:rsid w:val="00956560"/>
    <w:rsid w:val="00956A19"/>
    <w:rsid w:val="00956BC2"/>
    <w:rsid w:val="00956BC3"/>
    <w:rsid w:val="00957037"/>
    <w:rsid w:val="009573EA"/>
    <w:rsid w:val="009575BA"/>
    <w:rsid w:val="00957681"/>
    <w:rsid w:val="009576DF"/>
    <w:rsid w:val="009608AD"/>
    <w:rsid w:val="00961141"/>
    <w:rsid w:val="00961A42"/>
    <w:rsid w:val="00962078"/>
    <w:rsid w:val="0096223C"/>
    <w:rsid w:val="0096249E"/>
    <w:rsid w:val="00962A77"/>
    <w:rsid w:val="00963157"/>
    <w:rsid w:val="009632F9"/>
    <w:rsid w:val="00963336"/>
    <w:rsid w:val="00963687"/>
    <w:rsid w:val="0096425B"/>
    <w:rsid w:val="009649DF"/>
    <w:rsid w:val="00964B51"/>
    <w:rsid w:val="009650B2"/>
    <w:rsid w:val="0096512F"/>
    <w:rsid w:val="00965619"/>
    <w:rsid w:val="00966375"/>
    <w:rsid w:val="0096676C"/>
    <w:rsid w:val="00966B65"/>
    <w:rsid w:val="009670B8"/>
    <w:rsid w:val="0096799B"/>
    <w:rsid w:val="00967B9D"/>
    <w:rsid w:val="00967CB9"/>
    <w:rsid w:val="00967EE5"/>
    <w:rsid w:val="00967F1D"/>
    <w:rsid w:val="0097012A"/>
    <w:rsid w:val="009704DF"/>
    <w:rsid w:val="009705F1"/>
    <w:rsid w:val="00970811"/>
    <w:rsid w:val="0097128A"/>
    <w:rsid w:val="0097151F"/>
    <w:rsid w:val="0097160F"/>
    <w:rsid w:val="009717B7"/>
    <w:rsid w:val="0097190C"/>
    <w:rsid w:val="0097198D"/>
    <w:rsid w:val="00971E61"/>
    <w:rsid w:val="0097200D"/>
    <w:rsid w:val="00972034"/>
    <w:rsid w:val="009725C6"/>
    <w:rsid w:val="0097295D"/>
    <w:rsid w:val="00972E1C"/>
    <w:rsid w:val="00973A8A"/>
    <w:rsid w:val="00973B21"/>
    <w:rsid w:val="00973D75"/>
    <w:rsid w:val="00973F55"/>
    <w:rsid w:val="009742A5"/>
    <w:rsid w:val="0097487D"/>
    <w:rsid w:val="0097499D"/>
    <w:rsid w:val="00974D5B"/>
    <w:rsid w:val="00974F30"/>
    <w:rsid w:val="00975099"/>
    <w:rsid w:val="009751F5"/>
    <w:rsid w:val="00975AC8"/>
    <w:rsid w:val="00975C89"/>
    <w:rsid w:val="00976491"/>
    <w:rsid w:val="009768AD"/>
    <w:rsid w:val="00976B90"/>
    <w:rsid w:val="00976D30"/>
    <w:rsid w:val="00976EAA"/>
    <w:rsid w:val="00976EF4"/>
    <w:rsid w:val="009774F8"/>
    <w:rsid w:val="009776A6"/>
    <w:rsid w:val="00977802"/>
    <w:rsid w:val="009803BA"/>
    <w:rsid w:val="00980421"/>
    <w:rsid w:val="009806E9"/>
    <w:rsid w:val="00980A7F"/>
    <w:rsid w:val="00980FAB"/>
    <w:rsid w:val="00981195"/>
    <w:rsid w:val="00981A5F"/>
    <w:rsid w:val="00981D46"/>
    <w:rsid w:val="00981DE7"/>
    <w:rsid w:val="009823E6"/>
    <w:rsid w:val="009823E9"/>
    <w:rsid w:val="0098251B"/>
    <w:rsid w:val="0098257E"/>
    <w:rsid w:val="0098261A"/>
    <w:rsid w:val="009826C6"/>
    <w:rsid w:val="00982760"/>
    <w:rsid w:val="00982885"/>
    <w:rsid w:val="00982BF7"/>
    <w:rsid w:val="009834FD"/>
    <w:rsid w:val="009837D9"/>
    <w:rsid w:val="00983836"/>
    <w:rsid w:val="00983A53"/>
    <w:rsid w:val="00983B08"/>
    <w:rsid w:val="00983D1B"/>
    <w:rsid w:val="00984C87"/>
    <w:rsid w:val="00984FEA"/>
    <w:rsid w:val="00985EF4"/>
    <w:rsid w:val="0098613C"/>
    <w:rsid w:val="00986842"/>
    <w:rsid w:val="0098692B"/>
    <w:rsid w:val="00986C02"/>
    <w:rsid w:val="00986DF7"/>
    <w:rsid w:val="00986EBF"/>
    <w:rsid w:val="009871B2"/>
    <w:rsid w:val="00987313"/>
    <w:rsid w:val="00987908"/>
    <w:rsid w:val="00987EEC"/>
    <w:rsid w:val="00990276"/>
    <w:rsid w:val="009902F5"/>
    <w:rsid w:val="0099036C"/>
    <w:rsid w:val="00990617"/>
    <w:rsid w:val="009907D9"/>
    <w:rsid w:val="00990BBA"/>
    <w:rsid w:val="00990BCF"/>
    <w:rsid w:val="00990C65"/>
    <w:rsid w:val="00990D06"/>
    <w:rsid w:val="00990EA1"/>
    <w:rsid w:val="00990EC3"/>
    <w:rsid w:val="009913BE"/>
    <w:rsid w:val="0099155A"/>
    <w:rsid w:val="009916FB"/>
    <w:rsid w:val="009918D1"/>
    <w:rsid w:val="00991E87"/>
    <w:rsid w:val="00991ED1"/>
    <w:rsid w:val="00991FA1"/>
    <w:rsid w:val="009926BA"/>
    <w:rsid w:val="009929A1"/>
    <w:rsid w:val="00992A47"/>
    <w:rsid w:val="00992AB8"/>
    <w:rsid w:val="0099329F"/>
    <w:rsid w:val="00993967"/>
    <w:rsid w:val="00993A9F"/>
    <w:rsid w:val="009945EE"/>
    <w:rsid w:val="00994ABB"/>
    <w:rsid w:val="00994AC0"/>
    <w:rsid w:val="00994E0D"/>
    <w:rsid w:val="00994E41"/>
    <w:rsid w:val="009950A5"/>
    <w:rsid w:val="009958FA"/>
    <w:rsid w:val="00995A25"/>
    <w:rsid w:val="00995AF4"/>
    <w:rsid w:val="0099635A"/>
    <w:rsid w:val="0099652B"/>
    <w:rsid w:val="009966E9"/>
    <w:rsid w:val="0099670F"/>
    <w:rsid w:val="00996908"/>
    <w:rsid w:val="00996913"/>
    <w:rsid w:val="009969A5"/>
    <w:rsid w:val="00996B18"/>
    <w:rsid w:val="00996ED4"/>
    <w:rsid w:val="00997047"/>
    <w:rsid w:val="0099723A"/>
    <w:rsid w:val="0099759D"/>
    <w:rsid w:val="00997682"/>
    <w:rsid w:val="00997E58"/>
    <w:rsid w:val="009A002B"/>
    <w:rsid w:val="009A053A"/>
    <w:rsid w:val="009A0B19"/>
    <w:rsid w:val="009A0BF9"/>
    <w:rsid w:val="009A1215"/>
    <w:rsid w:val="009A13F5"/>
    <w:rsid w:val="009A1A0A"/>
    <w:rsid w:val="009A215C"/>
    <w:rsid w:val="009A2636"/>
    <w:rsid w:val="009A274F"/>
    <w:rsid w:val="009A296E"/>
    <w:rsid w:val="009A2B68"/>
    <w:rsid w:val="009A2DEC"/>
    <w:rsid w:val="009A2F0B"/>
    <w:rsid w:val="009A2F95"/>
    <w:rsid w:val="009A390A"/>
    <w:rsid w:val="009A3B58"/>
    <w:rsid w:val="009A3D17"/>
    <w:rsid w:val="009A3E46"/>
    <w:rsid w:val="009A3E49"/>
    <w:rsid w:val="009A40A6"/>
    <w:rsid w:val="009A42FE"/>
    <w:rsid w:val="009A4749"/>
    <w:rsid w:val="009A4750"/>
    <w:rsid w:val="009A4BA5"/>
    <w:rsid w:val="009A4D62"/>
    <w:rsid w:val="009A4E81"/>
    <w:rsid w:val="009A5A3B"/>
    <w:rsid w:val="009A5B55"/>
    <w:rsid w:val="009A5E1E"/>
    <w:rsid w:val="009A6075"/>
    <w:rsid w:val="009A6381"/>
    <w:rsid w:val="009A64CB"/>
    <w:rsid w:val="009A6558"/>
    <w:rsid w:val="009A66F1"/>
    <w:rsid w:val="009A6853"/>
    <w:rsid w:val="009A6965"/>
    <w:rsid w:val="009A6B82"/>
    <w:rsid w:val="009A6E36"/>
    <w:rsid w:val="009A6F15"/>
    <w:rsid w:val="009A6F5D"/>
    <w:rsid w:val="009A720D"/>
    <w:rsid w:val="009A747F"/>
    <w:rsid w:val="009A74E7"/>
    <w:rsid w:val="009A7723"/>
    <w:rsid w:val="009A7DD7"/>
    <w:rsid w:val="009B0155"/>
    <w:rsid w:val="009B0363"/>
    <w:rsid w:val="009B04B9"/>
    <w:rsid w:val="009B067A"/>
    <w:rsid w:val="009B06FF"/>
    <w:rsid w:val="009B0C08"/>
    <w:rsid w:val="009B0FF3"/>
    <w:rsid w:val="009B1272"/>
    <w:rsid w:val="009B15D5"/>
    <w:rsid w:val="009B1783"/>
    <w:rsid w:val="009B22FC"/>
    <w:rsid w:val="009B2992"/>
    <w:rsid w:val="009B2B4E"/>
    <w:rsid w:val="009B2C1F"/>
    <w:rsid w:val="009B31F5"/>
    <w:rsid w:val="009B34AF"/>
    <w:rsid w:val="009B3668"/>
    <w:rsid w:val="009B3DFE"/>
    <w:rsid w:val="009B447D"/>
    <w:rsid w:val="009B47AF"/>
    <w:rsid w:val="009B4A99"/>
    <w:rsid w:val="009B5827"/>
    <w:rsid w:val="009B59C1"/>
    <w:rsid w:val="009B5A11"/>
    <w:rsid w:val="009B603E"/>
    <w:rsid w:val="009B664C"/>
    <w:rsid w:val="009B6697"/>
    <w:rsid w:val="009B6C21"/>
    <w:rsid w:val="009B7428"/>
    <w:rsid w:val="009B747F"/>
    <w:rsid w:val="009C0262"/>
    <w:rsid w:val="009C07C9"/>
    <w:rsid w:val="009C0A41"/>
    <w:rsid w:val="009C0C52"/>
    <w:rsid w:val="009C0F53"/>
    <w:rsid w:val="009C0FF7"/>
    <w:rsid w:val="009C127A"/>
    <w:rsid w:val="009C169E"/>
    <w:rsid w:val="009C16C4"/>
    <w:rsid w:val="009C171D"/>
    <w:rsid w:val="009C1CAA"/>
    <w:rsid w:val="009C2091"/>
    <w:rsid w:val="009C2B17"/>
    <w:rsid w:val="009C2BD9"/>
    <w:rsid w:val="009C2DB3"/>
    <w:rsid w:val="009C3322"/>
    <w:rsid w:val="009C34A9"/>
    <w:rsid w:val="009C357D"/>
    <w:rsid w:val="009C371D"/>
    <w:rsid w:val="009C3750"/>
    <w:rsid w:val="009C3831"/>
    <w:rsid w:val="009C39EB"/>
    <w:rsid w:val="009C4818"/>
    <w:rsid w:val="009C4BC8"/>
    <w:rsid w:val="009C4EA8"/>
    <w:rsid w:val="009C4F2C"/>
    <w:rsid w:val="009C4FF5"/>
    <w:rsid w:val="009C5908"/>
    <w:rsid w:val="009C5DCC"/>
    <w:rsid w:val="009C5E59"/>
    <w:rsid w:val="009C645C"/>
    <w:rsid w:val="009C64D5"/>
    <w:rsid w:val="009C68D5"/>
    <w:rsid w:val="009C68E2"/>
    <w:rsid w:val="009C69BC"/>
    <w:rsid w:val="009C71FF"/>
    <w:rsid w:val="009C7279"/>
    <w:rsid w:val="009C7308"/>
    <w:rsid w:val="009C7918"/>
    <w:rsid w:val="009C7A25"/>
    <w:rsid w:val="009D013A"/>
    <w:rsid w:val="009D04A2"/>
    <w:rsid w:val="009D0793"/>
    <w:rsid w:val="009D0A2B"/>
    <w:rsid w:val="009D0FE3"/>
    <w:rsid w:val="009D10E6"/>
    <w:rsid w:val="009D1138"/>
    <w:rsid w:val="009D127C"/>
    <w:rsid w:val="009D15CB"/>
    <w:rsid w:val="009D16A2"/>
    <w:rsid w:val="009D1859"/>
    <w:rsid w:val="009D1D30"/>
    <w:rsid w:val="009D1FD5"/>
    <w:rsid w:val="009D2008"/>
    <w:rsid w:val="009D20DB"/>
    <w:rsid w:val="009D26A4"/>
    <w:rsid w:val="009D2900"/>
    <w:rsid w:val="009D2937"/>
    <w:rsid w:val="009D29C2"/>
    <w:rsid w:val="009D2C71"/>
    <w:rsid w:val="009D3026"/>
    <w:rsid w:val="009D386B"/>
    <w:rsid w:val="009D39BF"/>
    <w:rsid w:val="009D4560"/>
    <w:rsid w:val="009D45CB"/>
    <w:rsid w:val="009D518D"/>
    <w:rsid w:val="009D5C69"/>
    <w:rsid w:val="009D5C9E"/>
    <w:rsid w:val="009D5D91"/>
    <w:rsid w:val="009D5F39"/>
    <w:rsid w:val="009D6A8E"/>
    <w:rsid w:val="009D6C87"/>
    <w:rsid w:val="009D740B"/>
    <w:rsid w:val="009D7517"/>
    <w:rsid w:val="009D7D0C"/>
    <w:rsid w:val="009D7DC9"/>
    <w:rsid w:val="009D7E52"/>
    <w:rsid w:val="009E051F"/>
    <w:rsid w:val="009E0C03"/>
    <w:rsid w:val="009E0D43"/>
    <w:rsid w:val="009E0E71"/>
    <w:rsid w:val="009E12EC"/>
    <w:rsid w:val="009E1461"/>
    <w:rsid w:val="009E16B5"/>
    <w:rsid w:val="009E1B0F"/>
    <w:rsid w:val="009E1E07"/>
    <w:rsid w:val="009E2013"/>
    <w:rsid w:val="009E2189"/>
    <w:rsid w:val="009E24D5"/>
    <w:rsid w:val="009E260D"/>
    <w:rsid w:val="009E28C8"/>
    <w:rsid w:val="009E290C"/>
    <w:rsid w:val="009E2DF2"/>
    <w:rsid w:val="009E2F07"/>
    <w:rsid w:val="009E368D"/>
    <w:rsid w:val="009E395E"/>
    <w:rsid w:val="009E3DD9"/>
    <w:rsid w:val="009E3F68"/>
    <w:rsid w:val="009E42B9"/>
    <w:rsid w:val="009E438C"/>
    <w:rsid w:val="009E4432"/>
    <w:rsid w:val="009E44DD"/>
    <w:rsid w:val="009E4913"/>
    <w:rsid w:val="009E4A1E"/>
    <w:rsid w:val="009E4A5E"/>
    <w:rsid w:val="009E4EFE"/>
    <w:rsid w:val="009E4F40"/>
    <w:rsid w:val="009E50A3"/>
    <w:rsid w:val="009E52B6"/>
    <w:rsid w:val="009E54DC"/>
    <w:rsid w:val="009E5598"/>
    <w:rsid w:val="009E55DA"/>
    <w:rsid w:val="009E561C"/>
    <w:rsid w:val="009E5CB3"/>
    <w:rsid w:val="009E5DB2"/>
    <w:rsid w:val="009E5DE5"/>
    <w:rsid w:val="009E64BA"/>
    <w:rsid w:val="009E66C4"/>
    <w:rsid w:val="009E67DF"/>
    <w:rsid w:val="009E68B0"/>
    <w:rsid w:val="009E6ABB"/>
    <w:rsid w:val="009E6BC3"/>
    <w:rsid w:val="009E6CDC"/>
    <w:rsid w:val="009E6EC4"/>
    <w:rsid w:val="009E6FAE"/>
    <w:rsid w:val="009E714C"/>
    <w:rsid w:val="009E74A3"/>
    <w:rsid w:val="009E7526"/>
    <w:rsid w:val="009E77D9"/>
    <w:rsid w:val="009E7921"/>
    <w:rsid w:val="009E7C72"/>
    <w:rsid w:val="009E7CBE"/>
    <w:rsid w:val="009F0205"/>
    <w:rsid w:val="009F0588"/>
    <w:rsid w:val="009F06EE"/>
    <w:rsid w:val="009F0905"/>
    <w:rsid w:val="009F1298"/>
    <w:rsid w:val="009F160E"/>
    <w:rsid w:val="009F1F3E"/>
    <w:rsid w:val="009F23BA"/>
    <w:rsid w:val="009F27D3"/>
    <w:rsid w:val="009F2AD5"/>
    <w:rsid w:val="009F2D3C"/>
    <w:rsid w:val="009F3269"/>
    <w:rsid w:val="009F3642"/>
    <w:rsid w:val="009F3A74"/>
    <w:rsid w:val="009F43ED"/>
    <w:rsid w:val="009F43FF"/>
    <w:rsid w:val="009F4708"/>
    <w:rsid w:val="009F4929"/>
    <w:rsid w:val="009F4D18"/>
    <w:rsid w:val="009F4F5D"/>
    <w:rsid w:val="009F4FFB"/>
    <w:rsid w:val="009F50A6"/>
    <w:rsid w:val="009F5565"/>
    <w:rsid w:val="009F5732"/>
    <w:rsid w:val="009F58F1"/>
    <w:rsid w:val="009F5A54"/>
    <w:rsid w:val="009F5F7C"/>
    <w:rsid w:val="009F661E"/>
    <w:rsid w:val="009F6A2D"/>
    <w:rsid w:val="009F6BA1"/>
    <w:rsid w:val="009F72C1"/>
    <w:rsid w:val="009F74F8"/>
    <w:rsid w:val="009F76D0"/>
    <w:rsid w:val="009F7936"/>
    <w:rsid w:val="009F7BB6"/>
    <w:rsid w:val="009F7C19"/>
    <w:rsid w:val="009F7C2F"/>
    <w:rsid w:val="00A000E2"/>
    <w:rsid w:val="00A00213"/>
    <w:rsid w:val="00A004C0"/>
    <w:rsid w:val="00A00804"/>
    <w:rsid w:val="00A00BAB"/>
    <w:rsid w:val="00A01098"/>
    <w:rsid w:val="00A0169B"/>
    <w:rsid w:val="00A01728"/>
    <w:rsid w:val="00A0178F"/>
    <w:rsid w:val="00A0192F"/>
    <w:rsid w:val="00A01AA2"/>
    <w:rsid w:val="00A01BC4"/>
    <w:rsid w:val="00A01C19"/>
    <w:rsid w:val="00A01C9E"/>
    <w:rsid w:val="00A01EFD"/>
    <w:rsid w:val="00A01FCE"/>
    <w:rsid w:val="00A02029"/>
    <w:rsid w:val="00A02062"/>
    <w:rsid w:val="00A0208D"/>
    <w:rsid w:val="00A020A5"/>
    <w:rsid w:val="00A02F7B"/>
    <w:rsid w:val="00A0332D"/>
    <w:rsid w:val="00A0333F"/>
    <w:rsid w:val="00A035C5"/>
    <w:rsid w:val="00A038A5"/>
    <w:rsid w:val="00A0449B"/>
    <w:rsid w:val="00A0458B"/>
    <w:rsid w:val="00A04903"/>
    <w:rsid w:val="00A04AC4"/>
    <w:rsid w:val="00A04C81"/>
    <w:rsid w:val="00A04DCA"/>
    <w:rsid w:val="00A04F4D"/>
    <w:rsid w:val="00A04FCF"/>
    <w:rsid w:val="00A050F6"/>
    <w:rsid w:val="00A057AB"/>
    <w:rsid w:val="00A05B33"/>
    <w:rsid w:val="00A05CC3"/>
    <w:rsid w:val="00A06331"/>
    <w:rsid w:val="00A06BD3"/>
    <w:rsid w:val="00A06FB5"/>
    <w:rsid w:val="00A07549"/>
    <w:rsid w:val="00A07679"/>
    <w:rsid w:val="00A076AB"/>
    <w:rsid w:val="00A07D5B"/>
    <w:rsid w:val="00A10068"/>
    <w:rsid w:val="00A106CF"/>
    <w:rsid w:val="00A10AEF"/>
    <w:rsid w:val="00A10F64"/>
    <w:rsid w:val="00A1136E"/>
    <w:rsid w:val="00A1152B"/>
    <w:rsid w:val="00A11721"/>
    <w:rsid w:val="00A11C00"/>
    <w:rsid w:val="00A11C2D"/>
    <w:rsid w:val="00A11DF7"/>
    <w:rsid w:val="00A121CA"/>
    <w:rsid w:val="00A122F4"/>
    <w:rsid w:val="00A1244A"/>
    <w:rsid w:val="00A127AA"/>
    <w:rsid w:val="00A12A9C"/>
    <w:rsid w:val="00A12DFD"/>
    <w:rsid w:val="00A12E7E"/>
    <w:rsid w:val="00A12EA6"/>
    <w:rsid w:val="00A130DE"/>
    <w:rsid w:val="00A1341C"/>
    <w:rsid w:val="00A136C2"/>
    <w:rsid w:val="00A138BB"/>
    <w:rsid w:val="00A13C35"/>
    <w:rsid w:val="00A13CFF"/>
    <w:rsid w:val="00A13E48"/>
    <w:rsid w:val="00A1429B"/>
    <w:rsid w:val="00A14364"/>
    <w:rsid w:val="00A14667"/>
    <w:rsid w:val="00A14A43"/>
    <w:rsid w:val="00A14E66"/>
    <w:rsid w:val="00A14EF4"/>
    <w:rsid w:val="00A1512D"/>
    <w:rsid w:val="00A15311"/>
    <w:rsid w:val="00A1533E"/>
    <w:rsid w:val="00A154D0"/>
    <w:rsid w:val="00A155DA"/>
    <w:rsid w:val="00A156C1"/>
    <w:rsid w:val="00A15DD2"/>
    <w:rsid w:val="00A160A4"/>
    <w:rsid w:val="00A16182"/>
    <w:rsid w:val="00A161A7"/>
    <w:rsid w:val="00A162F1"/>
    <w:rsid w:val="00A163BE"/>
    <w:rsid w:val="00A16420"/>
    <w:rsid w:val="00A164B8"/>
    <w:rsid w:val="00A16782"/>
    <w:rsid w:val="00A170F4"/>
    <w:rsid w:val="00A171BB"/>
    <w:rsid w:val="00A175B6"/>
    <w:rsid w:val="00A17704"/>
    <w:rsid w:val="00A179ED"/>
    <w:rsid w:val="00A20205"/>
    <w:rsid w:val="00A204B2"/>
    <w:rsid w:val="00A20739"/>
    <w:rsid w:val="00A2075C"/>
    <w:rsid w:val="00A21588"/>
    <w:rsid w:val="00A215CF"/>
    <w:rsid w:val="00A215DE"/>
    <w:rsid w:val="00A2170C"/>
    <w:rsid w:val="00A21F6E"/>
    <w:rsid w:val="00A22415"/>
    <w:rsid w:val="00A2280E"/>
    <w:rsid w:val="00A2308C"/>
    <w:rsid w:val="00A2337C"/>
    <w:rsid w:val="00A233A9"/>
    <w:rsid w:val="00A23734"/>
    <w:rsid w:val="00A237BC"/>
    <w:rsid w:val="00A23897"/>
    <w:rsid w:val="00A23A43"/>
    <w:rsid w:val="00A23AF2"/>
    <w:rsid w:val="00A23C51"/>
    <w:rsid w:val="00A24029"/>
    <w:rsid w:val="00A2402B"/>
    <w:rsid w:val="00A2405F"/>
    <w:rsid w:val="00A2470F"/>
    <w:rsid w:val="00A24ABF"/>
    <w:rsid w:val="00A25116"/>
    <w:rsid w:val="00A25457"/>
    <w:rsid w:val="00A255FC"/>
    <w:rsid w:val="00A26370"/>
    <w:rsid w:val="00A26586"/>
    <w:rsid w:val="00A26967"/>
    <w:rsid w:val="00A26E24"/>
    <w:rsid w:val="00A26FCE"/>
    <w:rsid w:val="00A2743B"/>
    <w:rsid w:val="00A2745A"/>
    <w:rsid w:val="00A2779E"/>
    <w:rsid w:val="00A27A9D"/>
    <w:rsid w:val="00A27C98"/>
    <w:rsid w:val="00A27E65"/>
    <w:rsid w:val="00A27E70"/>
    <w:rsid w:val="00A27F7F"/>
    <w:rsid w:val="00A3050C"/>
    <w:rsid w:val="00A30856"/>
    <w:rsid w:val="00A30B22"/>
    <w:rsid w:val="00A30C4C"/>
    <w:rsid w:val="00A30D2F"/>
    <w:rsid w:val="00A31194"/>
    <w:rsid w:val="00A31221"/>
    <w:rsid w:val="00A313EB"/>
    <w:rsid w:val="00A31470"/>
    <w:rsid w:val="00A3159D"/>
    <w:rsid w:val="00A31E39"/>
    <w:rsid w:val="00A32B4A"/>
    <w:rsid w:val="00A33032"/>
    <w:rsid w:val="00A3320B"/>
    <w:rsid w:val="00A33591"/>
    <w:rsid w:val="00A338B0"/>
    <w:rsid w:val="00A33F4E"/>
    <w:rsid w:val="00A33FC1"/>
    <w:rsid w:val="00A3460F"/>
    <w:rsid w:val="00A349A7"/>
    <w:rsid w:val="00A34DF8"/>
    <w:rsid w:val="00A35333"/>
    <w:rsid w:val="00A3542D"/>
    <w:rsid w:val="00A3547A"/>
    <w:rsid w:val="00A354FC"/>
    <w:rsid w:val="00A358F3"/>
    <w:rsid w:val="00A35CD6"/>
    <w:rsid w:val="00A35FFE"/>
    <w:rsid w:val="00A36371"/>
    <w:rsid w:val="00A3687E"/>
    <w:rsid w:val="00A369DC"/>
    <w:rsid w:val="00A36A86"/>
    <w:rsid w:val="00A36DEB"/>
    <w:rsid w:val="00A37534"/>
    <w:rsid w:val="00A37A8A"/>
    <w:rsid w:val="00A37B94"/>
    <w:rsid w:val="00A4016D"/>
    <w:rsid w:val="00A404C7"/>
    <w:rsid w:val="00A406BA"/>
    <w:rsid w:val="00A40778"/>
    <w:rsid w:val="00A407CB"/>
    <w:rsid w:val="00A407F9"/>
    <w:rsid w:val="00A40891"/>
    <w:rsid w:val="00A40A7C"/>
    <w:rsid w:val="00A40E1D"/>
    <w:rsid w:val="00A40F43"/>
    <w:rsid w:val="00A4128F"/>
    <w:rsid w:val="00A41781"/>
    <w:rsid w:val="00A41832"/>
    <w:rsid w:val="00A41AE8"/>
    <w:rsid w:val="00A4230C"/>
    <w:rsid w:val="00A424DE"/>
    <w:rsid w:val="00A428FC"/>
    <w:rsid w:val="00A429E1"/>
    <w:rsid w:val="00A42ECB"/>
    <w:rsid w:val="00A431C7"/>
    <w:rsid w:val="00A438FC"/>
    <w:rsid w:val="00A43BD8"/>
    <w:rsid w:val="00A43CA0"/>
    <w:rsid w:val="00A4416B"/>
    <w:rsid w:val="00A44335"/>
    <w:rsid w:val="00A44439"/>
    <w:rsid w:val="00A44B4A"/>
    <w:rsid w:val="00A44BF7"/>
    <w:rsid w:val="00A44E47"/>
    <w:rsid w:val="00A4504E"/>
    <w:rsid w:val="00A4580F"/>
    <w:rsid w:val="00A45E46"/>
    <w:rsid w:val="00A45E86"/>
    <w:rsid w:val="00A463B2"/>
    <w:rsid w:val="00A467AE"/>
    <w:rsid w:val="00A46E60"/>
    <w:rsid w:val="00A47010"/>
    <w:rsid w:val="00A47190"/>
    <w:rsid w:val="00A47394"/>
    <w:rsid w:val="00A473D0"/>
    <w:rsid w:val="00A4754E"/>
    <w:rsid w:val="00A47E4E"/>
    <w:rsid w:val="00A47F6B"/>
    <w:rsid w:val="00A501FB"/>
    <w:rsid w:val="00A502CA"/>
    <w:rsid w:val="00A504F1"/>
    <w:rsid w:val="00A50535"/>
    <w:rsid w:val="00A50800"/>
    <w:rsid w:val="00A50925"/>
    <w:rsid w:val="00A50A69"/>
    <w:rsid w:val="00A50B16"/>
    <w:rsid w:val="00A50B4B"/>
    <w:rsid w:val="00A50D48"/>
    <w:rsid w:val="00A50E16"/>
    <w:rsid w:val="00A51479"/>
    <w:rsid w:val="00A51A32"/>
    <w:rsid w:val="00A51DEE"/>
    <w:rsid w:val="00A52594"/>
    <w:rsid w:val="00A525B6"/>
    <w:rsid w:val="00A52730"/>
    <w:rsid w:val="00A527C7"/>
    <w:rsid w:val="00A52874"/>
    <w:rsid w:val="00A52A34"/>
    <w:rsid w:val="00A53155"/>
    <w:rsid w:val="00A53CB3"/>
    <w:rsid w:val="00A53F5D"/>
    <w:rsid w:val="00A54028"/>
    <w:rsid w:val="00A5438C"/>
    <w:rsid w:val="00A5442E"/>
    <w:rsid w:val="00A5448E"/>
    <w:rsid w:val="00A54750"/>
    <w:rsid w:val="00A54AB8"/>
    <w:rsid w:val="00A54C2E"/>
    <w:rsid w:val="00A54C80"/>
    <w:rsid w:val="00A550EF"/>
    <w:rsid w:val="00A55251"/>
    <w:rsid w:val="00A55659"/>
    <w:rsid w:val="00A556D2"/>
    <w:rsid w:val="00A557E2"/>
    <w:rsid w:val="00A55883"/>
    <w:rsid w:val="00A5597F"/>
    <w:rsid w:val="00A55F8E"/>
    <w:rsid w:val="00A564A2"/>
    <w:rsid w:val="00A56682"/>
    <w:rsid w:val="00A5679E"/>
    <w:rsid w:val="00A56EB9"/>
    <w:rsid w:val="00A57080"/>
    <w:rsid w:val="00A570B8"/>
    <w:rsid w:val="00A5718A"/>
    <w:rsid w:val="00A5721B"/>
    <w:rsid w:val="00A5747E"/>
    <w:rsid w:val="00A57541"/>
    <w:rsid w:val="00A578F3"/>
    <w:rsid w:val="00A6013A"/>
    <w:rsid w:val="00A60408"/>
    <w:rsid w:val="00A60B82"/>
    <w:rsid w:val="00A60CF3"/>
    <w:rsid w:val="00A61065"/>
    <w:rsid w:val="00A610F4"/>
    <w:rsid w:val="00A6155E"/>
    <w:rsid w:val="00A6200A"/>
    <w:rsid w:val="00A62736"/>
    <w:rsid w:val="00A6287C"/>
    <w:rsid w:val="00A62A93"/>
    <w:rsid w:val="00A62B0D"/>
    <w:rsid w:val="00A62CF3"/>
    <w:rsid w:val="00A62DCB"/>
    <w:rsid w:val="00A62E10"/>
    <w:rsid w:val="00A62EFF"/>
    <w:rsid w:val="00A63162"/>
    <w:rsid w:val="00A6322A"/>
    <w:rsid w:val="00A63287"/>
    <w:rsid w:val="00A6329D"/>
    <w:rsid w:val="00A63732"/>
    <w:rsid w:val="00A63A47"/>
    <w:rsid w:val="00A63E6B"/>
    <w:rsid w:val="00A63E96"/>
    <w:rsid w:val="00A64128"/>
    <w:rsid w:val="00A64230"/>
    <w:rsid w:val="00A646E8"/>
    <w:rsid w:val="00A647EC"/>
    <w:rsid w:val="00A64EE7"/>
    <w:rsid w:val="00A657BE"/>
    <w:rsid w:val="00A65A31"/>
    <w:rsid w:val="00A65A36"/>
    <w:rsid w:val="00A65BFD"/>
    <w:rsid w:val="00A65CA6"/>
    <w:rsid w:val="00A66078"/>
    <w:rsid w:val="00A6616D"/>
    <w:rsid w:val="00A6630D"/>
    <w:rsid w:val="00A664B6"/>
    <w:rsid w:val="00A6674F"/>
    <w:rsid w:val="00A668E6"/>
    <w:rsid w:val="00A67A16"/>
    <w:rsid w:val="00A67A4C"/>
    <w:rsid w:val="00A67BAF"/>
    <w:rsid w:val="00A67E5E"/>
    <w:rsid w:val="00A706A2"/>
    <w:rsid w:val="00A708A0"/>
    <w:rsid w:val="00A70A40"/>
    <w:rsid w:val="00A70F5E"/>
    <w:rsid w:val="00A71281"/>
    <w:rsid w:val="00A71903"/>
    <w:rsid w:val="00A71994"/>
    <w:rsid w:val="00A71B1A"/>
    <w:rsid w:val="00A71C4A"/>
    <w:rsid w:val="00A71D90"/>
    <w:rsid w:val="00A72142"/>
    <w:rsid w:val="00A7223C"/>
    <w:rsid w:val="00A725A6"/>
    <w:rsid w:val="00A72792"/>
    <w:rsid w:val="00A72BD1"/>
    <w:rsid w:val="00A72F07"/>
    <w:rsid w:val="00A736B5"/>
    <w:rsid w:val="00A73933"/>
    <w:rsid w:val="00A74072"/>
    <w:rsid w:val="00A742F4"/>
    <w:rsid w:val="00A74966"/>
    <w:rsid w:val="00A74A8D"/>
    <w:rsid w:val="00A74B86"/>
    <w:rsid w:val="00A74C6A"/>
    <w:rsid w:val="00A751E8"/>
    <w:rsid w:val="00A75377"/>
    <w:rsid w:val="00A7552C"/>
    <w:rsid w:val="00A75C58"/>
    <w:rsid w:val="00A7603E"/>
    <w:rsid w:val="00A762F9"/>
    <w:rsid w:val="00A76874"/>
    <w:rsid w:val="00A76BC9"/>
    <w:rsid w:val="00A771BD"/>
    <w:rsid w:val="00A773C6"/>
    <w:rsid w:val="00A7764E"/>
    <w:rsid w:val="00A778B1"/>
    <w:rsid w:val="00A77998"/>
    <w:rsid w:val="00A77A70"/>
    <w:rsid w:val="00A77B5D"/>
    <w:rsid w:val="00A77C9B"/>
    <w:rsid w:val="00A77F2E"/>
    <w:rsid w:val="00A802EA"/>
    <w:rsid w:val="00A803A0"/>
    <w:rsid w:val="00A803BC"/>
    <w:rsid w:val="00A80511"/>
    <w:rsid w:val="00A8185A"/>
    <w:rsid w:val="00A81B2A"/>
    <w:rsid w:val="00A81C1D"/>
    <w:rsid w:val="00A81FA3"/>
    <w:rsid w:val="00A82824"/>
    <w:rsid w:val="00A82C2F"/>
    <w:rsid w:val="00A82D2F"/>
    <w:rsid w:val="00A82FCC"/>
    <w:rsid w:val="00A831E5"/>
    <w:rsid w:val="00A83629"/>
    <w:rsid w:val="00A839C8"/>
    <w:rsid w:val="00A839F9"/>
    <w:rsid w:val="00A8443F"/>
    <w:rsid w:val="00A8462E"/>
    <w:rsid w:val="00A8479A"/>
    <w:rsid w:val="00A84968"/>
    <w:rsid w:val="00A84B42"/>
    <w:rsid w:val="00A84E19"/>
    <w:rsid w:val="00A84ED3"/>
    <w:rsid w:val="00A8519A"/>
    <w:rsid w:val="00A85246"/>
    <w:rsid w:val="00A8553F"/>
    <w:rsid w:val="00A855E3"/>
    <w:rsid w:val="00A859AC"/>
    <w:rsid w:val="00A859F6"/>
    <w:rsid w:val="00A85BDA"/>
    <w:rsid w:val="00A85F65"/>
    <w:rsid w:val="00A86215"/>
    <w:rsid w:val="00A863FD"/>
    <w:rsid w:val="00A86752"/>
    <w:rsid w:val="00A86764"/>
    <w:rsid w:val="00A86839"/>
    <w:rsid w:val="00A86973"/>
    <w:rsid w:val="00A86A5B"/>
    <w:rsid w:val="00A86AC8"/>
    <w:rsid w:val="00A86DE9"/>
    <w:rsid w:val="00A8793B"/>
    <w:rsid w:val="00A87E6E"/>
    <w:rsid w:val="00A9010D"/>
    <w:rsid w:val="00A901D2"/>
    <w:rsid w:val="00A90285"/>
    <w:rsid w:val="00A90290"/>
    <w:rsid w:val="00A904D2"/>
    <w:rsid w:val="00A90520"/>
    <w:rsid w:val="00A906FE"/>
    <w:rsid w:val="00A9082C"/>
    <w:rsid w:val="00A90BD9"/>
    <w:rsid w:val="00A90C31"/>
    <w:rsid w:val="00A9178B"/>
    <w:rsid w:val="00A9195D"/>
    <w:rsid w:val="00A91C57"/>
    <w:rsid w:val="00A92377"/>
    <w:rsid w:val="00A923E5"/>
    <w:rsid w:val="00A926B7"/>
    <w:rsid w:val="00A926F4"/>
    <w:rsid w:val="00A929FA"/>
    <w:rsid w:val="00A92A40"/>
    <w:rsid w:val="00A92EDC"/>
    <w:rsid w:val="00A92FFB"/>
    <w:rsid w:val="00A9364B"/>
    <w:rsid w:val="00A93768"/>
    <w:rsid w:val="00A93C96"/>
    <w:rsid w:val="00A93E6B"/>
    <w:rsid w:val="00A944A2"/>
    <w:rsid w:val="00A944D0"/>
    <w:rsid w:val="00A94850"/>
    <w:rsid w:val="00A94907"/>
    <w:rsid w:val="00A94C0C"/>
    <w:rsid w:val="00A94F29"/>
    <w:rsid w:val="00A94FC6"/>
    <w:rsid w:val="00A95404"/>
    <w:rsid w:val="00A95492"/>
    <w:rsid w:val="00A9570D"/>
    <w:rsid w:val="00A95952"/>
    <w:rsid w:val="00A95BC7"/>
    <w:rsid w:val="00A95E3B"/>
    <w:rsid w:val="00A95E80"/>
    <w:rsid w:val="00A95F4E"/>
    <w:rsid w:val="00A9628F"/>
    <w:rsid w:val="00A968BE"/>
    <w:rsid w:val="00A969DC"/>
    <w:rsid w:val="00A96B35"/>
    <w:rsid w:val="00A96E25"/>
    <w:rsid w:val="00A96E71"/>
    <w:rsid w:val="00A974C5"/>
    <w:rsid w:val="00A9763F"/>
    <w:rsid w:val="00A9774D"/>
    <w:rsid w:val="00A97D84"/>
    <w:rsid w:val="00AA0324"/>
    <w:rsid w:val="00AA0767"/>
    <w:rsid w:val="00AA0CEF"/>
    <w:rsid w:val="00AA0E81"/>
    <w:rsid w:val="00AA0EE2"/>
    <w:rsid w:val="00AA1207"/>
    <w:rsid w:val="00AA1338"/>
    <w:rsid w:val="00AA1E5E"/>
    <w:rsid w:val="00AA2581"/>
    <w:rsid w:val="00AA2896"/>
    <w:rsid w:val="00AA2CC5"/>
    <w:rsid w:val="00AA2D5B"/>
    <w:rsid w:val="00AA3246"/>
    <w:rsid w:val="00AA329C"/>
    <w:rsid w:val="00AA366A"/>
    <w:rsid w:val="00AA3A5E"/>
    <w:rsid w:val="00AA3E2C"/>
    <w:rsid w:val="00AA4136"/>
    <w:rsid w:val="00AA4315"/>
    <w:rsid w:val="00AA4321"/>
    <w:rsid w:val="00AA4B64"/>
    <w:rsid w:val="00AA5400"/>
    <w:rsid w:val="00AA5CE3"/>
    <w:rsid w:val="00AA5E3B"/>
    <w:rsid w:val="00AA5E62"/>
    <w:rsid w:val="00AA5E6E"/>
    <w:rsid w:val="00AA5EFA"/>
    <w:rsid w:val="00AA5FAA"/>
    <w:rsid w:val="00AA6046"/>
    <w:rsid w:val="00AA6463"/>
    <w:rsid w:val="00AA6A4C"/>
    <w:rsid w:val="00AA6C37"/>
    <w:rsid w:val="00AA7234"/>
    <w:rsid w:val="00AA778D"/>
    <w:rsid w:val="00AA7E31"/>
    <w:rsid w:val="00AA7EC9"/>
    <w:rsid w:val="00AA7F84"/>
    <w:rsid w:val="00AB18A0"/>
    <w:rsid w:val="00AB1972"/>
    <w:rsid w:val="00AB1AC4"/>
    <w:rsid w:val="00AB2527"/>
    <w:rsid w:val="00AB25A9"/>
    <w:rsid w:val="00AB2601"/>
    <w:rsid w:val="00AB2B58"/>
    <w:rsid w:val="00AB2DF5"/>
    <w:rsid w:val="00AB35DC"/>
    <w:rsid w:val="00AB3708"/>
    <w:rsid w:val="00AB3807"/>
    <w:rsid w:val="00AB385C"/>
    <w:rsid w:val="00AB3BE1"/>
    <w:rsid w:val="00AB3FFF"/>
    <w:rsid w:val="00AB4128"/>
    <w:rsid w:val="00AB48AE"/>
    <w:rsid w:val="00AB4DC6"/>
    <w:rsid w:val="00AB5315"/>
    <w:rsid w:val="00AB5613"/>
    <w:rsid w:val="00AB5CD6"/>
    <w:rsid w:val="00AB5D99"/>
    <w:rsid w:val="00AB5F56"/>
    <w:rsid w:val="00AB5FB2"/>
    <w:rsid w:val="00AB6022"/>
    <w:rsid w:val="00AB6054"/>
    <w:rsid w:val="00AB6099"/>
    <w:rsid w:val="00AB6250"/>
    <w:rsid w:val="00AB642B"/>
    <w:rsid w:val="00AB6C3F"/>
    <w:rsid w:val="00AB6D1D"/>
    <w:rsid w:val="00AB73E9"/>
    <w:rsid w:val="00AB74EF"/>
    <w:rsid w:val="00AB75BB"/>
    <w:rsid w:val="00AB769D"/>
    <w:rsid w:val="00AB7AFD"/>
    <w:rsid w:val="00AC0379"/>
    <w:rsid w:val="00AC05D3"/>
    <w:rsid w:val="00AC0993"/>
    <w:rsid w:val="00AC09B0"/>
    <w:rsid w:val="00AC0AF3"/>
    <w:rsid w:val="00AC128D"/>
    <w:rsid w:val="00AC14A7"/>
    <w:rsid w:val="00AC1672"/>
    <w:rsid w:val="00AC17EE"/>
    <w:rsid w:val="00AC199D"/>
    <w:rsid w:val="00AC1CA2"/>
    <w:rsid w:val="00AC216B"/>
    <w:rsid w:val="00AC23DA"/>
    <w:rsid w:val="00AC2A8B"/>
    <w:rsid w:val="00AC2B02"/>
    <w:rsid w:val="00AC3003"/>
    <w:rsid w:val="00AC3670"/>
    <w:rsid w:val="00AC3859"/>
    <w:rsid w:val="00AC3B54"/>
    <w:rsid w:val="00AC3FD6"/>
    <w:rsid w:val="00AC44F5"/>
    <w:rsid w:val="00AC4B49"/>
    <w:rsid w:val="00AC4CFA"/>
    <w:rsid w:val="00AC4EE4"/>
    <w:rsid w:val="00AC5056"/>
    <w:rsid w:val="00AC5172"/>
    <w:rsid w:val="00AC53FE"/>
    <w:rsid w:val="00AC54F1"/>
    <w:rsid w:val="00AC5520"/>
    <w:rsid w:val="00AC58E4"/>
    <w:rsid w:val="00AC5AF0"/>
    <w:rsid w:val="00AC5B6A"/>
    <w:rsid w:val="00AC5B6D"/>
    <w:rsid w:val="00AC5E05"/>
    <w:rsid w:val="00AC5EC1"/>
    <w:rsid w:val="00AC5ECC"/>
    <w:rsid w:val="00AC5EE1"/>
    <w:rsid w:val="00AC5F50"/>
    <w:rsid w:val="00AC5F9E"/>
    <w:rsid w:val="00AC616B"/>
    <w:rsid w:val="00AC6535"/>
    <w:rsid w:val="00AC664A"/>
    <w:rsid w:val="00AC69C8"/>
    <w:rsid w:val="00AC6B74"/>
    <w:rsid w:val="00AC6E49"/>
    <w:rsid w:val="00AC6F3E"/>
    <w:rsid w:val="00AC77E0"/>
    <w:rsid w:val="00AC7B16"/>
    <w:rsid w:val="00AD043F"/>
    <w:rsid w:val="00AD0590"/>
    <w:rsid w:val="00AD0A92"/>
    <w:rsid w:val="00AD0B5C"/>
    <w:rsid w:val="00AD10A7"/>
    <w:rsid w:val="00AD1197"/>
    <w:rsid w:val="00AD1450"/>
    <w:rsid w:val="00AD1611"/>
    <w:rsid w:val="00AD193D"/>
    <w:rsid w:val="00AD1BB6"/>
    <w:rsid w:val="00AD1BC9"/>
    <w:rsid w:val="00AD1E16"/>
    <w:rsid w:val="00AD25BF"/>
    <w:rsid w:val="00AD2701"/>
    <w:rsid w:val="00AD294D"/>
    <w:rsid w:val="00AD3165"/>
    <w:rsid w:val="00AD3279"/>
    <w:rsid w:val="00AD4126"/>
    <w:rsid w:val="00AD436E"/>
    <w:rsid w:val="00AD47D3"/>
    <w:rsid w:val="00AD4C0D"/>
    <w:rsid w:val="00AD4C92"/>
    <w:rsid w:val="00AD4CE7"/>
    <w:rsid w:val="00AD4E74"/>
    <w:rsid w:val="00AD4E87"/>
    <w:rsid w:val="00AD5038"/>
    <w:rsid w:val="00AD591D"/>
    <w:rsid w:val="00AD598E"/>
    <w:rsid w:val="00AD5A28"/>
    <w:rsid w:val="00AD5CCC"/>
    <w:rsid w:val="00AD5F23"/>
    <w:rsid w:val="00AD5FDE"/>
    <w:rsid w:val="00AD5FE4"/>
    <w:rsid w:val="00AD6302"/>
    <w:rsid w:val="00AD6973"/>
    <w:rsid w:val="00AD76D0"/>
    <w:rsid w:val="00AD7B99"/>
    <w:rsid w:val="00AD7BDA"/>
    <w:rsid w:val="00AD7DBA"/>
    <w:rsid w:val="00AD7EF1"/>
    <w:rsid w:val="00AD7F2D"/>
    <w:rsid w:val="00AE0204"/>
    <w:rsid w:val="00AE03E0"/>
    <w:rsid w:val="00AE051C"/>
    <w:rsid w:val="00AE06B5"/>
    <w:rsid w:val="00AE0B19"/>
    <w:rsid w:val="00AE0B21"/>
    <w:rsid w:val="00AE0C37"/>
    <w:rsid w:val="00AE0FF6"/>
    <w:rsid w:val="00AE10FA"/>
    <w:rsid w:val="00AE176C"/>
    <w:rsid w:val="00AE17C4"/>
    <w:rsid w:val="00AE17D9"/>
    <w:rsid w:val="00AE190F"/>
    <w:rsid w:val="00AE1A15"/>
    <w:rsid w:val="00AE1D39"/>
    <w:rsid w:val="00AE1F5B"/>
    <w:rsid w:val="00AE227F"/>
    <w:rsid w:val="00AE24EB"/>
    <w:rsid w:val="00AE2559"/>
    <w:rsid w:val="00AE2735"/>
    <w:rsid w:val="00AE2BC6"/>
    <w:rsid w:val="00AE2E41"/>
    <w:rsid w:val="00AE2F28"/>
    <w:rsid w:val="00AE2F77"/>
    <w:rsid w:val="00AE3DA4"/>
    <w:rsid w:val="00AE4060"/>
    <w:rsid w:val="00AE460B"/>
    <w:rsid w:val="00AE49C5"/>
    <w:rsid w:val="00AE4A47"/>
    <w:rsid w:val="00AE4AA5"/>
    <w:rsid w:val="00AE4B85"/>
    <w:rsid w:val="00AE4C3C"/>
    <w:rsid w:val="00AE4F10"/>
    <w:rsid w:val="00AE4FFD"/>
    <w:rsid w:val="00AE50DD"/>
    <w:rsid w:val="00AE528F"/>
    <w:rsid w:val="00AE5343"/>
    <w:rsid w:val="00AE5941"/>
    <w:rsid w:val="00AE5A28"/>
    <w:rsid w:val="00AE5AB0"/>
    <w:rsid w:val="00AE5CD4"/>
    <w:rsid w:val="00AE5D78"/>
    <w:rsid w:val="00AE5E5A"/>
    <w:rsid w:val="00AE621F"/>
    <w:rsid w:val="00AE6447"/>
    <w:rsid w:val="00AE64BA"/>
    <w:rsid w:val="00AE690A"/>
    <w:rsid w:val="00AE6DBB"/>
    <w:rsid w:val="00AE713B"/>
    <w:rsid w:val="00AE7A20"/>
    <w:rsid w:val="00AE7A9F"/>
    <w:rsid w:val="00AE7B81"/>
    <w:rsid w:val="00AE7DDA"/>
    <w:rsid w:val="00AE7E14"/>
    <w:rsid w:val="00AE7F36"/>
    <w:rsid w:val="00AF02A5"/>
    <w:rsid w:val="00AF0505"/>
    <w:rsid w:val="00AF0BF6"/>
    <w:rsid w:val="00AF0DC6"/>
    <w:rsid w:val="00AF126B"/>
    <w:rsid w:val="00AF19DC"/>
    <w:rsid w:val="00AF1B68"/>
    <w:rsid w:val="00AF1C38"/>
    <w:rsid w:val="00AF1F20"/>
    <w:rsid w:val="00AF1FC1"/>
    <w:rsid w:val="00AF22F0"/>
    <w:rsid w:val="00AF243B"/>
    <w:rsid w:val="00AF2896"/>
    <w:rsid w:val="00AF2C02"/>
    <w:rsid w:val="00AF3189"/>
    <w:rsid w:val="00AF348E"/>
    <w:rsid w:val="00AF39E4"/>
    <w:rsid w:val="00AF3CEA"/>
    <w:rsid w:val="00AF3D42"/>
    <w:rsid w:val="00AF4060"/>
    <w:rsid w:val="00AF411A"/>
    <w:rsid w:val="00AF43DB"/>
    <w:rsid w:val="00AF453D"/>
    <w:rsid w:val="00AF457F"/>
    <w:rsid w:val="00AF4658"/>
    <w:rsid w:val="00AF49D6"/>
    <w:rsid w:val="00AF4A7D"/>
    <w:rsid w:val="00AF4B0B"/>
    <w:rsid w:val="00AF5588"/>
    <w:rsid w:val="00AF5651"/>
    <w:rsid w:val="00AF6340"/>
    <w:rsid w:val="00AF65D3"/>
    <w:rsid w:val="00AF6639"/>
    <w:rsid w:val="00AF66FF"/>
    <w:rsid w:val="00AF6712"/>
    <w:rsid w:val="00AF6811"/>
    <w:rsid w:val="00AF692B"/>
    <w:rsid w:val="00AF6F02"/>
    <w:rsid w:val="00AF710B"/>
    <w:rsid w:val="00AF75BB"/>
    <w:rsid w:val="00AF79DC"/>
    <w:rsid w:val="00AF7F9A"/>
    <w:rsid w:val="00B00463"/>
    <w:rsid w:val="00B00AA1"/>
    <w:rsid w:val="00B00B9F"/>
    <w:rsid w:val="00B00EB6"/>
    <w:rsid w:val="00B01137"/>
    <w:rsid w:val="00B011C6"/>
    <w:rsid w:val="00B016A7"/>
    <w:rsid w:val="00B016C3"/>
    <w:rsid w:val="00B01C41"/>
    <w:rsid w:val="00B01C74"/>
    <w:rsid w:val="00B01CD7"/>
    <w:rsid w:val="00B024E5"/>
    <w:rsid w:val="00B025DE"/>
    <w:rsid w:val="00B027E9"/>
    <w:rsid w:val="00B02F93"/>
    <w:rsid w:val="00B03419"/>
    <w:rsid w:val="00B036EC"/>
    <w:rsid w:val="00B03C4A"/>
    <w:rsid w:val="00B03FAA"/>
    <w:rsid w:val="00B04132"/>
    <w:rsid w:val="00B0430F"/>
    <w:rsid w:val="00B044A2"/>
    <w:rsid w:val="00B045B2"/>
    <w:rsid w:val="00B048AE"/>
    <w:rsid w:val="00B0507F"/>
    <w:rsid w:val="00B050B0"/>
    <w:rsid w:val="00B0552A"/>
    <w:rsid w:val="00B056C6"/>
    <w:rsid w:val="00B0595D"/>
    <w:rsid w:val="00B06155"/>
    <w:rsid w:val="00B061AC"/>
    <w:rsid w:val="00B06379"/>
    <w:rsid w:val="00B065D2"/>
    <w:rsid w:val="00B068B4"/>
    <w:rsid w:val="00B06E3C"/>
    <w:rsid w:val="00B06FF1"/>
    <w:rsid w:val="00B071D8"/>
    <w:rsid w:val="00B073CB"/>
    <w:rsid w:val="00B07525"/>
    <w:rsid w:val="00B076B8"/>
    <w:rsid w:val="00B077C3"/>
    <w:rsid w:val="00B07A61"/>
    <w:rsid w:val="00B07E20"/>
    <w:rsid w:val="00B07F0B"/>
    <w:rsid w:val="00B1002B"/>
    <w:rsid w:val="00B10654"/>
    <w:rsid w:val="00B10BBC"/>
    <w:rsid w:val="00B10D65"/>
    <w:rsid w:val="00B11035"/>
    <w:rsid w:val="00B1109F"/>
    <w:rsid w:val="00B11A5D"/>
    <w:rsid w:val="00B11D5D"/>
    <w:rsid w:val="00B122BC"/>
    <w:rsid w:val="00B12448"/>
    <w:rsid w:val="00B12612"/>
    <w:rsid w:val="00B12678"/>
    <w:rsid w:val="00B12A99"/>
    <w:rsid w:val="00B12B3C"/>
    <w:rsid w:val="00B131D5"/>
    <w:rsid w:val="00B131DB"/>
    <w:rsid w:val="00B13531"/>
    <w:rsid w:val="00B137F1"/>
    <w:rsid w:val="00B13AE0"/>
    <w:rsid w:val="00B13DB7"/>
    <w:rsid w:val="00B13FE2"/>
    <w:rsid w:val="00B140EE"/>
    <w:rsid w:val="00B1426A"/>
    <w:rsid w:val="00B14299"/>
    <w:rsid w:val="00B142C8"/>
    <w:rsid w:val="00B14433"/>
    <w:rsid w:val="00B147A9"/>
    <w:rsid w:val="00B14939"/>
    <w:rsid w:val="00B14BFB"/>
    <w:rsid w:val="00B15614"/>
    <w:rsid w:val="00B157DF"/>
    <w:rsid w:val="00B15CFF"/>
    <w:rsid w:val="00B16CF1"/>
    <w:rsid w:val="00B16E4E"/>
    <w:rsid w:val="00B16E77"/>
    <w:rsid w:val="00B1713D"/>
    <w:rsid w:val="00B172AB"/>
    <w:rsid w:val="00B1738B"/>
    <w:rsid w:val="00B17690"/>
    <w:rsid w:val="00B17825"/>
    <w:rsid w:val="00B17C6B"/>
    <w:rsid w:val="00B17D09"/>
    <w:rsid w:val="00B204D2"/>
    <w:rsid w:val="00B20BD5"/>
    <w:rsid w:val="00B20F31"/>
    <w:rsid w:val="00B20F87"/>
    <w:rsid w:val="00B21361"/>
    <w:rsid w:val="00B21571"/>
    <w:rsid w:val="00B21837"/>
    <w:rsid w:val="00B21B3B"/>
    <w:rsid w:val="00B21C92"/>
    <w:rsid w:val="00B2214B"/>
    <w:rsid w:val="00B2219F"/>
    <w:rsid w:val="00B22207"/>
    <w:rsid w:val="00B22570"/>
    <w:rsid w:val="00B22724"/>
    <w:rsid w:val="00B22A30"/>
    <w:rsid w:val="00B22D08"/>
    <w:rsid w:val="00B22EBE"/>
    <w:rsid w:val="00B2308B"/>
    <w:rsid w:val="00B2356A"/>
    <w:rsid w:val="00B23E7C"/>
    <w:rsid w:val="00B23FC5"/>
    <w:rsid w:val="00B2457C"/>
    <w:rsid w:val="00B24603"/>
    <w:rsid w:val="00B246B7"/>
    <w:rsid w:val="00B24A2D"/>
    <w:rsid w:val="00B24C37"/>
    <w:rsid w:val="00B24C52"/>
    <w:rsid w:val="00B2501E"/>
    <w:rsid w:val="00B2522C"/>
    <w:rsid w:val="00B252CF"/>
    <w:rsid w:val="00B252FF"/>
    <w:rsid w:val="00B25386"/>
    <w:rsid w:val="00B257F5"/>
    <w:rsid w:val="00B259E9"/>
    <w:rsid w:val="00B25C6F"/>
    <w:rsid w:val="00B2610C"/>
    <w:rsid w:val="00B2661F"/>
    <w:rsid w:val="00B266D7"/>
    <w:rsid w:val="00B269DD"/>
    <w:rsid w:val="00B271D5"/>
    <w:rsid w:val="00B27290"/>
    <w:rsid w:val="00B27775"/>
    <w:rsid w:val="00B27813"/>
    <w:rsid w:val="00B2789F"/>
    <w:rsid w:val="00B27968"/>
    <w:rsid w:val="00B27988"/>
    <w:rsid w:val="00B30515"/>
    <w:rsid w:val="00B307EB"/>
    <w:rsid w:val="00B30CF6"/>
    <w:rsid w:val="00B3108B"/>
    <w:rsid w:val="00B31258"/>
    <w:rsid w:val="00B312D0"/>
    <w:rsid w:val="00B31310"/>
    <w:rsid w:val="00B318AD"/>
    <w:rsid w:val="00B32009"/>
    <w:rsid w:val="00B32ACD"/>
    <w:rsid w:val="00B32C6F"/>
    <w:rsid w:val="00B32ED1"/>
    <w:rsid w:val="00B3304E"/>
    <w:rsid w:val="00B335EB"/>
    <w:rsid w:val="00B3404D"/>
    <w:rsid w:val="00B34052"/>
    <w:rsid w:val="00B340D0"/>
    <w:rsid w:val="00B3448D"/>
    <w:rsid w:val="00B34689"/>
    <w:rsid w:val="00B34EF3"/>
    <w:rsid w:val="00B352DA"/>
    <w:rsid w:val="00B353EC"/>
    <w:rsid w:val="00B35652"/>
    <w:rsid w:val="00B358D3"/>
    <w:rsid w:val="00B35CFD"/>
    <w:rsid w:val="00B36783"/>
    <w:rsid w:val="00B36861"/>
    <w:rsid w:val="00B36974"/>
    <w:rsid w:val="00B36CD8"/>
    <w:rsid w:val="00B36DC2"/>
    <w:rsid w:val="00B36EB1"/>
    <w:rsid w:val="00B36EB9"/>
    <w:rsid w:val="00B371E0"/>
    <w:rsid w:val="00B3746B"/>
    <w:rsid w:val="00B37A5F"/>
    <w:rsid w:val="00B37D52"/>
    <w:rsid w:val="00B37D76"/>
    <w:rsid w:val="00B37FBA"/>
    <w:rsid w:val="00B40009"/>
    <w:rsid w:val="00B4041E"/>
    <w:rsid w:val="00B40434"/>
    <w:rsid w:val="00B40C6A"/>
    <w:rsid w:val="00B40C9C"/>
    <w:rsid w:val="00B40CA9"/>
    <w:rsid w:val="00B41052"/>
    <w:rsid w:val="00B410BC"/>
    <w:rsid w:val="00B41B73"/>
    <w:rsid w:val="00B41BC3"/>
    <w:rsid w:val="00B42034"/>
    <w:rsid w:val="00B42119"/>
    <w:rsid w:val="00B421DE"/>
    <w:rsid w:val="00B4250C"/>
    <w:rsid w:val="00B4274B"/>
    <w:rsid w:val="00B43113"/>
    <w:rsid w:val="00B435C4"/>
    <w:rsid w:val="00B435E7"/>
    <w:rsid w:val="00B43A0F"/>
    <w:rsid w:val="00B43DDC"/>
    <w:rsid w:val="00B449DF"/>
    <w:rsid w:val="00B44A90"/>
    <w:rsid w:val="00B45983"/>
    <w:rsid w:val="00B45A79"/>
    <w:rsid w:val="00B45ACB"/>
    <w:rsid w:val="00B45B26"/>
    <w:rsid w:val="00B45D23"/>
    <w:rsid w:val="00B45E97"/>
    <w:rsid w:val="00B45FDD"/>
    <w:rsid w:val="00B460CD"/>
    <w:rsid w:val="00B46172"/>
    <w:rsid w:val="00B4656B"/>
    <w:rsid w:val="00B4666D"/>
    <w:rsid w:val="00B46B73"/>
    <w:rsid w:val="00B47147"/>
    <w:rsid w:val="00B471E7"/>
    <w:rsid w:val="00B4742F"/>
    <w:rsid w:val="00B4799B"/>
    <w:rsid w:val="00B47B25"/>
    <w:rsid w:val="00B47B46"/>
    <w:rsid w:val="00B47B4F"/>
    <w:rsid w:val="00B47E0B"/>
    <w:rsid w:val="00B47E88"/>
    <w:rsid w:val="00B47E9E"/>
    <w:rsid w:val="00B5009A"/>
    <w:rsid w:val="00B50378"/>
    <w:rsid w:val="00B5055D"/>
    <w:rsid w:val="00B50BB2"/>
    <w:rsid w:val="00B510F1"/>
    <w:rsid w:val="00B514C7"/>
    <w:rsid w:val="00B5168C"/>
    <w:rsid w:val="00B517E9"/>
    <w:rsid w:val="00B5199D"/>
    <w:rsid w:val="00B51A08"/>
    <w:rsid w:val="00B51AF0"/>
    <w:rsid w:val="00B51B18"/>
    <w:rsid w:val="00B51CCC"/>
    <w:rsid w:val="00B51CF6"/>
    <w:rsid w:val="00B520DA"/>
    <w:rsid w:val="00B52284"/>
    <w:rsid w:val="00B52337"/>
    <w:rsid w:val="00B5234A"/>
    <w:rsid w:val="00B5254C"/>
    <w:rsid w:val="00B5268C"/>
    <w:rsid w:val="00B52AB5"/>
    <w:rsid w:val="00B52CC0"/>
    <w:rsid w:val="00B53278"/>
    <w:rsid w:val="00B532A7"/>
    <w:rsid w:val="00B53369"/>
    <w:rsid w:val="00B5384D"/>
    <w:rsid w:val="00B53F8A"/>
    <w:rsid w:val="00B54377"/>
    <w:rsid w:val="00B545A5"/>
    <w:rsid w:val="00B547A1"/>
    <w:rsid w:val="00B54A2D"/>
    <w:rsid w:val="00B54B3E"/>
    <w:rsid w:val="00B54C23"/>
    <w:rsid w:val="00B550BC"/>
    <w:rsid w:val="00B552A6"/>
    <w:rsid w:val="00B55392"/>
    <w:rsid w:val="00B55A41"/>
    <w:rsid w:val="00B55D52"/>
    <w:rsid w:val="00B5605F"/>
    <w:rsid w:val="00B5632C"/>
    <w:rsid w:val="00B56518"/>
    <w:rsid w:val="00B565C8"/>
    <w:rsid w:val="00B56660"/>
    <w:rsid w:val="00B56BD5"/>
    <w:rsid w:val="00B60623"/>
    <w:rsid w:val="00B60836"/>
    <w:rsid w:val="00B608B1"/>
    <w:rsid w:val="00B60911"/>
    <w:rsid w:val="00B60F90"/>
    <w:rsid w:val="00B61041"/>
    <w:rsid w:val="00B61326"/>
    <w:rsid w:val="00B615A7"/>
    <w:rsid w:val="00B61ACC"/>
    <w:rsid w:val="00B6204A"/>
    <w:rsid w:val="00B625B5"/>
    <w:rsid w:val="00B62AD3"/>
    <w:rsid w:val="00B62D98"/>
    <w:rsid w:val="00B62DCC"/>
    <w:rsid w:val="00B62EA9"/>
    <w:rsid w:val="00B632C7"/>
    <w:rsid w:val="00B6331D"/>
    <w:rsid w:val="00B634A1"/>
    <w:rsid w:val="00B63860"/>
    <w:rsid w:val="00B63891"/>
    <w:rsid w:val="00B638C7"/>
    <w:rsid w:val="00B63B45"/>
    <w:rsid w:val="00B63B9E"/>
    <w:rsid w:val="00B63C87"/>
    <w:rsid w:val="00B640C0"/>
    <w:rsid w:val="00B64271"/>
    <w:rsid w:val="00B64276"/>
    <w:rsid w:val="00B64A43"/>
    <w:rsid w:val="00B64AD0"/>
    <w:rsid w:val="00B64DAE"/>
    <w:rsid w:val="00B64E53"/>
    <w:rsid w:val="00B64F6B"/>
    <w:rsid w:val="00B651FE"/>
    <w:rsid w:val="00B6559F"/>
    <w:rsid w:val="00B65D60"/>
    <w:rsid w:val="00B662EF"/>
    <w:rsid w:val="00B66437"/>
    <w:rsid w:val="00B668B7"/>
    <w:rsid w:val="00B669A9"/>
    <w:rsid w:val="00B66AFD"/>
    <w:rsid w:val="00B66B9B"/>
    <w:rsid w:val="00B670D2"/>
    <w:rsid w:val="00B67125"/>
    <w:rsid w:val="00B672B0"/>
    <w:rsid w:val="00B673A1"/>
    <w:rsid w:val="00B67684"/>
    <w:rsid w:val="00B679AC"/>
    <w:rsid w:val="00B67E93"/>
    <w:rsid w:val="00B7033B"/>
    <w:rsid w:val="00B70432"/>
    <w:rsid w:val="00B708C0"/>
    <w:rsid w:val="00B70A28"/>
    <w:rsid w:val="00B70BF0"/>
    <w:rsid w:val="00B7119B"/>
    <w:rsid w:val="00B71331"/>
    <w:rsid w:val="00B71677"/>
    <w:rsid w:val="00B71B96"/>
    <w:rsid w:val="00B71ECA"/>
    <w:rsid w:val="00B72383"/>
    <w:rsid w:val="00B725DE"/>
    <w:rsid w:val="00B7270E"/>
    <w:rsid w:val="00B727BD"/>
    <w:rsid w:val="00B727C2"/>
    <w:rsid w:val="00B7388A"/>
    <w:rsid w:val="00B73B4E"/>
    <w:rsid w:val="00B746AC"/>
    <w:rsid w:val="00B74B2B"/>
    <w:rsid w:val="00B74E41"/>
    <w:rsid w:val="00B75274"/>
    <w:rsid w:val="00B75532"/>
    <w:rsid w:val="00B7581E"/>
    <w:rsid w:val="00B75987"/>
    <w:rsid w:val="00B75ABC"/>
    <w:rsid w:val="00B75C2B"/>
    <w:rsid w:val="00B75C66"/>
    <w:rsid w:val="00B761A3"/>
    <w:rsid w:val="00B761E0"/>
    <w:rsid w:val="00B763FB"/>
    <w:rsid w:val="00B76DB0"/>
    <w:rsid w:val="00B77118"/>
    <w:rsid w:val="00B77B60"/>
    <w:rsid w:val="00B77EB7"/>
    <w:rsid w:val="00B77F68"/>
    <w:rsid w:val="00B80138"/>
    <w:rsid w:val="00B808FA"/>
    <w:rsid w:val="00B80D25"/>
    <w:rsid w:val="00B80E32"/>
    <w:rsid w:val="00B80EB5"/>
    <w:rsid w:val="00B81119"/>
    <w:rsid w:val="00B812CE"/>
    <w:rsid w:val="00B81342"/>
    <w:rsid w:val="00B81512"/>
    <w:rsid w:val="00B816A3"/>
    <w:rsid w:val="00B81833"/>
    <w:rsid w:val="00B81903"/>
    <w:rsid w:val="00B81F91"/>
    <w:rsid w:val="00B82200"/>
    <w:rsid w:val="00B8224A"/>
    <w:rsid w:val="00B8281E"/>
    <w:rsid w:val="00B8286D"/>
    <w:rsid w:val="00B82F41"/>
    <w:rsid w:val="00B83003"/>
    <w:rsid w:val="00B833F6"/>
    <w:rsid w:val="00B839D2"/>
    <w:rsid w:val="00B83B83"/>
    <w:rsid w:val="00B83F66"/>
    <w:rsid w:val="00B8403C"/>
    <w:rsid w:val="00B8476A"/>
    <w:rsid w:val="00B84A6F"/>
    <w:rsid w:val="00B84B85"/>
    <w:rsid w:val="00B84DC9"/>
    <w:rsid w:val="00B84DE7"/>
    <w:rsid w:val="00B84ED3"/>
    <w:rsid w:val="00B85442"/>
    <w:rsid w:val="00B855EB"/>
    <w:rsid w:val="00B85734"/>
    <w:rsid w:val="00B857F8"/>
    <w:rsid w:val="00B85850"/>
    <w:rsid w:val="00B85BCB"/>
    <w:rsid w:val="00B85E91"/>
    <w:rsid w:val="00B85F41"/>
    <w:rsid w:val="00B85FB3"/>
    <w:rsid w:val="00B861E7"/>
    <w:rsid w:val="00B86EE1"/>
    <w:rsid w:val="00B8721A"/>
    <w:rsid w:val="00B878C9"/>
    <w:rsid w:val="00B87C85"/>
    <w:rsid w:val="00B87D08"/>
    <w:rsid w:val="00B87E75"/>
    <w:rsid w:val="00B87F22"/>
    <w:rsid w:val="00B90048"/>
    <w:rsid w:val="00B904C5"/>
    <w:rsid w:val="00B907C5"/>
    <w:rsid w:val="00B90944"/>
    <w:rsid w:val="00B91AAA"/>
    <w:rsid w:val="00B91CA9"/>
    <w:rsid w:val="00B928D2"/>
    <w:rsid w:val="00B92EE9"/>
    <w:rsid w:val="00B93099"/>
    <w:rsid w:val="00B930A9"/>
    <w:rsid w:val="00B93129"/>
    <w:rsid w:val="00B931AE"/>
    <w:rsid w:val="00B931C7"/>
    <w:rsid w:val="00B932B6"/>
    <w:rsid w:val="00B93788"/>
    <w:rsid w:val="00B937A6"/>
    <w:rsid w:val="00B93809"/>
    <w:rsid w:val="00B9389B"/>
    <w:rsid w:val="00B938EE"/>
    <w:rsid w:val="00B93922"/>
    <w:rsid w:val="00B94209"/>
    <w:rsid w:val="00B951EE"/>
    <w:rsid w:val="00B95443"/>
    <w:rsid w:val="00B95737"/>
    <w:rsid w:val="00B95D58"/>
    <w:rsid w:val="00B95D81"/>
    <w:rsid w:val="00B95F78"/>
    <w:rsid w:val="00B95F99"/>
    <w:rsid w:val="00B96131"/>
    <w:rsid w:val="00B96225"/>
    <w:rsid w:val="00B9624D"/>
    <w:rsid w:val="00B971E7"/>
    <w:rsid w:val="00B972E9"/>
    <w:rsid w:val="00B97704"/>
    <w:rsid w:val="00B97A9F"/>
    <w:rsid w:val="00B97C4B"/>
    <w:rsid w:val="00B97CB9"/>
    <w:rsid w:val="00B97E49"/>
    <w:rsid w:val="00B97EDF"/>
    <w:rsid w:val="00BA0A0F"/>
    <w:rsid w:val="00BA111A"/>
    <w:rsid w:val="00BA12A7"/>
    <w:rsid w:val="00BA12DD"/>
    <w:rsid w:val="00BA12ED"/>
    <w:rsid w:val="00BA13F2"/>
    <w:rsid w:val="00BA14DE"/>
    <w:rsid w:val="00BA1925"/>
    <w:rsid w:val="00BA1A87"/>
    <w:rsid w:val="00BA1DBF"/>
    <w:rsid w:val="00BA21C2"/>
    <w:rsid w:val="00BA2202"/>
    <w:rsid w:val="00BA22D0"/>
    <w:rsid w:val="00BA2560"/>
    <w:rsid w:val="00BA2910"/>
    <w:rsid w:val="00BA3366"/>
    <w:rsid w:val="00BA3F7B"/>
    <w:rsid w:val="00BA44B7"/>
    <w:rsid w:val="00BA459A"/>
    <w:rsid w:val="00BA4657"/>
    <w:rsid w:val="00BA4718"/>
    <w:rsid w:val="00BA47F6"/>
    <w:rsid w:val="00BA49A9"/>
    <w:rsid w:val="00BA4A7B"/>
    <w:rsid w:val="00BA4AD8"/>
    <w:rsid w:val="00BA5023"/>
    <w:rsid w:val="00BA5061"/>
    <w:rsid w:val="00BA568E"/>
    <w:rsid w:val="00BA576F"/>
    <w:rsid w:val="00BA5E9E"/>
    <w:rsid w:val="00BA5F52"/>
    <w:rsid w:val="00BA63E1"/>
    <w:rsid w:val="00BA65F7"/>
    <w:rsid w:val="00BA6679"/>
    <w:rsid w:val="00BA66BE"/>
    <w:rsid w:val="00BA6757"/>
    <w:rsid w:val="00BA692B"/>
    <w:rsid w:val="00BA6B89"/>
    <w:rsid w:val="00BA6BC8"/>
    <w:rsid w:val="00BA6F4E"/>
    <w:rsid w:val="00BA6F8B"/>
    <w:rsid w:val="00BA71C4"/>
    <w:rsid w:val="00BA7362"/>
    <w:rsid w:val="00BA7625"/>
    <w:rsid w:val="00BA7736"/>
    <w:rsid w:val="00BA787F"/>
    <w:rsid w:val="00BA7957"/>
    <w:rsid w:val="00BA7ADB"/>
    <w:rsid w:val="00BA7B6A"/>
    <w:rsid w:val="00BA7CD2"/>
    <w:rsid w:val="00BA7E0D"/>
    <w:rsid w:val="00BB0014"/>
    <w:rsid w:val="00BB01D6"/>
    <w:rsid w:val="00BB02F6"/>
    <w:rsid w:val="00BB0380"/>
    <w:rsid w:val="00BB07C0"/>
    <w:rsid w:val="00BB1136"/>
    <w:rsid w:val="00BB142F"/>
    <w:rsid w:val="00BB15F1"/>
    <w:rsid w:val="00BB192F"/>
    <w:rsid w:val="00BB19C6"/>
    <w:rsid w:val="00BB1A87"/>
    <w:rsid w:val="00BB1BBD"/>
    <w:rsid w:val="00BB2032"/>
    <w:rsid w:val="00BB2697"/>
    <w:rsid w:val="00BB2714"/>
    <w:rsid w:val="00BB2972"/>
    <w:rsid w:val="00BB3083"/>
    <w:rsid w:val="00BB33E4"/>
    <w:rsid w:val="00BB349B"/>
    <w:rsid w:val="00BB35C4"/>
    <w:rsid w:val="00BB3728"/>
    <w:rsid w:val="00BB3773"/>
    <w:rsid w:val="00BB38E4"/>
    <w:rsid w:val="00BB3A01"/>
    <w:rsid w:val="00BB3D58"/>
    <w:rsid w:val="00BB42DE"/>
    <w:rsid w:val="00BB4651"/>
    <w:rsid w:val="00BB4780"/>
    <w:rsid w:val="00BB4B56"/>
    <w:rsid w:val="00BB5726"/>
    <w:rsid w:val="00BB5970"/>
    <w:rsid w:val="00BB5B01"/>
    <w:rsid w:val="00BB5BA7"/>
    <w:rsid w:val="00BB5C14"/>
    <w:rsid w:val="00BB5C28"/>
    <w:rsid w:val="00BB5C60"/>
    <w:rsid w:val="00BB5CB0"/>
    <w:rsid w:val="00BB5DCA"/>
    <w:rsid w:val="00BB608E"/>
    <w:rsid w:val="00BB614F"/>
    <w:rsid w:val="00BB6210"/>
    <w:rsid w:val="00BB63B9"/>
    <w:rsid w:val="00BB6B6E"/>
    <w:rsid w:val="00BB6CA4"/>
    <w:rsid w:val="00BB6CFD"/>
    <w:rsid w:val="00BB6D61"/>
    <w:rsid w:val="00BB6E5A"/>
    <w:rsid w:val="00BB711A"/>
    <w:rsid w:val="00BB712C"/>
    <w:rsid w:val="00BB7707"/>
    <w:rsid w:val="00BB7975"/>
    <w:rsid w:val="00BB7B05"/>
    <w:rsid w:val="00BB7F26"/>
    <w:rsid w:val="00BC044C"/>
    <w:rsid w:val="00BC064B"/>
    <w:rsid w:val="00BC0B7E"/>
    <w:rsid w:val="00BC0C28"/>
    <w:rsid w:val="00BC0E01"/>
    <w:rsid w:val="00BC13A5"/>
    <w:rsid w:val="00BC15D4"/>
    <w:rsid w:val="00BC1A4A"/>
    <w:rsid w:val="00BC1BB0"/>
    <w:rsid w:val="00BC1C62"/>
    <w:rsid w:val="00BC1D47"/>
    <w:rsid w:val="00BC22E9"/>
    <w:rsid w:val="00BC2838"/>
    <w:rsid w:val="00BC2C9A"/>
    <w:rsid w:val="00BC32BA"/>
    <w:rsid w:val="00BC37BD"/>
    <w:rsid w:val="00BC3A2F"/>
    <w:rsid w:val="00BC3B1F"/>
    <w:rsid w:val="00BC3E47"/>
    <w:rsid w:val="00BC3F03"/>
    <w:rsid w:val="00BC3FB3"/>
    <w:rsid w:val="00BC4881"/>
    <w:rsid w:val="00BC4943"/>
    <w:rsid w:val="00BC4CBB"/>
    <w:rsid w:val="00BC503D"/>
    <w:rsid w:val="00BC57E9"/>
    <w:rsid w:val="00BC5981"/>
    <w:rsid w:val="00BC5D53"/>
    <w:rsid w:val="00BC6043"/>
    <w:rsid w:val="00BC60E8"/>
    <w:rsid w:val="00BC633E"/>
    <w:rsid w:val="00BC6974"/>
    <w:rsid w:val="00BC6BD3"/>
    <w:rsid w:val="00BC6BD9"/>
    <w:rsid w:val="00BC6C08"/>
    <w:rsid w:val="00BC77B6"/>
    <w:rsid w:val="00BD051A"/>
    <w:rsid w:val="00BD0586"/>
    <w:rsid w:val="00BD0588"/>
    <w:rsid w:val="00BD0D7C"/>
    <w:rsid w:val="00BD0ED0"/>
    <w:rsid w:val="00BD0EE5"/>
    <w:rsid w:val="00BD100A"/>
    <w:rsid w:val="00BD110A"/>
    <w:rsid w:val="00BD13BE"/>
    <w:rsid w:val="00BD13FB"/>
    <w:rsid w:val="00BD1446"/>
    <w:rsid w:val="00BD168E"/>
    <w:rsid w:val="00BD16FC"/>
    <w:rsid w:val="00BD1811"/>
    <w:rsid w:val="00BD2476"/>
    <w:rsid w:val="00BD3F49"/>
    <w:rsid w:val="00BD418F"/>
    <w:rsid w:val="00BD442A"/>
    <w:rsid w:val="00BD53B5"/>
    <w:rsid w:val="00BD5587"/>
    <w:rsid w:val="00BD5A69"/>
    <w:rsid w:val="00BD5ED8"/>
    <w:rsid w:val="00BD61C0"/>
    <w:rsid w:val="00BD6216"/>
    <w:rsid w:val="00BD6868"/>
    <w:rsid w:val="00BD68CA"/>
    <w:rsid w:val="00BD695C"/>
    <w:rsid w:val="00BD69F2"/>
    <w:rsid w:val="00BD701B"/>
    <w:rsid w:val="00BD7076"/>
    <w:rsid w:val="00BD7627"/>
    <w:rsid w:val="00BD7780"/>
    <w:rsid w:val="00BD7797"/>
    <w:rsid w:val="00BD797A"/>
    <w:rsid w:val="00BE0337"/>
    <w:rsid w:val="00BE0502"/>
    <w:rsid w:val="00BE0718"/>
    <w:rsid w:val="00BE0C65"/>
    <w:rsid w:val="00BE0CBB"/>
    <w:rsid w:val="00BE10CD"/>
    <w:rsid w:val="00BE1360"/>
    <w:rsid w:val="00BE1485"/>
    <w:rsid w:val="00BE159D"/>
    <w:rsid w:val="00BE1768"/>
    <w:rsid w:val="00BE19E4"/>
    <w:rsid w:val="00BE1AFD"/>
    <w:rsid w:val="00BE1BCF"/>
    <w:rsid w:val="00BE1DAC"/>
    <w:rsid w:val="00BE2082"/>
    <w:rsid w:val="00BE209E"/>
    <w:rsid w:val="00BE253B"/>
    <w:rsid w:val="00BE2610"/>
    <w:rsid w:val="00BE2A83"/>
    <w:rsid w:val="00BE2BF0"/>
    <w:rsid w:val="00BE2C83"/>
    <w:rsid w:val="00BE2CDF"/>
    <w:rsid w:val="00BE2E38"/>
    <w:rsid w:val="00BE2F35"/>
    <w:rsid w:val="00BE30AD"/>
    <w:rsid w:val="00BE32CC"/>
    <w:rsid w:val="00BE33D2"/>
    <w:rsid w:val="00BE3409"/>
    <w:rsid w:val="00BE3A43"/>
    <w:rsid w:val="00BE3F62"/>
    <w:rsid w:val="00BE40FD"/>
    <w:rsid w:val="00BE432B"/>
    <w:rsid w:val="00BE447C"/>
    <w:rsid w:val="00BE44C9"/>
    <w:rsid w:val="00BE4623"/>
    <w:rsid w:val="00BE46DA"/>
    <w:rsid w:val="00BE46E2"/>
    <w:rsid w:val="00BE4928"/>
    <w:rsid w:val="00BE4DAF"/>
    <w:rsid w:val="00BE5293"/>
    <w:rsid w:val="00BE537B"/>
    <w:rsid w:val="00BE55E5"/>
    <w:rsid w:val="00BE6049"/>
    <w:rsid w:val="00BE61D0"/>
    <w:rsid w:val="00BE61E6"/>
    <w:rsid w:val="00BE6556"/>
    <w:rsid w:val="00BE6A92"/>
    <w:rsid w:val="00BE6C8F"/>
    <w:rsid w:val="00BE73A3"/>
    <w:rsid w:val="00BE75A4"/>
    <w:rsid w:val="00BE7ABE"/>
    <w:rsid w:val="00BE7BF7"/>
    <w:rsid w:val="00BF01DE"/>
    <w:rsid w:val="00BF0673"/>
    <w:rsid w:val="00BF0B5C"/>
    <w:rsid w:val="00BF0CDD"/>
    <w:rsid w:val="00BF0DCC"/>
    <w:rsid w:val="00BF163F"/>
    <w:rsid w:val="00BF1B28"/>
    <w:rsid w:val="00BF1DE5"/>
    <w:rsid w:val="00BF1F65"/>
    <w:rsid w:val="00BF20EF"/>
    <w:rsid w:val="00BF2109"/>
    <w:rsid w:val="00BF238E"/>
    <w:rsid w:val="00BF2778"/>
    <w:rsid w:val="00BF2A2C"/>
    <w:rsid w:val="00BF2DBA"/>
    <w:rsid w:val="00BF3263"/>
    <w:rsid w:val="00BF33CD"/>
    <w:rsid w:val="00BF345C"/>
    <w:rsid w:val="00BF348A"/>
    <w:rsid w:val="00BF3547"/>
    <w:rsid w:val="00BF3620"/>
    <w:rsid w:val="00BF3849"/>
    <w:rsid w:val="00BF38ED"/>
    <w:rsid w:val="00BF3BBE"/>
    <w:rsid w:val="00BF3BC4"/>
    <w:rsid w:val="00BF3F96"/>
    <w:rsid w:val="00BF41FA"/>
    <w:rsid w:val="00BF466D"/>
    <w:rsid w:val="00BF49C4"/>
    <w:rsid w:val="00BF4A4F"/>
    <w:rsid w:val="00BF4BBA"/>
    <w:rsid w:val="00BF4DA7"/>
    <w:rsid w:val="00BF51C2"/>
    <w:rsid w:val="00BF5551"/>
    <w:rsid w:val="00BF55AA"/>
    <w:rsid w:val="00BF5839"/>
    <w:rsid w:val="00BF5DA5"/>
    <w:rsid w:val="00BF6337"/>
    <w:rsid w:val="00BF643C"/>
    <w:rsid w:val="00BF69F0"/>
    <w:rsid w:val="00BF6CF2"/>
    <w:rsid w:val="00BF750F"/>
    <w:rsid w:val="00BF7739"/>
    <w:rsid w:val="00BF7B08"/>
    <w:rsid w:val="00C00187"/>
    <w:rsid w:val="00C005CE"/>
    <w:rsid w:val="00C005FF"/>
    <w:rsid w:val="00C00685"/>
    <w:rsid w:val="00C00A63"/>
    <w:rsid w:val="00C00C84"/>
    <w:rsid w:val="00C00F1F"/>
    <w:rsid w:val="00C01046"/>
    <w:rsid w:val="00C0145C"/>
    <w:rsid w:val="00C01ACC"/>
    <w:rsid w:val="00C01E7A"/>
    <w:rsid w:val="00C01FDE"/>
    <w:rsid w:val="00C0289F"/>
    <w:rsid w:val="00C02AB2"/>
    <w:rsid w:val="00C02E45"/>
    <w:rsid w:val="00C02F0E"/>
    <w:rsid w:val="00C0303D"/>
    <w:rsid w:val="00C038DD"/>
    <w:rsid w:val="00C03A4F"/>
    <w:rsid w:val="00C03E5F"/>
    <w:rsid w:val="00C03F17"/>
    <w:rsid w:val="00C03F99"/>
    <w:rsid w:val="00C03FD0"/>
    <w:rsid w:val="00C04006"/>
    <w:rsid w:val="00C04317"/>
    <w:rsid w:val="00C0490E"/>
    <w:rsid w:val="00C04BCA"/>
    <w:rsid w:val="00C04F90"/>
    <w:rsid w:val="00C052C4"/>
    <w:rsid w:val="00C054A1"/>
    <w:rsid w:val="00C05637"/>
    <w:rsid w:val="00C0577B"/>
    <w:rsid w:val="00C05914"/>
    <w:rsid w:val="00C05B7B"/>
    <w:rsid w:val="00C05C93"/>
    <w:rsid w:val="00C05D0B"/>
    <w:rsid w:val="00C05D27"/>
    <w:rsid w:val="00C06179"/>
    <w:rsid w:val="00C06507"/>
    <w:rsid w:val="00C06AF2"/>
    <w:rsid w:val="00C06B10"/>
    <w:rsid w:val="00C06DFB"/>
    <w:rsid w:val="00C06E0B"/>
    <w:rsid w:val="00C06F82"/>
    <w:rsid w:val="00C0702C"/>
    <w:rsid w:val="00C071C8"/>
    <w:rsid w:val="00C07420"/>
    <w:rsid w:val="00C074C9"/>
    <w:rsid w:val="00C0782F"/>
    <w:rsid w:val="00C078BC"/>
    <w:rsid w:val="00C07AA7"/>
    <w:rsid w:val="00C07BA2"/>
    <w:rsid w:val="00C07E12"/>
    <w:rsid w:val="00C07F5C"/>
    <w:rsid w:val="00C10030"/>
    <w:rsid w:val="00C109F5"/>
    <w:rsid w:val="00C10D1D"/>
    <w:rsid w:val="00C114DB"/>
    <w:rsid w:val="00C11C2F"/>
    <w:rsid w:val="00C120B5"/>
    <w:rsid w:val="00C12307"/>
    <w:rsid w:val="00C1234C"/>
    <w:rsid w:val="00C12A1D"/>
    <w:rsid w:val="00C12BBD"/>
    <w:rsid w:val="00C12E5A"/>
    <w:rsid w:val="00C1303B"/>
    <w:rsid w:val="00C13041"/>
    <w:rsid w:val="00C13309"/>
    <w:rsid w:val="00C1343E"/>
    <w:rsid w:val="00C13E21"/>
    <w:rsid w:val="00C1404D"/>
    <w:rsid w:val="00C14095"/>
    <w:rsid w:val="00C14176"/>
    <w:rsid w:val="00C14211"/>
    <w:rsid w:val="00C144A9"/>
    <w:rsid w:val="00C14A66"/>
    <w:rsid w:val="00C14AF6"/>
    <w:rsid w:val="00C14BFA"/>
    <w:rsid w:val="00C14C5D"/>
    <w:rsid w:val="00C14CFF"/>
    <w:rsid w:val="00C1517C"/>
    <w:rsid w:val="00C1535E"/>
    <w:rsid w:val="00C158BD"/>
    <w:rsid w:val="00C158E7"/>
    <w:rsid w:val="00C15B48"/>
    <w:rsid w:val="00C15E1D"/>
    <w:rsid w:val="00C160B7"/>
    <w:rsid w:val="00C163DF"/>
    <w:rsid w:val="00C164B1"/>
    <w:rsid w:val="00C16790"/>
    <w:rsid w:val="00C1716B"/>
    <w:rsid w:val="00C1717F"/>
    <w:rsid w:val="00C172DE"/>
    <w:rsid w:val="00C17330"/>
    <w:rsid w:val="00C1757D"/>
    <w:rsid w:val="00C175B9"/>
    <w:rsid w:val="00C177D6"/>
    <w:rsid w:val="00C17D1C"/>
    <w:rsid w:val="00C17EA7"/>
    <w:rsid w:val="00C200ED"/>
    <w:rsid w:val="00C200FD"/>
    <w:rsid w:val="00C20460"/>
    <w:rsid w:val="00C209BB"/>
    <w:rsid w:val="00C20C04"/>
    <w:rsid w:val="00C20E82"/>
    <w:rsid w:val="00C2103D"/>
    <w:rsid w:val="00C2123D"/>
    <w:rsid w:val="00C2182C"/>
    <w:rsid w:val="00C2198D"/>
    <w:rsid w:val="00C21BF7"/>
    <w:rsid w:val="00C21E4F"/>
    <w:rsid w:val="00C21EDE"/>
    <w:rsid w:val="00C21EFC"/>
    <w:rsid w:val="00C22042"/>
    <w:rsid w:val="00C2236D"/>
    <w:rsid w:val="00C22523"/>
    <w:rsid w:val="00C226DB"/>
    <w:rsid w:val="00C22752"/>
    <w:rsid w:val="00C22976"/>
    <w:rsid w:val="00C22A85"/>
    <w:rsid w:val="00C22C0C"/>
    <w:rsid w:val="00C22FB3"/>
    <w:rsid w:val="00C230DD"/>
    <w:rsid w:val="00C2316E"/>
    <w:rsid w:val="00C231B9"/>
    <w:rsid w:val="00C232C3"/>
    <w:rsid w:val="00C23355"/>
    <w:rsid w:val="00C235BA"/>
    <w:rsid w:val="00C23A9D"/>
    <w:rsid w:val="00C23C17"/>
    <w:rsid w:val="00C241BB"/>
    <w:rsid w:val="00C242B4"/>
    <w:rsid w:val="00C242C7"/>
    <w:rsid w:val="00C243CD"/>
    <w:rsid w:val="00C2451A"/>
    <w:rsid w:val="00C245B8"/>
    <w:rsid w:val="00C2462C"/>
    <w:rsid w:val="00C248C4"/>
    <w:rsid w:val="00C248C5"/>
    <w:rsid w:val="00C24AC0"/>
    <w:rsid w:val="00C24C7C"/>
    <w:rsid w:val="00C24C8E"/>
    <w:rsid w:val="00C251DC"/>
    <w:rsid w:val="00C252D0"/>
    <w:rsid w:val="00C253F4"/>
    <w:rsid w:val="00C254B5"/>
    <w:rsid w:val="00C25792"/>
    <w:rsid w:val="00C259ED"/>
    <w:rsid w:val="00C25A71"/>
    <w:rsid w:val="00C25E4D"/>
    <w:rsid w:val="00C25FDF"/>
    <w:rsid w:val="00C26390"/>
    <w:rsid w:val="00C26DF0"/>
    <w:rsid w:val="00C2708C"/>
    <w:rsid w:val="00C270D5"/>
    <w:rsid w:val="00C2715E"/>
    <w:rsid w:val="00C27396"/>
    <w:rsid w:val="00C27585"/>
    <w:rsid w:val="00C27709"/>
    <w:rsid w:val="00C2798F"/>
    <w:rsid w:val="00C27AD1"/>
    <w:rsid w:val="00C27C2A"/>
    <w:rsid w:val="00C27ECA"/>
    <w:rsid w:val="00C304C8"/>
    <w:rsid w:val="00C309E7"/>
    <w:rsid w:val="00C30B8B"/>
    <w:rsid w:val="00C30BD6"/>
    <w:rsid w:val="00C30DC9"/>
    <w:rsid w:val="00C311DB"/>
    <w:rsid w:val="00C3120D"/>
    <w:rsid w:val="00C312C1"/>
    <w:rsid w:val="00C31851"/>
    <w:rsid w:val="00C31969"/>
    <w:rsid w:val="00C3196F"/>
    <w:rsid w:val="00C31F48"/>
    <w:rsid w:val="00C31FBC"/>
    <w:rsid w:val="00C32179"/>
    <w:rsid w:val="00C321DB"/>
    <w:rsid w:val="00C3225E"/>
    <w:rsid w:val="00C32320"/>
    <w:rsid w:val="00C3252B"/>
    <w:rsid w:val="00C326EA"/>
    <w:rsid w:val="00C3292C"/>
    <w:rsid w:val="00C32C02"/>
    <w:rsid w:val="00C32C3A"/>
    <w:rsid w:val="00C32DF2"/>
    <w:rsid w:val="00C33329"/>
    <w:rsid w:val="00C333F2"/>
    <w:rsid w:val="00C33476"/>
    <w:rsid w:val="00C33547"/>
    <w:rsid w:val="00C3383F"/>
    <w:rsid w:val="00C3394A"/>
    <w:rsid w:val="00C339F0"/>
    <w:rsid w:val="00C33A40"/>
    <w:rsid w:val="00C33B0D"/>
    <w:rsid w:val="00C33DEA"/>
    <w:rsid w:val="00C33F6A"/>
    <w:rsid w:val="00C34393"/>
    <w:rsid w:val="00C3476D"/>
    <w:rsid w:val="00C34A65"/>
    <w:rsid w:val="00C34A7B"/>
    <w:rsid w:val="00C34BF6"/>
    <w:rsid w:val="00C34D54"/>
    <w:rsid w:val="00C34EF8"/>
    <w:rsid w:val="00C34FB4"/>
    <w:rsid w:val="00C3523C"/>
    <w:rsid w:val="00C3525F"/>
    <w:rsid w:val="00C353DC"/>
    <w:rsid w:val="00C35F6E"/>
    <w:rsid w:val="00C364D9"/>
    <w:rsid w:val="00C3689A"/>
    <w:rsid w:val="00C36D1C"/>
    <w:rsid w:val="00C37129"/>
    <w:rsid w:val="00C371A3"/>
    <w:rsid w:val="00C3791D"/>
    <w:rsid w:val="00C37DEE"/>
    <w:rsid w:val="00C40357"/>
    <w:rsid w:val="00C406AE"/>
    <w:rsid w:val="00C4086D"/>
    <w:rsid w:val="00C40878"/>
    <w:rsid w:val="00C408B7"/>
    <w:rsid w:val="00C409DC"/>
    <w:rsid w:val="00C40AFC"/>
    <w:rsid w:val="00C40BC5"/>
    <w:rsid w:val="00C40FA4"/>
    <w:rsid w:val="00C41281"/>
    <w:rsid w:val="00C415C1"/>
    <w:rsid w:val="00C41A8A"/>
    <w:rsid w:val="00C41C79"/>
    <w:rsid w:val="00C41E77"/>
    <w:rsid w:val="00C425CC"/>
    <w:rsid w:val="00C4271A"/>
    <w:rsid w:val="00C42816"/>
    <w:rsid w:val="00C42B03"/>
    <w:rsid w:val="00C435E4"/>
    <w:rsid w:val="00C4389A"/>
    <w:rsid w:val="00C43CB2"/>
    <w:rsid w:val="00C43EFA"/>
    <w:rsid w:val="00C43F18"/>
    <w:rsid w:val="00C4419E"/>
    <w:rsid w:val="00C441F5"/>
    <w:rsid w:val="00C44860"/>
    <w:rsid w:val="00C451E7"/>
    <w:rsid w:val="00C457DC"/>
    <w:rsid w:val="00C458EB"/>
    <w:rsid w:val="00C45A41"/>
    <w:rsid w:val="00C46450"/>
    <w:rsid w:val="00C4657D"/>
    <w:rsid w:val="00C46AB0"/>
    <w:rsid w:val="00C46B38"/>
    <w:rsid w:val="00C46FAA"/>
    <w:rsid w:val="00C46FD1"/>
    <w:rsid w:val="00C47014"/>
    <w:rsid w:val="00C4701C"/>
    <w:rsid w:val="00C47031"/>
    <w:rsid w:val="00C470C0"/>
    <w:rsid w:val="00C4740A"/>
    <w:rsid w:val="00C4797F"/>
    <w:rsid w:val="00C47B81"/>
    <w:rsid w:val="00C47BCD"/>
    <w:rsid w:val="00C50179"/>
    <w:rsid w:val="00C5047F"/>
    <w:rsid w:val="00C50A98"/>
    <w:rsid w:val="00C51065"/>
    <w:rsid w:val="00C511B5"/>
    <w:rsid w:val="00C5167F"/>
    <w:rsid w:val="00C51AE2"/>
    <w:rsid w:val="00C51E6F"/>
    <w:rsid w:val="00C52A21"/>
    <w:rsid w:val="00C52A8C"/>
    <w:rsid w:val="00C52B79"/>
    <w:rsid w:val="00C52E2B"/>
    <w:rsid w:val="00C52F40"/>
    <w:rsid w:val="00C530D3"/>
    <w:rsid w:val="00C53188"/>
    <w:rsid w:val="00C533D6"/>
    <w:rsid w:val="00C5344E"/>
    <w:rsid w:val="00C536FB"/>
    <w:rsid w:val="00C53838"/>
    <w:rsid w:val="00C53939"/>
    <w:rsid w:val="00C53C7B"/>
    <w:rsid w:val="00C540B6"/>
    <w:rsid w:val="00C5428A"/>
    <w:rsid w:val="00C545E2"/>
    <w:rsid w:val="00C54720"/>
    <w:rsid w:val="00C5483A"/>
    <w:rsid w:val="00C549BA"/>
    <w:rsid w:val="00C54D31"/>
    <w:rsid w:val="00C551D7"/>
    <w:rsid w:val="00C5544B"/>
    <w:rsid w:val="00C55BA6"/>
    <w:rsid w:val="00C55DAA"/>
    <w:rsid w:val="00C56852"/>
    <w:rsid w:val="00C5689B"/>
    <w:rsid w:val="00C56A73"/>
    <w:rsid w:val="00C56E07"/>
    <w:rsid w:val="00C56E65"/>
    <w:rsid w:val="00C5724E"/>
    <w:rsid w:val="00C57758"/>
    <w:rsid w:val="00C57AE3"/>
    <w:rsid w:val="00C57CB6"/>
    <w:rsid w:val="00C57D9F"/>
    <w:rsid w:val="00C602B4"/>
    <w:rsid w:val="00C60583"/>
    <w:rsid w:val="00C605F2"/>
    <w:rsid w:val="00C60608"/>
    <w:rsid w:val="00C6098C"/>
    <w:rsid w:val="00C60D70"/>
    <w:rsid w:val="00C60DD8"/>
    <w:rsid w:val="00C6124A"/>
    <w:rsid w:val="00C613B3"/>
    <w:rsid w:val="00C615DD"/>
    <w:rsid w:val="00C616A7"/>
    <w:rsid w:val="00C61B6C"/>
    <w:rsid w:val="00C61E68"/>
    <w:rsid w:val="00C61EDB"/>
    <w:rsid w:val="00C620F9"/>
    <w:rsid w:val="00C62390"/>
    <w:rsid w:val="00C62855"/>
    <w:rsid w:val="00C63240"/>
    <w:rsid w:val="00C63452"/>
    <w:rsid w:val="00C6350B"/>
    <w:rsid w:val="00C635E7"/>
    <w:rsid w:val="00C6380D"/>
    <w:rsid w:val="00C63A85"/>
    <w:rsid w:val="00C64132"/>
    <w:rsid w:val="00C64396"/>
    <w:rsid w:val="00C64455"/>
    <w:rsid w:val="00C646FF"/>
    <w:rsid w:val="00C64D88"/>
    <w:rsid w:val="00C64F5F"/>
    <w:rsid w:val="00C65B2F"/>
    <w:rsid w:val="00C66314"/>
    <w:rsid w:val="00C66776"/>
    <w:rsid w:val="00C66BE2"/>
    <w:rsid w:val="00C6761F"/>
    <w:rsid w:val="00C6772F"/>
    <w:rsid w:val="00C677F7"/>
    <w:rsid w:val="00C6780C"/>
    <w:rsid w:val="00C67957"/>
    <w:rsid w:val="00C67A37"/>
    <w:rsid w:val="00C67C44"/>
    <w:rsid w:val="00C67DD3"/>
    <w:rsid w:val="00C700FF"/>
    <w:rsid w:val="00C701C4"/>
    <w:rsid w:val="00C70450"/>
    <w:rsid w:val="00C704A2"/>
    <w:rsid w:val="00C70AB1"/>
    <w:rsid w:val="00C70ACD"/>
    <w:rsid w:val="00C70B32"/>
    <w:rsid w:val="00C70B41"/>
    <w:rsid w:val="00C70D8D"/>
    <w:rsid w:val="00C70E4F"/>
    <w:rsid w:val="00C70ED0"/>
    <w:rsid w:val="00C70F8A"/>
    <w:rsid w:val="00C70FD1"/>
    <w:rsid w:val="00C7189F"/>
    <w:rsid w:val="00C71BFA"/>
    <w:rsid w:val="00C721D5"/>
    <w:rsid w:val="00C72722"/>
    <w:rsid w:val="00C72736"/>
    <w:rsid w:val="00C72B02"/>
    <w:rsid w:val="00C73162"/>
    <w:rsid w:val="00C7326E"/>
    <w:rsid w:val="00C7332E"/>
    <w:rsid w:val="00C7360F"/>
    <w:rsid w:val="00C736A6"/>
    <w:rsid w:val="00C736DE"/>
    <w:rsid w:val="00C73BF7"/>
    <w:rsid w:val="00C73F31"/>
    <w:rsid w:val="00C74038"/>
    <w:rsid w:val="00C7491D"/>
    <w:rsid w:val="00C749E9"/>
    <w:rsid w:val="00C74D01"/>
    <w:rsid w:val="00C74D7F"/>
    <w:rsid w:val="00C758A6"/>
    <w:rsid w:val="00C75D08"/>
    <w:rsid w:val="00C76357"/>
    <w:rsid w:val="00C7661A"/>
    <w:rsid w:val="00C76AAF"/>
    <w:rsid w:val="00C76FCD"/>
    <w:rsid w:val="00C7765E"/>
    <w:rsid w:val="00C779F8"/>
    <w:rsid w:val="00C77E60"/>
    <w:rsid w:val="00C80751"/>
    <w:rsid w:val="00C80C86"/>
    <w:rsid w:val="00C812BC"/>
    <w:rsid w:val="00C81330"/>
    <w:rsid w:val="00C81354"/>
    <w:rsid w:val="00C81391"/>
    <w:rsid w:val="00C81AB1"/>
    <w:rsid w:val="00C81E75"/>
    <w:rsid w:val="00C81F70"/>
    <w:rsid w:val="00C82117"/>
    <w:rsid w:val="00C8212D"/>
    <w:rsid w:val="00C82161"/>
    <w:rsid w:val="00C824FC"/>
    <w:rsid w:val="00C82A8C"/>
    <w:rsid w:val="00C82CE2"/>
    <w:rsid w:val="00C82F08"/>
    <w:rsid w:val="00C83188"/>
    <w:rsid w:val="00C8320C"/>
    <w:rsid w:val="00C832EE"/>
    <w:rsid w:val="00C833A8"/>
    <w:rsid w:val="00C83783"/>
    <w:rsid w:val="00C83AF4"/>
    <w:rsid w:val="00C83C21"/>
    <w:rsid w:val="00C83CC0"/>
    <w:rsid w:val="00C83E7B"/>
    <w:rsid w:val="00C84342"/>
    <w:rsid w:val="00C84424"/>
    <w:rsid w:val="00C8450F"/>
    <w:rsid w:val="00C847CC"/>
    <w:rsid w:val="00C84DF8"/>
    <w:rsid w:val="00C84FB7"/>
    <w:rsid w:val="00C85022"/>
    <w:rsid w:val="00C856BA"/>
    <w:rsid w:val="00C85A0C"/>
    <w:rsid w:val="00C85B75"/>
    <w:rsid w:val="00C85B78"/>
    <w:rsid w:val="00C86183"/>
    <w:rsid w:val="00C861BA"/>
    <w:rsid w:val="00C86212"/>
    <w:rsid w:val="00C8631D"/>
    <w:rsid w:val="00C86ADF"/>
    <w:rsid w:val="00C86D3C"/>
    <w:rsid w:val="00C87080"/>
    <w:rsid w:val="00C87692"/>
    <w:rsid w:val="00C87A9D"/>
    <w:rsid w:val="00C87FAA"/>
    <w:rsid w:val="00C900DC"/>
    <w:rsid w:val="00C90142"/>
    <w:rsid w:val="00C901E3"/>
    <w:rsid w:val="00C9031B"/>
    <w:rsid w:val="00C904D7"/>
    <w:rsid w:val="00C90A20"/>
    <w:rsid w:val="00C90A4A"/>
    <w:rsid w:val="00C90D19"/>
    <w:rsid w:val="00C90E0B"/>
    <w:rsid w:val="00C90E69"/>
    <w:rsid w:val="00C9112C"/>
    <w:rsid w:val="00C91598"/>
    <w:rsid w:val="00C916D7"/>
    <w:rsid w:val="00C9188C"/>
    <w:rsid w:val="00C91AF1"/>
    <w:rsid w:val="00C91C7C"/>
    <w:rsid w:val="00C920C8"/>
    <w:rsid w:val="00C92372"/>
    <w:rsid w:val="00C92695"/>
    <w:rsid w:val="00C92932"/>
    <w:rsid w:val="00C92ABE"/>
    <w:rsid w:val="00C930C6"/>
    <w:rsid w:val="00C9330C"/>
    <w:rsid w:val="00C936AC"/>
    <w:rsid w:val="00C93A2A"/>
    <w:rsid w:val="00C93C5C"/>
    <w:rsid w:val="00C93E94"/>
    <w:rsid w:val="00C94635"/>
    <w:rsid w:val="00C94AF4"/>
    <w:rsid w:val="00C94D73"/>
    <w:rsid w:val="00C94FBA"/>
    <w:rsid w:val="00C95174"/>
    <w:rsid w:val="00C951EF"/>
    <w:rsid w:val="00C952AE"/>
    <w:rsid w:val="00C956F2"/>
    <w:rsid w:val="00C95935"/>
    <w:rsid w:val="00C95AEC"/>
    <w:rsid w:val="00C96169"/>
    <w:rsid w:val="00C96347"/>
    <w:rsid w:val="00C964CD"/>
    <w:rsid w:val="00C965CD"/>
    <w:rsid w:val="00C96E64"/>
    <w:rsid w:val="00C9725D"/>
    <w:rsid w:val="00C972A6"/>
    <w:rsid w:val="00C972DD"/>
    <w:rsid w:val="00C97548"/>
    <w:rsid w:val="00C97E40"/>
    <w:rsid w:val="00CA0637"/>
    <w:rsid w:val="00CA087D"/>
    <w:rsid w:val="00CA093F"/>
    <w:rsid w:val="00CA1156"/>
    <w:rsid w:val="00CA1484"/>
    <w:rsid w:val="00CA2368"/>
    <w:rsid w:val="00CA284A"/>
    <w:rsid w:val="00CA28E2"/>
    <w:rsid w:val="00CA2D8E"/>
    <w:rsid w:val="00CA2EB1"/>
    <w:rsid w:val="00CA31D3"/>
    <w:rsid w:val="00CA3376"/>
    <w:rsid w:val="00CA361B"/>
    <w:rsid w:val="00CA3676"/>
    <w:rsid w:val="00CA3C00"/>
    <w:rsid w:val="00CA3C0C"/>
    <w:rsid w:val="00CA4123"/>
    <w:rsid w:val="00CA4460"/>
    <w:rsid w:val="00CA47A2"/>
    <w:rsid w:val="00CA4B61"/>
    <w:rsid w:val="00CA4B9E"/>
    <w:rsid w:val="00CA52D4"/>
    <w:rsid w:val="00CA5519"/>
    <w:rsid w:val="00CA62FB"/>
    <w:rsid w:val="00CA6311"/>
    <w:rsid w:val="00CA6AA5"/>
    <w:rsid w:val="00CA6B30"/>
    <w:rsid w:val="00CA6F90"/>
    <w:rsid w:val="00CA70F7"/>
    <w:rsid w:val="00CA772D"/>
    <w:rsid w:val="00CA77CC"/>
    <w:rsid w:val="00CA7BFB"/>
    <w:rsid w:val="00CA7C29"/>
    <w:rsid w:val="00CA7DAA"/>
    <w:rsid w:val="00CA7E9F"/>
    <w:rsid w:val="00CA7ED8"/>
    <w:rsid w:val="00CB016A"/>
    <w:rsid w:val="00CB018A"/>
    <w:rsid w:val="00CB0BCA"/>
    <w:rsid w:val="00CB0E5E"/>
    <w:rsid w:val="00CB157B"/>
    <w:rsid w:val="00CB171B"/>
    <w:rsid w:val="00CB1876"/>
    <w:rsid w:val="00CB18BE"/>
    <w:rsid w:val="00CB2465"/>
    <w:rsid w:val="00CB2506"/>
    <w:rsid w:val="00CB2849"/>
    <w:rsid w:val="00CB298F"/>
    <w:rsid w:val="00CB2D32"/>
    <w:rsid w:val="00CB3211"/>
    <w:rsid w:val="00CB359A"/>
    <w:rsid w:val="00CB3F36"/>
    <w:rsid w:val="00CB3FCC"/>
    <w:rsid w:val="00CB40C9"/>
    <w:rsid w:val="00CB4573"/>
    <w:rsid w:val="00CB4815"/>
    <w:rsid w:val="00CB48D2"/>
    <w:rsid w:val="00CB497C"/>
    <w:rsid w:val="00CB500D"/>
    <w:rsid w:val="00CB5541"/>
    <w:rsid w:val="00CB58AA"/>
    <w:rsid w:val="00CB5A86"/>
    <w:rsid w:val="00CB5FD5"/>
    <w:rsid w:val="00CB6108"/>
    <w:rsid w:val="00CB6566"/>
    <w:rsid w:val="00CB6BEC"/>
    <w:rsid w:val="00CB6CC0"/>
    <w:rsid w:val="00CB6DD2"/>
    <w:rsid w:val="00CB70EA"/>
    <w:rsid w:val="00CB775C"/>
    <w:rsid w:val="00CB795C"/>
    <w:rsid w:val="00CB79F4"/>
    <w:rsid w:val="00CB7B86"/>
    <w:rsid w:val="00CB7C43"/>
    <w:rsid w:val="00CB7EAC"/>
    <w:rsid w:val="00CC00B0"/>
    <w:rsid w:val="00CC04F0"/>
    <w:rsid w:val="00CC05C6"/>
    <w:rsid w:val="00CC0EF8"/>
    <w:rsid w:val="00CC118F"/>
    <w:rsid w:val="00CC149F"/>
    <w:rsid w:val="00CC1575"/>
    <w:rsid w:val="00CC19A1"/>
    <w:rsid w:val="00CC1D3A"/>
    <w:rsid w:val="00CC2055"/>
    <w:rsid w:val="00CC254C"/>
    <w:rsid w:val="00CC2677"/>
    <w:rsid w:val="00CC2952"/>
    <w:rsid w:val="00CC2C1A"/>
    <w:rsid w:val="00CC3338"/>
    <w:rsid w:val="00CC3768"/>
    <w:rsid w:val="00CC3770"/>
    <w:rsid w:val="00CC3A2C"/>
    <w:rsid w:val="00CC4341"/>
    <w:rsid w:val="00CC44C8"/>
    <w:rsid w:val="00CC51A4"/>
    <w:rsid w:val="00CC54E6"/>
    <w:rsid w:val="00CC560F"/>
    <w:rsid w:val="00CC5957"/>
    <w:rsid w:val="00CC626A"/>
    <w:rsid w:val="00CC630C"/>
    <w:rsid w:val="00CC64A4"/>
    <w:rsid w:val="00CC64EF"/>
    <w:rsid w:val="00CC6574"/>
    <w:rsid w:val="00CC67D7"/>
    <w:rsid w:val="00CC6B30"/>
    <w:rsid w:val="00CC6C9C"/>
    <w:rsid w:val="00CC759D"/>
    <w:rsid w:val="00CC7889"/>
    <w:rsid w:val="00CD0559"/>
    <w:rsid w:val="00CD0769"/>
    <w:rsid w:val="00CD0B51"/>
    <w:rsid w:val="00CD0B71"/>
    <w:rsid w:val="00CD0C19"/>
    <w:rsid w:val="00CD0D64"/>
    <w:rsid w:val="00CD1356"/>
    <w:rsid w:val="00CD1487"/>
    <w:rsid w:val="00CD1C32"/>
    <w:rsid w:val="00CD1D90"/>
    <w:rsid w:val="00CD1DD8"/>
    <w:rsid w:val="00CD1FD6"/>
    <w:rsid w:val="00CD25AC"/>
    <w:rsid w:val="00CD25EB"/>
    <w:rsid w:val="00CD2AC9"/>
    <w:rsid w:val="00CD2E5F"/>
    <w:rsid w:val="00CD2FC9"/>
    <w:rsid w:val="00CD2FE2"/>
    <w:rsid w:val="00CD35FB"/>
    <w:rsid w:val="00CD4046"/>
    <w:rsid w:val="00CD421F"/>
    <w:rsid w:val="00CD4298"/>
    <w:rsid w:val="00CD475F"/>
    <w:rsid w:val="00CD4883"/>
    <w:rsid w:val="00CD4884"/>
    <w:rsid w:val="00CD4D90"/>
    <w:rsid w:val="00CD4F29"/>
    <w:rsid w:val="00CD5133"/>
    <w:rsid w:val="00CD53A5"/>
    <w:rsid w:val="00CD545D"/>
    <w:rsid w:val="00CD59BA"/>
    <w:rsid w:val="00CD5E50"/>
    <w:rsid w:val="00CD6103"/>
    <w:rsid w:val="00CD658F"/>
    <w:rsid w:val="00CD6823"/>
    <w:rsid w:val="00CD6C59"/>
    <w:rsid w:val="00CD6C95"/>
    <w:rsid w:val="00CD6E0D"/>
    <w:rsid w:val="00CD71AE"/>
    <w:rsid w:val="00CD7358"/>
    <w:rsid w:val="00CD7640"/>
    <w:rsid w:val="00CD7698"/>
    <w:rsid w:val="00CD7708"/>
    <w:rsid w:val="00CD7984"/>
    <w:rsid w:val="00CD7C13"/>
    <w:rsid w:val="00CD7C19"/>
    <w:rsid w:val="00CD7DC1"/>
    <w:rsid w:val="00CE008E"/>
    <w:rsid w:val="00CE0B0A"/>
    <w:rsid w:val="00CE0BC2"/>
    <w:rsid w:val="00CE0BD9"/>
    <w:rsid w:val="00CE0D70"/>
    <w:rsid w:val="00CE0EF8"/>
    <w:rsid w:val="00CE0FC1"/>
    <w:rsid w:val="00CE127C"/>
    <w:rsid w:val="00CE13A3"/>
    <w:rsid w:val="00CE13E1"/>
    <w:rsid w:val="00CE150A"/>
    <w:rsid w:val="00CE1794"/>
    <w:rsid w:val="00CE1855"/>
    <w:rsid w:val="00CE1900"/>
    <w:rsid w:val="00CE1FD9"/>
    <w:rsid w:val="00CE21C4"/>
    <w:rsid w:val="00CE223E"/>
    <w:rsid w:val="00CE2548"/>
    <w:rsid w:val="00CE25D2"/>
    <w:rsid w:val="00CE27FD"/>
    <w:rsid w:val="00CE2972"/>
    <w:rsid w:val="00CE2AFF"/>
    <w:rsid w:val="00CE2B62"/>
    <w:rsid w:val="00CE30A1"/>
    <w:rsid w:val="00CE31D7"/>
    <w:rsid w:val="00CE36D4"/>
    <w:rsid w:val="00CE398F"/>
    <w:rsid w:val="00CE3BA9"/>
    <w:rsid w:val="00CE3E52"/>
    <w:rsid w:val="00CE4845"/>
    <w:rsid w:val="00CE4B66"/>
    <w:rsid w:val="00CE505D"/>
    <w:rsid w:val="00CE586D"/>
    <w:rsid w:val="00CE5883"/>
    <w:rsid w:val="00CE5A63"/>
    <w:rsid w:val="00CE6F86"/>
    <w:rsid w:val="00CE7117"/>
    <w:rsid w:val="00CE7452"/>
    <w:rsid w:val="00CE74E3"/>
    <w:rsid w:val="00CE74E8"/>
    <w:rsid w:val="00CE780C"/>
    <w:rsid w:val="00CE7838"/>
    <w:rsid w:val="00CE799A"/>
    <w:rsid w:val="00CE7CB8"/>
    <w:rsid w:val="00CE7D14"/>
    <w:rsid w:val="00CF032D"/>
    <w:rsid w:val="00CF0878"/>
    <w:rsid w:val="00CF10EB"/>
    <w:rsid w:val="00CF1804"/>
    <w:rsid w:val="00CF20FB"/>
    <w:rsid w:val="00CF218F"/>
    <w:rsid w:val="00CF239C"/>
    <w:rsid w:val="00CF2799"/>
    <w:rsid w:val="00CF28A3"/>
    <w:rsid w:val="00CF2DEE"/>
    <w:rsid w:val="00CF2FC0"/>
    <w:rsid w:val="00CF3247"/>
    <w:rsid w:val="00CF33C6"/>
    <w:rsid w:val="00CF353A"/>
    <w:rsid w:val="00CF3D18"/>
    <w:rsid w:val="00CF411A"/>
    <w:rsid w:val="00CF4419"/>
    <w:rsid w:val="00CF4A29"/>
    <w:rsid w:val="00CF4AEF"/>
    <w:rsid w:val="00CF4B2D"/>
    <w:rsid w:val="00CF4B6E"/>
    <w:rsid w:val="00CF4EF9"/>
    <w:rsid w:val="00CF50AC"/>
    <w:rsid w:val="00CF51E0"/>
    <w:rsid w:val="00CF52DC"/>
    <w:rsid w:val="00CF59D8"/>
    <w:rsid w:val="00CF5A6B"/>
    <w:rsid w:val="00CF5B7C"/>
    <w:rsid w:val="00CF5C7C"/>
    <w:rsid w:val="00CF6408"/>
    <w:rsid w:val="00CF6457"/>
    <w:rsid w:val="00CF6662"/>
    <w:rsid w:val="00CF6E5E"/>
    <w:rsid w:val="00CF6EDA"/>
    <w:rsid w:val="00CF6EEF"/>
    <w:rsid w:val="00CF72C2"/>
    <w:rsid w:val="00CF7352"/>
    <w:rsid w:val="00CF7404"/>
    <w:rsid w:val="00CF75E5"/>
    <w:rsid w:val="00CF7764"/>
    <w:rsid w:val="00CF77D8"/>
    <w:rsid w:val="00CF7BB6"/>
    <w:rsid w:val="00CF7F61"/>
    <w:rsid w:val="00D0011A"/>
    <w:rsid w:val="00D002C9"/>
    <w:rsid w:val="00D004C8"/>
    <w:rsid w:val="00D00540"/>
    <w:rsid w:val="00D00899"/>
    <w:rsid w:val="00D00A9A"/>
    <w:rsid w:val="00D00C84"/>
    <w:rsid w:val="00D00C8B"/>
    <w:rsid w:val="00D01D9B"/>
    <w:rsid w:val="00D02083"/>
    <w:rsid w:val="00D021BC"/>
    <w:rsid w:val="00D02630"/>
    <w:rsid w:val="00D02860"/>
    <w:rsid w:val="00D02B1F"/>
    <w:rsid w:val="00D02BAD"/>
    <w:rsid w:val="00D02BBC"/>
    <w:rsid w:val="00D02D60"/>
    <w:rsid w:val="00D02E4C"/>
    <w:rsid w:val="00D02FB4"/>
    <w:rsid w:val="00D0375B"/>
    <w:rsid w:val="00D03AF9"/>
    <w:rsid w:val="00D03CDB"/>
    <w:rsid w:val="00D03E2E"/>
    <w:rsid w:val="00D040E1"/>
    <w:rsid w:val="00D04B86"/>
    <w:rsid w:val="00D04FF7"/>
    <w:rsid w:val="00D051FD"/>
    <w:rsid w:val="00D052F1"/>
    <w:rsid w:val="00D053A8"/>
    <w:rsid w:val="00D05470"/>
    <w:rsid w:val="00D0582F"/>
    <w:rsid w:val="00D05898"/>
    <w:rsid w:val="00D058F6"/>
    <w:rsid w:val="00D05CE5"/>
    <w:rsid w:val="00D060CF"/>
    <w:rsid w:val="00D060FC"/>
    <w:rsid w:val="00D06175"/>
    <w:rsid w:val="00D06448"/>
    <w:rsid w:val="00D065A8"/>
    <w:rsid w:val="00D068C0"/>
    <w:rsid w:val="00D068EA"/>
    <w:rsid w:val="00D06F03"/>
    <w:rsid w:val="00D0738F"/>
    <w:rsid w:val="00D07F4A"/>
    <w:rsid w:val="00D10155"/>
    <w:rsid w:val="00D1050F"/>
    <w:rsid w:val="00D1072A"/>
    <w:rsid w:val="00D10C3D"/>
    <w:rsid w:val="00D10E37"/>
    <w:rsid w:val="00D11134"/>
    <w:rsid w:val="00D1161F"/>
    <w:rsid w:val="00D11B8C"/>
    <w:rsid w:val="00D12A68"/>
    <w:rsid w:val="00D13070"/>
    <w:rsid w:val="00D13AB5"/>
    <w:rsid w:val="00D13DAD"/>
    <w:rsid w:val="00D13DD0"/>
    <w:rsid w:val="00D13E53"/>
    <w:rsid w:val="00D14170"/>
    <w:rsid w:val="00D144F4"/>
    <w:rsid w:val="00D14664"/>
    <w:rsid w:val="00D14837"/>
    <w:rsid w:val="00D14986"/>
    <w:rsid w:val="00D14AC4"/>
    <w:rsid w:val="00D152A8"/>
    <w:rsid w:val="00D15873"/>
    <w:rsid w:val="00D1589B"/>
    <w:rsid w:val="00D15A60"/>
    <w:rsid w:val="00D15A7E"/>
    <w:rsid w:val="00D15B89"/>
    <w:rsid w:val="00D15FA4"/>
    <w:rsid w:val="00D15FF0"/>
    <w:rsid w:val="00D16814"/>
    <w:rsid w:val="00D16849"/>
    <w:rsid w:val="00D16BF1"/>
    <w:rsid w:val="00D16C8B"/>
    <w:rsid w:val="00D16CA5"/>
    <w:rsid w:val="00D16DBC"/>
    <w:rsid w:val="00D17AD3"/>
    <w:rsid w:val="00D17D72"/>
    <w:rsid w:val="00D17DC4"/>
    <w:rsid w:val="00D208F9"/>
    <w:rsid w:val="00D2140B"/>
    <w:rsid w:val="00D21467"/>
    <w:rsid w:val="00D21602"/>
    <w:rsid w:val="00D21644"/>
    <w:rsid w:val="00D21DD8"/>
    <w:rsid w:val="00D22564"/>
    <w:rsid w:val="00D22851"/>
    <w:rsid w:val="00D22BD0"/>
    <w:rsid w:val="00D22DDF"/>
    <w:rsid w:val="00D23250"/>
    <w:rsid w:val="00D233CC"/>
    <w:rsid w:val="00D238F7"/>
    <w:rsid w:val="00D239E2"/>
    <w:rsid w:val="00D2427C"/>
    <w:rsid w:val="00D2447A"/>
    <w:rsid w:val="00D24AA6"/>
    <w:rsid w:val="00D24B3D"/>
    <w:rsid w:val="00D24E60"/>
    <w:rsid w:val="00D25864"/>
    <w:rsid w:val="00D25AD6"/>
    <w:rsid w:val="00D25B11"/>
    <w:rsid w:val="00D25B4F"/>
    <w:rsid w:val="00D25FD3"/>
    <w:rsid w:val="00D2606F"/>
    <w:rsid w:val="00D267F2"/>
    <w:rsid w:val="00D2686F"/>
    <w:rsid w:val="00D26983"/>
    <w:rsid w:val="00D26A0F"/>
    <w:rsid w:val="00D26FB0"/>
    <w:rsid w:val="00D2716D"/>
    <w:rsid w:val="00D271B9"/>
    <w:rsid w:val="00D271C7"/>
    <w:rsid w:val="00D272E3"/>
    <w:rsid w:val="00D27505"/>
    <w:rsid w:val="00D27562"/>
    <w:rsid w:val="00D2758F"/>
    <w:rsid w:val="00D279D6"/>
    <w:rsid w:val="00D30013"/>
    <w:rsid w:val="00D301E5"/>
    <w:rsid w:val="00D302A6"/>
    <w:rsid w:val="00D304DB"/>
    <w:rsid w:val="00D30581"/>
    <w:rsid w:val="00D3063D"/>
    <w:rsid w:val="00D31022"/>
    <w:rsid w:val="00D31046"/>
    <w:rsid w:val="00D312A3"/>
    <w:rsid w:val="00D313CC"/>
    <w:rsid w:val="00D31B34"/>
    <w:rsid w:val="00D31C25"/>
    <w:rsid w:val="00D32027"/>
    <w:rsid w:val="00D32247"/>
    <w:rsid w:val="00D322A3"/>
    <w:rsid w:val="00D32508"/>
    <w:rsid w:val="00D3253F"/>
    <w:rsid w:val="00D32EA6"/>
    <w:rsid w:val="00D32F90"/>
    <w:rsid w:val="00D331D0"/>
    <w:rsid w:val="00D33266"/>
    <w:rsid w:val="00D33486"/>
    <w:rsid w:val="00D33900"/>
    <w:rsid w:val="00D33A45"/>
    <w:rsid w:val="00D33F45"/>
    <w:rsid w:val="00D33FB2"/>
    <w:rsid w:val="00D34325"/>
    <w:rsid w:val="00D343A7"/>
    <w:rsid w:val="00D34D71"/>
    <w:rsid w:val="00D34E3C"/>
    <w:rsid w:val="00D34F21"/>
    <w:rsid w:val="00D3504E"/>
    <w:rsid w:val="00D3528A"/>
    <w:rsid w:val="00D35718"/>
    <w:rsid w:val="00D35B40"/>
    <w:rsid w:val="00D35F5B"/>
    <w:rsid w:val="00D36061"/>
    <w:rsid w:val="00D360EC"/>
    <w:rsid w:val="00D366F1"/>
    <w:rsid w:val="00D36711"/>
    <w:rsid w:val="00D36C4D"/>
    <w:rsid w:val="00D36CBE"/>
    <w:rsid w:val="00D36DF3"/>
    <w:rsid w:val="00D372F0"/>
    <w:rsid w:val="00D374AD"/>
    <w:rsid w:val="00D375C4"/>
    <w:rsid w:val="00D37DB8"/>
    <w:rsid w:val="00D37F27"/>
    <w:rsid w:val="00D40863"/>
    <w:rsid w:val="00D4098D"/>
    <w:rsid w:val="00D40FE9"/>
    <w:rsid w:val="00D41021"/>
    <w:rsid w:val="00D4105C"/>
    <w:rsid w:val="00D412B7"/>
    <w:rsid w:val="00D41834"/>
    <w:rsid w:val="00D4194A"/>
    <w:rsid w:val="00D41AE4"/>
    <w:rsid w:val="00D41EE3"/>
    <w:rsid w:val="00D4240F"/>
    <w:rsid w:val="00D424CD"/>
    <w:rsid w:val="00D4252C"/>
    <w:rsid w:val="00D4255A"/>
    <w:rsid w:val="00D42691"/>
    <w:rsid w:val="00D42C1F"/>
    <w:rsid w:val="00D42CE2"/>
    <w:rsid w:val="00D42D29"/>
    <w:rsid w:val="00D4309C"/>
    <w:rsid w:val="00D432E2"/>
    <w:rsid w:val="00D434CE"/>
    <w:rsid w:val="00D43D83"/>
    <w:rsid w:val="00D44189"/>
    <w:rsid w:val="00D4469D"/>
    <w:rsid w:val="00D44AEA"/>
    <w:rsid w:val="00D44AF2"/>
    <w:rsid w:val="00D44B3E"/>
    <w:rsid w:val="00D44F47"/>
    <w:rsid w:val="00D44FDF"/>
    <w:rsid w:val="00D450D1"/>
    <w:rsid w:val="00D453C2"/>
    <w:rsid w:val="00D45479"/>
    <w:rsid w:val="00D45AA7"/>
    <w:rsid w:val="00D45AD0"/>
    <w:rsid w:val="00D45D25"/>
    <w:rsid w:val="00D45DBF"/>
    <w:rsid w:val="00D45FEA"/>
    <w:rsid w:val="00D468E5"/>
    <w:rsid w:val="00D46BDD"/>
    <w:rsid w:val="00D46F2C"/>
    <w:rsid w:val="00D47435"/>
    <w:rsid w:val="00D475D2"/>
    <w:rsid w:val="00D47A1E"/>
    <w:rsid w:val="00D47ECF"/>
    <w:rsid w:val="00D501AE"/>
    <w:rsid w:val="00D501C0"/>
    <w:rsid w:val="00D504D2"/>
    <w:rsid w:val="00D5055B"/>
    <w:rsid w:val="00D50754"/>
    <w:rsid w:val="00D50848"/>
    <w:rsid w:val="00D509EE"/>
    <w:rsid w:val="00D50B1C"/>
    <w:rsid w:val="00D50B5D"/>
    <w:rsid w:val="00D512A8"/>
    <w:rsid w:val="00D514C1"/>
    <w:rsid w:val="00D51640"/>
    <w:rsid w:val="00D517C9"/>
    <w:rsid w:val="00D51F70"/>
    <w:rsid w:val="00D5223B"/>
    <w:rsid w:val="00D52565"/>
    <w:rsid w:val="00D525CE"/>
    <w:rsid w:val="00D525F2"/>
    <w:rsid w:val="00D5280C"/>
    <w:rsid w:val="00D52847"/>
    <w:rsid w:val="00D52A6D"/>
    <w:rsid w:val="00D52F34"/>
    <w:rsid w:val="00D5303B"/>
    <w:rsid w:val="00D53069"/>
    <w:rsid w:val="00D5322C"/>
    <w:rsid w:val="00D54405"/>
    <w:rsid w:val="00D560B2"/>
    <w:rsid w:val="00D56352"/>
    <w:rsid w:val="00D5659B"/>
    <w:rsid w:val="00D568FE"/>
    <w:rsid w:val="00D56901"/>
    <w:rsid w:val="00D56C40"/>
    <w:rsid w:val="00D570F7"/>
    <w:rsid w:val="00D572B8"/>
    <w:rsid w:val="00D57784"/>
    <w:rsid w:val="00D57942"/>
    <w:rsid w:val="00D57A77"/>
    <w:rsid w:val="00D57BDC"/>
    <w:rsid w:val="00D602DF"/>
    <w:rsid w:val="00D604C2"/>
    <w:rsid w:val="00D60624"/>
    <w:rsid w:val="00D60B65"/>
    <w:rsid w:val="00D60BE3"/>
    <w:rsid w:val="00D60F54"/>
    <w:rsid w:val="00D61029"/>
    <w:rsid w:val="00D611C4"/>
    <w:rsid w:val="00D6129E"/>
    <w:rsid w:val="00D61785"/>
    <w:rsid w:val="00D61922"/>
    <w:rsid w:val="00D6193D"/>
    <w:rsid w:val="00D62053"/>
    <w:rsid w:val="00D6220C"/>
    <w:rsid w:val="00D629C5"/>
    <w:rsid w:val="00D62E62"/>
    <w:rsid w:val="00D635D3"/>
    <w:rsid w:val="00D63B5C"/>
    <w:rsid w:val="00D63BB2"/>
    <w:rsid w:val="00D6486F"/>
    <w:rsid w:val="00D648B3"/>
    <w:rsid w:val="00D64CB0"/>
    <w:rsid w:val="00D64DE0"/>
    <w:rsid w:val="00D64F4F"/>
    <w:rsid w:val="00D64FCB"/>
    <w:rsid w:val="00D65029"/>
    <w:rsid w:val="00D6591B"/>
    <w:rsid w:val="00D65CA9"/>
    <w:rsid w:val="00D65D1E"/>
    <w:rsid w:val="00D66307"/>
    <w:rsid w:val="00D66A2F"/>
    <w:rsid w:val="00D66F85"/>
    <w:rsid w:val="00D677A0"/>
    <w:rsid w:val="00D679E2"/>
    <w:rsid w:val="00D67C0E"/>
    <w:rsid w:val="00D67C65"/>
    <w:rsid w:val="00D67D7B"/>
    <w:rsid w:val="00D701BF"/>
    <w:rsid w:val="00D7034B"/>
    <w:rsid w:val="00D707D5"/>
    <w:rsid w:val="00D7083D"/>
    <w:rsid w:val="00D711AB"/>
    <w:rsid w:val="00D71293"/>
    <w:rsid w:val="00D71440"/>
    <w:rsid w:val="00D71A6F"/>
    <w:rsid w:val="00D72468"/>
    <w:rsid w:val="00D72477"/>
    <w:rsid w:val="00D72E16"/>
    <w:rsid w:val="00D73213"/>
    <w:rsid w:val="00D7341B"/>
    <w:rsid w:val="00D7368C"/>
    <w:rsid w:val="00D73721"/>
    <w:rsid w:val="00D73956"/>
    <w:rsid w:val="00D73A96"/>
    <w:rsid w:val="00D73AF6"/>
    <w:rsid w:val="00D73B70"/>
    <w:rsid w:val="00D73BE4"/>
    <w:rsid w:val="00D73F5E"/>
    <w:rsid w:val="00D74102"/>
    <w:rsid w:val="00D74114"/>
    <w:rsid w:val="00D74987"/>
    <w:rsid w:val="00D74E79"/>
    <w:rsid w:val="00D750C7"/>
    <w:rsid w:val="00D75922"/>
    <w:rsid w:val="00D760D4"/>
    <w:rsid w:val="00D763F4"/>
    <w:rsid w:val="00D7694C"/>
    <w:rsid w:val="00D76C7C"/>
    <w:rsid w:val="00D76E66"/>
    <w:rsid w:val="00D76FE0"/>
    <w:rsid w:val="00D7717B"/>
    <w:rsid w:val="00D7736C"/>
    <w:rsid w:val="00D773C3"/>
    <w:rsid w:val="00D77704"/>
    <w:rsid w:val="00D7773F"/>
    <w:rsid w:val="00D777BE"/>
    <w:rsid w:val="00D7784A"/>
    <w:rsid w:val="00D77CC9"/>
    <w:rsid w:val="00D77D28"/>
    <w:rsid w:val="00D80537"/>
    <w:rsid w:val="00D808DC"/>
    <w:rsid w:val="00D80926"/>
    <w:rsid w:val="00D80A11"/>
    <w:rsid w:val="00D81A74"/>
    <w:rsid w:val="00D81AF4"/>
    <w:rsid w:val="00D81C11"/>
    <w:rsid w:val="00D81CA5"/>
    <w:rsid w:val="00D81D05"/>
    <w:rsid w:val="00D81D8F"/>
    <w:rsid w:val="00D8222F"/>
    <w:rsid w:val="00D822B1"/>
    <w:rsid w:val="00D822BE"/>
    <w:rsid w:val="00D822C1"/>
    <w:rsid w:val="00D822EA"/>
    <w:rsid w:val="00D822F5"/>
    <w:rsid w:val="00D82395"/>
    <w:rsid w:val="00D825C6"/>
    <w:rsid w:val="00D82A2E"/>
    <w:rsid w:val="00D82CC0"/>
    <w:rsid w:val="00D83496"/>
    <w:rsid w:val="00D8359C"/>
    <w:rsid w:val="00D83639"/>
    <w:rsid w:val="00D83769"/>
    <w:rsid w:val="00D83B0B"/>
    <w:rsid w:val="00D83D01"/>
    <w:rsid w:val="00D83D38"/>
    <w:rsid w:val="00D83DAC"/>
    <w:rsid w:val="00D8420B"/>
    <w:rsid w:val="00D8440E"/>
    <w:rsid w:val="00D84582"/>
    <w:rsid w:val="00D8459E"/>
    <w:rsid w:val="00D8493F"/>
    <w:rsid w:val="00D84A95"/>
    <w:rsid w:val="00D84A99"/>
    <w:rsid w:val="00D84B85"/>
    <w:rsid w:val="00D84E36"/>
    <w:rsid w:val="00D84F6E"/>
    <w:rsid w:val="00D85315"/>
    <w:rsid w:val="00D85535"/>
    <w:rsid w:val="00D8612C"/>
    <w:rsid w:val="00D861FA"/>
    <w:rsid w:val="00D862B3"/>
    <w:rsid w:val="00D86748"/>
    <w:rsid w:val="00D8680F"/>
    <w:rsid w:val="00D86A57"/>
    <w:rsid w:val="00D86A90"/>
    <w:rsid w:val="00D86BEC"/>
    <w:rsid w:val="00D87017"/>
    <w:rsid w:val="00D87070"/>
    <w:rsid w:val="00D874E0"/>
    <w:rsid w:val="00D87BB5"/>
    <w:rsid w:val="00D90034"/>
    <w:rsid w:val="00D904B0"/>
    <w:rsid w:val="00D905F5"/>
    <w:rsid w:val="00D90B46"/>
    <w:rsid w:val="00D90B4E"/>
    <w:rsid w:val="00D90E71"/>
    <w:rsid w:val="00D91195"/>
    <w:rsid w:val="00D91746"/>
    <w:rsid w:val="00D917A5"/>
    <w:rsid w:val="00D91917"/>
    <w:rsid w:val="00D919CC"/>
    <w:rsid w:val="00D9201C"/>
    <w:rsid w:val="00D92745"/>
    <w:rsid w:val="00D92AA9"/>
    <w:rsid w:val="00D93421"/>
    <w:rsid w:val="00D9344B"/>
    <w:rsid w:val="00D93631"/>
    <w:rsid w:val="00D93684"/>
    <w:rsid w:val="00D93942"/>
    <w:rsid w:val="00D93CEF"/>
    <w:rsid w:val="00D93DF9"/>
    <w:rsid w:val="00D93E01"/>
    <w:rsid w:val="00D93F8A"/>
    <w:rsid w:val="00D94175"/>
    <w:rsid w:val="00D94548"/>
    <w:rsid w:val="00D9454C"/>
    <w:rsid w:val="00D94A00"/>
    <w:rsid w:val="00D94A4C"/>
    <w:rsid w:val="00D9501A"/>
    <w:rsid w:val="00D951CA"/>
    <w:rsid w:val="00D956A2"/>
    <w:rsid w:val="00D95E7B"/>
    <w:rsid w:val="00D95F0D"/>
    <w:rsid w:val="00D9624E"/>
    <w:rsid w:val="00D96416"/>
    <w:rsid w:val="00D9661F"/>
    <w:rsid w:val="00D968A9"/>
    <w:rsid w:val="00D96F41"/>
    <w:rsid w:val="00D971CF"/>
    <w:rsid w:val="00D975FA"/>
    <w:rsid w:val="00D97883"/>
    <w:rsid w:val="00D97C16"/>
    <w:rsid w:val="00D97D34"/>
    <w:rsid w:val="00D97EDB"/>
    <w:rsid w:val="00D97F80"/>
    <w:rsid w:val="00DA00BD"/>
    <w:rsid w:val="00DA0336"/>
    <w:rsid w:val="00DA03DD"/>
    <w:rsid w:val="00DA06D0"/>
    <w:rsid w:val="00DA0769"/>
    <w:rsid w:val="00DA0C7C"/>
    <w:rsid w:val="00DA1006"/>
    <w:rsid w:val="00DA11DE"/>
    <w:rsid w:val="00DA15E8"/>
    <w:rsid w:val="00DA16DA"/>
    <w:rsid w:val="00DA1824"/>
    <w:rsid w:val="00DA19AE"/>
    <w:rsid w:val="00DA1FEA"/>
    <w:rsid w:val="00DA2386"/>
    <w:rsid w:val="00DA23B1"/>
    <w:rsid w:val="00DA23BE"/>
    <w:rsid w:val="00DA246F"/>
    <w:rsid w:val="00DA25B7"/>
    <w:rsid w:val="00DA2810"/>
    <w:rsid w:val="00DA28AB"/>
    <w:rsid w:val="00DA2D72"/>
    <w:rsid w:val="00DA3138"/>
    <w:rsid w:val="00DA3531"/>
    <w:rsid w:val="00DA386A"/>
    <w:rsid w:val="00DA38F0"/>
    <w:rsid w:val="00DA3A18"/>
    <w:rsid w:val="00DA3B9A"/>
    <w:rsid w:val="00DA3CF8"/>
    <w:rsid w:val="00DA3D5A"/>
    <w:rsid w:val="00DA3D6D"/>
    <w:rsid w:val="00DA3D7E"/>
    <w:rsid w:val="00DA3E84"/>
    <w:rsid w:val="00DA4472"/>
    <w:rsid w:val="00DA455D"/>
    <w:rsid w:val="00DA45D3"/>
    <w:rsid w:val="00DA4B2A"/>
    <w:rsid w:val="00DA4FCE"/>
    <w:rsid w:val="00DA5057"/>
    <w:rsid w:val="00DA54D3"/>
    <w:rsid w:val="00DA57E9"/>
    <w:rsid w:val="00DA57F1"/>
    <w:rsid w:val="00DA5EA1"/>
    <w:rsid w:val="00DA5FEE"/>
    <w:rsid w:val="00DA6057"/>
    <w:rsid w:val="00DA60FB"/>
    <w:rsid w:val="00DA670D"/>
    <w:rsid w:val="00DA6A1D"/>
    <w:rsid w:val="00DA6A31"/>
    <w:rsid w:val="00DA6C77"/>
    <w:rsid w:val="00DA6D72"/>
    <w:rsid w:val="00DA7BD8"/>
    <w:rsid w:val="00DA7D59"/>
    <w:rsid w:val="00DA7DFA"/>
    <w:rsid w:val="00DA7FA3"/>
    <w:rsid w:val="00DB0033"/>
    <w:rsid w:val="00DB0118"/>
    <w:rsid w:val="00DB01B4"/>
    <w:rsid w:val="00DB1148"/>
    <w:rsid w:val="00DB136D"/>
    <w:rsid w:val="00DB1505"/>
    <w:rsid w:val="00DB1548"/>
    <w:rsid w:val="00DB1597"/>
    <w:rsid w:val="00DB1839"/>
    <w:rsid w:val="00DB1C26"/>
    <w:rsid w:val="00DB1F0B"/>
    <w:rsid w:val="00DB213D"/>
    <w:rsid w:val="00DB21E4"/>
    <w:rsid w:val="00DB2237"/>
    <w:rsid w:val="00DB2279"/>
    <w:rsid w:val="00DB2541"/>
    <w:rsid w:val="00DB26DF"/>
    <w:rsid w:val="00DB29DE"/>
    <w:rsid w:val="00DB30EF"/>
    <w:rsid w:val="00DB380D"/>
    <w:rsid w:val="00DB390F"/>
    <w:rsid w:val="00DB3A9A"/>
    <w:rsid w:val="00DB3C4F"/>
    <w:rsid w:val="00DB3CDE"/>
    <w:rsid w:val="00DB3ED3"/>
    <w:rsid w:val="00DB41ED"/>
    <w:rsid w:val="00DB4487"/>
    <w:rsid w:val="00DB4881"/>
    <w:rsid w:val="00DB4ED5"/>
    <w:rsid w:val="00DB4FB8"/>
    <w:rsid w:val="00DB55DE"/>
    <w:rsid w:val="00DB582D"/>
    <w:rsid w:val="00DB587D"/>
    <w:rsid w:val="00DB5ADD"/>
    <w:rsid w:val="00DB6007"/>
    <w:rsid w:val="00DB60F6"/>
    <w:rsid w:val="00DB6123"/>
    <w:rsid w:val="00DB61A0"/>
    <w:rsid w:val="00DB62DC"/>
    <w:rsid w:val="00DB65AD"/>
    <w:rsid w:val="00DB6836"/>
    <w:rsid w:val="00DB6DCA"/>
    <w:rsid w:val="00DB718F"/>
    <w:rsid w:val="00DB7206"/>
    <w:rsid w:val="00DB7284"/>
    <w:rsid w:val="00DB771F"/>
    <w:rsid w:val="00DB7900"/>
    <w:rsid w:val="00DB7D38"/>
    <w:rsid w:val="00DC0182"/>
    <w:rsid w:val="00DC04BD"/>
    <w:rsid w:val="00DC0603"/>
    <w:rsid w:val="00DC0A16"/>
    <w:rsid w:val="00DC0B18"/>
    <w:rsid w:val="00DC0BFB"/>
    <w:rsid w:val="00DC1099"/>
    <w:rsid w:val="00DC1104"/>
    <w:rsid w:val="00DC1601"/>
    <w:rsid w:val="00DC177D"/>
    <w:rsid w:val="00DC186E"/>
    <w:rsid w:val="00DC23AA"/>
    <w:rsid w:val="00DC3020"/>
    <w:rsid w:val="00DC32EA"/>
    <w:rsid w:val="00DC413F"/>
    <w:rsid w:val="00DC4192"/>
    <w:rsid w:val="00DC42E3"/>
    <w:rsid w:val="00DC435F"/>
    <w:rsid w:val="00DC43D0"/>
    <w:rsid w:val="00DC47E4"/>
    <w:rsid w:val="00DC49D0"/>
    <w:rsid w:val="00DC4A6F"/>
    <w:rsid w:val="00DC5057"/>
    <w:rsid w:val="00DC54C8"/>
    <w:rsid w:val="00DC5F44"/>
    <w:rsid w:val="00DC6070"/>
    <w:rsid w:val="00DC6704"/>
    <w:rsid w:val="00DC7A9E"/>
    <w:rsid w:val="00DC7CD1"/>
    <w:rsid w:val="00DC7FE8"/>
    <w:rsid w:val="00DD04DA"/>
    <w:rsid w:val="00DD0574"/>
    <w:rsid w:val="00DD0967"/>
    <w:rsid w:val="00DD0B95"/>
    <w:rsid w:val="00DD0ED0"/>
    <w:rsid w:val="00DD1504"/>
    <w:rsid w:val="00DD16C5"/>
    <w:rsid w:val="00DD1748"/>
    <w:rsid w:val="00DD1ED3"/>
    <w:rsid w:val="00DD1F34"/>
    <w:rsid w:val="00DD20BB"/>
    <w:rsid w:val="00DD24BF"/>
    <w:rsid w:val="00DD2901"/>
    <w:rsid w:val="00DD3065"/>
    <w:rsid w:val="00DD39D0"/>
    <w:rsid w:val="00DD3F3E"/>
    <w:rsid w:val="00DD3FD8"/>
    <w:rsid w:val="00DD4915"/>
    <w:rsid w:val="00DD494C"/>
    <w:rsid w:val="00DD4DD0"/>
    <w:rsid w:val="00DD4E55"/>
    <w:rsid w:val="00DD5052"/>
    <w:rsid w:val="00DD50F1"/>
    <w:rsid w:val="00DD539F"/>
    <w:rsid w:val="00DD5B94"/>
    <w:rsid w:val="00DD6401"/>
    <w:rsid w:val="00DD64DE"/>
    <w:rsid w:val="00DD6563"/>
    <w:rsid w:val="00DD6820"/>
    <w:rsid w:val="00DD6ABE"/>
    <w:rsid w:val="00DD71B5"/>
    <w:rsid w:val="00DD7272"/>
    <w:rsid w:val="00DD7A1A"/>
    <w:rsid w:val="00DD7C98"/>
    <w:rsid w:val="00DD7D7B"/>
    <w:rsid w:val="00DD7EFF"/>
    <w:rsid w:val="00DE015C"/>
    <w:rsid w:val="00DE017A"/>
    <w:rsid w:val="00DE0699"/>
    <w:rsid w:val="00DE0772"/>
    <w:rsid w:val="00DE077C"/>
    <w:rsid w:val="00DE07EE"/>
    <w:rsid w:val="00DE0828"/>
    <w:rsid w:val="00DE0B69"/>
    <w:rsid w:val="00DE0DFC"/>
    <w:rsid w:val="00DE13BB"/>
    <w:rsid w:val="00DE14D2"/>
    <w:rsid w:val="00DE19D6"/>
    <w:rsid w:val="00DE1FD1"/>
    <w:rsid w:val="00DE216F"/>
    <w:rsid w:val="00DE21DA"/>
    <w:rsid w:val="00DE2238"/>
    <w:rsid w:val="00DE2454"/>
    <w:rsid w:val="00DE2467"/>
    <w:rsid w:val="00DE2552"/>
    <w:rsid w:val="00DE25A6"/>
    <w:rsid w:val="00DE293A"/>
    <w:rsid w:val="00DE2D36"/>
    <w:rsid w:val="00DE3124"/>
    <w:rsid w:val="00DE32EB"/>
    <w:rsid w:val="00DE3721"/>
    <w:rsid w:val="00DE3BA9"/>
    <w:rsid w:val="00DE3C15"/>
    <w:rsid w:val="00DE4231"/>
    <w:rsid w:val="00DE491D"/>
    <w:rsid w:val="00DE551A"/>
    <w:rsid w:val="00DE58D3"/>
    <w:rsid w:val="00DE5E1C"/>
    <w:rsid w:val="00DE5EDF"/>
    <w:rsid w:val="00DE615E"/>
    <w:rsid w:val="00DE6316"/>
    <w:rsid w:val="00DE6B00"/>
    <w:rsid w:val="00DE6E51"/>
    <w:rsid w:val="00DE6F07"/>
    <w:rsid w:val="00DE6FCE"/>
    <w:rsid w:val="00DE70B4"/>
    <w:rsid w:val="00DE719D"/>
    <w:rsid w:val="00DE7BA0"/>
    <w:rsid w:val="00DE7CEF"/>
    <w:rsid w:val="00DE7E04"/>
    <w:rsid w:val="00DE7EB3"/>
    <w:rsid w:val="00DE7F74"/>
    <w:rsid w:val="00DF02ED"/>
    <w:rsid w:val="00DF03E4"/>
    <w:rsid w:val="00DF0D6C"/>
    <w:rsid w:val="00DF0F26"/>
    <w:rsid w:val="00DF1328"/>
    <w:rsid w:val="00DF1402"/>
    <w:rsid w:val="00DF1646"/>
    <w:rsid w:val="00DF174D"/>
    <w:rsid w:val="00DF1848"/>
    <w:rsid w:val="00DF239A"/>
    <w:rsid w:val="00DF2752"/>
    <w:rsid w:val="00DF2787"/>
    <w:rsid w:val="00DF2906"/>
    <w:rsid w:val="00DF2958"/>
    <w:rsid w:val="00DF2F89"/>
    <w:rsid w:val="00DF3254"/>
    <w:rsid w:val="00DF3279"/>
    <w:rsid w:val="00DF340A"/>
    <w:rsid w:val="00DF3694"/>
    <w:rsid w:val="00DF3B3C"/>
    <w:rsid w:val="00DF3BA3"/>
    <w:rsid w:val="00DF3CC4"/>
    <w:rsid w:val="00DF3EE5"/>
    <w:rsid w:val="00DF41E5"/>
    <w:rsid w:val="00DF424F"/>
    <w:rsid w:val="00DF4412"/>
    <w:rsid w:val="00DF44F0"/>
    <w:rsid w:val="00DF46FB"/>
    <w:rsid w:val="00DF477E"/>
    <w:rsid w:val="00DF484C"/>
    <w:rsid w:val="00DF5424"/>
    <w:rsid w:val="00DF567F"/>
    <w:rsid w:val="00DF5A40"/>
    <w:rsid w:val="00DF5C53"/>
    <w:rsid w:val="00DF5DB9"/>
    <w:rsid w:val="00DF5E47"/>
    <w:rsid w:val="00DF5E77"/>
    <w:rsid w:val="00DF5F6E"/>
    <w:rsid w:val="00DF6123"/>
    <w:rsid w:val="00DF6236"/>
    <w:rsid w:val="00DF62A8"/>
    <w:rsid w:val="00DF6557"/>
    <w:rsid w:val="00DF67A4"/>
    <w:rsid w:val="00DF6814"/>
    <w:rsid w:val="00DF68A4"/>
    <w:rsid w:val="00DF6B72"/>
    <w:rsid w:val="00DF6C61"/>
    <w:rsid w:val="00DF6E8F"/>
    <w:rsid w:val="00DF73BD"/>
    <w:rsid w:val="00DF75EE"/>
    <w:rsid w:val="00DF7846"/>
    <w:rsid w:val="00DF7A87"/>
    <w:rsid w:val="00DF7AA4"/>
    <w:rsid w:val="00DF7ADB"/>
    <w:rsid w:val="00E00043"/>
    <w:rsid w:val="00E00813"/>
    <w:rsid w:val="00E0091C"/>
    <w:rsid w:val="00E00D4F"/>
    <w:rsid w:val="00E01398"/>
    <w:rsid w:val="00E018DC"/>
    <w:rsid w:val="00E019E4"/>
    <w:rsid w:val="00E01AAC"/>
    <w:rsid w:val="00E01DAF"/>
    <w:rsid w:val="00E020A5"/>
    <w:rsid w:val="00E02C62"/>
    <w:rsid w:val="00E02DFD"/>
    <w:rsid w:val="00E03143"/>
    <w:rsid w:val="00E034A2"/>
    <w:rsid w:val="00E0368A"/>
    <w:rsid w:val="00E0372F"/>
    <w:rsid w:val="00E03DA2"/>
    <w:rsid w:val="00E03E4D"/>
    <w:rsid w:val="00E03ED9"/>
    <w:rsid w:val="00E03F93"/>
    <w:rsid w:val="00E03FD4"/>
    <w:rsid w:val="00E0482F"/>
    <w:rsid w:val="00E04927"/>
    <w:rsid w:val="00E04C47"/>
    <w:rsid w:val="00E051C0"/>
    <w:rsid w:val="00E05338"/>
    <w:rsid w:val="00E05519"/>
    <w:rsid w:val="00E05890"/>
    <w:rsid w:val="00E05928"/>
    <w:rsid w:val="00E05DAF"/>
    <w:rsid w:val="00E06057"/>
    <w:rsid w:val="00E0626C"/>
    <w:rsid w:val="00E068B1"/>
    <w:rsid w:val="00E06D17"/>
    <w:rsid w:val="00E070C3"/>
    <w:rsid w:val="00E07578"/>
    <w:rsid w:val="00E07D41"/>
    <w:rsid w:val="00E07EBE"/>
    <w:rsid w:val="00E100C2"/>
    <w:rsid w:val="00E1020A"/>
    <w:rsid w:val="00E10702"/>
    <w:rsid w:val="00E10A6D"/>
    <w:rsid w:val="00E10D61"/>
    <w:rsid w:val="00E10E79"/>
    <w:rsid w:val="00E10E95"/>
    <w:rsid w:val="00E10F20"/>
    <w:rsid w:val="00E1103E"/>
    <w:rsid w:val="00E1122E"/>
    <w:rsid w:val="00E11AD0"/>
    <w:rsid w:val="00E11BBD"/>
    <w:rsid w:val="00E11C8A"/>
    <w:rsid w:val="00E11D01"/>
    <w:rsid w:val="00E11D51"/>
    <w:rsid w:val="00E1230B"/>
    <w:rsid w:val="00E1231F"/>
    <w:rsid w:val="00E124FC"/>
    <w:rsid w:val="00E126D9"/>
    <w:rsid w:val="00E12C68"/>
    <w:rsid w:val="00E12D72"/>
    <w:rsid w:val="00E13221"/>
    <w:rsid w:val="00E1338C"/>
    <w:rsid w:val="00E133BA"/>
    <w:rsid w:val="00E135DE"/>
    <w:rsid w:val="00E138B2"/>
    <w:rsid w:val="00E1401B"/>
    <w:rsid w:val="00E14368"/>
    <w:rsid w:val="00E14600"/>
    <w:rsid w:val="00E14756"/>
    <w:rsid w:val="00E14943"/>
    <w:rsid w:val="00E14BEA"/>
    <w:rsid w:val="00E14C8B"/>
    <w:rsid w:val="00E14D09"/>
    <w:rsid w:val="00E15447"/>
    <w:rsid w:val="00E158AC"/>
    <w:rsid w:val="00E15B29"/>
    <w:rsid w:val="00E15DE8"/>
    <w:rsid w:val="00E1611B"/>
    <w:rsid w:val="00E16587"/>
    <w:rsid w:val="00E168C9"/>
    <w:rsid w:val="00E16E61"/>
    <w:rsid w:val="00E16F70"/>
    <w:rsid w:val="00E17094"/>
    <w:rsid w:val="00E172F7"/>
    <w:rsid w:val="00E1732B"/>
    <w:rsid w:val="00E1799B"/>
    <w:rsid w:val="00E17C7A"/>
    <w:rsid w:val="00E17D3E"/>
    <w:rsid w:val="00E17E09"/>
    <w:rsid w:val="00E200DA"/>
    <w:rsid w:val="00E20615"/>
    <w:rsid w:val="00E20706"/>
    <w:rsid w:val="00E20998"/>
    <w:rsid w:val="00E20C84"/>
    <w:rsid w:val="00E20F90"/>
    <w:rsid w:val="00E210AD"/>
    <w:rsid w:val="00E210B7"/>
    <w:rsid w:val="00E21589"/>
    <w:rsid w:val="00E2175F"/>
    <w:rsid w:val="00E218A5"/>
    <w:rsid w:val="00E21935"/>
    <w:rsid w:val="00E21ACA"/>
    <w:rsid w:val="00E21AF1"/>
    <w:rsid w:val="00E21BFC"/>
    <w:rsid w:val="00E21C1B"/>
    <w:rsid w:val="00E223D4"/>
    <w:rsid w:val="00E2297F"/>
    <w:rsid w:val="00E2307C"/>
    <w:rsid w:val="00E232DD"/>
    <w:rsid w:val="00E235D3"/>
    <w:rsid w:val="00E23741"/>
    <w:rsid w:val="00E24251"/>
    <w:rsid w:val="00E2470A"/>
    <w:rsid w:val="00E24770"/>
    <w:rsid w:val="00E24977"/>
    <w:rsid w:val="00E249CA"/>
    <w:rsid w:val="00E24A16"/>
    <w:rsid w:val="00E24AD2"/>
    <w:rsid w:val="00E24AE5"/>
    <w:rsid w:val="00E24F4A"/>
    <w:rsid w:val="00E25491"/>
    <w:rsid w:val="00E25553"/>
    <w:rsid w:val="00E260E0"/>
    <w:rsid w:val="00E26EBD"/>
    <w:rsid w:val="00E26FAA"/>
    <w:rsid w:val="00E272A6"/>
    <w:rsid w:val="00E27404"/>
    <w:rsid w:val="00E2758A"/>
    <w:rsid w:val="00E276D1"/>
    <w:rsid w:val="00E279F1"/>
    <w:rsid w:val="00E27D2C"/>
    <w:rsid w:val="00E27EDC"/>
    <w:rsid w:val="00E3027B"/>
    <w:rsid w:val="00E30474"/>
    <w:rsid w:val="00E3063E"/>
    <w:rsid w:val="00E30803"/>
    <w:rsid w:val="00E3091B"/>
    <w:rsid w:val="00E30BF0"/>
    <w:rsid w:val="00E30E30"/>
    <w:rsid w:val="00E30E82"/>
    <w:rsid w:val="00E30EE9"/>
    <w:rsid w:val="00E317D9"/>
    <w:rsid w:val="00E31841"/>
    <w:rsid w:val="00E31C69"/>
    <w:rsid w:val="00E32229"/>
    <w:rsid w:val="00E323BC"/>
    <w:rsid w:val="00E32405"/>
    <w:rsid w:val="00E32487"/>
    <w:rsid w:val="00E3257B"/>
    <w:rsid w:val="00E32DD1"/>
    <w:rsid w:val="00E330C0"/>
    <w:rsid w:val="00E33702"/>
    <w:rsid w:val="00E337BF"/>
    <w:rsid w:val="00E33B57"/>
    <w:rsid w:val="00E33D39"/>
    <w:rsid w:val="00E33DA9"/>
    <w:rsid w:val="00E34776"/>
    <w:rsid w:val="00E35051"/>
    <w:rsid w:val="00E355EC"/>
    <w:rsid w:val="00E356C1"/>
    <w:rsid w:val="00E3571F"/>
    <w:rsid w:val="00E3575C"/>
    <w:rsid w:val="00E35823"/>
    <w:rsid w:val="00E35D0C"/>
    <w:rsid w:val="00E35D65"/>
    <w:rsid w:val="00E364B3"/>
    <w:rsid w:val="00E36542"/>
    <w:rsid w:val="00E366DD"/>
    <w:rsid w:val="00E368F2"/>
    <w:rsid w:val="00E3696A"/>
    <w:rsid w:val="00E36FD6"/>
    <w:rsid w:val="00E37748"/>
    <w:rsid w:val="00E3785B"/>
    <w:rsid w:val="00E37CA1"/>
    <w:rsid w:val="00E37D08"/>
    <w:rsid w:val="00E37D66"/>
    <w:rsid w:val="00E4015E"/>
    <w:rsid w:val="00E4017E"/>
    <w:rsid w:val="00E40762"/>
    <w:rsid w:val="00E40822"/>
    <w:rsid w:val="00E40B17"/>
    <w:rsid w:val="00E40B2C"/>
    <w:rsid w:val="00E40B80"/>
    <w:rsid w:val="00E415BC"/>
    <w:rsid w:val="00E41A51"/>
    <w:rsid w:val="00E41AA4"/>
    <w:rsid w:val="00E41F80"/>
    <w:rsid w:val="00E4201E"/>
    <w:rsid w:val="00E42AC7"/>
    <w:rsid w:val="00E42FC8"/>
    <w:rsid w:val="00E43504"/>
    <w:rsid w:val="00E436B6"/>
    <w:rsid w:val="00E43991"/>
    <w:rsid w:val="00E43D34"/>
    <w:rsid w:val="00E43EEC"/>
    <w:rsid w:val="00E43FE0"/>
    <w:rsid w:val="00E440AE"/>
    <w:rsid w:val="00E44156"/>
    <w:rsid w:val="00E441C9"/>
    <w:rsid w:val="00E442FE"/>
    <w:rsid w:val="00E446BB"/>
    <w:rsid w:val="00E4480E"/>
    <w:rsid w:val="00E44B6C"/>
    <w:rsid w:val="00E45469"/>
    <w:rsid w:val="00E4547A"/>
    <w:rsid w:val="00E4576E"/>
    <w:rsid w:val="00E45DED"/>
    <w:rsid w:val="00E46016"/>
    <w:rsid w:val="00E4659F"/>
    <w:rsid w:val="00E465B1"/>
    <w:rsid w:val="00E46DA2"/>
    <w:rsid w:val="00E470ED"/>
    <w:rsid w:val="00E4758B"/>
    <w:rsid w:val="00E476C2"/>
    <w:rsid w:val="00E47787"/>
    <w:rsid w:val="00E47C28"/>
    <w:rsid w:val="00E5018B"/>
    <w:rsid w:val="00E502E9"/>
    <w:rsid w:val="00E50752"/>
    <w:rsid w:val="00E50FA3"/>
    <w:rsid w:val="00E511AB"/>
    <w:rsid w:val="00E51360"/>
    <w:rsid w:val="00E51BE6"/>
    <w:rsid w:val="00E51C97"/>
    <w:rsid w:val="00E51FE1"/>
    <w:rsid w:val="00E520BA"/>
    <w:rsid w:val="00E5217E"/>
    <w:rsid w:val="00E524C7"/>
    <w:rsid w:val="00E5272D"/>
    <w:rsid w:val="00E52EC2"/>
    <w:rsid w:val="00E53476"/>
    <w:rsid w:val="00E53788"/>
    <w:rsid w:val="00E537BB"/>
    <w:rsid w:val="00E53C23"/>
    <w:rsid w:val="00E53C59"/>
    <w:rsid w:val="00E53C91"/>
    <w:rsid w:val="00E540C8"/>
    <w:rsid w:val="00E54144"/>
    <w:rsid w:val="00E5466C"/>
    <w:rsid w:val="00E54D1A"/>
    <w:rsid w:val="00E54E33"/>
    <w:rsid w:val="00E5513F"/>
    <w:rsid w:val="00E5533F"/>
    <w:rsid w:val="00E55812"/>
    <w:rsid w:val="00E55B67"/>
    <w:rsid w:val="00E55ED6"/>
    <w:rsid w:val="00E55F83"/>
    <w:rsid w:val="00E569A7"/>
    <w:rsid w:val="00E56AF1"/>
    <w:rsid w:val="00E56BC8"/>
    <w:rsid w:val="00E56F82"/>
    <w:rsid w:val="00E57204"/>
    <w:rsid w:val="00E57432"/>
    <w:rsid w:val="00E575D6"/>
    <w:rsid w:val="00E57715"/>
    <w:rsid w:val="00E57A2B"/>
    <w:rsid w:val="00E57D03"/>
    <w:rsid w:val="00E57D33"/>
    <w:rsid w:val="00E57D79"/>
    <w:rsid w:val="00E57EC4"/>
    <w:rsid w:val="00E60953"/>
    <w:rsid w:val="00E60A90"/>
    <w:rsid w:val="00E60AD7"/>
    <w:rsid w:val="00E60B15"/>
    <w:rsid w:val="00E60B29"/>
    <w:rsid w:val="00E60D53"/>
    <w:rsid w:val="00E60F40"/>
    <w:rsid w:val="00E615A0"/>
    <w:rsid w:val="00E618DA"/>
    <w:rsid w:val="00E61B9F"/>
    <w:rsid w:val="00E61DAD"/>
    <w:rsid w:val="00E61EFC"/>
    <w:rsid w:val="00E6248F"/>
    <w:rsid w:val="00E62973"/>
    <w:rsid w:val="00E62B2B"/>
    <w:rsid w:val="00E63128"/>
    <w:rsid w:val="00E632BE"/>
    <w:rsid w:val="00E63C85"/>
    <w:rsid w:val="00E63D3B"/>
    <w:rsid w:val="00E64185"/>
    <w:rsid w:val="00E648EB"/>
    <w:rsid w:val="00E649C0"/>
    <w:rsid w:val="00E64A1D"/>
    <w:rsid w:val="00E64C8F"/>
    <w:rsid w:val="00E6502A"/>
    <w:rsid w:val="00E650E1"/>
    <w:rsid w:val="00E657C0"/>
    <w:rsid w:val="00E6597E"/>
    <w:rsid w:val="00E659C7"/>
    <w:rsid w:val="00E65BBE"/>
    <w:rsid w:val="00E65D3E"/>
    <w:rsid w:val="00E660C7"/>
    <w:rsid w:val="00E66135"/>
    <w:rsid w:val="00E66673"/>
    <w:rsid w:val="00E66B99"/>
    <w:rsid w:val="00E66FE4"/>
    <w:rsid w:val="00E67079"/>
    <w:rsid w:val="00E67090"/>
    <w:rsid w:val="00E671DC"/>
    <w:rsid w:val="00E67329"/>
    <w:rsid w:val="00E6757F"/>
    <w:rsid w:val="00E6762E"/>
    <w:rsid w:val="00E678B2"/>
    <w:rsid w:val="00E67B61"/>
    <w:rsid w:val="00E70077"/>
    <w:rsid w:val="00E703B1"/>
    <w:rsid w:val="00E70672"/>
    <w:rsid w:val="00E70757"/>
    <w:rsid w:val="00E708CD"/>
    <w:rsid w:val="00E709F5"/>
    <w:rsid w:val="00E70B94"/>
    <w:rsid w:val="00E7131D"/>
    <w:rsid w:val="00E7142E"/>
    <w:rsid w:val="00E7192E"/>
    <w:rsid w:val="00E71A27"/>
    <w:rsid w:val="00E71BBB"/>
    <w:rsid w:val="00E71CE4"/>
    <w:rsid w:val="00E71CF4"/>
    <w:rsid w:val="00E71D0B"/>
    <w:rsid w:val="00E72300"/>
    <w:rsid w:val="00E72626"/>
    <w:rsid w:val="00E72743"/>
    <w:rsid w:val="00E7345F"/>
    <w:rsid w:val="00E735BD"/>
    <w:rsid w:val="00E740F2"/>
    <w:rsid w:val="00E74123"/>
    <w:rsid w:val="00E7441D"/>
    <w:rsid w:val="00E7468C"/>
    <w:rsid w:val="00E74883"/>
    <w:rsid w:val="00E74962"/>
    <w:rsid w:val="00E74BE1"/>
    <w:rsid w:val="00E74BF1"/>
    <w:rsid w:val="00E74D55"/>
    <w:rsid w:val="00E74F50"/>
    <w:rsid w:val="00E754A5"/>
    <w:rsid w:val="00E75F80"/>
    <w:rsid w:val="00E75FC5"/>
    <w:rsid w:val="00E760BD"/>
    <w:rsid w:val="00E76699"/>
    <w:rsid w:val="00E76C18"/>
    <w:rsid w:val="00E7709D"/>
    <w:rsid w:val="00E774E0"/>
    <w:rsid w:val="00E7786C"/>
    <w:rsid w:val="00E800C3"/>
    <w:rsid w:val="00E80535"/>
    <w:rsid w:val="00E80540"/>
    <w:rsid w:val="00E807B6"/>
    <w:rsid w:val="00E80BE3"/>
    <w:rsid w:val="00E80EA9"/>
    <w:rsid w:val="00E80F91"/>
    <w:rsid w:val="00E8165B"/>
    <w:rsid w:val="00E818BD"/>
    <w:rsid w:val="00E81C20"/>
    <w:rsid w:val="00E81C97"/>
    <w:rsid w:val="00E81DB0"/>
    <w:rsid w:val="00E82028"/>
    <w:rsid w:val="00E82125"/>
    <w:rsid w:val="00E82281"/>
    <w:rsid w:val="00E826BD"/>
    <w:rsid w:val="00E82789"/>
    <w:rsid w:val="00E830CF"/>
    <w:rsid w:val="00E8312D"/>
    <w:rsid w:val="00E83281"/>
    <w:rsid w:val="00E834B2"/>
    <w:rsid w:val="00E83754"/>
    <w:rsid w:val="00E837F1"/>
    <w:rsid w:val="00E83D95"/>
    <w:rsid w:val="00E83ED5"/>
    <w:rsid w:val="00E83FF1"/>
    <w:rsid w:val="00E8401F"/>
    <w:rsid w:val="00E8409E"/>
    <w:rsid w:val="00E846CC"/>
    <w:rsid w:val="00E848CD"/>
    <w:rsid w:val="00E84B7A"/>
    <w:rsid w:val="00E84F9E"/>
    <w:rsid w:val="00E851D0"/>
    <w:rsid w:val="00E854A3"/>
    <w:rsid w:val="00E85542"/>
    <w:rsid w:val="00E8556B"/>
    <w:rsid w:val="00E85588"/>
    <w:rsid w:val="00E85743"/>
    <w:rsid w:val="00E8606B"/>
    <w:rsid w:val="00E86694"/>
    <w:rsid w:val="00E867FA"/>
    <w:rsid w:val="00E86D03"/>
    <w:rsid w:val="00E86D18"/>
    <w:rsid w:val="00E8736F"/>
    <w:rsid w:val="00E87956"/>
    <w:rsid w:val="00E87B74"/>
    <w:rsid w:val="00E87F25"/>
    <w:rsid w:val="00E900BB"/>
    <w:rsid w:val="00E90B39"/>
    <w:rsid w:val="00E90C1B"/>
    <w:rsid w:val="00E90D0F"/>
    <w:rsid w:val="00E90E13"/>
    <w:rsid w:val="00E91288"/>
    <w:rsid w:val="00E91318"/>
    <w:rsid w:val="00E91543"/>
    <w:rsid w:val="00E915E4"/>
    <w:rsid w:val="00E916C0"/>
    <w:rsid w:val="00E91A6F"/>
    <w:rsid w:val="00E91C73"/>
    <w:rsid w:val="00E92143"/>
    <w:rsid w:val="00E925E9"/>
    <w:rsid w:val="00E92675"/>
    <w:rsid w:val="00E92B77"/>
    <w:rsid w:val="00E92C1D"/>
    <w:rsid w:val="00E93120"/>
    <w:rsid w:val="00E9349C"/>
    <w:rsid w:val="00E93B46"/>
    <w:rsid w:val="00E9415E"/>
    <w:rsid w:val="00E94398"/>
    <w:rsid w:val="00E9459E"/>
    <w:rsid w:val="00E948CB"/>
    <w:rsid w:val="00E94AC8"/>
    <w:rsid w:val="00E955D7"/>
    <w:rsid w:val="00E9560D"/>
    <w:rsid w:val="00E9575B"/>
    <w:rsid w:val="00E9588E"/>
    <w:rsid w:val="00E95BFE"/>
    <w:rsid w:val="00E95DBD"/>
    <w:rsid w:val="00E96099"/>
    <w:rsid w:val="00E9618D"/>
    <w:rsid w:val="00E9650F"/>
    <w:rsid w:val="00E96AE5"/>
    <w:rsid w:val="00E96B27"/>
    <w:rsid w:val="00E96BA6"/>
    <w:rsid w:val="00E96D4B"/>
    <w:rsid w:val="00E970BD"/>
    <w:rsid w:val="00E97108"/>
    <w:rsid w:val="00E973E1"/>
    <w:rsid w:val="00E97607"/>
    <w:rsid w:val="00E979D9"/>
    <w:rsid w:val="00E97EA7"/>
    <w:rsid w:val="00EA093B"/>
    <w:rsid w:val="00EA0AB0"/>
    <w:rsid w:val="00EA0B2C"/>
    <w:rsid w:val="00EA0E2F"/>
    <w:rsid w:val="00EA0E79"/>
    <w:rsid w:val="00EA126B"/>
    <w:rsid w:val="00EA14D2"/>
    <w:rsid w:val="00EA1507"/>
    <w:rsid w:val="00EA15B6"/>
    <w:rsid w:val="00EA16D9"/>
    <w:rsid w:val="00EA187F"/>
    <w:rsid w:val="00EA2138"/>
    <w:rsid w:val="00EA21D7"/>
    <w:rsid w:val="00EA24F2"/>
    <w:rsid w:val="00EA25F5"/>
    <w:rsid w:val="00EA3049"/>
    <w:rsid w:val="00EA30B4"/>
    <w:rsid w:val="00EA32C6"/>
    <w:rsid w:val="00EA3858"/>
    <w:rsid w:val="00EA3B23"/>
    <w:rsid w:val="00EA3BBF"/>
    <w:rsid w:val="00EA3BD1"/>
    <w:rsid w:val="00EA3C9C"/>
    <w:rsid w:val="00EA3DAE"/>
    <w:rsid w:val="00EA427D"/>
    <w:rsid w:val="00EA4350"/>
    <w:rsid w:val="00EA447C"/>
    <w:rsid w:val="00EA4675"/>
    <w:rsid w:val="00EA484D"/>
    <w:rsid w:val="00EA49AF"/>
    <w:rsid w:val="00EA527F"/>
    <w:rsid w:val="00EA5563"/>
    <w:rsid w:val="00EA5628"/>
    <w:rsid w:val="00EA5759"/>
    <w:rsid w:val="00EA5C9C"/>
    <w:rsid w:val="00EA5D6A"/>
    <w:rsid w:val="00EA5E0A"/>
    <w:rsid w:val="00EA64E0"/>
    <w:rsid w:val="00EA669F"/>
    <w:rsid w:val="00EA70DD"/>
    <w:rsid w:val="00EA712D"/>
    <w:rsid w:val="00EA7578"/>
    <w:rsid w:val="00EA7693"/>
    <w:rsid w:val="00EA7703"/>
    <w:rsid w:val="00EA7C84"/>
    <w:rsid w:val="00EA7E9D"/>
    <w:rsid w:val="00EB08D9"/>
    <w:rsid w:val="00EB0B2C"/>
    <w:rsid w:val="00EB186D"/>
    <w:rsid w:val="00EB1D1F"/>
    <w:rsid w:val="00EB1E87"/>
    <w:rsid w:val="00EB1F4D"/>
    <w:rsid w:val="00EB2070"/>
    <w:rsid w:val="00EB21EE"/>
    <w:rsid w:val="00EB2965"/>
    <w:rsid w:val="00EB2BF2"/>
    <w:rsid w:val="00EB2D72"/>
    <w:rsid w:val="00EB2E5A"/>
    <w:rsid w:val="00EB301C"/>
    <w:rsid w:val="00EB33FF"/>
    <w:rsid w:val="00EB3923"/>
    <w:rsid w:val="00EB3BA7"/>
    <w:rsid w:val="00EB3CA4"/>
    <w:rsid w:val="00EB3DA8"/>
    <w:rsid w:val="00EB3FA2"/>
    <w:rsid w:val="00EB420D"/>
    <w:rsid w:val="00EB4267"/>
    <w:rsid w:val="00EB4CD5"/>
    <w:rsid w:val="00EB4CFD"/>
    <w:rsid w:val="00EB4D25"/>
    <w:rsid w:val="00EB514E"/>
    <w:rsid w:val="00EB5797"/>
    <w:rsid w:val="00EB59E4"/>
    <w:rsid w:val="00EB60B1"/>
    <w:rsid w:val="00EB6122"/>
    <w:rsid w:val="00EB6383"/>
    <w:rsid w:val="00EB6620"/>
    <w:rsid w:val="00EB6663"/>
    <w:rsid w:val="00EB67E3"/>
    <w:rsid w:val="00EB6ADE"/>
    <w:rsid w:val="00EB6C03"/>
    <w:rsid w:val="00EB6CA4"/>
    <w:rsid w:val="00EB6D2C"/>
    <w:rsid w:val="00EB6EEB"/>
    <w:rsid w:val="00EB6F43"/>
    <w:rsid w:val="00EB70EB"/>
    <w:rsid w:val="00EB7124"/>
    <w:rsid w:val="00EB715B"/>
    <w:rsid w:val="00EB72B8"/>
    <w:rsid w:val="00EB731B"/>
    <w:rsid w:val="00EB7BC6"/>
    <w:rsid w:val="00EB7D8F"/>
    <w:rsid w:val="00EB7F87"/>
    <w:rsid w:val="00EB7FBA"/>
    <w:rsid w:val="00EC0456"/>
    <w:rsid w:val="00EC04F9"/>
    <w:rsid w:val="00EC060F"/>
    <w:rsid w:val="00EC0920"/>
    <w:rsid w:val="00EC0AA0"/>
    <w:rsid w:val="00EC0DD0"/>
    <w:rsid w:val="00EC0FF4"/>
    <w:rsid w:val="00EC12CA"/>
    <w:rsid w:val="00EC146F"/>
    <w:rsid w:val="00EC1651"/>
    <w:rsid w:val="00EC1848"/>
    <w:rsid w:val="00EC1880"/>
    <w:rsid w:val="00EC19F6"/>
    <w:rsid w:val="00EC1AAD"/>
    <w:rsid w:val="00EC1B31"/>
    <w:rsid w:val="00EC1D86"/>
    <w:rsid w:val="00EC1E54"/>
    <w:rsid w:val="00EC2460"/>
    <w:rsid w:val="00EC24A4"/>
    <w:rsid w:val="00EC24DB"/>
    <w:rsid w:val="00EC2581"/>
    <w:rsid w:val="00EC27E4"/>
    <w:rsid w:val="00EC288F"/>
    <w:rsid w:val="00EC2B7C"/>
    <w:rsid w:val="00EC2C31"/>
    <w:rsid w:val="00EC2DBE"/>
    <w:rsid w:val="00EC3067"/>
    <w:rsid w:val="00EC3319"/>
    <w:rsid w:val="00EC33CA"/>
    <w:rsid w:val="00EC3486"/>
    <w:rsid w:val="00EC3549"/>
    <w:rsid w:val="00EC3634"/>
    <w:rsid w:val="00EC3C9B"/>
    <w:rsid w:val="00EC3FDC"/>
    <w:rsid w:val="00EC4018"/>
    <w:rsid w:val="00EC40FB"/>
    <w:rsid w:val="00EC450F"/>
    <w:rsid w:val="00EC4581"/>
    <w:rsid w:val="00EC4737"/>
    <w:rsid w:val="00EC5195"/>
    <w:rsid w:val="00EC52F1"/>
    <w:rsid w:val="00EC59B6"/>
    <w:rsid w:val="00EC5D12"/>
    <w:rsid w:val="00EC5E34"/>
    <w:rsid w:val="00EC5ECE"/>
    <w:rsid w:val="00EC617F"/>
    <w:rsid w:val="00EC62BC"/>
    <w:rsid w:val="00EC6448"/>
    <w:rsid w:val="00EC6488"/>
    <w:rsid w:val="00EC679A"/>
    <w:rsid w:val="00EC6BF6"/>
    <w:rsid w:val="00EC6D24"/>
    <w:rsid w:val="00EC7010"/>
    <w:rsid w:val="00EC727A"/>
    <w:rsid w:val="00EC79FA"/>
    <w:rsid w:val="00EC7C1A"/>
    <w:rsid w:val="00ED0213"/>
    <w:rsid w:val="00ED075D"/>
    <w:rsid w:val="00ED0D7B"/>
    <w:rsid w:val="00ED10E7"/>
    <w:rsid w:val="00ED116E"/>
    <w:rsid w:val="00ED14AF"/>
    <w:rsid w:val="00ED14F2"/>
    <w:rsid w:val="00ED1955"/>
    <w:rsid w:val="00ED1A5D"/>
    <w:rsid w:val="00ED1D73"/>
    <w:rsid w:val="00ED1F74"/>
    <w:rsid w:val="00ED243D"/>
    <w:rsid w:val="00ED2E07"/>
    <w:rsid w:val="00ED2E11"/>
    <w:rsid w:val="00ED31E8"/>
    <w:rsid w:val="00ED32C7"/>
    <w:rsid w:val="00ED32E3"/>
    <w:rsid w:val="00ED3333"/>
    <w:rsid w:val="00ED3658"/>
    <w:rsid w:val="00ED379B"/>
    <w:rsid w:val="00ED39B6"/>
    <w:rsid w:val="00ED3BD7"/>
    <w:rsid w:val="00ED3EB1"/>
    <w:rsid w:val="00ED3F58"/>
    <w:rsid w:val="00ED4082"/>
    <w:rsid w:val="00ED4127"/>
    <w:rsid w:val="00ED4268"/>
    <w:rsid w:val="00ED450E"/>
    <w:rsid w:val="00ED462F"/>
    <w:rsid w:val="00ED47AF"/>
    <w:rsid w:val="00ED51D6"/>
    <w:rsid w:val="00ED52D8"/>
    <w:rsid w:val="00ED54AE"/>
    <w:rsid w:val="00ED59C8"/>
    <w:rsid w:val="00ED5E94"/>
    <w:rsid w:val="00ED5EC0"/>
    <w:rsid w:val="00ED5F7F"/>
    <w:rsid w:val="00ED63B1"/>
    <w:rsid w:val="00ED6473"/>
    <w:rsid w:val="00ED676B"/>
    <w:rsid w:val="00ED6AE2"/>
    <w:rsid w:val="00ED71D3"/>
    <w:rsid w:val="00ED73D3"/>
    <w:rsid w:val="00ED73FD"/>
    <w:rsid w:val="00ED7670"/>
    <w:rsid w:val="00ED7B59"/>
    <w:rsid w:val="00ED7EE2"/>
    <w:rsid w:val="00ED7F50"/>
    <w:rsid w:val="00EE07E6"/>
    <w:rsid w:val="00EE0AE2"/>
    <w:rsid w:val="00EE0F78"/>
    <w:rsid w:val="00EE0FA6"/>
    <w:rsid w:val="00EE1274"/>
    <w:rsid w:val="00EE163A"/>
    <w:rsid w:val="00EE21F9"/>
    <w:rsid w:val="00EE251E"/>
    <w:rsid w:val="00EE289C"/>
    <w:rsid w:val="00EE2AED"/>
    <w:rsid w:val="00EE3040"/>
    <w:rsid w:val="00EE31A0"/>
    <w:rsid w:val="00EE3302"/>
    <w:rsid w:val="00EE398C"/>
    <w:rsid w:val="00EE3FBE"/>
    <w:rsid w:val="00EE4077"/>
    <w:rsid w:val="00EE40E1"/>
    <w:rsid w:val="00EE47BB"/>
    <w:rsid w:val="00EE4830"/>
    <w:rsid w:val="00EE49E9"/>
    <w:rsid w:val="00EE49F0"/>
    <w:rsid w:val="00EE50F2"/>
    <w:rsid w:val="00EE5448"/>
    <w:rsid w:val="00EE5A03"/>
    <w:rsid w:val="00EE5D11"/>
    <w:rsid w:val="00EE5E49"/>
    <w:rsid w:val="00EE5F18"/>
    <w:rsid w:val="00EE5FB8"/>
    <w:rsid w:val="00EE63CF"/>
    <w:rsid w:val="00EE6680"/>
    <w:rsid w:val="00EE6827"/>
    <w:rsid w:val="00EE6864"/>
    <w:rsid w:val="00EE7628"/>
    <w:rsid w:val="00EE79D7"/>
    <w:rsid w:val="00EE7A58"/>
    <w:rsid w:val="00EE7AF5"/>
    <w:rsid w:val="00EF021A"/>
    <w:rsid w:val="00EF07AA"/>
    <w:rsid w:val="00EF0938"/>
    <w:rsid w:val="00EF09BD"/>
    <w:rsid w:val="00EF135A"/>
    <w:rsid w:val="00EF137F"/>
    <w:rsid w:val="00EF1399"/>
    <w:rsid w:val="00EF15C9"/>
    <w:rsid w:val="00EF164D"/>
    <w:rsid w:val="00EF1AD3"/>
    <w:rsid w:val="00EF1CE0"/>
    <w:rsid w:val="00EF2153"/>
    <w:rsid w:val="00EF27CB"/>
    <w:rsid w:val="00EF2E5F"/>
    <w:rsid w:val="00EF2F6A"/>
    <w:rsid w:val="00EF3A27"/>
    <w:rsid w:val="00EF3F8B"/>
    <w:rsid w:val="00EF3FBF"/>
    <w:rsid w:val="00EF40F6"/>
    <w:rsid w:val="00EF45AC"/>
    <w:rsid w:val="00EF4939"/>
    <w:rsid w:val="00EF4BFC"/>
    <w:rsid w:val="00EF5199"/>
    <w:rsid w:val="00EF59E6"/>
    <w:rsid w:val="00EF59EB"/>
    <w:rsid w:val="00EF5A6E"/>
    <w:rsid w:val="00EF5E0D"/>
    <w:rsid w:val="00EF5FF0"/>
    <w:rsid w:val="00EF6194"/>
    <w:rsid w:val="00EF631E"/>
    <w:rsid w:val="00EF65CE"/>
    <w:rsid w:val="00EF6639"/>
    <w:rsid w:val="00EF6CB1"/>
    <w:rsid w:val="00EF72C7"/>
    <w:rsid w:val="00EF7428"/>
    <w:rsid w:val="00EF75AF"/>
    <w:rsid w:val="00EF75B1"/>
    <w:rsid w:val="00EF7BE0"/>
    <w:rsid w:val="00EF7C9D"/>
    <w:rsid w:val="00F0020C"/>
    <w:rsid w:val="00F01110"/>
    <w:rsid w:val="00F01567"/>
    <w:rsid w:val="00F01806"/>
    <w:rsid w:val="00F019D5"/>
    <w:rsid w:val="00F01B82"/>
    <w:rsid w:val="00F01E3E"/>
    <w:rsid w:val="00F01EC9"/>
    <w:rsid w:val="00F01EF6"/>
    <w:rsid w:val="00F02060"/>
    <w:rsid w:val="00F020C6"/>
    <w:rsid w:val="00F022F1"/>
    <w:rsid w:val="00F02695"/>
    <w:rsid w:val="00F027E7"/>
    <w:rsid w:val="00F02816"/>
    <w:rsid w:val="00F0282C"/>
    <w:rsid w:val="00F02DEB"/>
    <w:rsid w:val="00F033B5"/>
    <w:rsid w:val="00F03414"/>
    <w:rsid w:val="00F03422"/>
    <w:rsid w:val="00F0347A"/>
    <w:rsid w:val="00F03696"/>
    <w:rsid w:val="00F03775"/>
    <w:rsid w:val="00F03D26"/>
    <w:rsid w:val="00F03D71"/>
    <w:rsid w:val="00F043FF"/>
    <w:rsid w:val="00F0460F"/>
    <w:rsid w:val="00F04719"/>
    <w:rsid w:val="00F04AAA"/>
    <w:rsid w:val="00F05352"/>
    <w:rsid w:val="00F0568C"/>
    <w:rsid w:val="00F0590D"/>
    <w:rsid w:val="00F05968"/>
    <w:rsid w:val="00F05C89"/>
    <w:rsid w:val="00F06FCE"/>
    <w:rsid w:val="00F07203"/>
    <w:rsid w:val="00F07290"/>
    <w:rsid w:val="00F07603"/>
    <w:rsid w:val="00F0760C"/>
    <w:rsid w:val="00F079CA"/>
    <w:rsid w:val="00F07C41"/>
    <w:rsid w:val="00F07C45"/>
    <w:rsid w:val="00F07DA8"/>
    <w:rsid w:val="00F07E64"/>
    <w:rsid w:val="00F10931"/>
    <w:rsid w:val="00F10AE3"/>
    <w:rsid w:val="00F10C8B"/>
    <w:rsid w:val="00F10CE1"/>
    <w:rsid w:val="00F10D8D"/>
    <w:rsid w:val="00F10DD0"/>
    <w:rsid w:val="00F1120C"/>
    <w:rsid w:val="00F11385"/>
    <w:rsid w:val="00F11436"/>
    <w:rsid w:val="00F114DC"/>
    <w:rsid w:val="00F11690"/>
    <w:rsid w:val="00F11695"/>
    <w:rsid w:val="00F11E7C"/>
    <w:rsid w:val="00F1224D"/>
    <w:rsid w:val="00F1248F"/>
    <w:rsid w:val="00F124DF"/>
    <w:rsid w:val="00F12B4F"/>
    <w:rsid w:val="00F12C27"/>
    <w:rsid w:val="00F12F87"/>
    <w:rsid w:val="00F1318A"/>
    <w:rsid w:val="00F13400"/>
    <w:rsid w:val="00F1357D"/>
    <w:rsid w:val="00F13E1C"/>
    <w:rsid w:val="00F146BA"/>
    <w:rsid w:val="00F14912"/>
    <w:rsid w:val="00F14D46"/>
    <w:rsid w:val="00F15027"/>
    <w:rsid w:val="00F15056"/>
    <w:rsid w:val="00F150AB"/>
    <w:rsid w:val="00F152D3"/>
    <w:rsid w:val="00F1546B"/>
    <w:rsid w:val="00F15727"/>
    <w:rsid w:val="00F158C5"/>
    <w:rsid w:val="00F15A47"/>
    <w:rsid w:val="00F15AF2"/>
    <w:rsid w:val="00F160A6"/>
    <w:rsid w:val="00F163E6"/>
    <w:rsid w:val="00F1642E"/>
    <w:rsid w:val="00F164F1"/>
    <w:rsid w:val="00F169F4"/>
    <w:rsid w:val="00F16CF8"/>
    <w:rsid w:val="00F171D6"/>
    <w:rsid w:val="00F177CB"/>
    <w:rsid w:val="00F17EF4"/>
    <w:rsid w:val="00F20293"/>
    <w:rsid w:val="00F202FA"/>
    <w:rsid w:val="00F21EEC"/>
    <w:rsid w:val="00F228AD"/>
    <w:rsid w:val="00F230B9"/>
    <w:rsid w:val="00F2314F"/>
    <w:rsid w:val="00F233D7"/>
    <w:rsid w:val="00F235AB"/>
    <w:rsid w:val="00F235D1"/>
    <w:rsid w:val="00F23C10"/>
    <w:rsid w:val="00F24423"/>
    <w:rsid w:val="00F244B8"/>
    <w:rsid w:val="00F2453B"/>
    <w:rsid w:val="00F24630"/>
    <w:rsid w:val="00F24659"/>
    <w:rsid w:val="00F24821"/>
    <w:rsid w:val="00F24CF9"/>
    <w:rsid w:val="00F24D9C"/>
    <w:rsid w:val="00F25016"/>
    <w:rsid w:val="00F250D4"/>
    <w:rsid w:val="00F2523E"/>
    <w:rsid w:val="00F25303"/>
    <w:rsid w:val="00F25783"/>
    <w:rsid w:val="00F25C58"/>
    <w:rsid w:val="00F25CCB"/>
    <w:rsid w:val="00F2611C"/>
    <w:rsid w:val="00F2627E"/>
    <w:rsid w:val="00F262AC"/>
    <w:rsid w:val="00F267BD"/>
    <w:rsid w:val="00F26CED"/>
    <w:rsid w:val="00F26D2E"/>
    <w:rsid w:val="00F26F92"/>
    <w:rsid w:val="00F26FD5"/>
    <w:rsid w:val="00F2701C"/>
    <w:rsid w:val="00F27389"/>
    <w:rsid w:val="00F275EE"/>
    <w:rsid w:val="00F27EB6"/>
    <w:rsid w:val="00F27F8E"/>
    <w:rsid w:val="00F30131"/>
    <w:rsid w:val="00F30273"/>
    <w:rsid w:val="00F3053E"/>
    <w:rsid w:val="00F31ADE"/>
    <w:rsid w:val="00F31C3A"/>
    <w:rsid w:val="00F31E11"/>
    <w:rsid w:val="00F32056"/>
    <w:rsid w:val="00F3229C"/>
    <w:rsid w:val="00F32594"/>
    <w:rsid w:val="00F32CCD"/>
    <w:rsid w:val="00F32DD3"/>
    <w:rsid w:val="00F32EB5"/>
    <w:rsid w:val="00F3325F"/>
    <w:rsid w:val="00F33497"/>
    <w:rsid w:val="00F33B20"/>
    <w:rsid w:val="00F33BB2"/>
    <w:rsid w:val="00F33EC5"/>
    <w:rsid w:val="00F33EDA"/>
    <w:rsid w:val="00F33F58"/>
    <w:rsid w:val="00F3411C"/>
    <w:rsid w:val="00F34717"/>
    <w:rsid w:val="00F34B6F"/>
    <w:rsid w:val="00F34C08"/>
    <w:rsid w:val="00F35529"/>
    <w:rsid w:val="00F357C5"/>
    <w:rsid w:val="00F35B18"/>
    <w:rsid w:val="00F35B3A"/>
    <w:rsid w:val="00F35C92"/>
    <w:rsid w:val="00F35D75"/>
    <w:rsid w:val="00F35DC2"/>
    <w:rsid w:val="00F35E3F"/>
    <w:rsid w:val="00F35F62"/>
    <w:rsid w:val="00F36051"/>
    <w:rsid w:val="00F36186"/>
    <w:rsid w:val="00F365BE"/>
    <w:rsid w:val="00F365F4"/>
    <w:rsid w:val="00F36688"/>
    <w:rsid w:val="00F367A6"/>
    <w:rsid w:val="00F36815"/>
    <w:rsid w:val="00F3741B"/>
    <w:rsid w:val="00F375D6"/>
    <w:rsid w:val="00F37608"/>
    <w:rsid w:val="00F3779C"/>
    <w:rsid w:val="00F377A6"/>
    <w:rsid w:val="00F37F6D"/>
    <w:rsid w:val="00F40049"/>
    <w:rsid w:val="00F4049A"/>
    <w:rsid w:val="00F4068E"/>
    <w:rsid w:val="00F40946"/>
    <w:rsid w:val="00F40A6A"/>
    <w:rsid w:val="00F410C9"/>
    <w:rsid w:val="00F412BE"/>
    <w:rsid w:val="00F4144D"/>
    <w:rsid w:val="00F41480"/>
    <w:rsid w:val="00F41636"/>
    <w:rsid w:val="00F419D9"/>
    <w:rsid w:val="00F41B8F"/>
    <w:rsid w:val="00F423E8"/>
    <w:rsid w:val="00F42644"/>
    <w:rsid w:val="00F42BBC"/>
    <w:rsid w:val="00F42CFF"/>
    <w:rsid w:val="00F43089"/>
    <w:rsid w:val="00F4335A"/>
    <w:rsid w:val="00F43B3B"/>
    <w:rsid w:val="00F43DB1"/>
    <w:rsid w:val="00F43F3B"/>
    <w:rsid w:val="00F44141"/>
    <w:rsid w:val="00F446E8"/>
    <w:rsid w:val="00F449AC"/>
    <w:rsid w:val="00F449BB"/>
    <w:rsid w:val="00F44CDE"/>
    <w:rsid w:val="00F44F19"/>
    <w:rsid w:val="00F4501B"/>
    <w:rsid w:val="00F45425"/>
    <w:rsid w:val="00F45714"/>
    <w:rsid w:val="00F4575E"/>
    <w:rsid w:val="00F45E5D"/>
    <w:rsid w:val="00F45E6D"/>
    <w:rsid w:val="00F45F69"/>
    <w:rsid w:val="00F4600A"/>
    <w:rsid w:val="00F4610E"/>
    <w:rsid w:val="00F46125"/>
    <w:rsid w:val="00F46A64"/>
    <w:rsid w:val="00F46C57"/>
    <w:rsid w:val="00F46E4F"/>
    <w:rsid w:val="00F46F71"/>
    <w:rsid w:val="00F470E9"/>
    <w:rsid w:val="00F47147"/>
    <w:rsid w:val="00F473A2"/>
    <w:rsid w:val="00F475D9"/>
    <w:rsid w:val="00F47731"/>
    <w:rsid w:val="00F477D4"/>
    <w:rsid w:val="00F4799A"/>
    <w:rsid w:val="00F479D0"/>
    <w:rsid w:val="00F47A45"/>
    <w:rsid w:val="00F47ED0"/>
    <w:rsid w:val="00F47F51"/>
    <w:rsid w:val="00F50234"/>
    <w:rsid w:val="00F50327"/>
    <w:rsid w:val="00F504F6"/>
    <w:rsid w:val="00F50698"/>
    <w:rsid w:val="00F508E6"/>
    <w:rsid w:val="00F5107F"/>
    <w:rsid w:val="00F51659"/>
    <w:rsid w:val="00F520E6"/>
    <w:rsid w:val="00F521F0"/>
    <w:rsid w:val="00F525BE"/>
    <w:rsid w:val="00F5295B"/>
    <w:rsid w:val="00F529FE"/>
    <w:rsid w:val="00F52E76"/>
    <w:rsid w:val="00F530C7"/>
    <w:rsid w:val="00F53446"/>
    <w:rsid w:val="00F535FF"/>
    <w:rsid w:val="00F53936"/>
    <w:rsid w:val="00F53C77"/>
    <w:rsid w:val="00F53EC1"/>
    <w:rsid w:val="00F5425E"/>
    <w:rsid w:val="00F5459A"/>
    <w:rsid w:val="00F5498F"/>
    <w:rsid w:val="00F54D0B"/>
    <w:rsid w:val="00F54DD1"/>
    <w:rsid w:val="00F54DEB"/>
    <w:rsid w:val="00F54F2E"/>
    <w:rsid w:val="00F55109"/>
    <w:rsid w:val="00F55352"/>
    <w:rsid w:val="00F553EC"/>
    <w:rsid w:val="00F5574C"/>
    <w:rsid w:val="00F55798"/>
    <w:rsid w:val="00F55977"/>
    <w:rsid w:val="00F55998"/>
    <w:rsid w:val="00F560CF"/>
    <w:rsid w:val="00F567B0"/>
    <w:rsid w:val="00F56959"/>
    <w:rsid w:val="00F56DA4"/>
    <w:rsid w:val="00F56F7B"/>
    <w:rsid w:val="00F57164"/>
    <w:rsid w:val="00F571B8"/>
    <w:rsid w:val="00F5733A"/>
    <w:rsid w:val="00F573D3"/>
    <w:rsid w:val="00F57427"/>
    <w:rsid w:val="00F57AE0"/>
    <w:rsid w:val="00F60190"/>
    <w:rsid w:val="00F6062F"/>
    <w:rsid w:val="00F6092F"/>
    <w:rsid w:val="00F609C7"/>
    <w:rsid w:val="00F60D66"/>
    <w:rsid w:val="00F60E60"/>
    <w:rsid w:val="00F611BF"/>
    <w:rsid w:val="00F611CC"/>
    <w:rsid w:val="00F61231"/>
    <w:rsid w:val="00F61650"/>
    <w:rsid w:val="00F622C0"/>
    <w:rsid w:val="00F62406"/>
    <w:rsid w:val="00F62444"/>
    <w:rsid w:val="00F62AAB"/>
    <w:rsid w:val="00F62CCA"/>
    <w:rsid w:val="00F62EA7"/>
    <w:rsid w:val="00F632A9"/>
    <w:rsid w:val="00F635EA"/>
    <w:rsid w:val="00F63D5B"/>
    <w:rsid w:val="00F63FF6"/>
    <w:rsid w:val="00F642CC"/>
    <w:rsid w:val="00F64324"/>
    <w:rsid w:val="00F64443"/>
    <w:rsid w:val="00F645A1"/>
    <w:rsid w:val="00F64767"/>
    <w:rsid w:val="00F64BA9"/>
    <w:rsid w:val="00F64D78"/>
    <w:rsid w:val="00F6503B"/>
    <w:rsid w:val="00F65051"/>
    <w:rsid w:val="00F653E7"/>
    <w:rsid w:val="00F65AB3"/>
    <w:rsid w:val="00F66036"/>
    <w:rsid w:val="00F66275"/>
    <w:rsid w:val="00F664FB"/>
    <w:rsid w:val="00F66ACE"/>
    <w:rsid w:val="00F66B69"/>
    <w:rsid w:val="00F67015"/>
    <w:rsid w:val="00F67AC0"/>
    <w:rsid w:val="00F7011C"/>
    <w:rsid w:val="00F70199"/>
    <w:rsid w:val="00F70472"/>
    <w:rsid w:val="00F709E6"/>
    <w:rsid w:val="00F70B7F"/>
    <w:rsid w:val="00F70C9C"/>
    <w:rsid w:val="00F70D26"/>
    <w:rsid w:val="00F70E88"/>
    <w:rsid w:val="00F70E8B"/>
    <w:rsid w:val="00F712C8"/>
    <w:rsid w:val="00F71993"/>
    <w:rsid w:val="00F72194"/>
    <w:rsid w:val="00F7257C"/>
    <w:rsid w:val="00F72652"/>
    <w:rsid w:val="00F729CD"/>
    <w:rsid w:val="00F72DFF"/>
    <w:rsid w:val="00F730C9"/>
    <w:rsid w:val="00F7315E"/>
    <w:rsid w:val="00F732FA"/>
    <w:rsid w:val="00F736D1"/>
    <w:rsid w:val="00F73712"/>
    <w:rsid w:val="00F737AB"/>
    <w:rsid w:val="00F73A06"/>
    <w:rsid w:val="00F73D7E"/>
    <w:rsid w:val="00F73F10"/>
    <w:rsid w:val="00F74843"/>
    <w:rsid w:val="00F74D6A"/>
    <w:rsid w:val="00F74E3D"/>
    <w:rsid w:val="00F74F3C"/>
    <w:rsid w:val="00F7502D"/>
    <w:rsid w:val="00F750E8"/>
    <w:rsid w:val="00F75118"/>
    <w:rsid w:val="00F75233"/>
    <w:rsid w:val="00F752B1"/>
    <w:rsid w:val="00F755B1"/>
    <w:rsid w:val="00F75C93"/>
    <w:rsid w:val="00F75D0E"/>
    <w:rsid w:val="00F75D2B"/>
    <w:rsid w:val="00F7622B"/>
    <w:rsid w:val="00F7627D"/>
    <w:rsid w:val="00F76297"/>
    <w:rsid w:val="00F76502"/>
    <w:rsid w:val="00F76620"/>
    <w:rsid w:val="00F76711"/>
    <w:rsid w:val="00F767B2"/>
    <w:rsid w:val="00F76B7E"/>
    <w:rsid w:val="00F76D47"/>
    <w:rsid w:val="00F76EC6"/>
    <w:rsid w:val="00F77292"/>
    <w:rsid w:val="00F773A2"/>
    <w:rsid w:val="00F7754F"/>
    <w:rsid w:val="00F80249"/>
    <w:rsid w:val="00F80364"/>
    <w:rsid w:val="00F807B2"/>
    <w:rsid w:val="00F80E9B"/>
    <w:rsid w:val="00F80FD5"/>
    <w:rsid w:val="00F810EB"/>
    <w:rsid w:val="00F81141"/>
    <w:rsid w:val="00F814B9"/>
    <w:rsid w:val="00F817B1"/>
    <w:rsid w:val="00F819CA"/>
    <w:rsid w:val="00F81E27"/>
    <w:rsid w:val="00F82122"/>
    <w:rsid w:val="00F82334"/>
    <w:rsid w:val="00F82429"/>
    <w:rsid w:val="00F829A5"/>
    <w:rsid w:val="00F82A88"/>
    <w:rsid w:val="00F82C0A"/>
    <w:rsid w:val="00F82F7E"/>
    <w:rsid w:val="00F832E7"/>
    <w:rsid w:val="00F83356"/>
    <w:rsid w:val="00F83456"/>
    <w:rsid w:val="00F8355E"/>
    <w:rsid w:val="00F83959"/>
    <w:rsid w:val="00F8398E"/>
    <w:rsid w:val="00F83F21"/>
    <w:rsid w:val="00F8436C"/>
    <w:rsid w:val="00F84804"/>
    <w:rsid w:val="00F84BAB"/>
    <w:rsid w:val="00F84E06"/>
    <w:rsid w:val="00F84EF1"/>
    <w:rsid w:val="00F85A34"/>
    <w:rsid w:val="00F86776"/>
    <w:rsid w:val="00F86A17"/>
    <w:rsid w:val="00F86AA2"/>
    <w:rsid w:val="00F86C20"/>
    <w:rsid w:val="00F86C4C"/>
    <w:rsid w:val="00F87320"/>
    <w:rsid w:val="00F87537"/>
    <w:rsid w:val="00F875CE"/>
    <w:rsid w:val="00F87694"/>
    <w:rsid w:val="00F876BF"/>
    <w:rsid w:val="00F877FC"/>
    <w:rsid w:val="00F87880"/>
    <w:rsid w:val="00F87D69"/>
    <w:rsid w:val="00F9001F"/>
    <w:rsid w:val="00F90087"/>
    <w:rsid w:val="00F9019F"/>
    <w:rsid w:val="00F901CF"/>
    <w:rsid w:val="00F903EA"/>
    <w:rsid w:val="00F9065B"/>
    <w:rsid w:val="00F9067A"/>
    <w:rsid w:val="00F90AA6"/>
    <w:rsid w:val="00F90B62"/>
    <w:rsid w:val="00F90E37"/>
    <w:rsid w:val="00F911C7"/>
    <w:rsid w:val="00F911C8"/>
    <w:rsid w:val="00F91362"/>
    <w:rsid w:val="00F91938"/>
    <w:rsid w:val="00F91A08"/>
    <w:rsid w:val="00F91DE2"/>
    <w:rsid w:val="00F920D2"/>
    <w:rsid w:val="00F92388"/>
    <w:rsid w:val="00F92446"/>
    <w:rsid w:val="00F92723"/>
    <w:rsid w:val="00F9273F"/>
    <w:rsid w:val="00F9278C"/>
    <w:rsid w:val="00F92A39"/>
    <w:rsid w:val="00F92E30"/>
    <w:rsid w:val="00F93164"/>
    <w:rsid w:val="00F93751"/>
    <w:rsid w:val="00F93AB2"/>
    <w:rsid w:val="00F93B0D"/>
    <w:rsid w:val="00F93CCF"/>
    <w:rsid w:val="00F93EBB"/>
    <w:rsid w:val="00F947F6"/>
    <w:rsid w:val="00F94C99"/>
    <w:rsid w:val="00F94E52"/>
    <w:rsid w:val="00F94ED4"/>
    <w:rsid w:val="00F951E3"/>
    <w:rsid w:val="00F95285"/>
    <w:rsid w:val="00F953BB"/>
    <w:rsid w:val="00F953CB"/>
    <w:rsid w:val="00F95588"/>
    <w:rsid w:val="00F956BB"/>
    <w:rsid w:val="00F95A50"/>
    <w:rsid w:val="00F95D8B"/>
    <w:rsid w:val="00F96231"/>
    <w:rsid w:val="00F9637E"/>
    <w:rsid w:val="00F96406"/>
    <w:rsid w:val="00F96553"/>
    <w:rsid w:val="00F9657B"/>
    <w:rsid w:val="00F96794"/>
    <w:rsid w:val="00F9698A"/>
    <w:rsid w:val="00F96A41"/>
    <w:rsid w:val="00F96AD0"/>
    <w:rsid w:val="00F96B49"/>
    <w:rsid w:val="00F96B7C"/>
    <w:rsid w:val="00F96BC4"/>
    <w:rsid w:val="00F96E84"/>
    <w:rsid w:val="00F96ECA"/>
    <w:rsid w:val="00F9719B"/>
    <w:rsid w:val="00F973CB"/>
    <w:rsid w:val="00F97696"/>
    <w:rsid w:val="00F97841"/>
    <w:rsid w:val="00F97CD0"/>
    <w:rsid w:val="00F97E78"/>
    <w:rsid w:val="00FA00B8"/>
    <w:rsid w:val="00FA01D2"/>
    <w:rsid w:val="00FA01EF"/>
    <w:rsid w:val="00FA0339"/>
    <w:rsid w:val="00FA0451"/>
    <w:rsid w:val="00FA0AE7"/>
    <w:rsid w:val="00FA0C78"/>
    <w:rsid w:val="00FA0E0E"/>
    <w:rsid w:val="00FA105A"/>
    <w:rsid w:val="00FA1340"/>
    <w:rsid w:val="00FA13BA"/>
    <w:rsid w:val="00FA16D9"/>
    <w:rsid w:val="00FA1BDC"/>
    <w:rsid w:val="00FA1EDA"/>
    <w:rsid w:val="00FA2A64"/>
    <w:rsid w:val="00FA2B43"/>
    <w:rsid w:val="00FA2D47"/>
    <w:rsid w:val="00FA2E30"/>
    <w:rsid w:val="00FA2EC1"/>
    <w:rsid w:val="00FA30C9"/>
    <w:rsid w:val="00FA3162"/>
    <w:rsid w:val="00FA31F1"/>
    <w:rsid w:val="00FA3CE1"/>
    <w:rsid w:val="00FA3EB6"/>
    <w:rsid w:val="00FA4308"/>
    <w:rsid w:val="00FA44B8"/>
    <w:rsid w:val="00FA4978"/>
    <w:rsid w:val="00FA4CF6"/>
    <w:rsid w:val="00FA4D2E"/>
    <w:rsid w:val="00FA4ED8"/>
    <w:rsid w:val="00FA4EDB"/>
    <w:rsid w:val="00FA52A6"/>
    <w:rsid w:val="00FA5A16"/>
    <w:rsid w:val="00FA60A3"/>
    <w:rsid w:val="00FA63E6"/>
    <w:rsid w:val="00FA654E"/>
    <w:rsid w:val="00FA67BB"/>
    <w:rsid w:val="00FA67FC"/>
    <w:rsid w:val="00FA685E"/>
    <w:rsid w:val="00FA68DC"/>
    <w:rsid w:val="00FA6FEB"/>
    <w:rsid w:val="00FA71F0"/>
    <w:rsid w:val="00FA72C2"/>
    <w:rsid w:val="00FA738C"/>
    <w:rsid w:val="00FA757A"/>
    <w:rsid w:val="00FA76F8"/>
    <w:rsid w:val="00FA7718"/>
    <w:rsid w:val="00FA7E4B"/>
    <w:rsid w:val="00FA7EFF"/>
    <w:rsid w:val="00FB02BD"/>
    <w:rsid w:val="00FB03CF"/>
    <w:rsid w:val="00FB04D9"/>
    <w:rsid w:val="00FB04DC"/>
    <w:rsid w:val="00FB05CE"/>
    <w:rsid w:val="00FB0A6E"/>
    <w:rsid w:val="00FB0C17"/>
    <w:rsid w:val="00FB0DCD"/>
    <w:rsid w:val="00FB105C"/>
    <w:rsid w:val="00FB1084"/>
    <w:rsid w:val="00FB12F4"/>
    <w:rsid w:val="00FB16B9"/>
    <w:rsid w:val="00FB17A2"/>
    <w:rsid w:val="00FB19FF"/>
    <w:rsid w:val="00FB1B07"/>
    <w:rsid w:val="00FB1F29"/>
    <w:rsid w:val="00FB1FAD"/>
    <w:rsid w:val="00FB27EF"/>
    <w:rsid w:val="00FB2AE7"/>
    <w:rsid w:val="00FB2B96"/>
    <w:rsid w:val="00FB3192"/>
    <w:rsid w:val="00FB31E2"/>
    <w:rsid w:val="00FB3267"/>
    <w:rsid w:val="00FB36D6"/>
    <w:rsid w:val="00FB3F22"/>
    <w:rsid w:val="00FB3F76"/>
    <w:rsid w:val="00FB402E"/>
    <w:rsid w:val="00FB43CC"/>
    <w:rsid w:val="00FB4652"/>
    <w:rsid w:val="00FB4B29"/>
    <w:rsid w:val="00FB511D"/>
    <w:rsid w:val="00FB5A54"/>
    <w:rsid w:val="00FB601B"/>
    <w:rsid w:val="00FB61DE"/>
    <w:rsid w:val="00FB6222"/>
    <w:rsid w:val="00FB6478"/>
    <w:rsid w:val="00FB655F"/>
    <w:rsid w:val="00FB66BF"/>
    <w:rsid w:val="00FB6DA6"/>
    <w:rsid w:val="00FB7127"/>
    <w:rsid w:val="00FB719C"/>
    <w:rsid w:val="00FB73F2"/>
    <w:rsid w:val="00FB74EE"/>
    <w:rsid w:val="00FB7772"/>
    <w:rsid w:val="00FB7850"/>
    <w:rsid w:val="00FC02DD"/>
    <w:rsid w:val="00FC0325"/>
    <w:rsid w:val="00FC0AE3"/>
    <w:rsid w:val="00FC1261"/>
    <w:rsid w:val="00FC1BAA"/>
    <w:rsid w:val="00FC1F7A"/>
    <w:rsid w:val="00FC2085"/>
    <w:rsid w:val="00FC2967"/>
    <w:rsid w:val="00FC2DCB"/>
    <w:rsid w:val="00FC3645"/>
    <w:rsid w:val="00FC3CE4"/>
    <w:rsid w:val="00FC3E57"/>
    <w:rsid w:val="00FC420C"/>
    <w:rsid w:val="00FC4B56"/>
    <w:rsid w:val="00FC5731"/>
    <w:rsid w:val="00FC5866"/>
    <w:rsid w:val="00FC5CD9"/>
    <w:rsid w:val="00FC5D54"/>
    <w:rsid w:val="00FC5DBF"/>
    <w:rsid w:val="00FC5F0A"/>
    <w:rsid w:val="00FC6514"/>
    <w:rsid w:val="00FC6615"/>
    <w:rsid w:val="00FC6664"/>
    <w:rsid w:val="00FC6841"/>
    <w:rsid w:val="00FC6A0F"/>
    <w:rsid w:val="00FC6E53"/>
    <w:rsid w:val="00FC6F9D"/>
    <w:rsid w:val="00FC7115"/>
    <w:rsid w:val="00FC752C"/>
    <w:rsid w:val="00FC79F3"/>
    <w:rsid w:val="00FC7DBF"/>
    <w:rsid w:val="00FD0266"/>
    <w:rsid w:val="00FD026A"/>
    <w:rsid w:val="00FD055D"/>
    <w:rsid w:val="00FD061D"/>
    <w:rsid w:val="00FD0BA3"/>
    <w:rsid w:val="00FD0BF3"/>
    <w:rsid w:val="00FD0F70"/>
    <w:rsid w:val="00FD1A98"/>
    <w:rsid w:val="00FD25F5"/>
    <w:rsid w:val="00FD2926"/>
    <w:rsid w:val="00FD2E2C"/>
    <w:rsid w:val="00FD2E72"/>
    <w:rsid w:val="00FD330F"/>
    <w:rsid w:val="00FD3616"/>
    <w:rsid w:val="00FD369A"/>
    <w:rsid w:val="00FD37EF"/>
    <w:rsid w:val="00FD3AE5"/>
    <w:rsid w:val="00FD4209"/>
    <w:rsid w:val="00FD421A"/>
    <w:rsid w:val="00FD44AE"/>
    <w:rsid w:val="00FD45FC"/>
    <w:rsid w:val="00FD4964"/>
    <w:rsid w:val="00FD4AC7"/>
    <w:rsid w:val="00FD4D65"/>
    <w:rsid w:val="00FD54A0"/>
    <w:rsid w:val="00FD587B"/>
    <w:rsid w:val="00FD5EEF"/>
    <w:rsid w:val="00FD5F71"/>
    <w:rsid w:val="00FD5FA7"/>
    <w:rsid w:val="00FD68AC"/>
    <w:rsid w:val="00FD6BCE"/>
    <w:rsid w:val="00FD6E45"/>
    <w:rsid w:val="00FD6E73"/>
    <w:rsid w:val="00FD6F37"/>
    <w:rsid w:val="00FD7222"/>
    <w:rsid w:val="00FD7684"/>
    <w:rsid w:val="00FD7934"/>
    <w:rsid w:val="00FD7980"/>
    <w:rsid w:val="00FD7B0D"/>
    <w:rsid w:val="00FD7C70"/>
    <w:rsid w:val="00FD7E33"/>
    <w:rsid w:val="00FE0381"/>
    <w:rsid w:val="00FE03AC"/>
    <w:rsid w:val="00FE049D"/>
    <w:rsid w:val="00FE0793"/>
    <w:rsid w:val="00FE0A40"/>
    <w:rsid w:val="00FE0AD6"/>
    <w:rsid w:val="00FE0C52"/>
    <w:rsid w:val="00FE0EC2"/>
    <w:rsid w:val="00FE0EFE"/>
    <w:rsid w:val="00FE1124"/>
    <w:rsid w:val="00FE16B9"/>
    <w:rsid w:val="00FE183A"/>
    <w:rsid w:val="00FE1A35"/>
    <w:rsid w:val="00FE1A46"/>
    <w:rsid w:val="00FE1C34"/>
    <w:rsid w:val="00FE1F6B"/>
    <w:rsid w:val="00FE2110"/>
    <w:rsid w:val="00FE22E2"/>
    <w:rsid w:val="00FE2915"/>
    <w:rsid w:val="00FE3247"/>
    <w:rsid w:val="00FE366E"/>
    <w:rsid w:val="00FE36A3"/>
    <w:rsid w:val="00FE3732"/>
    <w:rsid w:val="00FE38D4"/>
    <w:rsid w:val="00FE3B22"/>
    <w:rsid w:val="00FE3E6A"/>
    <w:rsid w:val="00FE4127"/>
    <w:rsid w:val="00FE4294"/>
    <w:rsid w:val="00FE4427"/>
    <w:rsid w:val="00FE45C5"/>
    <w:rsid w:val="00FE471C"/>
    <w:rsid w:val="00FE4D33"/>
    <w:rsid w:val="00FE4EBC"/>
    <w:rsid w:val="00FE55E3"/>
    <w:rsid w:val="00FE657A"/>
    <w:rsid w:val="00FE679A"/>
    <w:rsid w:val="00FE695B"/>
    <w:rsid w:val="00FE6C98"/>
    <w:rsid w:val="00FE7534"/>
    <w:rsid w:val="00FE754F"/>
    <w:rsid w:val="00FE7D57"/>
    <w:rsid w:val="00FE7DA9"/>
    <w:rsid w:val="00FF059D"/>
    <w:rsid w:val="00FF0F20"/>
    <w:rsid w:val="00FF0F4D"/>
    <w:rsid w:val="00FF10D8"/>
    <w:rsid w:val="00FF1334"/>
    <w:rsid w:val="00FF1771"/>
    <w:rsid w:val="00FF17BB"/>
    <w:rsid w:val="00FF1FDA"/>
    <w:rsid w:val="00FF20B2"/>
    <w:rsid w:val="00FF21B5"/>
    <w:rsid w:val="00FF2656"/>
    <w:rsid w:val="00FF26A8"/>
    <w:rsid w:val="00FF2755"/>
    <w:rsid w:val="00FF2BBD"/>
    <w:rsid w:val="00FF2D20"/>
    <w:rsid w:val="00FF37B4"/>
    <w:rsid w:val="00FF3964"/>
    <w:rsid w:val="00FF39C6"/>
    <w:rsid w:val="00FF3A81"/>
    <w:rsid w:val="00FF3CC3"/>
    <w:rsid w:val="00FF406C"/>
    <w:rsid w:val="00FF415F"/>
    <w:rsid w:val="00FF4656"/>
    <w:rsid w:val="00FF4CA8"/>
    <w:rsid w:val="00FF4D48"/>
    <w:rsid w:val="00FF5488"/>
    <w:rsid w:val="00FF573B"/>
    <w:rsid w:val="00FF58F4"/>
    <w:rsid w:val="00FF5AB4"/>
    <w:rsid w:val="00FF5BD5"/>
    <w:rsid w:val="00FF692E"/>
    <w:rsid w:val="00FF6956"/>
    <w:rsid w:val="00FF6C45"/>
    <w:rsid w:val="00FF6CED"/>
    <w:rsid w:val="00FF7400"/>
    <w:rsid w:val="00FF75BA"/>
    <w:rsid w:val="00FF7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BE58CF"/>
  <w15:docId w15:val="{F83DD8FD-E991-40CC-9831-044891506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0536"/>
    <w:pPr>
      <w:widowControl w:val="0"/>
    </w:pPr>
    <w:rPr>
      <w:snapToGrid w:val="0"/>
      <w:sz w:val="24"/>
    </w:rPr>
  </w:style>
  <w:style w:type="paragraph" w:styleId="Heading1">
    <w:name w:val="heading 1"/>
    <w:basedOn w:val="Normal"/>
    <w:next w:val="Normal"/>
    <w:qFormat/>
    <w:pPr>
      <w:keepNext/>
      <w:tabs>
        <w:tab w:val="left" w:pos="-1440"/>
      </w:tabs>
      <w:ind w:left="2160" w:hanging="1440"/>
      <w:jc w:val="both"/>
      <w:outlineLvl w:val="0"/>
    </w:pPr>
    <w:rPr>
      <w:rFonts w:ascii="Arial" w:hAnsi="Arial"/>
      <w:b/>
      <w:u w:val="single"/>
    </w:rPr>
  </w:style>
  <w:style w:type="paragraph" w:styleId="Heading2">
    <w:name w:val="heading 2"/>
    <w:basedOn w:val="Normal"/>
    <w:next w:val="Normal"/>
    <w:link w:val="Heading2Char"/>
    <w:uiPriority w:val="1"/>
    <w:qFormat/>
    <w:pPr>
      <w:keepNext/>
      <w:tabs>
        <w:tab w:val="left" w:pos="-1440"/>
        <w:tab w:val="left" w:pos="-720"/>
        <w:tab w:val="left" w:pos="720"/>
        <w:tab w:val="left" w:pos="1080"/>
        <w:tab w:val="right" w:leader="dot" w:pos="9360"/>
      </w:tabs>
      <w:outlineLvl w:val="1"/>
    </w:pPr>
    <w:rPr>
      <w:rFonts w:ascii="Arial" w:hAnsi="Arial"/>
      <w:b/>
      <w:sz w:val="28"/>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tabs>
        <w:tab w:val="left" w:leader="dot" w:pos="-1080"/>
        <w:tab w:val="left" w:pos="-360"/>
        <w:tab w:val="left" w:pos="1440"/>
        <w:tab w:val="right" w:leader="dot" w:pos="9360"/>
      </w:tabs>
      <w:jc w:val="both"/>
      <w:outlineLvl w:val="3"/>
    </w:pPr>
    <w:rPr>
      <w:rFonts w:ascii="Arial" w:hAnsi="Arial"/>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rsid w:val="005D1049"/>
    <w:pPr>
      <w:spacing w:before="240" w:after="60"/>
      <w:outlineLvl w:val="5"/>
    </w:pPr>
    <w:rPr>
      <w:b/>
      <w:bCs/>
      <w:sz w:val="22"/>
      <w:szCs w:val="22"/>
    </w:rPr>
  </w:style>
  <w:style w:type="paragraph" w:styleId="Heading7">
    <w:name w:val="heading 7"/>
    <w:basedOn w:val="Normal"/>
    <w:next w:val="Normal"/>
    <w:qFormat/>
    <w:rsid w:val="005D1049"/>
    <w:pPr>
      <w:spacing w:before="240" w:after="60"/>
      <w:outlineLvl w:val="6"/>
    </w:pPr>
    <w:rPr>
      <w:szCs w:val="24"/>
    </w:rPr>
  </w:style>
  <w:style w:type="paragraph" w:styleId="Heading8">
    <w:name w:val="heading 8"/>
    <w:basedOn w:val="Normal"/>
    <w:next w:val="Normal"/>
    <w:qFormat/>
    <w:rsid w:val="005D1049"/>
    <w:pPr>
      <w:spacing w:before="240" w:after="60"/>
      <w:outlineLvl w:val="7"/>
    </w:pPr>
    <w:rPr>
      <w:i/>
      <w:iCs/>
      <w:szCs w:val="24"/>
    </w:rPr>
  </w:style>
  <w:style w:type="paragraph" w:styleId="Heading9">
    <w:name w:val="heading 9"/>
    <w:basedOn w:val="Normal"/>
    <w:next w:val="Normal"/>
    <w:qFormat/>
    <w:rsid w:val="005D104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2">
    <w:name w:val="Body Text 2"/>
    <w:basedOn w:val="Normal"/>
    <w:pPr>
      <w:widowControl/>
    </w:pPr>
    <w:rPr>
      <w:b/>
      <w:snapToGrid/>
    </w:rPr>
  </w:style>
  <w:style w:type="paragraph" w:styleId="BodyTextIndent">
    <w:name w:val="Body Text Indent"/>
    <w:basedOn w:val="Normal"/>
    <w:pPr>
      <w:ind w:left="720"/>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1080"/>
    </w:pPr>
    <w:rPr>
      <w:rFonts w:ascii="Arial" w:hAnsi="Arial"/>
    </w:rPr>
  </w:style>
  <w:style w:type="paragraph" w:styleId="BlockText">
    <w:name w:val="Block Text"/>
    <w:basedOn w:val="Normal"/>
    <w:pPr>
      <w:tabs>
        <w:tab w:val="left" w:leader="dot" w:pos="-1080"/>
        <w:tab w:val="left" w:pos="-360"/>
        <w:tab w:val="left" w:pos="360"/>
        <w:tab w:val="left" w:pos="1080"/>
        <w:tab w:val="right" w:leader="dot" w:pos="9720"/>
      </w:tabs>
      <w:ind w:left="1080" w:right="360"/>
      <w:jc w:val="both"/>
    </w:pPr>
    <w:rPr>
      <w:rFonts w:ascii="Arial" w:hAnsi="Arial"/>
    </w:rPr>
  </w:style>
  <w:style w:type="paragraph" w:styleId="BodyText">
    <w:name w:val="Body Text"/>
    <w:basedOn w:val="Normal"/>
    <w:link w:val="BodyTextChar"/>
    <w:pPr>
      <w:widowControl/>
    </w:pPr>
    <w:rPr>
      <w:snapToGrid/>
    </w:rPr>
  </w:style>
  <w:style w:type="paragraph" w:styleId="BodyTextIndent3">
    <w:name w:val="Body Text Indent 3"/>
    <w:basedOn w:val="Normal"/>
    <w:pPr>
      <w:ind w:left="990" w:firstLine="90"/>
    </w:pPr>
  </w:style>
  <w:style w:type="paragraph" w:styleId="BodyText3">
    <w:name w:val="Body Text 3"/>
    <w:basedOn w:val="Normal"/>
    <w:link w:val="BodyText3Char"/>
    <w:pPr>
      <w:jc w:val="both"/>
    </w:pPr>
    <w:rPr>
      <w:rFonts w:ascii="Arial" w:hAnsi="Arial"/>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Title">
    <w:name w:val="Title"/>
    <w:basedOn w:val="Normal"/>
    <w:qFormat/>
    <w:pPr>
      <w:keepLines/>
      <w:widowControl/>
      <w:tabs>
        <w:tab w:val="left" w:pos="-1440"/>
        <w:tab w:val="left" w:pos="-720"/>
        <w:tab w:val="left" w:pos="0"/>
        <w:tab w:val="left" w:pos="495"/>
        <w:tab w:val="left" w:pos="720"/>
        <w:tab w:val="left" w:pos="1440"/>
        <w:tab w:val="left" w:pos="2160"/>
        <w:tab w:val="left" w:pos="2880"/>
        <w:tab w:val="left" w:pos="3600"/>
        <w:tab w:val="left" w:pos="4320"/>
        <w:tab w:val="center" w:pos="5040"/>
      </w:tabs>
      <w:jc w:val="center"/>
    </w:pPr>
    <w:rPr>
      <w:rFonts w:ascii="Bell MT" w:hAnsi="Bell MT"/>
      <w:b/>
      <w:sz w:val="68"/>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List">
    <w:name w:val="List"/>
    <w:basedOn w:val="Normal"/>
    <w:pPr>
      <w:ind w:left="360" w:hanging="360"/>
    </w:pPr>
  </w:style>
  <w:style w:type="paragraph" w:styleId="Date">
    <w:name w:val="Date"/>
    <w:basedOn w:val="Normal"/>
    <w:next w:val="Normal"/>
  </w:style>
  <w:style w:type="paragraph" w:styleId="Subtitle">
    <w:name w:val="Subtitle"/>
    <w:basedOn w:val="Normal"/>
    <w:qFormat/>
    <w:pPr>
      <w:spacing w:after="60"/>
      <w:jc w:val="center"/>
      <w:outlineLvl w:val="1"/>
    </w:pPr>
    <w:rPr>
      <w:rFonts w:ascii="Arial" w:hAnsi="Arial"/>
    </w:rPr>
  </w:style>
  <w:style w:type="paragraph" w:styleId="BalloonText">
    <w:name w:val="Balloon Text"/>
    <w:basedOn w:val="Normal"/>
    <w:semiHidden/>
    <w:rsid w:val="00680A4B"/>
    <w:rPr>
      <w:rFonts w:ascii="Tahoma" w:hAnsi="Tahoma" w:cs="Tahoma"/>
      <w:sz w:val="16"/>
      <w:szCs w:val="16"/>
    </w:rPr>
  </w:style>
  <w:style w:type="table" w:styleId="TableGrid">
    <w:name w:val="Table Grid"/>
    <w:basedOn w:val="TableNormal"/>
    <w:rsid w:val="00A60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60B82"/>
  </w:style>
  <w:style w:type="paragraph" w:customStyle="1" w:styleId="BulletText">
    <w:name w:val="BulletText"/>
    <w:basedOn w:val="Normal"/>
    <w:rsid w:val="000E16B7"/>
    <w:pPr>
      <w:widowControl/>
      <w:numPr>
        <w:numId w:val="12"/>
      </w:numPr>
      <w:spacing w:line="480" w:lineRule="auto"/>
    </w:pPr>
    <w:rPr>
      <w:snapToGrid/>
      <w:szCs w:val="24"/>
    </w:rPr>
  </w:style>
  <w:style w:type="paragraph" w:styleId="BodyTextFirstIndent">
    <w:name w:val="Body Text First Indent"/>
    <w:basedOn w:val="BodyText"/>
    <w:rsid w:val="005D1049"/>
    <w:pPr>
      <w:widowControl w:val="0"/>
      <w:spacing w:after="120"/>
      <w:ind w:firstLine="210"/>
    </w:pPr>
    <w:rPr>
      <w:snapToGrid w:val="0"/>
    </w:rPr>
  </w:style>
  <w:style w:type="paragraph" w:styleId="BodyTextFirstIndent2">
    <w:name w:val="Body Text First Indent 2"/>
    <w:basedOn w:val="BodyTextIndent"/>
    <w:rsid w:val="005D1049"/>
    <w:pPr>
      <w:spacing w:after="120"/>
      <w:ind w:left="360" w:firstLine="210"/>
    </w:pPr>
    <w:rPr>
      <w:rFonts w:ascii="Times New Roman" w:hAnsi="Times New Roman"/>
    </w:rPr>
  </w:style>
  <w:style w:type="paragraph" w:styleId="Caption">
    <w:name w:val="caption"/>
    <w:basedOn w:val="Normal"/>
    <w:next w:val="Normal"/>
    <w:qFormat/>
    <w:rsid w:val="005D1049"/>
    <w:pPr>
      <w:spacing w:before="120" w:after="120"/>
    </w:pPr>
    <w:rPr>
      <w:b/>
      <w:bCs/>
      <w:sz w:val="20"/>
    </w:rPr>
  </w:style>
  <w:style w:type="paragraph" w:styleId="Closing">
    <w:name w:val="Closing"/>
    <w:basedOn w:val="Normal"/>
    <w:rsid w:val="005D1049"/>
    <w:pPr>
      <w:ind w:left="4320"/>
    </w:pPr>
  </w:style>
  <w:style w:type="paragraph" w:styleId="CommentText">
    <w:name w:val="annotation text"/>
    <w:basedOn w:val="Normal"/>
    <w:semiHidden/>
    <w:rsid w:val="005D1049"/>
    <w:rPr>
      <w:sz w:val="20"/>
    </w:rPr>
  </w:style>
  <w:style w:type="paragraph" w:styleId="CommentSubject">
    <w:name w:val="annotation subject"/>
    <w:basedOn w:val="CommentText"/>
    <w:next w:val="CommentText"/>
    <w:semiHidden/>
    <w:rsid w:val="005D1049"/>
    <w:rPr>
      <w:b/>
      <w:bCs/>
    </w:rPr>
  </w:style>
  <w:style w:type="paragraph" w:styleId="E-mailSignature">
    <w:name w:val="E-mail Signature"/>
    <w:basedOn w:val="Normal"/>
    <w:rsid w:val="005D1049"/>
  </w:style>
  <w:style w:type="paragraph" w:styleId="EndnoteText">
    <w:name w:val="endnote text"/>
    <w:basedOn w:val="Normal"/>
    <w:semiHidden/>
    <w:rsid w:val="005D1049"/>
    <w:rPr>
      <w:sz w:val="20"/>
    </w:rPr>
  </w:style>
  <w:style w:type="paragraph" w:styleId="EnvelopeAddress">
    <w:name w:val="envelope address"/>
    <w:basedOn w:val="Normal"/>
    <w:rsid w:val="005D1049"/>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5D1049"/>
    <w:rPr>
      <w:rFonts w:ascii="Arial" w:hAnsi="Arial" w:cs="Arial"/>
      <w:sz w:val="20"/>
    </w:rPr>
  </w:style>
  <w:style w:type="paragraph" w:styleId="FootnoteText">
    <w:name w:val="footnote text"/>
    <w:basedOn w:val="Normal"/>
    <w:semiHidden/>
    <w:rsid w:val="005D1049"/>
    <w:rPr>
      <w:sz w:val="20"/>
    </w:rPr>
  </w:style>
  <w:style w:type="paragraph" w:styleId="HTMLAddress">
    <w:name w:val="HTML Address"/>
    <w:basedOn w:val="Normal"/>
    <w:rsid w:val="005D1049"/>
    <w:rPr>
      <w:i/>
      <w:iCs/>
    </w:rPr>
  </w:style>
  <w:style w:type="paragraph" w:styleId="HTMLPreformatted">
    <w:name w:val="HTML Preformatted"/>
    <w:basedOn w:val="Normal"/>
    <w:rsid w:val="005D1049"/>
    <w:rPr>
      <w:rFonts w:ascii="Courier New" w:hAnsi="Courier New" w:cs="Courier New"/>
      <w:sz w:val="20"/>
    </w:rPr>
  </w:style>
  <w:style w:type="paragraph" w:styleId="Index1">
    <w:name w:val="index 1"/>
    <w:basedOn w:val="Normal"/>
    <w:next w:val="Normal"/>
    <w:autoRedefine/>
    <w:semiHidden/>
    <w:rsid w:val="005D1049"/>
    <w:pPr>
      <w:ind w:left="240" w:hanging="240"/>
    </w:pPr>
  </w:style>
  <w:style w:type="paragraph" w:styleId="Index2">
    <w:name w:val="index 2"/>
    <w:basedOn w:val="Normal"/>
    <w:next w:val="Normal"/>
    <w:autoRedefine/>
    <w:semiHidden/>
    <w:rsid w:val="005D1049"/>
    <w:pPr>
      <w:ind w:left="480" w:hanging="240"/>
    </w:pPr>
  </w:style>
  <w:style w:type="paragraph" w:styleId="Index3">
    <w:name w:val="index 3"/>
    <w:basedOn w:val="Normal"/>
    <w:next w:val="Normal"/>
    <w:autoRedefine/>
    <w:semiHidden/>
    <w:rsid w:val="005D1049"/>
    <w:pPr>
      <w:ind w:left="720" w:hanging="240"/>
    </w:pPr>
  </w:style>
  <w:style w:type="paragraph" w:styleId="Index4">
    <w:name w:val="index 4"/>
    <w:basedOn w:val="Normal"/>
    <w:next w:val="Normal"/>
    <w:autoRedefine/>
    <w:semiHidden/>
    <w:rsid w:val="005D1049"/>
    <w:pPr>
      <w:ind w:left="960" w:hanging="240"/>
    </w:pPr>
  </w:style>
  <w:style w:type="paragraph" w:styleId="Index5">
    <w:name w:val="index 5"/>
    <w:basedOn w:val="Normal"/>
    <w:next w:val="Normal"/>
    <w:autoRedefine/>
    <w:semiHidden/>
    <w:rsid w:val="005D1049"/>
    <w:pPr>
      <w:ind w:left="1200" w:hanging="240"/>
    </w:pPr>
  </w:style>
  <w:style w:type="paragraph" w:styleId="Index6">
    <w:name w:val="index 6"/>
    <w:basedOn w:val="Normal"/>
    <w:next w:val="Normal"/>
    <w:autoRedefine/>
    <w:semiHidden/>
    <w:rsid w:val="005D1049"/>
    <w:pPr>
      <w:ind w:left="1440" w:hanging="240"/>
    </w:pPr>
  </w:style>
  <w:style w:type="paragraph" w:styleId="Index7">
    <w:name w:val="index 7"/>
    <w:basedOn w:val="Normal"/>
    <w:next w:val="Normal"/>
    <w:autoRedefine/>
    <w:semiHidden/>
    <w:rsid w:val="005D1049"/>
    <w:pPr>
      <w:ind w:left="1680" w:hanging="240"/>
    </w:pPr>
  </w:style>
  <w:style w:type="paragraph" w:styleId="Index8">
    <w:name w:val="index 8"/>
    <w:basedOn w:val="Normal"/>
    <w:next w:val="Normal"/>
    <w:autoRedefine/>
    <w:semiHidden/>
    <w:rsid w:val="005D1049"/>
    <w:pPr>
      <w:ind w:left="1920" w:hanging="240"/>
    </w:pPr>
  </w:style>
  <w:style w:type="paragraph" w:styleId="Index9">
    <w:name w:val="index 9"/>
    <w:basedOn w:val="Normal"/>
    <w:next w:val="Normal"/>
    <w:autoRedefine/>
    <w:semiHidden/>
    <w:rsid w:val="005D1049"/>
    <w:pPr>
      <w:ind w:left="2160" w:hanging="240"/>
    </w:pPr>
  </w:style>
  <w:style w:type="paragraph" w:styleId="IndexHeading">
    <w:name w:val="index heading"/>
    <w:basedOn w:val="Normal"/>
    <w:next w:val="Index1"/>
    <w:semiHidden/>
    <w:rsid w:val="005D1049"/>
    <w:rPr>
      <w:rFonts w:ascii="Arial" w:hAnsi="Arial" w:cs="Arial"/>
      <w:b/>
      <w:bCs/>
    </w:rPr>
  </w:style>
  <w:style w:type="paragraph" w:styleId="List2">
    <w:name w:val="List 2"/>
    <w:basedOn w:val="Normal"/>
    <w:rsid w:val="005D1049"/>
    <w:pPr>
      <w:ind w:left="720" w:hanging="360"/>
    </w:pPr>
  </w:style>
  <w:style w:type="paragraph" w:styleId="List3">
    <w:name w:val="List 3"/>
    <w:basedOn w:val="Normal"/>
    <w:rsid w:val="005D1049"/>
    <w:pPr>
      <w:ind w:left="1080" w:hanging="360"/>
    </w:pPr>
  </w:style>
  <w:style w:type="paragraph" w:styleId="List4">
    <w:name w:val="List 4"/>
    <w:basedOn w:val="Normal"/>
    <w:rsid w:val="005D1049"/>
    <w:pPr>
      <w:ind w:left="1440" w:hanging="360"/>
    </w:pPr>
  </w:style>
  <w:style w:type="paragraph" w:styleId="List5">
    <w:name w:val="List 5"/>
    <w:basedOn w:val="Normal"/>
    <w:rsid w:val="005D1049"/>
    <w:pPr>
      <w:ind w:left="1800" w:hanging="360"/>
    </w:pPr>
  </w:style>
  <w:style w:type="paragraph" w:styleId="ListBullet">
    <w:name w:val="List Bullet"/>
    <w:basedOn w:val="Normal"/>
    <w:autoRedefine/>
    <w:rsid w:val="005D1049"/>
    <w:pPr>
      <w:numPr>
        <w:numId w:val="2"/>
      </w:numPr>
    </w:pPr>
  </w:style>
  <w:style w:type="paragraph" w:styleId="ListBullet2">
    <w:name w:val="List Bullet 2"/>
    <w:basedOn w:val="Normal"/>
    <w:autoRedefine/>
    <w:rsid w:val="005D1049"/>
    <w:pPr>
      <w:numPr>
        <w:numId w:val="3"/>
      </w:numPr>
    </w:pPr>
  </w:style>
  <w:style w:type="paragraph" w:styleId="ListBullet3">
    <w:name w:val="List Bullet 3"/>
    <w:basedOn w:val="Normal"/>
    <w:autoRedefine/>
    <w:rsid w:val="005D1049"/>
    <w:pPr>
      <w:numPr>
        <w:numId w:val="4"/>
      </w:numPr>
    </w:pPr>
  </w:style>
  <w:style w:type="paragraph" w:styleId="ListBullet4">
    <w:name w:val="List Bullet 4"/>
    <w:basedOn w:val="Normal"/>
    <w:autoRedefine/>
    <w:rsid w:val="005D1049"/>
    <w:pPr>
      <w:numPr>
        <w:numId w:val="5"/>
      </w:numPr>
    </w:pPr>
  </w:style>
  <w:style w:type="paragraph" w:styleId="ListBullet5">
    <w:name w:val="List Bullet 5"/>
    <w:basedOn w:val="Normal"/>
    <w:autoRedefine/>
    <w:rsid w:val="005D1049"/>
    <w:pPr>
      <w:numPr>
        <w:numId w:val="6"/>
      </w:numPr>
    </w:pPr>
  </w:style>
  <w:style w:type="paragraph" w:styleId="ListContinue">
    <w:name w:val="List Continue"/>
    <w:basedOn w:val="Normal"/>
    <w:rsid w:val="005D1049"/>
    <w:pPr>
      <w:spacing w:after="120"/>
      <w:ind w:left="360"/>
    </w:pPr>
  </w:style>
  <w:style w:type="paragraph" w:styleId="ListContinue2">
    <w:name w:val="List Continue 2"/>
    <w:basedOn w:val="Normal"/>
    <w:rsid w:val="005D1049"/>
    <w:pPr>
      <w:spacing w:after="120"/>
      <w:ind w:left="720"/>
    </w:pPr>
  </w:style>
  <w:style w:type="paragraph" w:styleId="ListContinue3">
    <w:name w:val="List Continue 3"/>
    <w:basedOn w:val="Normal"/>
    <w:rsid w:val="005D1049"/>
    <w:pPr>
      <w:spacing w:after="120"/>
      <w:ind w:left="1080"/>
    </w:pPr>
  </w:style>
  <w:style w:type="paragraph" w:styleId="ListContinue4">
    <w:name w:val="List Continue 4"/>
    <w:basedOn w:val="Normal"/>
    <w:rsid w:val="005D1049"/>
    <w:pPr>
      <w:spacing w:after="120"/>
      <w:ind w:left="1440"/>
    </w:pPr>
  </w:style>
  <w:style w:type="paragraph" w:styleId="ListContinue5">
    <w:name w:val="List Continue 5"/>
    <w:basedOn w:val="Normal"/>
    <w:rsid w:val="005D1049"/>
    <w:pPr>
      <w:spacing w:after="120"/>
      <w:ind w:left="1800"/>
    </w:pPr>
  </w:style>
  <w:style w:type="paragraph" w:styleId="ListNumber">
    <w:name w:val="List Number"/>
    <w:basedOn w:val="Normal"/>
    <w:rsid w:val="005D1049"/>
    <w:pPr>
      <w:numPr>
        <w:numId w:val="7"/>
      </w:numPr>
    </w:pPr>
  </w:style>
  <w:style w:type="paragraph" w:styleId="ListNumber2">
    <w:name w:val="List Number 2"/>
    <w:basedOn w:val="Normal"/>
    <w:rsid w:val="005D1049"/>
    <w:pPr>
      <w:numPr>
        <w:numId w:val="8"/>
      </w:numPr>
    </w:pPr>
  </w:style>
  <w:style w:type="paragraph" w:styleId="ListNumber3">
    <w:name w:val="List Number 3"/>
    <w:basedOn w:val="Normal"/>
    <w:rsid w:val="005D1049"/>
    <w:pPr>
      <w:numPr>
        <w:numId w:val="9"/>
      </w:numPr>
    </w:pPr>
  </w:style>
  <w:style w:type="paragraph" w:styleId="ListNumber4">
    <w:name w:val="List Number 4"/>
    <w:basedOn w:val="Normal"/>
    <w:rsid w:val="005D1049"/>
    <w:pPr>
      <w:numPr>
        <w:numId w:val="10"/>
      </w:numPr>
    </w:pPr>
  </w:style>
  <w:style w:type="paragraph" w:styleId="ListNumber5">
    <w:name w:val="List Number 5"/>
    <w:basedOn w:val="Normal"/>
    <w:rsid w:val="005D1049"/>
    <w:pPr>
      <w:numPr>
        <w:numId w:val="11"/>
      </w:numPr>
    </w:pPr>
  </w:style>
  <w:style w:type="paragraph" w:styleId="MacroText">
    <w:name w:val="macro"/>
    <w:semiHidden/>
    <w:rsid w:val="005D1049"/>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paragraph" w:styleId="MessageHeader">
    <w:name w:val="Message Header"/>
    <w:basedOn w:val="Normal"/>
    <w:rsid w:val="005D104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sid w:val="005D1049"/>
    <w:rPr>
      <w:szCs w:val="24"/>
    </w:rPr>
  </w:style>
  <w:style w:type="paragraph" w:styleId="NormalIndent">
    <w:name w:val="Normal Indent"/>
    <w:basedOn w:val="Normal"/>
    <w:rsid w:val="005D1049"/>
    <w:pPr>
      <w:ind w:left="720"/>
    </w:pPr>
  </w:style>
  <w:style w:type="paragraph" w:styleId="NoteHeading">
    <w:name w:val="Note Heading"/>
    <w:basedOn w:val="Normal"/>
    <w:next w:val="Normal"/>
    <w:rsid w:val="005D1049"/>
  </w:style>
  <w:style w:type="paragraph" w:styleId="PlainText">
    <w:name w:val="Plain Text"/>
    <w:basedOn w:val="Normal"/>
    <w:rsid w:val="005D1049"/>
    <w:rPr>
      <w:rFonts w:ascii="Courier New" w:hAnsi="Courier New" w:cs="Courier New"/>
      <w:sz w:val="20"/>
    </w:rPr>
  </w:style>
  <w:style w:type="paragraph" w:styleId="Salutation">
    <w:name w:val="Salutation"/>
    <w:basedOn w:val="Normal"/>
    <w:next w:val="Normal"/>
    <w:rsid w:val="005D1049"/>
  </w:style>
  <w:style w:type="paragraph" w:styleId="Signature">
    <w:name w:val="Signature"/>
    <w:basedOn w:val="Normal"/>
    <w:rsid w:val="005D1049"/>
    <w:pPr>
      <w:ind w:left="4320"/>
    </w:pPr>
  </w:style>
  <w:style w:type="paragraph" w:styleId="TableofAuthorities">
    <w:name w:val="table of authorities"/>
    <w:basedOn w:val="Normal"/>
    <w:next w:val="Normal"/>
    <w:semiHidden/>
    <w:rsid w:val="005D1049"/>
    <w:pPr>
      <w:ind w:left="240" w:hanging="240"/>
    </w:pPr>
  </w:style>
  <w:style w:type="paragraph" w:styleId="TableofFigures">
    <w:name w:val="table of figures"/>
    <w:basedOn w:val="Normal"/>
    <w:next w:val="Normal"/>
    <w:semiHidden/>
    <w:rsid w:val="005D1049"/>
    <w:pPr>
      <w:ind w:left="480" w:hanging="480"/>
    </w:pPr>
  </w:style>
  <w:style w:type="paragraph" w:styleId="TOAHeading">
    <w:name w:val="toa heading"/>
    <w:basedOn w:val="Normal"/>
    <w:next w:val="Normal"/>
    <w:semiHidden/>
    <w:rsid w:val="005D1049"/>
    <w:pPr>
      <w:spacing w:before="120"/>
    </w:pPr>
    <w:rPr>
      <w:rFonts w:ascii="Arial" w:hAnsi="Arial" w:cs="Arial"/>
      <w:b/>
      <w:bCs/>
      <w:szCs w:val="24"/>
    </w:rPr>
  </w:style>
  <w:style w:type="paragraph" w:styleId="NoSpacing">
    <w:name w:val="No Spacing"/>
    <w:uiPriority w:val="1"/>
    <w:qFormat/>
    <w:rsid w:val="005210DA"/>
    <w:rPr>
      <w:rFonts w:ascii="Calibri" w:eastAsia="Calibri" w:hAnsi="Calibri"/>
      <w:sz w:val="22"/>
      <w:szCs w:val="22"/>
    </w:rPr>
  </w:style>
  <w:style w:type="paragraph" w:styleId="Revision">
    <w:name w:val="Revision"/>
    <w:hidden/>
    <w:uiPriority w:val="99"/>
    <w:semiHidden/>
    <w:rsid w:val="00160177"/>
    <w:rPr>
      <w:snapToGrid w:val="0"/>
      <w:sz w:val="24"/>
    </w:rPr>
  </w:style>
  <w:style w:type="paragraph" w:styleId="ListParagraph">
    <w:name w:val="List Paragraph"/>
    <w:basedOn w:val="Normal"/>
    <w:uiPriority w:val="34"/>
    <w:qFormat/>
    <w:rsid w:val="007A06AB"/>
    <w:pPr>
      <w:ind w:left="720"/>
    </w:pPr>
  </w:style>
  <w:style w:type="character" w:customStyle="1" w:styleId="apple-converted-space">
    <w:name w:val="apple-converted-space"/>
    <w:rsid w:val="00041478"/>
  </w:style>
  <w:style w:type="character" w:styleId="CommentReference">
    <w:name w:val="annotation reference"/>
    <w:basedOn w:val="DefaultParagraphFont"/>
    <w:rsid w:val="00270EC2"/>
    <w:rPr>
      <w:sz w:val="16"/>
      <w:szCs w:val="16"/>
    </w:rPr>
  </w:style>
  <w:style w:type="paragraph" w:customStyle="1" w:styleId="Default">
    <w:name w:val="Default"/>
    <w:rsid w:val="00CD0769"/>
    <w:pPr>
      <w:autoSpaceDE w:val="0"/>
      <w:autoSpaceDN w:val="0"/>
      <w:adjustRightInd w:val="0"/>
    </w:pPr>
    <w:rPr>
      <w:rFonts w:ascii="Arial" w:eastAsiaTheme="minorHAnsi" w:hAnsi="Arial" w:cs="Arial"/>
      <w:color w:val="000000"/>
      <w:sz w:val="24"/>
      <w:szCs w:val="24"/>
    </w:rPr>
  </w:style>
  <w:style w:type="character" w:customStyle="1" w:styleId="Heading2Char">
    <w:name w:val="Heading 2 Char"/>
    <w:basedOn w:val="DefaultParagraphFont"/>
    <w:link w:val="Heading2"/>
    <w:uiPriority w:val="1"/>
    <w:rsid w:val="00CD0769"/>
    <w:rPr>
      <w:rFonts w:ascii="Arial" w:hAnsi="Arial"/>
      <w:b/>
      <w:snapToGrid w:val="0"/>
      <w:sz w:val="28"/>
    </w:rPr>
  </w:style>
  <w:style w:type="character" w:customStyle="1" w:styleId="BodyTextChar">
    <w:name w:val="Body Text Char"/>
    <w:basedOn w:val="DefaultParagraphFont"/>
    <w:link w:val="BodyText"/>
    <w:rsid w:val="00683D4B"/>
    <w:rPr>
      <w:sz w:val="24"/>
    </w:rPr>
  </w:style>
  <w:style w:type="character" w:styleId="UnresolvedMention">
    <w:name w:val="Unresolved Mention"/>
    <w:basedOn w:val="DefaultParagraphFont"/>
    <w:uiPriority w:val="99"/>
    <w:semiHidden/>
    <w:unhideWhenUsed/>
    <w:rsid w:val="00F54DEB"/>
    <w:rPr>
      <w:color w:val="605E5C"/>
      <w:shd w:val="clear" w:color="auto" w:fill="E1DFDD"/>
    </w:rPr>
  </w:style>
  <w:style w:type="character" w:customStyle="1" w:styleId="BodyText3Char">
    <w:name w:val="Body Text 3 Char"/>
    <w:basedOn w:val="DefaultParagraphFont"/>
    <w:link w:val="BodyText3"/>
    <w:rsid w:val="00871796"/>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48423">
      <w:bodyDiv w:val="1"/>
      <w:marLeft w:val="0"/>
      <w:marRight w:val="0"/>
      <w:marTop w:val="0"/>
      <w:marBottom w:val="0"/>
      <w:divBdr>
        <w:top w:val="none" w:sz="0" w:space="0" w:color="auto"/>
        <w:left w:val="none" w:sz="0" w:space="0" w:color="auto"/>
        <w:bottom w:val="none" w:sz="0" w:space="0" w:color="auto"/>
        <w:right w:val="none" w:sz="0" w:space="0" w:color="auto"/>
      </w:divBdr>
    </w:div>
    <w:div w:id="358165598">
      <w:bodyDiv w:val="1"/>
      <w:marLeft w:val="0"/>
      <w:marRight w:val="0"/>
      <w:marTop w:val="0"/>
      <w:marBottom w:val="0"/>
      <w:divBdr>
        <w:top w:val="none" w:sz="0" w:space="0" w:color="auto"/>
        <w:left w:val="none" w:sz="0" w:space="0" w:color="auto"/>
        <w:bottom w:val="none" w:sz="0" w:space="0" w:color="auto"/>
        <w:right w:val="none" w:sz="0" w:space="0" w:color="auto"/>
      </w:divBdr>
    </w:div>
    <w:div w:id="423495939">
      <w:bodyDiv w:val="1"/>
      <w:marLeft w:val="0"/>
      <w:marRight w:val="0"/>
      <w:marTop w:val="0"/>
      <w:marBottom w:val="0"/>
      <w:divBdr>
        <w:top w:val="none" w:sz="0" w:space="0" w:color="auto"/>
        <w:left w:val="none" w:sz="0" w:space="0" w:color="auto"/>
        <w:bottom w:val="none" w:sz="0" w:space="0" w:color="auto"/>
        <w:right w:val="none" w:sz="0" w:space="0" w:color="auto"/>
      </w:divBdr>
    </w:div>
    <w:div w:id="431586764">
      <w:bodyDiv w:val="1"/>
      <w:marLeft w:val="0"/>
      <w:marRight w:val="0"/>
      <w:marTop w:val="0"/>
      <w:marBottom w:val="0"/>
      <w:divBdr>
        <w:top w:val="none" w:sz="0" w:space="0" w:color="auto"/>
        <w:left w:val="none" w:sz="0" w:space="0" w:color="auto"/>
        <w:bottom w:val="none" w:sz="0" w:space="0" w:color="auto"/>
        <w:right w:val="none" w:sz="0" w:space="0" w:color="auto"/>
      </w:divBdr>
    </w:div>
    <w:div w:id="539634349">
      <w:bodyDiv w:val="1"/>
      <w:marLeft w:val="0"/>
      <w:marRight w:val="0"/>
      <w:marTop w:val="0"/>
      <w:marBottom w:val="0"/>
      <w:divBdr>
        <w:top w:val="none" w:sz="0" w:space="0" w:color="auto"/>
        <w:left w:val="none" w:sz="0" w:space="0" w:color="auto"/>
        <w:bottom w:val="none" w:sz="0" w:space="0" w:color="auto"/>
        <w:right w:val="none" w:sz="0" w:space="0" w:color="auto"/>
      </w:divBdr>
    </w:div>
    <w:div w:id="540172465">
      <w:bodyDiv w:val="1"/>
      <w:marLeft w:val="0"/>
      <w:marRight w:val="0"/>
      <w:marTop w:val="0"/>
      <w:marBottom w:val="0"/>
      <w:divBdr>
        <w:top w:val="none" w:sz="0" w:space="0" w:color="auto"/>
        <w:left w:val="none" w:sz="0" w:space="0" w:color="auto"/>
        <w:bottom w:val="none" w:sz="0" w:space="0" w:color="auto"/>
        <w:right w:val="none" w:sz="0" w:space="0" w:color="auto"/>
      </w:divBdr>
    </w:div>
    <w:div w:id="588470637">
      <w:bodyDiv w:val="1"/>
      <w:marLeft w:val="0"/>
      <w:marRight w:val="0"/>
      <w:marTop w:val="0"/>
      <w:marBottom w:val="0"/>
      <w:divBdr>
        <w:top w:val="none" w:sz="0" w:space="0" w:color="auto"/>
        <w:left w:val="none" w:sz="0" w:space="0" w:color="auto"/>
        <w:bottom w:val="none" w:sz="0" w:space="0" w:color="auto"/>
        <w:right w:val="none" w:sz="0" w:space="0" w:color="auto"/>
      </w:divBdr>
    </w:div>
    <w:div w:id="686710942">
      <w:bodyDiv w:val="1"/>
      <w:marLeft w:val="0"/>
      <w:marRight w:val="0"/>
      <w:marTop w:val="0"/>
      <w:marBottom w:val="0"/>
      <w:divBdr>
        <w:top w:val="none" w:sz="0" w:space="0" w:color="auto"/>
        <w:left w:val="none" w:sz="0" w:space="0" w:color="auto"/>
        <w:bottom w:val="none" w:sz="0" w:space="0" w:color="auto"/>
        <w:right w:val="none" w:sz="0" w:space="0" w:color="auto"/>
      </w:divBdr>
    </w:div>
    <w:div w:id="766729369">
      <w:bodyDiv w:val="1"/>
      <w:marLeft w:val="0"/>
      <w:marRight w:val="0"/>
      <w:marTop w:val="0"/>
      <w:marBottom w:val="0"/>
      <w:divBdr>
        <w:top w:val="none" w:sz="0" w:space="0" w:color="auto"/>
        <w:left w:val="none" w:sz="0" w:space="0" w:color="auto"/>
        <w:bottom w:val="none" w:sz="0" w:space="0" w:color="auto"/>
        <w:right w:val="none" w:sz="0" w:space="0" w:color="auto"/>
      </w:divBdr>
    </w:div>
    <w:div w:id="769394856">
      <w:bodyDiv w:val="1"/>
      <w:marLeft w:val="0"/>
      <w:marRight w:val="0"/>
      <w:marTop w:val="0"/>
      <w:marBottom w:val="0"/>
      <w:divBdr>
        <w:top w:val="none" w:sz="0" w:space="0" w:color="auto"/>
        <w:left w:val="none" w:sz="0" w:space="0" w:color="auto"/>
        <w:bottom w:val="none" w:sz="0" w:space="0" w:color="auto"/>
        <w:right w:val="none" w:sz="0" w:space="0" w:color="auto"/>
      </w:divBdr>
    </w:div>
    <w:div w:id="815344443">
      <w:bodyDiv w:val="1"/>
      <w:marLeft w:val="0"/>
      <w:marRight w:val="0"/>
      <w:marTop w:val="0"/>
      <w:marBottom w:val="0"/>
      <w:divBdr>
        <w:top w:val="none" w:sz="0" w:space="0" w:color="auto"/>
        <w:left w:val="none" w:sz="0" w:space="0" w:color="auto"/>
        <w:bottom w:val="none" w:sz="0" w:space="0" w:color="auto"/>
        <w:right w:val="none" w:sz="0" w:space="0" w:color="auto"/>
      </w:divBdr>
    </w:div>
    <w:div w:id="873424157">
      <w:bodyDiv w:val="1"/>
      <w:marLeft w:val="0"/>
      <w:marRight w:val="0"/>
      <w:marTop w:val="0"/>
      <w:marBottom w:val="0"/>
      <w:divBdr>
        <w:top w:val="none" w:sz="0" w:space="0" w:color="auto"/>
        <w:left w:val="none" w:sz="0" w:space="0" w:color="auto"/>
        <w:bottom w:val="none" w:sz="0" w:space="0" w:color="auto"/>
        <w:right w:val="none" w:sz="0" w:space="0" w:color="auto"/>
      </w:divBdr>
      <w:divsChild>
        <w:div w:id="1066757015">
          <w:marLeft w:val="0"/>
          <w:marRight w:val="0"/>
          <w:marTop w:val="0"/>
          <w:marBottom w:val="0"/>
          <w:divBdr>
            <w:top w:val="none" w:sz="0" w:space="0" w:color="auto"/>
            <w:left w:val="none" w:sz="0" w:space="0" w:color="auto"/>
            <w:bottom w:val="none" w:sz="0" w:space="0" w:color="auto"/>
            <w:right w:val="none" w:sz="0" w:space="0" w:color="auto"/>
          </w:divBdr>
          <w:divsChild>
            <w:div w:id="202821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41958">
      <w:bodyDiv w:val="1"/>
      <w:marLeft w:val="0"/>
      <w:marRight w:val="0"/>
      <w:marTop w:val="0"/>
      <w:marBottom w:val="0"/>
      <w:divBdr>
        <w:top w:val="none" w:sz="0" w:space="0" w:color="auto"/>
        <w:left w:val="none" w:sz="0" w:space="0" w:color="auto"/>
        <w:bottom w:val="none" w:sz="0" w:space="0" w:color="auto"/>
        <w:right w:val="none" w:sz="0" w:space="0" w:color="auto"/>
      </w:divBdr>
    </w:div>
    <w:div w:id="1305353745">
      <w:bodyDiv w:val="1"/>
      <w:marLeft w:val="0"/>
      <w:marRight w:val="0"/>
      <w:marTop w:val="0"/>
      <w:marBottom w:val="0"/>
      <w:divBdr>
        <w:top w:val="none" w:sz="0" w:space="0" w:color="auto"/>
        <w:left w:val="none" w:sz="0" w:space="0" w:color="auto"/>
        <w:bottom w:val="none" w:sz="0" w:space="0" w:color="auto"/>
        <w:right w:val="none" w:sz="0" w:space="0" w:color="auto"/>
      </w:divBdr>
    </w:div>
    <w:div w:id="1335256535">
      <w:bodyDiv w:val="1"/>
      <w:marLeft w:val="0"/>
      <w:marRight w:val="0"/>
      <w:marTop w:val="0"/>
      <w:marBottom w:val="0"/>
      <w:divBdr>
        <w:top w:val="none" w:sz="0" w:space="0" w:color="auto"/>
        <w:left w:val="none" w:sz="0" w:space="0" w:color="auto"/>
        <w:bottom w:val="none" w:sz="0" w:space="0" w:color="auto"/>
        <w:right w:val="none" w:sz="0" w:space="0" w:color="auto"/>
      </w:divBdr>
    </w:div>
    <w:div w:id="1390104835">
      <w:bodyDiv w:val="1"/>
      <w:marLeft w:val="0"/>
      <w:marRight w:val="0"/>
      <w:marTop w:val="0"/>
      <w:marBottom w:val="0"/>
      <w:divBdr>
        <w:top w:val="none" w:sz="0" w:space="0" w:color="auto"/>
        <w:left w:val="none" w:sz="0" w:space="0" w:color="auto"/>
        <w:bottom w:val="none" w:sz="0" w:space="0" w:color="auto"/>
        <w:right w:val="none" w:sz="0" w:space="0" w:color="auto"/>
      </w:divBdr>
    </w:div>
    <w:div w:id="1405687150">
      <w:bodyDiv w:val="1"/>
      <w:marLeft w:val="0"/>
      <w:marRight w:val="0"/>
      <w:marTop w:val="0"/>
      <w:marBottom w:val="0"/>
      <w:divBdr>
        <w:top w:val="none" w:sz="0" w:space="0" w:color="auto"/>
        <w:left w:val="none" w:sz="0" w:space="0" w:color="auto"/>
        <w:bottom w:val="none" w:sz="0" w:space="0" w:color="auto"/>
        <w:right w:val="none" w:sz="0" w:space="0" w:color="auto"/>
      </w:divBdr>
    </w:div>
    <w:div w:id="1672876862">
      <w:bodyDiv w:val="1"/>
      <w:marLeft w:val="0"/>
      <w:marRight w:val="0"/>
      <w:marTop w:val="0"/>
      <w:marBottom w:val="0"/>
      <w:divBdr>
        <w:top w:val="none" w:sz="0" w:space="0" w:color="auto"/>
        <w:left w:val="none" w:sz="0" w:space="0" w:color="auto"/>
        <w:bottom w:val="none" w:sz="0" w:space="0" w:color="auto"/>
        <w:right w:val="none" w:sz="0" w:space="0" w:color="auto"/>
      </w:divBdr>
    </w:div>
    <w:div w:id="1754621345">
      <w:bodyDiv w:val="1"/>
      <w:marLeft w:val="0"/>
      <w:marRight w:val="0"/>
      <w:marTop w:val="0"/>
      <w:marBottom w:val="0"/>
      <w:divBdr>
        <w:top w:val="none" w:sz="0" w:space="0" w:color="auto"/>
        <w:left w:val="none" w:sz="0" w:space="0" w:color="auto"/>
        <w:bottom w:val="none" w:sz="0" w:space="0" w:color="auto"/>
        <w:right w:val="none" w:sz="0" w:space="0" w:color="auto"/>
      </w:divBdr>
    </w:div>
    <w:div w:id="1764493565">
      <w:bodyDiv w:val="1"/>
      <w:marLeft w:val="0"/>
      <w:marRight w:val="0"/>
      <w:marTop w:val="0"/>
      <w:marBottom w:val="0"/>
      <w:divBdr>
        <w:top w:val="none" w:sz="0" w:space="0" w:color="auto"/>
        <w:left w:val="none" w:sz="0" w:space="0" w:color="auto"/>
        <w:bottom w:val="none" w:sz="0" w:space="0" w:color="auto"/>
        <w:right w:val="none" w:sz="0" w:space="0" w:color="auto"/>
      </w:divBdr>
    </w:div>
    <w:div w:id="1828012635">
      <w:bodyDiv w:val="1"/>
      <w:marLeft w:val="0"/>
      <w:marRight w:val="0"/>
      <w:marTop w:val="0"/>
      <w:marBottom w:val="0"/>
      <w:divBdr>
        <w:top w:val="none" w:sz="0" w:space="0" w:color="auto"/>
        <w:left w:val="none" w:sz="0" w:space="0" w:color="auto"/>
        <w:bottom w:val="none" w:sz="0" w:space="0" w:color="auto"/>
        <w:right w:val="none" w:sz="0" w:space="0" w:color="auto"/>
      </w:divBdr>
      <w:divsChild>
        <w:div w:id="527257275">
          <w:marLeft w:val="0"/>
          <w:marRight w:val="0"/>
          <w:marTop w:val="0"/>
          <w:marBottom w:val="0"/>
          <w:divBdr>
            <w:top w:val="none" w:sz="0" w:space="0" w:color="auto"/>
            <w:left w:val="none" w:sz="0" w:space="0" w:color="auto"/>
            <w:bottom w:val="none" w:sz="0" w:space="0" w:color="auto"/>
            <w:right w:val="none" w:sz="0" w:space="0" w:color="auto"/>
          </w:divBdr>
        </w:div>
        <w:div w:id="1423261568">
          <w:marLeft w:val="0"/>
          <w:marRight w:val="0"/>
          <w:marTop w:val="0"/>
          <w:marBottom w:val="0"/>
          <w:divBdr>
            <w:top w:val="none" w:sz="0" w:space="0" w:color="auto"/>
            <w:left w:val="none" w:sz="0" w:space="0" w:color="auto"/>
            <w:bottom w:val="none" w:sz="0" w:space="0" w:color="auto"/>
            <w:right w:val="none" w:sz="0" w:space="0" w:color="auto"/>
          </w:divBdr>
          <w:divsChild>
            <w:div w:id="15777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15262">
      <w:bodyDiv w:val="1"/>
      <w:marLeft w:val="0"/>
      <w:marRight w:val="0"/>
      <w:marTop w:val="0"/>
      <w:marBottom w:val="0"/>
      <w:divBdr>
        <w:top w:val="none" w:sz="0" w:space="0" w:color="auto"/>
        <w:left w:val="none" w:sz="0" w:space="0" w:color="auto"/>
        <w:bottom w:val="none" w:sz="0" w:space="0" w:color="auto"/>
        <w:right w:val="none" w:sz="0" w:space="0" w:color="auto"/>
      </w:divBdr>
    </w:div>
    <w:div w:id="1988515534">
      <w:bodyDiv w:val="1"/>
      <w:marLeft w:val="0"/>
      <w:marRight w:val="0"/>
      <w:marTop w:val="0"/>
      <w:marBottom w:val="0"/>
      <w:divBdr>
        <w:top w:val="none" w:sz="0" w:space="0" w:color="auto"/>
        <w:left w:val="none" w:sz="0" w:space="0" w:color="auto"/>
        <w:bottom w:val="none" w:sz="0" w:space="0" w:color="auto"/>
        <w:right w:val="none" w:sz="0" w:space="0" w:color="auto"/>
      </w:divBdr>
    </w:div>
    <w:div w:id="20973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thepointyoutube" TargetMode="External"/><Relationship Id="rId5" Type="http://schemas.openxmlformats.org/officeDocument/2006/relationships/webSettings" Target="webSettings.xml"/><Relationship Id="rId10" Type="http://schemas.openxmlformats.org/officeDocument/2006/relationships/hyperlink" Target="https://zoom.us/webinar/register/WN_11t67FdJTpC2Y5Eu7F_lAQ"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0AD30-8AE7-4167-8827-F3ED2C163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20834</TotalTime>
  <Pages>1</Pages>
  <Words>1309</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Utah State Building Board</vt:lpstr>
    </vt:vector>
  </TitlesOfParts>
  <Company>State of Utah</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State Building Board</dc:title>
  <dc:subject/>
  <dc:creator>DFCM</dc:creator>
  <cp:keywords/>
  <dc:description/>
  <cp:lastModifiedBy>Cee Cee Niederhauser</cp:lastModifiedBy>
  <cp:revision>70</cp:revision>
  <cp:lastPrinted>2020-09-08T19:16:00Z</cp:lastPrinted>
  <dcterms:created xsi:type="dcterms:W3CDTF">2020-12-18T19:40:00Z</dcterms:created>
  <dcterms:modified xsi:type="dcterms:W3CDTF">2022-06-15T23:28:00Z</dcterms:modified>
</cp:coreProperties>
</file>