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A66" w:rsidRDefault="00963A66" w:rsidP="00BB6CEC">
      <w:pPr>
        <w:spacing w:after="0" w:line="240" w:lineRule="auto"/>
        <w:jc w:val="center"/>
        <w:rPr>
          <w:rFonts w:ascii="Times New Roman" w:hAnsi="Times New Roman" w:cs="Times New Roman"/>
        </w:rPr>
      </w:pPr>
    </w:p>
    <w:p w:rsidR="00963A66" w:rsidRDefault="00963A66" w:rsidP="00BB6CEC">
      <w:pPr>
        <w:spacing w:after="0" w:line="240" w:lineRule="auto"/>
        <w:jc w:val="center"/>
        <w:rPr>
          <w:rFonts w:ascii="Times New Roman" w:hAnsi="Times New Roman" w:cs="Times New Roman"/>
        </w:rPr>
      </w:pPr>
    </w:p>
    <w:p w:rsidR="00557C4F" w:rsidRPr="006007E5" w:rsidRDefault="00155AFD" w:rsidP="00BB6CEC">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165A45" w:rsidP="00EE7A36">
      <w:pPr>
        <w:spacing w:after="0" w:line="240" w:lineRule="auto"/>
        <w:jc w:val="center"/>
        <w:rPr>
          <w:rFonts w:ascii="Times New Roman" w:hAnsi="Times New Roman" w:cs="Times New Roman"/>
        </w:rPr>
      </w:pPr>
      <w:r>
        <w:rPr>
          <w:rFonts w:ascii="Times New Roman" w:hAnsi="Times New Roman" w:cs="Times New Roman"/>
        </w:rPr>
        <w:t>July 21, 2021</w:t>
      </w:r>
    </w:p>
    <w:p w:rsidR="006007E5" w:rsidRDefault="006007E5" w:rsidP="00EE7A36">
      <w:pPr>
        <w:spacing w:after="0" w:line="240" w:lineRule="auto"/>
        <w:jc w:val="center"/>
        <w:rPr>
          <w:rFonts w:ascii="Times New Roman" w:hAnsi="Times New Roman" w:cs="Times New Roman"/>
        </w:rPr>
      </w:pPr>
    </w:p>
    <w:p w:rsidR="006007E5" w:rsidRPr="00F65C00" w:rsidRDefault="006007E5" w:rsidP="00EE7A36">
      <w:pPr>
        <w:spacing w:after="0" w:line="240" w:lineRule="auto"/>
        <w:jc w:val="center"/>
        <w:rPr>
          <w:rFonts w:ascii="Times New Roman" w:hAnsi="Times New Roman" w:cs="Times New Roman"/>
        </w:rPr>
      </w:pP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165A45">
        <w:rPr>
          <w:rFonts w:ascii="Times New Roman" w:hAnsi="Times New Roman" w:cs="Times New Roman"/>
        </w:rPr>
        <w:t>July 21</w:t>
      </w:r>
      <w:r w:rsidR="006007E5">
        <w:rPr>
          <w:rFonts w:ascii="Times New Roman" w:hAnsi="Times New Roman" w:cs="Times New Roman"/>
        </w:rPr>
        <w:t>, 2021</w:t>
      </w:r>
      <w:r w:rsidR="00F103CA">
        <w:rPr>
          <w:rFonts w:ascii="Times New Roman" w:hAnsi="Times New Roman" w:cs="Times New Roman"/>
        </w:rPr>
        <w:t xml:space="preserve"> at the Town Hall at </w:t>
      </w:r>
      <w:r w:rsidR="00C547DF">
        <w:rPr>
          <w:rFonts w:ascii="Times New Roman" w:hAnsi="Times New Roman" w:cs="Times New Roman"/>
        </w:rPr>
        <w:t>7:00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C90A85">
        <w:rPr>
          <w:rFonts w:ascii="Times New Roman" w:hAnsi="Times New Roman" w:cs="Times New Roman"/>
        </w:rPr>
        <w:t xml:space="preserve">Mayor Scott </w:t>
      </w:r>
      <w:proofErr w:type="spellStart"/>
      <w:r w:rsidR="00C90A85">
        <w:rPr>
          <w:rFonts w:ascii="Times New Roman" w:hAnsi="Times New Roman" w:cs="Times New Roman"/>
        </w:rPr>
        <w:t>Sabey</w:t>
      </w:r>
      <w:proofErr w:type="spellEnd"/>
      <w:r w:rsidR="00315F8B">
        <w:rPr>
          <w:rFonts w:ascii="Times New Roman" w:hAnsi="Times New Roman" w:cs="Times New Roman"/>
        </w:rPr>
        <w:t xml:space="preserve"> </w:t>
      </w:r>
    </w:p>
    <w:p w:rsidR="00A93E8B" w:rsidRPr="00F65C00" w:rsidRDefault="00A93E8B" w:rsidP="00A93E8B">
      <w:pPr>
        <w:spacing w:after="0" w:line="240" w:lineRule="auto"/>
        <w:ind w:firstLine="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AF3C79">
        <w:rPr>
          <w:rFonts w:ascii="Times New Roman" w:hAnsi="Times New Roman" w:cs="Times New Roman"/>
        </w:rPr>
        <w:t>Kent Stuart</w:t>
      </w:r>
      <w:r w:rsidR="00F74F65">
        <w:rPr>
          <w:rFonts w:ascii="Times New Roman" w:hAnsi="Times New Roman" w:cs="Times New Roman"/>
        </w:rPr>
        <w:t>,</w:t>
      </w:r>
      <w:r w:rsidR="00F103CA">
        <w:rPr>
          <w:rFonts w:ascii="Times New Roman" w:hAnsi="Times New Roman" w:cs="Times New Roman"/>
        </w:rPr>
        <w:t xml:space="preserve"> </w:t>
      </w:r>
      <w:r w:rsidR="00C90A85">
        <w:rPr>
          <w:rFonts w:ascii="Times New Roman" w:hAnsi="Times New Roman" w:cs="Times New Roman"/>
        </w:rPr>
        <w:t xml:space="preserve">Raymond </w:t>
      </w:r>
      <w:proofErr w:type="spellStart"/>
      <w:r w:rsidR="00C90A85">
        <w:rPr>
          <w:rFonts w:ascii="Times New Roman" w:hAnsi="Times New Roman" w:cs="Times New Roman"/>
        </w:rPr>
        <w:t>Frandsen</w:t>
      </w:r>
      <w:proofErr w:type="spellEnd"/>
      <w:r w:rsidR="00A52FB4">
        <w:rPr>
          <w:rFonts w:ascii="Times New Roman" w:hAnsi="Times New Roman" w:cs="Times New Roman"/>
        </w:rPr>
        <w:t>, Millie Bradshaw</w:t>
      </w:r>
      <w:r w:rsidR="00315F8B">
        <w:rPr>
          <w:rFonts w:ascii="Times New Roman" w:hAnsi="Times New Roman" w:cs="Times New Roman"/>
        </w:rPr>
        <w:t>, Seiko Webb</w:t>
      </w:r>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Pr="00F65C00">
        <w:rPr>
          <w:rFonts w:ascii="Times New Roman" w:hAnsi="Times New Roman" w:cs="Times New Roman"/>
        </w:rPr>
        <w:t xml:space="preserve"> Anelisa Bell </w:t>
      </w:r>
    </w:p>
    <w:p w:rsidR="006007E5" w:rsidRDefault="006007E5" w:rsidP="00BB6CEC">
      <w:pPr>
        <w:spacing w:after="0" w:line="240" w:lineRule="auto"/>
        <w:rPr>
          <w:rFonts w:ascii="Times New Roman" w:hAnsi="Times New Roman" w:cs="Times New Roman"/>
        </w:rPr>
      </w:pPr>
    </w:p>
    <w:p w:rsidR="00C50214" w:rsidRDefault="00315F8B" w:rsidP="00C90A85">
      <w:pPr>
        <w:spacing w:after="0" w:line="240" w:lineRule="auto"/>
        <w:rPr>
          <w:rFonts w:ascii="Times New Roman" w:hAnsi="Times New Roman" w:cs="Times New Roman"/>
        </w:rPr>
      </w:pPr>
      <w:r>
        <w:rPr>
          <w:rFonts w:ascii="Times New Roman" w:hAnsi="Times New Roman" w:cs="Times New Roman"/>
        </w:rPr>
        <w:t xml:space="preserve">Meeting was called to order by </w:t>
      </w:r>
      <w:r w:rsidR="00165A45">
        <w:rPr>
          <w:rFonts w:ascii="Times New Roman" w:hAnsi="Times New Roman" w:cs="Times New Roman"/>
        </w:rPr>
        <w:t xml:space="preserve">Mayor </w:t>
      </w:r>
      <w:proofErr w:type="spellStart"/>
      <w:r w:rsidR="00165A45">
        <w:rPr>
          <w:rFonts w:ascii="Times New Roman" w:hAnsi="Times New Roman" w:cs="Times New Roman"/>
        </w:rPr>
        <w:t>Sabey</w:t>
      </w:r>
      <w:proofErr w:type="spellEnd"/>
      <w:r w:rsidR="00165A45">
        <w:rPr>
          <w:rFonts w:ascii="Times New Roman" w:hAnsi="Times New Roman" w:cs="Times New Roman"/>
        </w:rPr>
        <w:t>.</w:t>
      </w:r>
      <w:r>
        <w:rPr>
          <w:rFonts w:ascii="Times New Roman" w:hAnsi="Times New Roman" w:cs="Times New Roman"/>
        </w:rPr>
        <w:t xml:space="preserve"> </w:t>
      </w:r>
    </w:p>
    <w:p w:rsidR="00B33315" w:rsidRDefault="00315F8B" w:rsidP="00C90A85">
      <w:pPr>
        <w:spacing w:after="0" w:line="240" w:lineRule="auto"/>
        <w:rPr>
          <w:rFonts w:ascii="Times New Roman" w:hAnsi="Times New Roman" w:cs="Times New Roman"/>
        </w:rPr>
      </w:pPr>
      <w:r>
        <w:rPr>
          <w:rFonts w:ascii="Times New Roman" w:hAnsi="Times New Roman" w:cs="Times New Roman"/>
        </w:rPr>
        <w:t xml:space="preserve"> </w:t>
      </w:r>
      <w:r w:rsidR="00B33315">
        <w:rPr>
          <w:rFonts w:ascii="Times New Roman" w:hAnsi="Times New Roman" w:cs="Times New Roman"/>
        </w:rPr>
        <w:t xml:space="preserve">  </w:t>
      </w:r>
    </w:p>
    <w:p w:rsidR="00C90A85" w:rsidRDefault="006007E5" w:rsidP="00C90A85">
      <w:pPr>
        <w:spacing w:after="0" w:line="240" w:lineRule="auto"/>
        <w:rPr>
          <w:rFonts w:ascii="Times New Roman" w:hAnsi="Times New Roman" w:cs="Times New Roman"/>
        </w:rPr>
      </w:pPr>
      <w:r>
        <w:rPr>
          <w:rFonts w:ascii="Times New Roman" w:hAnsi="Times New Roman" w:cs="Times New Roman"/>
        </w:rPr>
        <w:t xml:space="preserve">Millie Bradshaw made a motion to approve the minutes from the May meeting.  </w:t>
      </w:r>
      <w:r w:rsidR="00165A45">
        <w:rPr>
          <w:rFonts w:ascii="Times New Roman" w:hAnsi="Times New Roman" w:cs="Times New Roman"/>
        </w:rPr>
        <w:t>Kent Stuart</w:t>
      </w:r>
      <w:r>
        <w:rPr>
          <w:rFonts w:ascii="Times New Roman" w:hAnsi="Times New Roman" w:cs="Times New Roman"/>
        </w:rPr>
        <w:t xml:space="preserve"> seconded the motion.  Motion carried unanimously.</w:t>
      </w:r>
    </w:p>
    <w:p w:rsidR="006007E5" w:rsidRDefault="00165A45" w:rsidP="00C90A85">
      <w:pPr>
        <w:spacing w:after="0" w:line="240" w:lineRule="auto"/>
        <w:rPr>
          <w:rFonts w:ascii="Times New Roman" w:hAnsi="Times New Roman" w:cs="Times New Roman"/>
        </w:rPr>
      </w:pPr>
      <w:r>
        <w:rPr>
          <w:rFonts w:ascii="Times New Roman" w:hAnsi="Times New Roman" w:cs="Times New Roman"/>
        </w:rPr>
        <w:t>Kent Stuart</w:t>
      </w:r>
      <w:r w:rsidR="006007E5">
        <w:rPr>
          <w:rFonts w:ascii="Times New Roman" w:hAnsi="Times New Roman" w:cs="Times New Roman"/>
        </w:rPr>
        <w:t xml:space="preserve"> made the motion to approve the bills as presented for June.  </w:t>
      </w:r>
      <w:r>
        <w:rPr>
          <w:rFonts w:ascii="Times New Roman" w:hAnsi="Times New Roman" w:cs="Times New Roman"/>
        </w:rPr>
        <w:t xml:space="preserve">Raymond </w:t>
      </w:r>
      <w:proofErr w:type="spellStart"/>
      <w:r>
        <w:rPr>
          <w:rFonts w:ascii="Times New Roman" w:hAnsi="Times New Roman" w:cs="Times New Roman"/>
        </w:rPr>
        <w:t>Frandsen</w:t>
      </w:r>
      <w:proofErr w:type="spellEnd"/>
      <w:r w:rsidR="006007E5">
        <w:rPr>
          <w:rFonts w:ascii="Times New Roman" w:hAnsi="Times New Roman" w:cs="Times New Roman"/>
        </w:rPr>
        <w:t xml:space="preserve"> seconded the motion.  Motion carried unanimously.  </w:t>
      </w:r>
    </w:p>
    <w:p w:rsidR="006007E5" w:rsidRDefault="006007E5" w:rsidP="00C90A85">
      <w:pPr>
        <w:spacing w:after="0" w:line="240" w:lineRule="auto"/>
        <w:rPr>
          <w:rFonts w:ascii="Times New Roman" w:hAnsi="Times New Roman" w:cs="Times New Roman"/>
        </w:rPr>
      </w:pPr>
    </w:p>
    <w:p w:rsidR="006007E5" w:rsidRDefault="00165A45" w:rsidP="00C90A85">
      <w:pPr>
        <w:spacing w:after="0" w:line="240" w:lineRule="auto"/>
        <w:rPr>
          <w:rFonts w:ascii="Times New Roman" w:hAnsi="Times New Roman" w:cs="Times New Roman"/>
        </w:rPr>
      </w:pPr>
      <w:r>
        <w:rPr>
          <w:rFonts w:ascii="Times New Roman" w:hAnsi="Times New Roman" w:cs="Times New Roman"/>
        </w:rPr>
        <w:t xml:space="preserve">Anelisa updated the board about the ARPA we will be receiving.  We will receive it in two </w:t>
      </w:r>
      <w:proofErr w:type="spellStart"/>
      <w:r>
        <w:rPr>
          <w:rFonts w:ascii="Times New Roman" w:hAnsi="Times New Roman" w:cs="Times New Roman"/>
        </w:rPr>
        <w:t>traunches</w:t>
      </w:r>
      <w:proofErr w:type="spellEnd"/>
      <w:r>
        <w:rPr>
          <w:rFonts w:ascii="Times New Roman" w:hAnsi="Times New Roman" w:cs="Times New Roman"/>
        </w:rPr>
        <w:t xml:space="preserve">.  The first is </w:t>
      </w:r>
      <w:proofErr w:type="gramStart"/>
      <w:r>
        <w:rPr>
          <w:rFonts w:ascii="Times New Roman" w:hAnsi="Times New Roman" w:cs="Times New Roman"/>
        </w:rPr>
        <w:t>to  be</w:t>
      </w:r>
      <w:proofErr w:type="gramEnd"/>
      <w:r>
        <w:rPr>
          <w:rFonts w:ascii="Times New Roman" w:hAnsi="Times New Roman" w:cs="Times New Roman"/>
        </w:rPr>
        <w:t xml:space="preserve"> deposited by the end of this month.  There may also be some matching grants available from the state.  Millie to the information that had been emailed to look into that further.  Anelisa will forward any other emails that come about matching funds to Millie.  </w:t>
      </w:r>
    </w:p>
    <w:p w:rsidR="006007E5" w:rsidRDefault="006007E5" w:rsidP="00C90A85">
      <w:pPr>
        <w:spacing w:after="0" w:line="240" w:lineRule="auto"/>
        <w:rPr>
          <w:rFonts w:ascii="Times New Roman" w:hAnsi="Times New Roman" w:cs="Times New Roman"/>
        </w:rPr>
      </w:pPr>
    </w:p>
    <w:p w:rsidR="006007E5" w:rsidRDefault="00165A45" w:rsidP="00C90A85">
      <w:pPr>
        <w:spacing w:after="0" w:line="240" w:lineRule="auto"/>
        <w:rPr>
          <w:rFonts w:ascii="Times New Roman" w:hAnsi="Times New Roman" w:cs="Times New Roman"/>
        </w:rPr>
      </w:pPr>
      <w:r>
        <w:rPr>
          <w:rFonts w:ascii="Times New Roman" w:hAnsi="Times New Roman" w:cs="Times New Roman"/>
        </w:rPr>
        <w:t xml:space="preserve">Scott said he had received a call from </w:t>
      </w:r>
      <w:proofErr w:type="spellStart"/>
      <w:r>
        <w:rPr>
          <w:rFonts w:ascii="Times New Roman" w:hAnsi="Times New Roman" w:cs="Times New Roman"/>
        </w:rPr>
        <w:t>Staker</w:t>
      </w:r>
      <w:proofErr w:type="spellEnd"/>
      <w:r>
        <w:rPr>
          <w:rFonts w:ascii="Times New Roman" w:hAnsi="Times New Roman" w:cs="Times New Roman"/>
        </w:rPr>
        <w:t xml:space="preserve"> Paving about purchasing some water.  He wasn’t sure how much they would want.  The board said they would need more information before making a decision about selling water.  This may not be a good year to sell water because of the drought we are in.  Scott said he would find out how much water they would require.</w:t>
      </w:r>
    </w:p>
    <w:p w:rsidR="006007E5" w:rsidRDefault="006007E5" w:rsidP="00C90A85">
      <w:pPr>
        <w:spacing w:after="0" w:line="240" w:lineRule="auto"/>
        <w:rPr>
          <w:rFonts w:ascii="Times New Roman" w:hAnsi="Times New Roman" w:cs="Times New Roman"/>
        </w:rPr>
      </w:pPr>
    </w:p>
    <w:p w:rsidR="006007E5" w:rsidRDefault="00165A45" w:rsidP="00C90A85">
      <w:pPr>
        <w:spacing w:after="0" w:line="240" w:lineRule="auto"/>
        <w:rPr>
          <w:rFonts w:ascii="Times New Roman" w:hAnsi="Times New Roman" w:cs="Times New Roman"/>
        </w:rPr>
      </w:pPr>
      <w:r>
        <w:rPr>
          <w:rFonts w:ascii="Times New Roman" w:hAnsi="Times New Roman" w:cs="Times New Roman"/>
        </w:rPr>
        <w:t xml:space="preserve">The board discussed the bleacher project and the road that needs to be repaired.  Scott will talk to Eric </w:t>
      </w:r>
      <w:proofErr w:type="spellStart"/>
      <w:r>
        <w:rPr>
          <w:rFonts w:ascii="Times New Roman" w:hAnsi="Times New Roman" w:cs="Times New Roman"/>
        </w:rPr>
        <w:t>Wamsley</w:t>
      </w:r>
      <w:proofErr w:type="spellEnd"/>
      <w:r>
        <w:rPr>
          <w:rFonts w:ascii="Times New Roman" w:hAnsi="Times New Roman" w:cs="Times New Roman"/>
        </w:rPr>
        <w:t xml:space="preserve"> (who we think is on the Tourism Grant committee) and see about the possibility of pushing the grant forward until we can find someone to take the project on.  He will also talk to Kevin in Evanston about the 100 East road project.  Stuart’s have their water line installed now so we would be able to proceed without having to dig up the road again.  </w:t>
      </w:r>
    </w:p>
    <w:p w:rsidR="00165A45" w:rsidRDefault="00165A45" w:rsidP="00C90A85">
      <w:pPr>
        <w:spacing w:after="0" w:line="240" w:lineRule="auto"/>
        <w:rPr>
          <w:rFonts w:ascii="Times New Roman" w:hAnsi="Times New Roman" w:cs="Times New Roman"/>
        </w:rPr>
      </w:pPr>
    </w:p>
    <w:p w:rsidR="00165A45" w:rsidRDefault="00165A45" w:rsidP="00C90A85">
      <w:pPr>
        <w:spacing w:after="0" w:line="240" w:lineRule="auto"/>
        <w:rPr>
          <w:rFonts w:ascii="Times New Roman" w:hAnsi="Times New Roman" w:cs="Times New Roman"/>
        </w:rPr>
      </w:pPr>
      <w:r>
        <w:rPr>
          <w:rFonts w:ascii="Times New Roman" w:hAnsi="Times New Roman" w:cs="Times New Roman"/>
        </w:rPr>
        <w:t xml:space="preserve">Chris Schulthess had notified Anelisa that he and Paul Webb had repaired three water meters.  They will be paid $50/each per meter.  The meters for Wyatt Wilson and Melvin Eastman are also broken but they will have to be dug up to be replaced.  </w:t>
      </w:r>
    </w:p>
    <w:p w:rsidR="006007E5" w:rsidRDefault="006007E5" w:rsidP="00C90A85">
      <w:pPr>
        <w:spacing w:after="0" w:line="240" w:lineRule="auto"/>
        <w:rPr>
          <w:rFonts w:ascii="Times New Roman" w:hAnsi="Times New Roman" w:cs="Times New Roman"/>
        </w:rPr>
      </w:pPr>
    </w:p>
    <w:p w:rsidR="006007E5" w:rsidRDefault="00165A45" w:rsidP="00C90A85">
      <w:pPr>
        <w:spacing w:after="0" w:line="240" w:lineRule="auto"/>
        <w:rPr>
          <w:rFonts w:ascii="Times New Roman" w:hAnsi="Times New Roman" w:cs="Times New Roman"/>
        </w:rPr>
      </w:pPr>
      <w:r>
        <w:rPr>
          <w:rFonts w:ascii="Times New Roman" w:hAnsi="Times New Roman" w:cs="Times New Roman"/>
        </w:rPr>
        <w:t xml:space="preserve">The board talked about the mini motocross track that had been built on the town right-of-way near the </w:t>
      </w:r>
      <w:proofErr w:type="spellStart"/>
      <w:r>
        <w:rPr>
          <w:rFonts w:ascii="Times New Roman" w:hAnsi="Times New Roman" w:cs="Times New Roman"/>
        </w:rPr>
        <w:t>Jef</w:t>
      </w:r>
      <w:proofErr w:type="spellEnd"/>
      <w:r>
        <w:rPr>
          <w:rFonts w:ascii="Times New Roman" w:hAnsi="Times New Roman" w:cs="Times New Roman"/>
        </w:rPr>
        <w:t xml:space="preserve"> Jensen residence.  The board was concerned that it had been built on a town right-of-way without permission, it was built around a power pole and a fire hydrant</w:t>
      </w:r>
      <w:r w:rsidR="008E78B5">
        <w:rPr>
          <w:rFonts w:ascii="Times New Roman" w:hAnsi="Times New Roman" w:cs="Times New Roman"/>
        </w:rPr>
        <w:t xml:space="preserve">, and the liability to the town of someone were to be injured by using the track.  Anelisa is to compose a letter to </w:t>
      </w:r>
      <w:proofErr w:type="spellStart"/>
      <w:r w:rsidR="008E78B5">
        <w:rPr>
          <w:rFonts w:ascii="Times New Roman" w:hAnsi="Times New Roman" w:cs="Times New Roman"/>
        </w:rPr>
        <w:t>Jef</w:t>
      </w:r>
      <w:proofErr w:type="spellEnd"/>
      <w:r w:rsidR="008E78B5">
        <w:rPr>
          <w:rFonts w:ascii="Times New Roman" w:hAnsi="Times New Roman" w:cs="Times New Roman"/>
        </w:rPr>
        <w:t xml:space="preserve"> telling him he has 30 days to move the track or the board will have it removed and bill him.  Anelisa will have the letter ready for board approval at the next meeting.  </w:t>
      </w:r>
    </w:p>
    <w:p w:rsidR="006007E5" w:rsidRDefault="006007E5" w:rsidP="00C90A85">
      <w:pPr>
        <w:spacing w:after="0" w:line="240" w:lineRule="auto"/>
        <w:rPr>
          <w:rFonts w:ascii="Times New Roman" w:hAnsi="Times New Roman" w:cs="Times New Roman"/>
        </w:rPr>
      </w:pPr>
    </w:p>
    <w:p w:rsidR="006007E5" w:rsidRDefault="008E78B5" w:rsidP="00C90A85">
      <w:pPr>
        <w:spacing w:after="0" w:line="240" w:lineRule="auto"/>
        <w:rPr>
          <w:rFonts w:ascii="Times New Roman" w:hAnsi="Times New Roman" w:cs="Times New Roman"/>
        </w:rPr>
      </w:pPr>
      <w:r>
        <w:rPr>
          <w:rFonts w:ascii="Times New Roman" w:hAnsi="Times New Roman" w:cs="Times New Roman"/>
        </w:rPr>
        <w:t xml:space="preserve">The board talked about dog problems in town and what could be done about them.  There is a concern about mean dogs along 100 </w:t>
      </w:r>
      <w:proofErr w:type="gramStart"/>
      <w:r>
        <w:rPr>
          <w:rFonts w:ascii="Times New Roman" w:hAnsi="Times New Roman" w:cs="Times New Roman"/>
        </w:rPr>
        <w:t>East</w:t>
      </w:r>
      <w:proofErr w:type="gramEnd"/>
      <w:r>
        <w:rPr>
          <w:rFonts w:ascii="Times New Roman" w:hAnsi="Times New Roman" w:cs="Times New Roman"/>
        </w:rPr>
        <w:t xml:space="preserve"> when children are riding bikes and walking along the street.  The board wasn’t sure what recourse they have because we don’t currently have an ordinance dealing with dogs.  It was decided that Millie would ask Sherriff Stacey to attend our next meeting and see if he could give us some advice on how the town can best handle the situation.  </w:t>
      </w:r>
    </w:p>
    <w:p w:rsidR="008E78B5" w:rsidRDefault="008E78B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r>
        <w:rPr>
          <w:rFonts w:ascii="Times New Roman" w:hAnsi="Times New Roman" w:cs="Times New Roman"/>
        </w:rPr>
        <w:lastRenderedPageBreak/>
        <w:t>The board briefly discussed how the town wants to handle short term rentals, subdivisions and tiny homes.  Growth is coming to our tiny county and we want to have something in place when it starts to happen.  Anelisa will contact Mitch Poulsen and ask if he has some sample ordinances we could look at to get started in this process.  We will also schedule a town meeting to see what the town residents want to handle things like this and also to see if they would like changes on the current zoning ordinance.</w:t>
      </w:r>
    </w:p>
    <w:p w:rsidR="008E78B5" w:rsidRDefault="008E78B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r>
        <w:rPr>
          <w:rFonts w:ascii="Times New Roman" w:hAnsi="Times New Roman" w:cs="Times New Roman"/>
        </w:rPr>
        <w:t xml:space="preserve">Anelisa said she had received a phone call from Mitch Poulsen asking for a representative from Woodruff to be on the committee that is doing the general plan update for the county and the towns within the county.  The board asked Raymond if he would be on this committee.  He said that he would.  Anelisa will submit his name to Mitch. </w:t>
      </w:r>
      <w:bookmarkStart w:id="0" w:name="_GoBack"/>
      <w:bookmarkEnd w:id="0"/>
    </w:p>
    <w:p w:rsidR="008E78B5" w:rsidRDefault="008E78B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p>
    <w:p w:rsidR="00C50214" w:rsidRDefault="00C50214" w:rsidP="00800B57">
      <w:pPr>
        <w:spacing w:after="0" w:line="240" w:lineRule="auto"/>
        <w:rPr>
          <w:rFonts w:ascii="Times New Roman" w:hAnsi="Times New Roman" w:cs="Times New Roman"/>
        </w:rPr>
      </w:pPr>
      <w:r>
        <w:rPr>
          <w:rFonts w:ascii="Times New Roman" w:hAnsi="Times New Roman" w:cs="Times New Roman"/>
        </w:rPr>
        <w:t xml:space="preserve">Meeting adjourned at </w:t>
      </w:r>
      <w:r w:rsidR="008E78B5">
        <w:rPr>
          <w:rFonts w:ascii="Times New Roman" w:hAnsi="Times New Roman" w:cs="Times New Roman"/>
        </w:rPr>
        <w:t>8:30</w:t>
      </w:r>
      <w:r>
        <w:rPr>
          <w:rFonts w:ascii="Times New Roman" w:hAnsi="Times New Roman" w:cs="Times New Roman"/>
        </w:rPr>
        <w:t xml:space="preserve"> p.m. </w:t>
      </w:r>
    </w:p>
    <w:p w:rsidR="00B1120B" w:rsidRDefault="00B1120B" w:rsidP="00800B57">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_______________________________________</w:t>
      </w: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p w:rsidR="00C50214" w:rsidRDefault="00C50214" w:rsidP="00800B57">
      <w:pPr>
        <w:spacing w:after="0" w:line="240" w:lineRule="auto"/>
        <w:rPr>
          <w:rFonts w:ascii="Times New Roman" w:hAnsi="Times New Roman" w:cs="Times New Roman"/>
        </w:rPr>
      </w:pPr>
    </w:p>
    <w:p w:rsidR="00C50214" w:rsidRDefault="00C50214" w:rsidP="00800B57">
      <w:pPr>
        <w:spacing w:after="0" w:line="240" w:lineRule="auto"/>
        <w:rPr>
          <w:rFonts w:ascii="Times New Roman" w:hAnsi="Times New Roman" w:cs="Times New Roman"/>
        </w:rPr>
      </w:pPr>
    </w:p>
    <w:p w:rsidR="00C50214" w:rsidRDefault="00C50214" w:rsidP="00800B57">
      <w:pPr>
        <w:spacing w:after="0" w:line="240" w:lineRule="auto"/>
        <w:rPr>
          <w:rFonts w:ascii="Times New Roman" w:hAnsi="Times New Roman" w:cs="Times New Roman"/>
        </w:rPr>
      </w:pPr>
    </w:p>
    <w:p w:rsidR="00C50214" w:rsidRDefault="00C50214" w:rsidP="00800B57">
      <w:pPr>
        <w:spacing w:after="0" w:line="240" w:lineRule="auto"/>
        <w:rPr>
          <w:rFonts w:ascii="Times New Roman" w:hAnsi="Times New Roman" w:cs="Times New Roman"/>
        </w:rPr>
      </w:pPr>
    </w:p>
    <w:p w:rsidR="00C50214" w:rsidRDefault="00C50214" w:rsidP="00800B57">
      <w:pPr>
        <w:spacing w:after="0" w:line="240" w:lineRule="auto"/>
        <w:rPr>
          <w:rFonts w:ascii="Times New Roman" w:hAnsi="Times New Roman" w:cs="Times New Roman"/>
        </w:rPr>
      </w:pPr>
    </w:p>
    <w:p w:rsidR="00C50214" w:rsidRDefault="00C50214" w:rsidP="00800B57">
      <w:pPr>
        <w:spacing w:after="0" w:line="240" w:lineRule="auto"/>
        <w:rPr>
          <w:rFonts w:ascii="Times New Roman" w:hAnsi="Times New Roman" w:cs="Times New Roman"/>
        </w:rPr>
      </w:pPr>
    </w:p>
    <w:p w:rsidR="00C50214" w:rsidRDefault="00C50214" w:rsidP="00800B57">
      <w:pPr>
        <w:spacing w:after="0" w:line="240" w:lineRule="auto"/>
        <w:rPr>
          <w:rFonts w:ascii="Times New Roman" w:hAnsi="Times New Roman" w:cs="Times New Roman"/>
        </w:rPr>
      </w:pPr>
      <w:r>
        <w:rPr>
          <w:rFonts w:ascii="Times New Roman" w:hAnsi="Times New Roman" w:cs="Times New Roman"/>
        </w:rPr>
        <w:t xml:space="preserve"> </w:t>
      </w:r>
    </w:p>
    <w:p w:rsidR="002E2DCE" w:rsidRDefault="002E2DCE" w:rsidP="00800B57">
      <w:pPr>
        <w:spacing w:after="0" w:line="240" w:lineRule="auto"/>
        <w:rPr>
          <w:rFonts w:ascii="Times New Roman" w:hAnsi="Times New Roman" w:cs="Times New Roman"/>
        </w:rPr>
      </w:pPr>
    </w:p>
    <w:sectPr w:rsidR="002E2DCE" w:rsidSect="00921100">
      <w:pgSz w:w="12240" w:h="15840"/>
      <w:pgMar w:top="864"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10F13"/>
    <w:rsid w:val="00053FE5"/>
    <w:rsid w:val="0006015C"/>
    <w:rsid w:val="00062F31"/>
    <w:rsid w:val="0009231A"/>
    <w:rsid w:val="00096AFF"/>
    <w:rsid w:val="000B5CED"/>
    <w:rsid w:val="000D7860"/>
    <w:rsid w:val="000F5C8E"/>
    <w:rsid w:val="00106611"/>
    <w:rsid w:val="00106F8B"/>
    <w:rsid w:val="00155AFD"/>
    <w:rsid w:val="00165A45"/>
    <w:rsid w:val="001723B9"/>
    <w:rsid w:val="001774EE"/>
    <w:rsid w:val="00182653"/>
    <w:rsid w:val="00185F0F"/>
    <w:rsid w:val="001A3C61"/>
    <w:rsid w:val="001B4DBA"/>
    <w:rsid w:val="001B51D8"/>
    <w:rsid w:val="001F3EF4"/>
    <w:rsid w:val="001F6832"/>
    <w:rsid w:val="00201180"/>
    <w:rsid w:val="00226818"/>
    <w:rsid w:val="00244838"/>
    <w:rsid w:val="002476A7"/>
    <w:rsid w:val="00247E2F"/>
    <w:rsid w:val="00273B43"/>
    <w:rsid w:val="002A5AEF"/>
    <w:rsid w:val="002C265C"/>
    <w:rsid w:val="002C2FDE"/>
    <w:rsid w:val="002C7552"/>
    <w:rsid w:val="002E2DCE"/>
    <w:rsid w:val="002F2168"/>
    <w:rsid w:val="00300192"/>
    <w:rsid w:val="00301A79"/>
    <w:rsid w:val="00315F8B"/>
    <w:rsid w:val="00320BE7"/>
    <w:rsid w:val="003248D7"/>
    <w:rsid w:val="00340995"/>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C3F19"/>
    <w:rsid w:val="004C55C9"/>
    <w:rsid w:val="004C775C"/>
    <w:rsid w:val="004F0674"/>
    <w:rsid w:val="004F104B"/>
    <w:rsid w:val="004F617B"/>
    <w:rsid w:val="005034E9"/>
    <w:rsid w:val="00504F48"/>
    <w:rsid w:val="005104F1"/>
    <w:rsid w:val="00512401"/>
    <w:rsid w:val="00536648"/>
    <w:rsid w:val="00546D92"/>
    <w:rsid w:val="00550863"/>
    <w:rsid w:val="005550E0"/>
    <w:rsid w:val="00567E27"/>
    <w:rsid w:val="0057258C"/>
    <w:rsid w:val="00573A6C"/>
    <w:rsid w:val="00577F15"/>
    <w:rsid w:val="00581421"/>
    <w:rsid w:val="005818EF"/>
    <w:rsid w:val="0058205A"/>
    <w:rsid w:val="0059165F"/>
    <w:rsid w:val="005917A0"/>
    <w:rsid w:val="0059268E"/>
    <w:rsid w:val="005A1F42"/>
    <w:rsid w:val="005A60FD"/>
    <w:rsid w:val="005B3304"/>
    <w:rsid w:val="005B771D"/>
    <w:rsid w:val="005C4F05"/>
    <w:rsid w:val="005D6C42"/>
    <w:rsid w:val="006007E5"/>
    <w:rsid w:val="006101F3"/>
    <w:rsid w:val="00610FE6"/>
    <w:rsid w:val="0064177B"/>
    <w:rsid w:val="00643A10"/>
    <w:rsid w:val="00660B38"/>
    <w:rsid w:val="00681BCC"/>
    <w:rsid w:val="006873FE"/>
    <w:rsid w:val="00694C49"/>
    <w:rsid w:val="006B6FDF"/>
    <w:rsid w:val="006C2274"/>
    <w:rsid w:val="006D1091"/>
    <w:rsid w:val="006E2BC4"/>
    <w:rsid w:val="006E365C"/>
    <w:rsid w:val="00701AFD"/>
    <w:rsid w:val="007116FE"/>
    <w:rsid w:val="007646A6"/>
    <w:rsid w:val="00790CF9"/>
    <w:rsid w:val="007943EC"/>
    <w:rsid w:val="007A56F1"/>
    <w:rsid w:val="007B3F8C"/>
    <w:rsid w:val="007B5DB5"/>
    <w:rsid w:val="007B6B2A"/>
    <w:rsid w:val="007C0197"/>
    <w:rsid w:val="007C3131"/>
    <w:rsid w:val="007C6FC8"/>
    <w:rsid w:val="007E2F7B"/>
    <w:rsid w:val="00800B57"/>
    <w:rsid w:val="008116EB"/>
    <w:rsid w:val="00831BE7"/>
    <w:rsid w:val="00836F90"/>
    <w:rsid w:val="0086649B"/>
    <w:rsid w:val="00880ADF"/>
    <w:rsid w:val="008870C7"/>
    <w:rsid w:val="00892FA0"/>
    <w:rsid w:val="00894606"/>
    <w:rsid w:val="008B73C5"/>
    <w:rsid w:val="008D6767"/>
    <w:rsid w:val="008E35FB"/>
    <w:rsid w:val="008E78B5"/>
    <w:rsid w:val="00921100"/>
    <w:rsid w:val="009310D8"/>
    <w:rsid w:val="009334C9"/>
    <w:rsid w:val="00945C44"/>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4668B"/>
    <w:rsid w:val="00A52794"/>
    <w:rsid w:val="00A52FB4"/>
    <w:rsid w:val="00A853D3"/>
    <w:rsid w:val="00A85986"/>
    <w:rsid w:val="00A93E8B"/>
    <w:rsid w:val="00AA5D03"/>
    <w:rsid w:val="00AB78AE"/>
    <w:rsid w:val="00AC36E6"/>
    <w:rsid w:val="00AF3C79"/>
    <w:rsid w:val="00B03B3D"/>
    <w:rsid w:val="00B1120B"/>
    <w:rsid w:val="00B33315"/>
    <w:rsid w:val="00B5547B"/>
    <w:rsid w:val="00B814F9"/>
    <w:rsid w:val="00B86161"/>
    <w:rsid w:val="00B961AB"/>
    <w:rsid w:val="00BB6CEC"/>
    <w:rsid w:val="00BC1B78"/>
    <w:rsid w:val="00BC7E0A"/>
    <w:rsid w:val="00BE5ADA"/>
    <w:rsid w:val="00BF500C"/>
    <w:rsid w:val="00C24B50"/>
    <w:rsid w:val="00C30CDE"/>
    <w:rsid w:val="00C3453F"/>
    <w:rsid w:val="00C417E4"/>
    <w:rsid w:val="00C46477"/>
    <w:rsid w:val="00C50214"/>
    <w:rsid w:val="00C547DF"/>
    <w:rsid w:val="00C600A9"/>
    <w:rsid w:val="00C6395E"/>
    <w:rsid w:val="00C63C32"/>
    <w:rsid w:val="00C90A85"/>
    <w:rsid w:val="00C9145D"/>
    <w:rsid w:val="00C92138"/>
    <w:rsid w:val="00CA7DBF"/>
    <w:rsid w:val="00CC63C3"/>
    <w:rsid w:val="00CD3871"/>
    <w:rsid w:val="00CD71B9"/>
    <w:rsid w:val="00CF2AB5"/>
    <w:rsid w:val="00CF4483"/>
    <w:rsid w:val="00CF5C07"/>
    <w:rsid w:val="00D13E2A"/>
    <w:rsid w:val="00D14C3C"/>
    <w:rsid w:val="00D25EF0"/>
    <w:rsid w:val="00D34A26"/>
    <w:rsid w:val="00D52FDB"/>
    <w:rsid w:val="00D6098D"/>
    <w:rsid w:val="00D659B4"/>
    <w:rsid w:val="00D87BC5"/>
    <w:rsid w:val="00D9766E"/>
    <w:rsid w:val="00DA32D5"/>
    <w:rsid w:val="00DA3684"/>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4771"/>
    <w:rsid w:val="00EE517C"/>
    <w:rsid w:val="00EE7A36"/>
    <w:rsid w:val="00F103CA"/>
    <w:rsid w:val="00F16DE7"/>
    <w:rsid w:val="00F17151"/>
    <w:rsid w:val="00F2239B"/>
    <w:rsid w:val="00F22B9F"/>
    <w:rsid w:val="00F34586"/>
    <w:rsid w:val="00F40B92"/>
    <w:rsid w:val="00F502A3"/>
    <w:rsid w:val="00F640FA"/>
    <w:rsid w:val="00F65C00"/>
    <w:rsid w:val="00F70733"/>
    <w:rsid w:val="00F74F65"/>
    <w:rsid w:val="00F776D4"/>
    <w:rsid w:val="00F81BE0"/>
    <w:rsid w:val="00F92578"/>
    <w:rsid w:val="00F93D19"/>
    <w:rsid w:val="00F96AD3"/>
    <w:rsid w:val="00FA234A"/>
    <w:rsid w:val="00FA5F55"/>
    <w:rsid w:val="00FC0DE4"/>
    <w:rsid w:val="00FC7C7D"/>
    <w:rsid w:val="00FD1773"/>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3CE1F-74CB-4A11-B699-10D85641F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2</cp:revision>
  <cp:lastPrinted>2021-07-16T21:21:00Z</cp:lastPrinted>
  <dcterms:created xsi:type="dcterms:W3CDTF">2021-08-05T22:18:00Z</dcterms:created>
  <dcterms:modified xsi:type="dcterms:W3CDTF">2021-08-05T22:18:00Z</dcterms:modified>
</cp:coreProperties>
</file>