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C854" w14:textId="2DFE5F79" w:rsidR="00483067" w:rsidRDefault="00DB5D3E" w:rsidP="00483067">
      <w:pPr>
        <w:jc w:val="center"/>
        <w:rPr>
          <w:rStyle w:val="Hyperlink"/>
          <w:rFonts w:ascii="Amasis MT Pro" w:hAnsi="Amasis MT Pro" w:cs="Helvetica"/>
          <w:color w:val="auto"/>
          <w:sz w:val="21"/>
          <w:szCs w:val="21"/>
          <w:shd w:val="clear" w:color="auto" w:fill="FFFFFF"/>
        </w:rPr>
      </w:pPr>
      <w:r w:rsidRPr="008D2D0C">
        <w:rPr>
          <w:rStyle w:val="Hyperlink"/>
          <w:rFonts w:ascii="Amasis MT Pro" w:hAnsi="Amasis MT Pro" w:cs="Helvetica"/>
          <w:color w:val="auto"/>
          <w:sz w:val="21"/>
          <w:szCs w:val="21"/>
          <w:shd w:val="clear" w:color="auto" w:fill="FFFFFF"/>
        </w:rPr>
        <w:t>Meeting Start Time:  6:02pm</w:t>
      </w:r>
    </w:p>
    <w:p w14:paraId="12A17F19" w14:textId="77777777" w:rsidR="008D2D0C" w:rsidRPr="008D2D0C" w:rsidRDefault="008D2D0C" w:rsidP="00483067">
      <w:pPr>
        <w:jc w:val="center"/>
        <w:rPr>
          <w:rStyle w:val="Hyperlink"/>
          <w:rFonts w:ascii="Amasis MT Pro" w:hAnsi="Amasis MT Pro" w:cs="Helvetica"/>
          <w:color w:val="auto"/>
          <w:sz w:val="21"/>
          <w:szCs w:val="21"/>
          <w:shd w:val="clear" w:color="auto" w:fill="FFFFFF"/>
        </w:rPr>
      </w:pPr>
    </w:p>
    <w:p w14:paraId="31CB0DCA" w14:textId="58DC1A84" w:rsidR="00483067" w:rsidRPr="008D2D0C" w:rsidRDefault="00483067" w:rsidP="0048306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 xml:space="preserve">Welcome </w:t>
      </w:r>
    </w:p>
    <w:p w14:paraId="55DCDEF7" w14:textId="18CE83D3" w:rsidR="00483067" w:rsidRPr="008D2D0C" w:rsidRDefault="00BE1206" w:rsidP="00BE1206">
      <w:pPr>
        <w:pStyle w:val="ListParagraph"/>
        <w:ind w:left="1440"/>
        <w:rPr>
          <w:rFonts w:ascii="Amasis MT Pro" w:hAnsi="Amasis MT Pro"/>
        </w:rPr>
      </w:pPr>
      <w:r w:rsidRPr="008D2D0C">
        <w:rPr>
          <w:rFonts w:ascii="Amasis MT Pro" w:hAnsi="Amasis MT Pro"/>
        </w:rPr>
        <w:t>Chairperson Olsen welcomed all to the meeting.</w:t>
      </w:r>
    </w:p>
    <w:p w14:paraId="45A3FAE3" w14:textId="77777777" w:rsidR="00BE1206" w:rsidRPr="008D2D0C" w:rsidRDefault="00BE1206" w:rsidP="00BE1206">
      <w:pPr>
        <w:pStyle w:val="ListParagraph"/>
        <w:ind w:left="1440"/>
        <w:rPr>
          <w:rFonts w:ascii="Amasis MT Pro" w:hAnsi="Amasis MT Pro"/>
        </w:rPr>
      </w:pPr>
    </w:p>
    <w:p w14:paraId="0024A0CB" w14:textId="5BCD0E31" w:rsidR="00483067" w:rsidRPr="008D2D0C" w:rsidRDefault="00483067" w:rsidP="00483067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 xml:space="preserve">Roll Call </w:t>
      </w:r>
    </w:p>
    <w:p w14:paraId="6238A831" w14:textId="77777777" w:rsidR="00DB5D3E" w:rsidRPr="008D2D0C" w:rsidRDefault="00DB5D3E" w:rsidP="00BE1206">
      <w:pPr>
        <w:pStyle w:val="ListParagraph"/>
        <w:ind w:left="1440"/>
        <w:rPr>
          <w:rFonts w:ascii="Amasis MT Pro" w:hAnsi="Amasis MT Pro"/>
        </w:rPr>
      </w:pPr>
      <w:r w:rsidRPr="008D2D0C">
        <w:rPr>
          <w:rFonts w:ascii="Amasis MT Pro" w:hAnsi="Amasis MT Pro"/>
          <w:b/>
          <w:bCs/>
        </w:rPr>
        <w:t xml:space="preserve">Present: </w:t>
      </w:r>
      <w:r w:rsidRPr="008D2D0C">
        <w:rPr>
          <w:rFonts w:ascii="Amasis MT Pro" w:hAnsi="Amasis MT Pro"/>
        </w:rPr>
        <w:t>D. Lynn Beesley, Paul C. Madsen, Michael T. Olsen (Not voting),</w:t>
      </w:r>
      <w:r w:rsidRPr="008D2D0C">
        <w:rPr>
          <w:rFonts w:ascii="Amasis MT Pro" w:hAnsi="Amasis MT Pro"/>
          <w:b/>
          <w:bCs/>
        </w:rPr>
        <w:t xml:space="preserve"> </w:t>
      </w:r>
      <w:r w:rsidRPr="008D2D0C">
        <w:rPr>
          <w:rFonts w:ascii="Amasis MT Pro" w:hAnsi="Amasis MT Pro"/>
        </w:rPr>
        <w:t>Russell G.</w:t>
      </w:r>
      <w:r w:rsidRPr="008D2D0C">
        <w:rPr>
          <w:rFonts w:ascii="Amasis MT Pro" w:hAnsi="Amasis MT Pro"/>
          <w:b/>
          <w:bCs/>
        </w:rPr>
        <w:t xml:space="preserve"> </w:t>
      </w:r>
      <w:r w:rsidRPr="008D2D0C">
        <w:rPr>
          <w:rFonts w:ascii="Amasis MT Pro" w:hAnsi="Amasis MT Pro"/>
        </w:rPr>
        <w:t>Keisel, Rondy G. Black, Samuel Draper.</w:t>
      </w:r>
    </w:p>
    <w:p w14:paraId="64A65A38" w14:textId="3173C72D" w:rsidR="000D3FFF" w:rsidRPr="008D2D0C" w:rsidRDefault="00DB5D3E" w:rsidP="00DB5D3E">
      <w:pPr>
        <w:pStyle w:val="ListParagraph"/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 xml:space="preserve"> </w:t>
      </w:r>
    </w:p>
    <w:p w14:paraId="13CDEBA3" w14:textId="0A817249" w:rsidR="00BE1206" w:rsidRPr="008D2D0C" w:rsidRDefault="00BE1206" w:rsidP="00BE1206">
      <w:pPr>
        <w:pStyle w:val="ListParagraph"/>
        <w:ind w:left="1440"/>
        <w:rPr>
          <w:rFonts w:ascii="Amasis MT Pro" w:hAnsi="Amasis MT Pro"/>
        </w:rPr>
      </w:pPr>
      <w:r w:rsidRPr="008D2D0C">
        <w:rPr>
          <w:rFonts w:ascii="Amasis MT Pro" w:hAnsi="Amasis MT Pro"/>
          <w:b/>
          <w:bCs/>
        </w:rPr>
        <w:t xml:space="preserve">City Personnel in Attendance:  </w:t>
      </w:r>
      <w:r w:rsidRPr="008D2D0C">
        <w:rPr>
          <w:rFonts w:ascii="Amasis MT Pro" w:hAnsi="Amasis MT Pro"/>
        </w:rPr>
        <w:t>Jeanne Tejada (Secretary), Shane Ward (Power Superintendent), Colter Allen (Public Works Director)</w:t>
      </w:r>
      <w:r w:rsidR="008D2D0C" w:rsidRPr="008D2D0C">
        <w:rPr>
          <w:rFonts w:ascii="Amasis MT Pro" w:hAnsi="Amasis MT Pro"/>
        </w:rPr>
        <w:t xml:space="preserve"> and Dave Oxman (Finance Director)</w:t>
      </w:r>
      <w:r w:rsidRPr="008D2D0C">
        <w:rPr>
          <w:rFonts w:ascii="Amasis MT Pro" w:hAnsi="Amasis MT Pro"/>
        </w:rPr>
        <w:t>.</w:t>
      </w:r>
    </w:p>
    <w:p w14:paraId="0229F6EC" w14:textId="0488EBE2" w:rsidR="00BE1206" w:rsidRPr="008D2D0C" w:rsidRDefault="00BE1206" w:rsidP="00BE1206">
      <w:pPr>
        <w:pStyle w:val="ListParagraph"/>
        <w:ind w:left="1440"/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ab/>
      </w:r>
    </w:p>
    <w:p w14:paraId="41ACD121" w14:textId="230A2081" w:rsidR="00BE1206" w:rsidRPr="008D2D0C" w:rsidRDefault="00BE1206" w:rsidP="00BE1206">
      <w:pPr>
        <w:pStyle w:val="ListParagraph"/>
        <w:ind w:firstLine="720"/>
        <w:rPr>
          <w:rFonts w:ascii="Amasis MT Pro" w:hAnsi="Amasis MT Pro"/>
        </w:rPr>
      </w:pPr>
      <w:r w:rsidRPr="008D2D0C">
        <w:rPr>
          <w:rFonts w:ascii="Amasis MT Pro" w:hAnsi="Amasis MT Pro"/>
          <w:b/>
          <w:bCs/>
        </w:rPr>
        <w:t>Others in Attendance:</w:t>
      </w:r>
      <w:r w:rsidRPr="008D2D0C">
        <w:rPr>
          <w:rFonts w:ascii="Amasis MT Pro" w:hAnsi="Amasis MT Pro"/>
        </w:rPr>
        <w:t xml:space="preserve">  R.L. Taylor, Steve Clark (Sanpete Messenger)</w:t>
      </w:r>
    </w:p>
    <w:p w14:paraId="2F44DCEA" w14:textId="7FDBBE31" w:rsidR="00BE1206" w:rsidRPr="008D2D0C" w:rsidRDefault="00BE1206" w:rsidP="00BE1206">
      <w:pPr>
        <w:pStyle w:val="ListParagraph"/>
        <w:ind w:firstLine="720"/>
        <w:rPr>
          <w:rFonts w:ascii="Amasis MT Pro" w:hAnsi="Amasis MT Pro"/>
        </w:rPr>
      </w:pPr>
    </w:p>
    <w:p w14:paraId="18392EF7" w14:textId="0EF22F25" w:rsidR="00483067" w:rsidRPr="008D2D0C" w:rsidRDefault="00483067" w:rsidP="00483067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 xml:space="preserve">Approval of Minutes </w:t>
      </w:r>
    </w:p>
    <w:p w14:paraId="64CB7B71" w14:textId="77777777" w:rsidR="00483067" w:rsidRPr="008D2D0C" w:rsidRDefault="00483067" w:rsidP="008D2D0C">
      <w:pPr>
        <w:pStyle w:val="ListParagraph"/>
        <w:spacing w:after="0"/>
        <w:ind w:left="1440"/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>March 8, 2022, Regular CDRA Meeting held at 6:00pm.</w:t>
      </w:r>
    </w:p>
    <w:p w14:paraId="0115F10B" w14:textId="77777777" w:rsidR="008D2D0C" w:rsidRPr="008D2D0C" w:rsidRDefault="00DB5D3E" w:rsidP="00DB5D3E">
      <w:pPr>
        <w:pStyle w:val="ListParagraph"/>
        <w:ind w:left="2160"/>
        <w:rPr>
          <w:rFonts w:ascii="Amasis MT Pro" w:hAnsi="Amasis MT Pro"/>
        </w:rPr>
      </w:pPr>
      <w:r w:rsidRPr="008D2D0C">
        <w:rPr>
          <w:rFonts w:ascii="Amasis MT Pro" w:hAnsi="Amasis MT Pro"/>
          <w:b/>
        </w:rPr>
        <w:t>Motion:</w:t>
      </w:r>
      <w:r w:rsidRPr="008D2D0C">
        <w:rPr>
          <w:rFonts w:ascii="Amasis MT Pro" w:hAnsi="Amasis MT Pro"/>
        </w:rPr>
        <w:t xml:space="preserve"> To Approve</w:t>
      </w:r>
      <w:r w:rsidR="008D2D0C" w:rsidRPr="008D2D0C">
        <w:rPr>
          <w:rFonts w:ascii="Amasis MT Pro" w:hAnsi="Amasis MT Pro"/>
        </w:rPr>
        <w:t xml:space="preserve"> the minutes of the March 8, 2022, Regular CDRA Meeting held at 6:00pm.</w:t>
      </w:r>
    </w:p>
    <w:p w14:paraId="21750DB1" w14:textId="77777777" w:rsidR="008D2D0C" w:rsidRPr="008D2D0C" w:rsidRDefault="00DB5D3E" w:rsidP="00DB5D3E">
      <w:pPr>
        <w:pStyle w:val="ListParagraph"/>
        <w:ind w:left="2160"/>
        <w:rPr>
          <w:rFonts w:ascii="Amasis MT Pro" w:hAnsi="Amasis MT Pro"/>
        </w:rPr>
      </w:pPr>
      <w:r w:rsidRPr="008D2D0C">
        <w:rPr>
          <w:rFonts w:ascii="Amasis MT Pro" w:hAnsi="Amasis MT Pro"/>
          <w:b/>
        </w:rPr>
        <w:t>Moved by</w:t>
      </w:r>
      <w:r w:rsidRPr="008D2D0C">
        <w:rPr>
          <w:rFonts w:ascii="Amasis MT Pro" w:hAnsi="Amasis MT Pro"/>
        </w:rPr>
        <w:t xml:space="preserve"> Paul C. Madsen</w:t>
      </w:r>
    </w:p>
    <w:p w14:paraId="6E550810" w14:textId="229AF4E0" w:rsidR="00DB5D3E" w:rsidRPr="008D2D0C" w:rsidRDefault="00DB5D3E" w:rsidP="00DB5D3E">
      <w:pPr>
        <w:pStyle w:val="ListParagraph"/>
        <w:ind w:left="2160"/>
        <w:rPr>
          <w:rFonts w:ascii="Amasis MT Pro" w:hAnsi="Amasis MT Pro"/>
        </w:rPr>
      </w:pPr>
      <w:r w:rsidRPr="008D2D0C">
        <w:rPr>
          <w:rFonts w:ascii="Amasis MT Pro" w:hAnsi="Amasis MT Pro"/>
          <w:b/>
        </w:rPr>
        <w:t>Seconded by</w:t>
      </w:r>
      <w:r w:rsidRPr="008D2D0C">
        <w:rPr>
          <w:rFonts w:ascii="Amasis MT Pro" w:hAnsi="Amasis MT Pro"/>
        </w:rPr>
        <w:t xml:space="preserve"> D. Lynn Beesley</w:t>
      </w:r>
    </w:p>
    <w:p w14:paraId="42710CF2" w14:textId="77777777" w:rsidR="00DB5D3E" w:rsidRPr="008D2D0C" w:rsidRDefault="00DB5D3E" w:rsidP="00DB5D3E">
      <w:pPr>
        <w:pStyle w:val="ListParagraph"/>
        <w:ind w:left="2160"/>
        <w:rPr>
          <w:rFonts w:ascii="Amasis MT Pro" w:hAnsi="Amasis MT Pro"/>
        </w:rPr>
      </w:pPr>
      <w:r w:rsidRPr="008D2D0C">
        <w:rPr>
          <w:rFonts w:ascii="Amasis MT Pro" w:hAnsi="Amasis MT Pro"/>
          <w:b/>
          <w:bCs/>
        </w:rPr>
        <w:t>Motion passed unanimously</w:t>
      </w:r>
      <w:r w:rsidRPr="008D2D0C">
        <w:rPr>
          <w:rFonts w:ascii="Amasis MT Pro" w:hAnsi="Amasis MT Pro"/>
        </w:rPr>
        <w:t>.</w:t>
      </w:r>
    </w:p>
    <w:p w14:paraId="6D4B91B8" w14:textId="182444D3" w:rsidR="00483067" w:rsidRPr="008D2D0C" w:rsidRDefault="00DB5D3E" w:rsidP="00DB5D3E">
      <w:pPr>
        <w:pStyle w:val="ListParagraph"/>
        <w:ind w:left="2160"/>
        <w:rPr>
          <w:rFonts w:ascii="Amasis MT Pro" w:hAnsi="Amasis MT Pro"/>
        </w:rPr>
      </w:pPr>
      <w:r w:rsidRPr="008D2D0C">
        <w:rPr>
          <w:rFonts w:ascii="Amasis MT Pro" w:hAnsi="Amasis MT Pro"/>
        </w:rPr>
        <w:t xml:space="preserve"> </w:t>
      </w:r>
    </w:p>
    <w:p w14:paraId="072232F0" w14:textId="77777777" w:rsidR="00483067" w:rsidRPr="008D2D0C" w:rsidRDefault="00483067" w:rsidP="0048306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 xml:space="preserve">Approval of Claims – </w:t>
      </w:r>
      <w:r w:rsidRPr="008D2D0C">
        <w:rPr>
          <w:rFonts w:ascii="Amasis MT Pro" w:hAnsi="Amasis MT Pro"/>
          <w:b/>
          <w:bCs/>
          <w:i/>
          <w:iCs/>
        </w:rPr>
        <w:t>Chairperson</w:t>
      </w:r>
    </w:p>
    <w:p w14:paraId="4608D4AA" w14:textId="77777777" w:rsidR="00483067" w:rsidRPr="008D2D0C" w:rsidRDefault="00483067" w:rsidP="008D2D0C">
      <w:pPr>
        <w:pStyle w:val="ListParagraph"/>
        <w:ind w:left="1440"/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>Invoice Register dated 3/05/2022 to 4/08/2022 in the amount of $32,431.69</w:t>
      </w:r>
    </w:p>
    <w:p w14:paraId="757DE239" w14:textId="795C8FED" w:rsidR="008D2D0C" w:rsidRPr="008D2D0C" w:rsidRDefault="00DB5D3E" w:rsidP="00DB5D3E">
      <w:pPr>
        <w:pStyle w:val="ListParagraph"/>
        <w:ind w:left="2160"/>
        <w:rPr>
          <w:rFonts w:ascii="Amasis MT Pro" w:hAnsi="Amasis MT Pro"/>
        </w:rPr>
      </w:pPr>
      <w:r w:rsidRPr="008D2D0C">
        <w:rPr>
          <w:rFonts w:ascii="Amasis MT Pro" w:hAnsi="Amasis MT Pro"/>
          <w:b/>
          <w:bCs/>
        </w:rPr>
        <w:t xml:space="preserve">Motion: </w:t>
      </w:r>
      <w:r w:rsidRPr="008D2D0C">
        <w:rPr>
          <w:rFonts w:ascii="Amasis MT Pro" w:hAnsi="Amasis MT Pro"/>
        </w:rPr>
        <w:t>Approve the invoice register dated 3/05/2022 to 4/08/2022 in the amount of $32,431.69</w:t>
      </w:r>
      <w:r w:rsidR="008D2D0C" w:rsidRPr="008D2D0C">
        <w:rPr>
          <w:rFonts w:ascii="Amasis MT Pro" w:hAnsi="Amasis MT Pro"/>
        </w:rPr>
        <w:t>.</w:t>
      </w:r>
    </w:p>
    <w:p w14:paraId="3CE60825" w14:textId="77777777" w:rsidR="008D2D0C" w:rsidRDefault="00DB5D3E" w:rsidP="00DB5D3E">
      <w:pPr>
        <w:pStyle w:val="ListParagraph"/>
        <w:ind w:left="2160"/>
        <w:rPr>
          <w:rFonts w:ascii="Amasis MT Pro" w:hAnsi="Amasis MT Pro"/>
        </w:rPr>
      </w:pPr>
      <w:r w:rsidRPr="008D2D0C">
        <w:rPr>
          <w:rFonts w:ascii="Amasis MT Pro" w:hAnsi="Amasis MT Pro"/>
          <w:b/>
          <w:bCs/>
        </w:rPr>
        <w:t xml:space="preserve">Moved by </w:t>
      </w:r>
      <w:r w:rsidRPr="008D2D0C">
        <w:rPr>
          <w:rFonts w:ascii="Amasis MT Pro" w:hAnsi="Amasis MT Pro"/>
        </w:rPr>
        <w:t>Russell G. Keisel</w:t>
      </w:r>
    </w:p>
    <w:p w14:paraId="0C69046B" w14:textId="5FD35B11" w:rsidR="00DB5D3E" w:rsidRPr="008D2D0C" w:rsidRDefault="00DB5D3E" w:rsidP="00DB5D3E">
      <w:pPr>
        <w:pStyle w:val="ListParagraph"/>
        <w:ind w:left="2160"/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 xml:space="preserve">Seconded by </w:t>
      </w:r>
      <w:r w:rsidRPr="008D2D0C">
        <w:rPr>
          <w:rFonts w:ascii="Amasis MT Pro" w:hAnsi="Amasis MT Pro"/>
        </w:rPr>
        <w:t>Rondy G. Black</w:t>
      </w:r>
    </w:p>
    <w:p w14:paraId="7EBA1274" w14:textId="661E7E49" w:rsidR="00DB5D3E" w:rsidRPr="008D2D0C" w:rsidRDefault="00DB5D3E" w:rsidP="00DB5D3E">
      <w:pPr>
        <w:pStyle w:val="ListParagraph"/>
        <w:ind w:left="2160"/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 xml:space="preserve">Vote: </w:t>
      </w:r>
      <w:r w:rsidRPr="008D2D0C">
        <w:rPr>
          <w:rFonts w:ascii="Amasis MT Pro" w:hAnsi="Amasis MT Pro"/>
        </w:rPr>
        <w:t>Motion carried by unanimous roll call vote</w:t>
      </w:r>
      <w:r w:rsidRPr="008D2D0C">
        <w:rPr>
          <w:rFonts w:ascii="Amasis MT Pro" w:hAnsi="Amasis MT Pro"/>
          <w:b/>
          <w:bCs/>
        </w:rPr>
        <w:t xml:space="preserve"> (summary: Yes = 5).</w:t>
      </w:r>
    </w:p>
    <w:p w14:paraId="13F2BE06" w14:textId="77777777" w:rsidR="00DB5D3E" w:rsidRPr="008D2D0C" w:rsidRDefault="00DB5D3E" w:rsidP="00DB5D3E">
      <w:pPr>
        <w:pStyle w:val="ListParagraph"/>
        <w:ind w:left="2160"/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 xml:space="preserve">Yes: </w:t>
      </w:r>
      <w:r w:rsidRPr="008D2D0C">
        <w:rPr>
          <w:rFonts w:ascii="Amasis MT Pro" w:hAnsi="Amasis MT Pro"/>
        </w:rPr>
        <w:t>D. Lynn Beesley, Paul C. Madsen, Russell G. Keisel, Rondy G. Black, Samuel Draper.</w:t>
      </w:r>
    </w:p>
    <w:p w14:paraId="0DD67108" w14:textId="77777777" w:rsidR="008D2D0C" w:rsidRDefault="008D2D0C" w:rsidP="00DB5D3E">
      <w:pPr>
        <w:pStyle w:val="ListParagraph"/>
        <w:ind w:left="2160"/>
        <w:rPr>
          <w:rFonts w:ascii="Amasis MT Pro" w:hAnsi="Amasis MT Pro"/>
          <w:b/>
          <w:bCs/>
        </w:rPr>
      </w:pPr>
    </w:p>
    <w:p w14:paraId="549B0859" w14:textId="77777777" w:rsidR="00483067" w:rsidRPr="008D2D0C" w:rsidRDefault="00483067" w:rsidP="0048306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lastRenderedPageBreak/>
        <w:t>CDRA Executive Director Report</w:t>
      </w:r>
    </w:p>
    <w:p w14:paraId="5A9C32EB" w14:textId="6CFFE56F" w:rsidR="00483067" w:rsidRPr="008D2D0C" w:rsidRDefault="00DB5D3E" w:rsidP="00DB5D3E">
      <w:pPr>
        <w:pStyle w:val="ListParagraph"/>
        <w:ind w:left="1440"/>
        <w:rPr>
          <w:rFonts w:ascii="Amasis MT Pro" w:hAnsi="Amasis MT Pro"/>
        </w:rPr>
      </w:pPr>
      <w:r w:rsidRPr="008D2D0C">
        <w:rPr>
          <w:rFonts w:ascii="Amasis MT Pro" w:hAnsi="Amasis MT Pro"/>
        </w:rPr>
        <w:t>Time was turned over to Monte Bona.  The Main Street Committee meeting will be this Friday, April 15.</w:t>
      </w:r>
    </w:p>
    <w:p w14:paraId="3011C751" w14:textId="351828CC" w:rsidR="00DD4BEC" w:rsidRPr="008D2D0C" w:rsidRDefault="00DD4BEC" w:rsidP="00DB5D3E">
      <w:pPr>
        <w:pStyle w:val="ListParagraph"/>
        <w:ind w:left="1440"/>
        <w:rPr>
          <w:rFonts w:ascii="Amasis MT Pro" w:hAnsi="Amasis MT Pro"/>
        </w:rPr>
      </w:pPr>
    </w:p>
    <w:p w14:paraId="7AE1E0B0" w14:textId="758D5783" w:rsidR="00DD4BEC" w:rsidRPr="008D2D0C" w:rsidRDefault="00DD4BEC" w:rsidP="00DB5D3E">
      <w:pPr>
        <w:pStyle w:val="ListParagraph"/>
        <w:ind w:left="1440"/>
        <w:rPr>
          <w:rFonts w:ascii="Amasis MT Pro" w:hAnsi="Amasis MT Pro"/>
        </w:rPr>
      </w:pPr>
      <w:r w:rsidRPr="008D2D0C">
        <w:rPr>
          <w:rFonts w:ascii="Amasis MT Pro" w:hAnsi="Amasis MT Pro"/>
        </w:rPr>
        <w:t>UDOT confirmed that we will indeed be getting ½ million grant for the trail to Spring City.  We rank #1 in the state.  Those involved will be Mt Pleasant City, Spring City and Sanpete County.</w:t>
      </w:r>
    </w:p>
    <w:p w14:paraId="5A46C0B0" w14:textId="675AF85A" w:rsidR="00DD4BEC" w:rsidRPr="008D2D0C" w:rsidRDefault="00DD4BEC" w:rsidP="00DB5D3E">
      <w:pPr>
        <w:pStyle w:val="ListParagraph"/>
        <w:ind w:left="1440"/>
        <w:rPr>
          <w:rFonts w:ascii="Amasis MT Pro" w:hAnsi="Amasis MT Pro"/>
        </w:rPr>
      </w:pPr>
    </w:p>
    <w:p w14:paraId="27F67B6C" w14:textId="3C8B5FAB" w:rsidR="00DD4BEC" w:rsidRPr="008D2D0C" w:rsidRDefault="00E97AB0" w:rsidP="00DB5D3E">
      <w:pPr>
        <w:pStyle w:val="ListParagraph"/>
        <w:ind w:left="1440"/>
        <w:rPr>
          <w:rFonts w:ascii="Amasis MT Pro" w:hAnsi="Amasis MT Pro"/>
        </w:rPr>
      </w:pPr>
      <w:r w:rsidRPr="008D2D0C">
        <w:rPr>
          <w:rFonts w:ascii="Amasis MT Pro" w:hAnsi="Amasis MT Pro"/>
        </w:rPr>
        <w:t>Equestrian Center Grant and its implementation was discussed.  We have in hand $604,000 to go towards this project.  Eccles would like to put in money towards the landscaping.  In total it will be over $900,000 project.</w:t>
      </w:r>
    </w:p>
    <w:p w14:paraId="49E1EF53" w14:textId="7BA71293" w:rsidR="007778D1" w:rsidRPr="008D2D0C" w:rsidRDefault="007778D1" w:rsidP="00DB5D3E">
      <w:pPr>
        <w:pStyle w:val="ListParagraph"/>
        <w:ind w:left="1440"/>
        <w:rPr>
          <w:rFonts w:ascii="Amasis MT Pro" w:hAnsi="Amasis MT Pro"/>
        </w:rPr>
      </w:pPr>
    </w:p>
    <w:p w14:paraId="53807FEC" w14:textId="77E0B860" w:rsidR="007778D1" w:rsidRPr="008D2D0C" w:rsidRDefault="007778D1" w:rsidP="00DB5D3E">
      <w:pPr>
        <w:pStyle w:val="ListParagraph"/>
        <w:ind w:left="1440"/>
        <w:rPr>
          <w:rFonts w:ascii="Amasis MT Pro" w:hAnsi="Amasis MT Pro"/>
        </w:rPr>
      </w:pPr>
      <w:r w:rsidRPr="008D2D0C">
        <w:rPr>
          <w:rFonts w:ascii="Amasis MT Pro" w:hAnsi="Amasis MT Pro"/>
        </w:rPr>
        <w:t>Board Member Madsen reported on the bathrooms at the Arena.  Sides of the building are up.  The idea is to have this for the people to come and stay a little longer and ride the trails.</w:t>
      </w:r>
    </w:p>
    <w:p w14:paraId="030E3683" w14:textId="534DE7FA" w:rsidR="007778D1" w:rsidRPr="008D2D0C" w:rsidRDefault="007778D1" w:rsidP="00DB5D3E">
      <w:pPr>
        <w:pStyle w:val="ListParagraph"/>
        <w:ind w:left="1440"/>
        <w:rPr>
          <w:rFonts w:ascii="Amasis MT Pro" w:hAnsi="Amasis MT Pro"/>
        </w:rPr>
      </w:pPr>
    </w:p>
    <w:p w14:paraId="6EC937FD" w14:textId="73858740" w:rsidR="007778D1" w:rsidRPr="008D2D0C" w:rsidRDefault="008054B4" w:rsidP="00DB5D3E">
      <w:pPr>
        <w:pStyle w:val="ListParagraph"/>
        <w:ind w:left="1440"/>
        <w:rPr>
          <w:rFonts w:ascii="Amasis MT Pro" w:hAnsi="Amasis MT Pro"/>
        </w:rPr>
      </w:pPr>
      <w:r w:rsidRPr="008D2D0C">
        <w:rPr>
          <w:rFonts w:ascii="Amasis MT Pro" w:hAnsi="Amasis MT Pro"/>
        </w:rPr>
        <w:t>Board Member Madsen also reported that t</w:t>
      </w:r>
      <w:r w:rsidR="007778D1" w:rsidRPr="008D2D0C">
        <w:rPr>
          <w:rFonts w:ascii="Amasis MT Pro" w:hAnsi="Amasis MT Pro"/>
        </w:rPr>
        <w:t>here are 2.3 acres left in the Industrial Park.  He feels Mr. Mayo and Mr. Crosby could possibly use this property.  The only problem is there is no sewer there.</w:t>
      </w:r>
      <w:r w:rsidRPr="008D2D0C">
        <w:rPr>
          <w:rFonts w:ascii="Amasis MT Pro" w:hAnsi="Amasis MT Pro"/>
        </w:rPr>
        <w:t xml:space="preserve">  There was a brief discussion on how they could bring the things needed to this lot.  Lot #1 in Phase V was also discussed and whether they will need a septic tank or pump.</w:t>
      </w:r>
      <w:r w:rsidR="00481A28" w:rsidRPr="008D2D0C">
        <w:rPr>
          <w:rFonts w:ascii="Amasis MT Pro" w:hAnsi="Amasis MT Pro"/>
        </w:rPr>
        <w:t xml:space="preserve">  Monte reported on the lots that have not been recorded at the county.  He has reached out and spoken with these people and let them know the possibility of the </w:t>
      </w:r>
      <w:r w:rsidR="00697E98" w:rsidRPr="008D2D0C">
        <w:rPr>
          <w:rFonts w:ascii="Amasis MT Pro" w:hAnsi="Amasis MT Pro"/>
        </w:rPr>
        <w:t>city</w:t>
      </w:r>
      <w:r w:rsidR="00481A28" w:rsidRPr="008D2D0C">
        <w:rPr>
          <w:rFonts w:ascii="Amasis MT Pro" w:hAnsi="Amasis MT Pro"/>
        </w:rPr>
        <w:t xml:space="preserve"> buying it back.</w:t>
      </w:r>
    </w:p>
    <w:p w14:paraId="203D5C05" w14:textId="77777777" w:rsidR="00DD4BEC" w:rsidRPr="008D2D0C" w:rsidRDefault="00DD4BEC" w:rsidP="00DB5D3E">
      <w:pPr>
        <w:pStyle w:val="ListParagraph"/>
        <w:ind w:left="1440"/>
        <w:rPr>
          <w:rFonts w:ascii="Amasis MT Pro" w:hAnsi="Amasis MT Pro"/>
        </w:rPr>
      </w:pPr>
    </w:p>
    <w:p w14:paraId="355A537D" w14:textId="77777777" w:rsidR="00483067" w:rsidRPr="008D2D0C" w:rsidRDefault="00483067" w:rsidP="0048306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>CDRA Chairperson Report</w:t>
      </w:r>
    </w:p>
    <w:p w14:paraId="6541AE63" w14:textId="275CA9D8" w:rsidR="00483067" w:rsidRPr="008D2D0C" w:rsidRDefault="00481A28" w:rsidP="00481A28">
      <w:pPr>
        <w:pStyle w:val="ListParagraph"/>
        <w:ind w:left="1440"/>
        <w:rPr>
          <w:rFonts w:ascii="Amasis MT Pro" w:hAnsi="Amasis MT Pro"/>
        </w:rPr>
      </w:pPr>
      <w:r w:rsidRPr="008D2D0C">
        <w:rPr>
          <w:rFonts w:ascii="Amasis MT Pro" w:hAnsi="Amasis MT Pro"/>
        </w:rPr>
        <w:t>Nothing more to report.</w:t>
      </w:r>
    </w:p>
    <w:p w14:paraId="339230B3" w14:textId="77777777" w:rsidR="008D2D0C" w:rsidRDefault="008D2D0C" w:rsidP="00481A28">
      <w:pPr>
        <w:pStyle w:val="ListParagraph"/>
        <w:ind w:left="1440"/>
        <w:rPr>
          <w:rFonts w:ascii="Amasis MT Pro" w:hAnsi="Amasis MT Pro"/>
        </w:rPr>
      </w:pPr>
    </w:p>
    <w:p w14:paraId="7E99C314" w14:textId="49D4FECF" w:rsidR="00481A28" w:rsidRPr="008D2D0C" w:rsidRDefault="00697E98" w:rsidP="00481A28">
      <w:pPr>
        <w:pStyle w:val="ListParagraph"/>
        <w:ind w:left="1440"/>
        <w:rPr>
          <w:rFonts w:ascii="Amasis MT Pro" w:hAnsi="Amasis MT Pro"/>
        </w:rPr>
      </w:pPr>
      <w:r>
        <w:rPr>
          <w:rFonts w:ascii="Amasis MT Pro" w:hAnsi="Amasis MT Pro"/>
        </w:rPr>
        <w:t>Board Member</w:t>
      </w:r>
      <w:r w:rsidR="008D2D0C">
        <w:rPr>
          <w:rFonts w:ascii="Amasis MT Pro" w:hAnsi="Amasis MT Pro"/>
        </w:rPr>
        <w:t xml:space="preserve"> Black reported that he</w:t>
      </w:r>
      <w:r w:rsidR="00481A28" w:rsidRPr="008D2D0C">
        <w:rPr>
          <w:rFonts w:ascii="Amasis MT Pro" w:hAnsi="Amasis MT Pro"/>
        </w:rPr>
        <w:t xml:space="preserve"> went down to the Arena on Saturday</w:t>
      </w:r>
      <w:r w:rsidR="008D2D0C">
        <w:rPr>
          <w:rFonts w:ascii="Amasis MT Pro" w:hAnsi="Amasis MT Pro"/>
        </w:rPr>
        <w:t xml:space="preserve"> for the High School Rodeo</w:t>
      </w:r>
      <w:r w:rsidR="00481A28" w:rsidRPr="008D2D0C">
        <w:rPr>
          <w:rFonts w:ascii="Amasis MT Pro" w:hAnsi="Amasis MT Pro"/>
        </w:rPr>
        <w:t>, it was crazy.  Jack needs a little more help.</w:t>
      </w:r>
      <w:r w:rsidR="00C20444" w:rsidRPr="008D2D0C">
        <w:rPr>
          <w:rFonts w:ascii="Amasis MT Pro" w:hAnsi="Amasis MT Pro"/>
        </w:rPr>
        <w:t xml:space="preserve">  The Public Works Superintendent was asked if his crew could go down and help tomorrow, he said absolutely.  </w:t>
      </w:r>
      <w:r w:rsidR="008D2D0C" w:rsidRPr="008D2D0C">
        <w:rPr>
          <w:rFonts w:ascii="Amasis MT Pro" w:hAnsi="Amasis MT Pro"/>
        </w:rPr>
        <w:t>Cameras</w:t>
      </w:r>
      <w:r w:rsidR="00C20444" w:rsidRPr="008D2D0C">
        <w:rPr>
          <w:rFonts w:ascii="Amasis MT Pro" w:hAnsi="Amasis MT Pro"/>
        </w:rPr>
        <w:t xml:space="preserve"> at the arena were also discussed.</w:t>
      </w:r>
    </w:p>
    <w:p w14:paraId="5BE6EABF" w14:textId="77777777" w:rsidR="00481A28" w:rsidRPr="008D2D0C" w:rsidRDefault="00481A28" w:rsidP="00481A28">
      <w:pPr>
        <w:pStyle w:val="ListParagraph"/>
        <w:ind w:left="1440"/>
        <w:rPr>
          <w:rFonts w:ascii="Amasis MT Pro" w:hAnsi="Amasis MT Pro"/>
        </w:rPr>
      </w:pPr>
    </w:p>
    <w:p w14:paraId="23CBECD9" w14:textId="4CFA440E" w:rsidR="00483067" w:rsidRPr="008D2D0C" w:rsidRDefault="00483067" w:rsidP="00483067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>Adjourn</w:t>
      </w:r>
      <w:r w:rsidR="00481A28" w:rsidRPr="008D2D0C">
        <w:rPr>
          <w:rFonts w:ascii="Amasis MT Pro" w:hAnsi="Amasis MT Pro"/>
          <w:b/>
          <w:bCs/>
        </w:rPr>
        <w:t xml:space="preserve"> </w:t>
      </w:r>
      <w:r w:rsidR="00C20444" w:rsidRPr="008D2D0C">
        <w:rPr>
          <w:rFonts w:ascii="Amasis MT Pro" w:hAnsi="Amasis MT Pro"/>
          <w:b/>
          <w:bCs/>
        </w:rPr>
        <w:t>6:41</w:t>
      </w:r>
    </w:p>
    <w:p w14:paraId="14E10C40" w14:textId="77777777" w:rsidR="008D2D0C" w:rsidRDefault="00C20444" w:rsidP="008D2D0C">
      <w:pPr>
        <w:pStyle w:val="ListParagraph"/>
        <w:spacing w:after="0"/>
        <w:ind w:firstLine="720"/>
        <w:rPr>
          <w:rFonts w:ascii="Amasis MT Pro" w:hAnsi="Amasis MT Pro"/>
        </w:rPr>
      </w:pPr>
      <w:r w:rsidRPr="008D2D0C">
        <w:rPr>
          <w:rFonts w:ascii="Amasis MT Pro" w:hAnsi="Amasis MT Pro"/>
          <w:b/>
          <w:bCs/>
        </w:rPr>
        <w:t xml:space="preserve">Motion: </w:t>
      </w:r>
      <w:r w:rsidR="008D2D0C">
        <w:rPr>
          <w:rFonts w:ascii="Amasis MT Pro" w:hAnsi="Amasis MT Pro"/>
        </w:rPr>
        <w:t>Adjourn the Regular CDRA Meeting held April 12, 2022, at 6:00pm.</w:t>
      </w:r>
    </w:p>
    <w:p w14:paraId="3C0C0E0B" w14:textId="77777777" w:rsidR="008D2D0C" w:rsidRDefault="00C20444" w:rsidP="008D2D0C">
      <w:pPr>
        <w:pStyle w:val="ListParagraph"/>
        <w:spacing w:after="0"/>
        <w:ind w:firstLine="720"/>
        <w:rPr>
          <w:rFonts w:ascii="Amasis MT Pro" w:hAnsi="Amasis MT Pro"/>
        </w:rPr>
      </w:pPr>
      <w:r w:rsidRPr="008D2D0C">
        <w:rPr>
          <w:rFonts w:ascii="Amasis MT Pro" w:hAnsi="Amasis MT Pro"/>
          <w:b/>
          <w:bCs/>
        </w:rPr>
        <w:t xml:space="preserve">Moved by </w:t>
      </w:r>
      <w:r w:rsidRPr="008D2D0C">
        <w:rPr>
          <w:rFonts w:ascii="Amasis MT Pro" w:hAnsi="Amasis MT Pro"/>
        </w:rPr>
        <w:t>Russell G. Keisel</w:t>
      </w:r>
    </w:p>
    <w:p w14:paraId="40C4065D" w14:textId="3583A007" w:rsidR="00C20444" w:rsidRPr="008D2D0C" w:rsidRDefault="00C20444" w:rsidP="008D2D0C">
      <w:pPr>
        <w:pStyle w:val="ListParagraph"/>
        <w:spacing w:after="0"/>
        <w:ind w:firstLine="720"/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lastRenderedPageBreak/>
        <w:t xml:space="preserve">Seconded by </w:t>
      </w:r>
      <w:r w:rsidRPr="008D2D0C">
        <w:rPr>
          <w:rFonts w:ascii="Amasis MT Pro" w:hAnsi="Amasis MT Pro"/>
        </w:rPr>
        <w:t>Paul C. Madsen</w:t>
      </w:r>
    </w:p>
    <w:p w14:paraId="0E515152" w14:textId="77777777" w:rsidR="00C20444" w:rsidRPr="008D2D0C" w:rsidRDefault="00C20444" w:rsidP="008D2D0C">
      <w:pPr>
        <w:pStyle w:val="ListParagraph"/>
        <w:spacing w:after="0"/>
        <w:ind w:firstLine="720"/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>Motion passed unanimously.</w:t>
      </w:r>
    </w:p>
    <w:p w14:paraId="3811A5BA" w14:textId="7BB5F3A7" w:rsidR="00C20444" w:rsidRPr="008D2D0C" w:rsidRDefault="00C20444" w:rsidP="00C20444">
      <w:pPr>
        <w:pStyle w:val="ListParagraph"/>
        <w:spacing w:after="0"/>
        <w:rPr>
          <w:rFonts w:ascii="Amasis MT Pro" w:hAnsi="Amasis MT Pro"/>
          <w:b/>
          <w:bCs/>
        </w:rPr>
      </w:pPr>
      <w:r w:rsidRPr="008D2D0C">
        <w:rPr>
          <w:rFonts w:ascii="Amasis MT Pro" w:hAnsi="Amasis MT Pro"/>
          <w:b/>
          <w:bCs/>
        </w:rPr>
        <w:t xml:space="preserve"> </w:t>
      </w:r>
    </w:p>
    <w:p w14:paraId="0CFB74C4" w14:textId="12090695" w:rsidR="00483067" w:rsidRPr="008D2D0C" w:rsidRDefault="00483067" w:rsidP="00483067">
      <w:pPr>
        <w:spacing w:after="0"/>
        <w:rPr>
          <w:rFonts w:ascii="Amasis MT Pro" w:hAnsi="Amasis MT Pro" w:cs="Times New Roman"/>
          <w:b/>
          <w:bCs/>
        </w:rPr>
      </w:pPr>
    </w:p>
    <w:p w14:paraId="7F4E305B" w14:textId="75A21608" w:rsidR="00483067" w:rsidRPr="008D2D0C" w:rsidRDefault="00483067" w:rsidP="00483067">
      <w:pPr>
        <w:spacing w:after="0"/>
        <w:rPr>
          <w:rFonts w:ascii="Amasis MT Pro" w:hAnsi="Amasis MT Pro" w:cs="Times New Roman"/>
          <w:b/>
          <w:bCs/>
        </w:rPr>
      </w:pPr>
    </w:p>
    <w:p w14:paraId="66341E3A" w14:textId="77777777" w:rsidR="00483067" w:rsidRPr="008D2D0C" w:rsidRDefault="00483067" w:rsidP="00483067">
      <w:pPr>
        <w:spacing w:after="0"/>
        <w:rPr>
          <w:rFonts w:ascii="Amasis MT Pro" w:hAnsi="Amasis MT Pro" w:cs="Times New Roman"/>
          <w:b/>
          <w:bCs/>
        </w:rPr>
      </w:pPr>
    </w:p>
    <w:p w14:paraId="25BB4538" w14:textId="77777777" w:rsidR="00483067" w:rsidRPr="008D2D0C" w:rsidRDefault="00483067" w:rsidP="00483067">
      <w:pPr>
        <w:spacing w:after="0"/>
        <w:rPr>
          <w:rFonts w:ascii="Amasis MT Pro" w:hAnsi="Amasis MT Pro" w:cs="Times New Roman"/>
          <w:b/>
          <w:bCs/>
        </w:rPr>
      </w:pPr>
      <w:r w:rsidRPr="008D2D0C">
        <w:rPr>
          <w:rFonts w:ascii="Amasis MT Pro" w:hAnsi="Amasis MT Pro" w:cs="Times New Roman"/>
          <w:b/>
          <w:bCs/>
        </w:rPr>
        <w:t>_________________________</w:t>
      </w:r>
    </w:p>
    <w:p w14:paraId="1C5B29CC" w14:textId="77777777" w:rsidR="00483067" w:rsidRPr="008D2D0C" w:rsidRDefault="00483067" w:rsidP="00483067">
      <w:pPr>
        <w:spacing w:after="0"/>
        <w:rPr>
          <w:rFonts w:ascii="Amasis MT Pro" w:hAnsi="Amasis MT Pro" w:cs="Times New Roman"/>
          <w:b/>
          <w:bCs/>
        </w:rPr>
      </w:pPr>
      <w:r w:rsidRPr="008D2D0C">
        <w:rPr>
          <w:rFonts w:ascii="Amasis MT Pro" w:hAnsi="Amasis MT Pro" w:cs="Times New Roman"/>
          <w:b/>
          <w:bCs/>
        </w:rPr>
        <w:t>Jeanne M. Tejada, Secretary</w:t>
      </w:r>
    </w:p>
    <w:p w14:paraId="0C2CF217" w14:textId="77777777" w:rsidR="00811561" w:rsidRPr="008D2D0C" w:rsidRDefault="00811561">
      <w:pPr>
        <w:rPr>
          <w:rFonts w:ascii="Amasis MT Pro" w:hAnsi="Amasis MT Pro"/>
        </w:rPr>
      </w:pPr>
    </w:p>
    <w:sectPr w:rsidR="00811561" w:rsidRPr="008D2D0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D64AB" w14:textId="77777777" w:rsidR="00483067" w:rsidRDefault="00483067" w:rsidP="00483067">
      <w:pPr>
        <w:spacing w:after="0" w:line="240" w:lineRule="auto"/>
      </w:pPr>
      <w:r>
        <w:separator/>
      </w:r>
    </w:p>
  </w:endnote>
  <w:endnote w:type="continuationSeparator" w:id="0">
    <w:p w14:paraId="650A322D" w14:textId="77777777" w:rsidR="00483067" w:rsidRDefault="00483067" w:rsidP="00483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B369A7" w14:paraId="59EE5F7F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2B2F10C5" w14:textId="77777777" w:rsidR="00B369A7" w:rsidRDefault="00B369A7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47A32C7C" w14:textId="77777777" w:rsidR="00B369A7" w:rsidRDefault="00B369A7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B369A7" w14:paraId="23200B37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189BBF4DFCDB4B6FB0A25A314C0EB8D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28D26BCC" w14:textId="002D280D" w:rsidR="00B369A7" w:rsidRDefault="00B369A7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April 12, </w:t>
              </w:r>
              <w:r w:rsidR="008D2D0C">
                <w:rPr>
                  <w:caps/>
                  <w:color w:val="808080" w:themeColor="background1" w:themeShade="80"/>
                  <w:sz w:val="18"/>
                  <w:szCs w:val="18"/>
                </w:rPr>
                <w:t>2022, CDRA</w:t>
              </w: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 Meeting minutes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2B7E30BA" w14:textId="77777777" w:rsidR="00B369A7" w:rsidRDefault="00B369A7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966D1BC" w14:textId="77777777" w:rsidR="00483067" w:rsidRDefault="004830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C44C0" w14:textId="77777777" w:rsidR="00483067" w:rsidRDefault="00483067" w:rsidP="00483067">
      <w:pPr>
        <w:spacing w:after="0" w:line="240" w:lineRule="auto"/>
      </w:pPr>
      <w:r>
        <w:separator/>
      </w:r>
    </w:p>
  </w:footnote>
  <w:footnote w:type="continuationSeparator" w:id="0">
    <w:p w14:paraId="15A85FE3" w14:textId="77777777" w:rsidR="00483067" w:rsidRDefault="00483067" w:rsidP="00483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10" w:type="dxa"/>
      <w:tblInd w:w="-510" w:type="dxa"/>
      <w:tblLook w:val="04A0" w:firstRow="1" w:lastRow="0" w:firstColumn="1" w:lastColumn="0" w:noHBand="0" w:noVBand="1"/>
    </w:tblPr>
    <w:tblGrid>
      <w:gridCol w:w="4524"/>
      <w:gridCol w:w="5886"/>
    </w:tblGrid>
    <w:tr w:rsidR="00483067" w:rsidRPr="0051785A" w14:paraId="5268A3DF" w14:textId="77777777" w:rsidTr="00D919F4">
      <w:tc>
        <w:tcPr>
          <w:tcW w:w="4524" w:type="dxa"/>
          <w:tcBorders>
            <w:top w:val="nil"/>
            <w:left w:val="nil"/>
            <w:bottom w:val="nil"/>
            <w:right w:val="nil"/>
          </w:tcBorders>
        </w:tcPr>
        <w:p w14:paraId="504333AE" w14:textId="77777777" w:rsidR="00483067" w:rsidRDefault="00483067" w:rsidP="00483067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</w:p>
        <w:p w14:paraId="3D2288CE" w14:textId="77777777" w:rsidR="00483067" w:rsidRPr="0051785A" w:rsidRDefault="00483067" w:rsidP="00483067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136375B6" wp14:editId="69A77678">
                <wp:extent cx="2162538" cy="1619250"/>
                <wp:effectExtent l="0" t="0" r="9525" b="0"/>
                <wp:docPr id="2" name="image1.png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Logo&#10;&#10;Description automatically generated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8746" cy="17811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Bell MT" w:hAnsi="Bell MT"/>
              <w:sz w:val="32"/>
              <w:szCs w:val="32"/>
            </w:rPr>
            <w:t xml:space="preserve"> </w:t>
          </w:r>
        </w:p>
      </w:tc>
      <w:tc>
        <w:tcPr>
          <w:tcW w:w="5886" w:type="dxa"/>
          <w:tcBorders>
            <w:top w:val="nil"/>
            <w:left w:val="nil"/>
            <w:bottom w:val="nil"/>
            <w:right w:val="nil"/>
          </w:tcBorders>
        </w:tcPr>
        <w:p w14:paraId="70E72492" w14:textId="77777777" w:rsidR="00483067" w:rsidRDefault="00483067" w:rsidP="00483067">
          <w:pPr>
            <w:pStyle w:val="Header"/>
          </w:pPr>
        </w:p>
        <w:p w14:paraId="6E72D7CB" w14:textId="77777777" w:rsidR="00483067" w:rsidRPr="00120FC4" w:rsidRDefault="00483067" w:rsidP="00483067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 xml:space="preserve">Mount Pleasant </w:t>
          </w:r>
          <w:r w:rsidRPr="00120FC4">
            <w:rPr>
              <w:rFonts w:ascii="Amasis MT Pro" w:hAnsi="Amasis MT Pro"/>
              <w:sz w:val="32"/>
              <w:szCs w:val="32"/>
            </w:rPr>
            <w:t xml:space="preserve">CDRA </w:t>
          </w:r>
          <w:r>
            <w:rPr>
              <w:rFonts w:ascii="Amasis MT Pro" w:hAnsi="Amasis MT Pro"/>
              <w:sz w:val="32"/>
              <w:szCs w:val="32"/>
            </w:rPr>
            <w:t>Minutes</w:t>
          </w:r>
        </w:p>
        <w:p w14:paraId="46CD702C" w14:textId="07FF8804" w:rsidR="00483067" w:rsidRPr="00120FC4" w:rsidRDefault="00DB52A5" w:rsidP="00483067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12</w:t>
          </w:r>
          <w:r w:rsidR="00483067" w:rsidRPr="00120FC4">
            <w:rPr>
              <w:rFonts w:ascii="Amasis MT Pro" w:hAnsi="Amasis MT Pro"/>
              <w:sz w:val="32"/>
              <w:szCs w:val="32"/>
            </w:rPr>
            <w:t xml:space="preserve"> </w:t>
          </w:r>
          <w:r>
            <w:rPr>
              <w:rFonts w:ascii="Amasis MT Pro" w:hAnsi="Amasis MT Pro"/>
              <w:sz w:val="32"/>
              <w:szCs w:val="32"/>
            </w:rPr>
            <w:t>April</w:t>
          </w:r>
          <w:r w:rsidR="00483067" w:rsidRPr="00120FC4">
            <w:rPr>
              <w:rFonts w:ascii="Amasis MT Pro" w:hAnsi="Amasis MT Pro"/>
              <w:sz w:val="32"/>
              <w:szCs w:val="32"/>
            </w:rPr>
            <w:t xml:space="preserve"> 2022</w:t>
          </w:r>
        </w:p>
        <w:p w14:paraId="52551157" w14:textId="77777777" w:rsidR="00483067" w:rsidRPr="00120FC4" w:rsidRDefault="00483067" w:rsidP="00483067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6</w:t>
          </w:r>
          <w:r w:rsidRPr="00120FC4">
            <w:rPr>
              <w:rFonts w:ascii="Amasis MT Pro" w:hAnsi="Amasis MT Pro"/>
              <w:sz w:val="32"/>
              <w:szCs w:val="32"/>
            </w:rPr>
            <w:t>:00 p.m.</w:t>
          </w:r>
        </w:p>
        <w:p w14:paraId="248709C7" w14:textId="77777777" w:rsidR="00483067" w:rsidRDefault="00483067" w:rsidP="00483067">
          <w:pPr>
            <w:pStyle w:val="Header"/>
            <w:pBdr>
              <w:bottom w:val="single" w:sz="12" w:space="1" w:color="auto"/>
            </w:pBdr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Regular</w:t>
          </w:r>
          <w:r w:rsidRPr="00120FC4">
            <w:rPr>
              <w:rFonts w:ascii="Amasis MT Pro" w:hAnsi="Amasis MT Pro"/>
              <w:sz w:val="32"/>
              <w:szCs w:val="32"/>
            </w:rPr>
            <w:t xml:space="preserve"> Meeting</w:t>
          </w:r>
          <w:r>
            <w:rPr>
              <w:rFonts w:ascii="Bell MT" w:hAnsi="Bell MT"/>
              <w:sz w:val="32"/>
              <w:szCs w:val="32"/>
            </w:rPr>
            <w:t xml:space="preserve"> </w:t>
          </w:r>
        </w:p>
        <w:p w14:paraId="6B8EE298" w14:textId="77777777" w:rsidR="00483067" w:rsidRDefault="00483067" w:rsidP="00483067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Executive Director:  Monte Bona</w:t>
          </w:r>
        </w:p>
        <w:p w14:paraId="6397D01C" w14:textId="77777777" w:rsidR="00483067" w:rsidRDefault="00483067" w:rsidP="00483067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Chairperson:  Mike Olsen</w:t>
          </w:r>
        </w:p>
        <w:p w14:paraId="5217BBC8" w14:textId="77777777" w:rsidR="00483067" w:rsidRDefault="00483067" w:rsidP="00483067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Board Members:</w:t>
          </w:r>
          <w:r>
            <w:rPr>
              <w:rFonts w:ascii="Bell MT" w:hAnsi="Bell MT"/>
              <w:sz w:val="32"/>
              <w:szCs w:val="32"/>
            </w:rPr>
            <w:t xml:space="preserve"> </w:t>
          </w:r>
          <w:r>
            <w:rPr>
              <w:rFonts w:ascii="Bell MT" w:hAnsi="Bell MT"/>
            </w:rPr>
            <w:t>Paul Madsen, Lynn Beesley, Russell Keisel, Rondy Black, and Sam Draper</w:t>
          </w:r>
        </w:p>
        <w:p w14:paraId="738BB9ED" w14:textId="77777777" w:rsidR="00483067" w:rsidRPr="0051785A" w:rsidRDefault="00483067" w:rsidP="00483067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</w:rPr>
            <w:t>Secretary:  Jeanne M. Tejada</w:t>
          </w:r>
          <w:r>
            <w:rPr>
              <w:rFonts w:ascii="Bell MT" w:hAnsi="Bell MT"/>
              <w:sz w:val="32"/>
              <w:szCs w:val="32"/>
            </w:rPr>
            <w:t xml:space="preserve">                        </w:t>
          </w:r>
        </w:p>
      </w:tc>
    </w:tr>
  </w:tbl>
  <w:p w14:paraId="46E8F66D" w14:textId="77777777" w:rsidR="00483067" w:rsidRDefault="004830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F4F82"/>
    <w:multiLevelType w:val="hybridMultilevel"/>
    <w:tmpl w:val="3EFE20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7054703">
    <w:abstractNumId w:val="0"/>
  </w:num>
  <w:num w:numId="2" w16cid:durableId="805854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Russell G. Keisel"/>
    <w:docVar w:name="LMRS_MotionLastSeconder" w:val="Paul C. Madsen"/>
    <w:docVar w:name="NextBookmarkNum" w:val="5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</w:docVars>
  <w:rsids>
    <w:rsidRoot w:val="00483067"/>
    <w:rsid w:val="00062BE8"/>
    <w:rsid w:val="000D3FFF"/>
    <w:rsid w:val="00481A28"/>
    <w:rsid w:val="00483067"/>
    <w:rsid w:val="00697E98"/>
    <w:rsid w:val="007778D1"/>
    <w:rsid w:val="008054B4"/>
    <w:rsid w:val="00811561"/>
    <w:rsid w:val="008D2D0C"/>
    <w:rsid w:val="00AF2780"/>
    <w:rsid w:val="00B369A7"/>
    <w:rsid w:val="00BE1206"/>
    <w:rsid w:val="00C20444"/>
    <w:rsid w:val="00DB52A5"/>
    <w:rsid w:val="00DB5D3E"/>
    <w:rsid w:val="00DD4BEC"/>
    <w:rsid w:val="00E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4AC8B53"/>
  <w15:chartTrackingRefBased/>
  <w15:docId w15:val="{4AB2DEB9-39E0-4379-A87B-DF145851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067"/>
  </w:style>
  <w:style w:type="paragraph" w:styleId="Footer">
    <w:name w:val="footer"/>
    <w:basedOn w:val="Normal"/>
    <w:link w:val="FooterChar"/>
    <w:uiPriority w:val="99"/>
    <w:unhideWhenUsed/>
    <w:rsid w:val="00483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067"/>
  </w:style>
  <w:style w:type="table" w:styleId="TableGrid">
    <w:name w:val="Table Grid"/>
    <w:basedOn w:val="TableNormal"/>
    <w:uiPriority w:val="39"/>
    <w:rsid w:val="00483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30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30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9BBF4DFCDB4B6FB0A25A314C0EB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994E3-43BE-487E-B1D9-4020ADFC650A}"/>
      </w:docPartPr>
      <w:docPartBody>
        <w:p w:rsidR="00D80D32" w:rsidRDefault="00F03BBA" w:rsidP="00F03BBA">
          <w:pPr>
            <w:pStyle w:val="189BBF4DFCDB4B6FB0A25A314C0EB8DB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BA"/>
    <w:rsid w:val="00D80D32"/>
    <w:rsid w:val="00F0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3BBA"/>
    <w:rPr>
      <w:color w:val="808080"/>
    </w:rPr>
  </w:style>
  <w:style w:type="paragraph" w:customStyle="1" w:styleId="189BBF4DFCDB4B6FB0A25A314C0EB8DB">
    <w:name w:val="189BBF4DFCDB4B6FB0A25A314C0EB8DB"/>
    <w:rsid w:val="00F03B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12, 2022, CDRA Meeting minutes</dc:creator>
  <cp:keywords/>
  <dc:description/>
  <cp:lastModifiedBy>Jeanne Tejada</cp:lastModifiedBy>
  <cp:revision>6</cp:revision>
  <dcterms:created xsi:type="dcterms:W3CDTF">2022-05-06T21:00:00Z</dcterms:created>
  <dcterms:modified xsi:type="dcterms:W3CDTF">2022-05-06T21:16:00Z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Recordings\2022 April 12 CDRA Meeting Minutes.dcr</vt:lpwstr>
  </property>
</Properties>
</file>