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11BD" w14:textId="0F62E10F" w:rsidR="000550F0" w:rsidRPr="004A1FAC" w:rsidRDefault="000550F0" w:rsidP="000550F0">
      <w:pPr>
        <w:pStyle w:val="ListParagraph"/>
        <w:numPr>
          <w:ilvl w:val="0"/>
          <w:numId w:val="1"/>
        </w:numPr>
        <w:rPr>
          <w:rFonts w:ascii="Amasis MT Pro" w:hAnsi="Amasis MT Pro"/>
          <w:b/>
          <w:bCs/>
        </w:rPr>
      </w:pPr>
      <w:r w:rsidRPr="004A1FAC">
        <w:rPr>
          <w:rFonts w:ascii="Amasis MT Pro" w:hAnsi="Amasis MT Pro"/>
          <w:b/>
          <w:bCs/>
        </w:rPr>
        <w:t xml:space="preserve">Welcome – </w:t>
      </w:r>
      <w:r w:rsidRPr="004A1FAC">
        <w:rPr>
          <w:rFonts w:ascii="Amasis MT Pro" w:hAnsi="Amasis MT Pro"/>
          <w:b/>
          <w:bCs/>
          <w:i/>
          <w:iCs/>
        </w:rPr>
        <w:t>Chairperson</w:t>
      </w:r>
    </w:p>
    <w:p w14:paraId="5F60A5BC" w14:textId="406FF728" w:rsidR="000550F0" w:rsidRDefault="00183128" w:rsidP="00183128">
      <w:pPr>
        <w:pStyle w:val="ListParagraph"/>
        <w:ind w:left="1440"/>
        <w:rPr>
          <w:rFonts w:ascii="Amasis MT Pro" w:hAnsi="Amasis MT Pro"/>
        </w:rPr>
      </w:pPr>
      <w:r>
        <w:rPr>
          <w:rFonts w:ascii="Amasis MT Pro" w:hAnsi="Amasis MT Pro"/>
        </w:rPr>
        <w:t>Chairperson Olsen welcomed all to the meeting.</w:t>
      </w:r>
    </w:p>
    <w:p w14:paraId="22698B94" w14:textId="77777777" w:rsidR="00183128" w:rsidRPr="00183128" w:rsidRDefault="00183128" w:rsidP="00183128">
      <w:pPr>
        <w:pStyle w:val="ListParagraph"/>
        <w:ind w:left="1440"/>
        <w:rPr>
          <w:rFonts w:ascii="Amasis MT Pro" w:hAnsi="Amasis MT Pro"/>
        </w:rPr>
      </w:pPr>
    </w:p>
    <w:p w14:paraId="2837E047" w14:textId="1C843985" w:rsidR="000550F0" w:rsidRPr="004A1FAC" w:rsidRDefault="000550F0" w:rsidP="000550F0">
      <w:pPr>
        <w:pStyle w:val="ListParagraph"/>
        <w:numPr>
          <w:ilvl w:val="0"/>
          <w:numId w:val="1"/>
        </w:numPr>
        <w:spacing w:after="0"/>
        <w:rPr>
          <w:rFonts w:ascii="Amasis MT Pro" w:hAnsi="Amasis MT Pro"/>
          <w:b/>
          <w:bCs/>
        </w:rPr>
      </w:pPr>
      <w:r w:rsidRPr="004A1FAC">
        <w:rPr>
          <w:rFonts w:ascii="Amasis MT Pro" w:hAnsi="Amasis MT Pro"/>
          <w:b/>
          <w:bCs/>
        </w:rPr>
        <w:t>Roll Call –</w:t>
      </w:r>
      <w:r w:rsidRPr="004A1FAC">
        <w:rPr>
          <w:rFonts w:ascii="Amasis MT Pro" w:hAnsi="Amasis MT Pro"/>
        </w:rPr>
        <w:t xml:space="preserve"> </w:t>
      </w:r>
      <w:r w:rsidRPr="004A1FAC">
        <w:rPr>
          <w:rFonts w:ascii="Amasis MT Pro" w:hAnsi="Amasis MT Pro"/>
          <w:b/>
          <w:bCs/>
          <w:i/>
          <w:iCs/>
        </w:rPr>
        <w:t>Secretary</w:t>
      </w:r>
    </w:p>
    <w:p w14:paraId="28F5A6C5" w14:textId="77777777" w:rsidR="00183128" w:rsidRDefault="00183128" w:rsidP="00183128">
      <w:pPr>
        <w:pStyle w:val="ListParagraph"/>
        <w:spacing w:after="0"/>
        <w:ind w:left="1440"/>
        <w:rPr>
          <w:rFonts w:ascii="Amasis MT Pro" w:hAnsi="Amasis MT Pro"/>
          <w:b/>
          <w:bCs/>
        </w:rPr>
      </w:pPr>
      <w:r w:rsidRPr="00183128">
        <w:rPr>
          <w:rFonts w:ascii="Amasis MT Pro" w:hAnsi="Amasis MT Pro"/>
          <w:b/>
          <w:bCs/>
        </w:rPr>
        <w:t>Present:</w:t>
      </w:r>
      <w:r>
        <w:rPr>
          <w:rFonts w:ascii="Amasis MT Pro" w:hAnsi="Amasis MT Pro"/>
          <w:b/>
          <w:bCs/>
        </w:rPr>
        <w:t xml:space="preserve"> </w:t>
      </w:r>
      <w:r w:rsidRPr="00CF4E95">
        <w:rPr>
          <w:rFonts w:ascii="Amasis MT Pro" w:hAnsi="Amasis MT Pro"/>
        </w:rPr>
        <w:t xml:space="preserve">D. Lynn </w:t>
      </w:r>
      <w:proofErr w:type="spellStart"/>
      <w:r w:rsidRPr="00CF4E95">
        <w:rPr>
          <w:rFonts w:ascii="Amasis MT Pro" w:hAnsi="Amasis MT Pro"/>
        </w:rPr>
        <w:t>Beesley</w:t>
      </w:r>
      <w:proofErr w:type="spellEnd"/>
      <w:r w:rsidRPr="00CF4E95">
        <w:rPr>
          <w:rFonts w:ascii="Amasis MT Pro" w:hAnsi="Amasis MT Pro"/>
        </w:rPr>
        <w:t>, Paul C. Madsen, Michael T. Olsen (Not voting), Russell G. Keisel, Rondy G. Black, Samuel Draper.</w:t>
      </w:r>
    </w:p>
    <w:p w14:paraId="179F5DEA" w14:textId="4ECC60D6" w:rsidR="000550F0" w:rsidRDefault="000550F0" w:rsidP="00183128">
      <w:pPr>
        <w:pStyle w:val="ListParagraph"/>
        <w:spacing w:after="0"/>
        <w:ind w:left="1440"/>
        <w:rPr>
          <w:rFonts w:ascii="Amasis MT Pro" w:hAnsi="Amasis MT Pro"/>
          <w:b/>
          <w:bCs/>
        </w:rPr>
      </w:pPr>
    </w:p>
    <w:p w14:paraId="43324772" w14:textId="18A79859" w:rsidR="00314D63" w:rsidRDefault="00314D63" w:rsidP="00183128">
      <w:pPr>
        <w:pStyle w:val="ListParagraph"/>
        <w:spacing w:after="0"/>
        <w:ind w:left="1440"/>
        <w:rPr>
          <w:rFonts w:ascii="Amasis MT Pro" w:hAnsi="Amasis MT Pro"/>
        </w:rPr>
      </w:pPr>
      <w:r>
        <w:rPr>
          <w:rFonts w:ascii="Amasis MT Pro" w:hAnsi="Amasis MT Pro"/>
          <w:b/>
          <w:bCs/>
        </w:rPr>
        <w:t xml:space="preserve">Staff </w:t>
      </w:r>
      <w:r w:rsidR="00183128">
        <w:rPr>
          <w:rFonts w:ascii="Amasis MT Pro" w:hAnsi="Amasis MT Pro"/>
          <w:b/>
          <w:bCs/>
        </w:rPr>
        <w:t xml:space="preserve">in Attendance:  </w:t>
      </w:r>
      <w:r w:rsidR="00183128">
        <w:rPr>
          <w:rFonts w:ascii="Amasis MT Pro" w:hAnsi="Amasis MT Pro"/>
        </w:rPr>
        <w:t>Jeanne</w:t>
      </w:r>
      <w:r w:rsidR="006E0488">
        <w:rPr>
          <w:rFonts w:ascii="Amasis MT Pro" w:hAnsi="Amasis MT Pro"/>
        </w:rPr>
        <w:t xml:space="preserve"> Tejada</w:t>
      </w:r>
      <w:r>
        <w:rPr>
          <w:rFonts w:ascii="Amasis MT Pro" w:hAnsi="Amasis MT Pro"/>
        </w:rPr>
        <w:t xml:space="preserve"> (</w:t>
      </w:r>
      <w:r w:rsidR="006E0488">
        <w:rPr>
          <w:rFonts w:ascii="Amasis MT Pro" w:hAnsi="Amasis MT Pro"/>
        </w:rPr>
        <w:t>Secretary</w:t>
      </w:r>
      <w:r>
        <w:rPr>
          <w:rFonts w:ascii="Amasis MT Pro" w:hAnsi="Amasis MT Pro"/>
        </w:rPr>
        <w:t>)</w:t>
      </w:r>
      <w:r w:rsidR="006E0488">
        <w:rPr>
          <w:rFonts w:ascii="Amasis MT Pro" w:hAnsi="Amasis MT Pro"/>
        </w:rPr>
        <w:t xml:space="preserve">, </w:t>
      </w:r>
      <w:r w:rsidR="00232F49">
        <w:rPr>
          <w:rFonts w:ascii="Amasis MT Pro" w:hAnsi="Amasis MT Pro"/>
        </w:rPr>
        <w:t>Dave Oxman (Finance Director), Shane Ward (Power Superintendent), Jack &amp; Gaylyn Widdison (</w:t>
      </w:r>
      <w:proofErr w:type="spellStart"/>
      <w:r w:rsidR="00232F49">
        <w:rPr>
          <w:rFonts w:ascii="Amasis MT Pro" w:hAnsi="Amasis MT Pro"/>
        </w:rPr>
        <w:t>ConToy</w:t>
      </w:r>
      <w:proofErr w:type="spellEnd"/>
      <w:r w:rsidR="00232F49">
        <w:rPr>
          <w:rFonts w:ascii="Amasis MT Pro" w:hAnsi="Amasis MT Pro"/>
        </w:rPr>
        <w:t xml:space="preserve"> Arena Directors), </w:t>
      </w:r>
      <w:r>
        <w:rPr>
          <w:rFonts w:ascii="Amasis MT Pro" w:hAnsi="Amasis MT Pro"/>
        </w:rPr>
        <w:t>Colter Allen (Public Works Director)</w:t>
      </w:r>
      <w:r w:rsidR="001D3EA6">
        <w:rPr>
          <w:rFonts w:ascii="Amasis MT Pro" w:hAnsi="Amasis MT Pro"/>
        </w:rPr>
        <w:t>.</w:t>
      </w:r>
    </w:p>
    <w:p w14:paraId="40831F37" w14:textId="77777777" w:rsidR="00314D63" w:rsidRDefault="00314D63" w:rsidP="00183128">
      <w:pPr>
        <w:pStyle w:val="ListParagraph"/>
        <w:spacing w:after="0"/>
        <w:ind w:left="1440"/>
        <w:rPr>
          <w:rFonts w:ascii="Amasis MT Pro" w:hAnsi="Amasis MT Pro"/>
        </w:rPr>
      </w:pPr>
    </w:p>
    <w:p w14:paraId="2AA869DB" w14:textId="00974820" w:rsidR="00314D63" w:rsidRPr="00314D63" w:rsidRDefault="00314D63" w:rsidP="00183128">
      <w:pPr>
        <w:pStyle w:val="ListParagraph"/>
        <w:spacing w:after="0"/>
        <w:ind w:left="1440"/>
        <w:rPr>
          <w:rFonts w:ascii="Amasis MT Pro" w:hAnsi="Amasis MT Pro"/>
          <w:b/>
          <w:bCs/>
        </w:rPr>
      </w:pPr>
      <w:r>
        <w:rPr>
          <w:rFonts w:ascii="Amasis MT Pro" w:hAnsi="Amasis MT Pro"/>
          <w:b/>
          <w:bCs/>
        </w:rPr>
        <w:t>Public Citizens in Attendance:</w:t>
      </w:r>
    </w:p>
    <w:p w14:paraId="11ABBF5F" w14:textId="01516550" w:rsidR="00183128" w:rsidRDefault="00314D63" w:rsidP="00183128">
      <w:pPr>
        <w:pStyle w:val="ListParagraph"/>
        <w:spacing w:after="0"/>
        <w:ind w:left="1440"/>
        <w:rPr>
          <w:rFonts w:ascii="Amasis MT Pro" w:hAnsi="Amasis MT Pro"/>
        </w:rPr>
      </w:pPr>
      <w:r>
        <w:rPr>
          <w:rFonts w:ascii="Amasis MT Pro" w:hAnsi="Amasis MT Pro"/>
        </w:rPr>
        <w:t xml:space="preserve">Joseph R. Strain, and Tod </w:t>
      </w:r>
      <w:proofErr w:type="spellStart"/>
      <w:r>
        <w:rPr>
          <w:rFonts w:ascii="Amasis MT Pro" w:hAnsi="Amasis MT Pro"/>
        </w:rPr>
        <w:t>Beesley</w:t>
      </w:r>
      <w:proofErr w:type="spellEnd"/>
      <w:r>
        <w:rPr>
          <w:rFonts w:ascii="Amasis MT Pro" w:hAnsi="Amasis MT Pro"/>
        </w:rPr>
        <w:t>.</w:t>
      </w:r>
    </w:p>
    <w:p w14:paraId="0B906365" w14:textId="77777777" w:rsidR="00183128" w:rsidRPr="00183128" w:rsidRDefault="00183128" w:rsidP="00183128">
      <w:pPr>
        <w:pStyle w:val="ListParagraph"/>
        <w:spacing w:after="0"/>
        <w:ind w:left="1440"/>
        <w:rPr>
          <w:rFonts w:ascii="Amasis MT Pro" w:hAnsi="Amasis MT Pro"/>
        </w:rPr>
      </w:pPr>
    </w:p>
    <w:p w14:paraId="629F09F2" w14:textId="2F5C5A25" w:rsidR="002C2592" w:rsidRPr="004A1FAC" w:rsidRDefault="004A1FAC" w:rsidP="004A1FAC">
      <w:pPr>
        <w:pStyle w:val="ListParagraph"/>
        <w:numPr>
          <w:ilvl w:val="0"/>
          <w:numId w:val="1"/>
        </w:numPr>
        <w:spacing w:after="0"/>
        <w:rPr>
          <w:rFonts w:ascii="Amasis MT Pro" w:hAnsi="Amasis MT Pro"/>
          <w:b/>
          <w:bCs/>
        </w:rPr>
      </w:pPr>
      <w:r w:rsidRPr="004A1FAC">
        <w:rPr>
          <w:rFonts w:ascii="Amasis MT Pro" w:hAnsi="Amasis MT Pro"/>
          <w:b/>
          <w:bCs/>
        </w:rPr>
        <w:t>Approval of Minutes</w:t>
      </w:r>
      <w:r>
        <w:rPr>
          <w:rFonts w:ascii="Amasis MT Pro" w:hAnsi="Amasis MT Pro"/>
          <w:b/>
          <w:bCs/>
        </w:rPr>
        <w:t xml:space="preserve"> – </w:t>
      </w:r>
      <w:r>
        <w:rPr>
          <w:rFonts w:ascii="Amasis MT Pro" w:hAnsi="Amasis MT Pro"/>
          <w:b/>
          <w:bCs/>
          <w:i/>
          <w:iCs/>
        </w:rPr>
        <w:t>Chairperson</w:t>
      </w:r>
    </w:p>
    <w:p w14:paraId="11383395" w14:textId="1230AAF7" w:rsidR="004A1FAC" w:rsidRPr="004A1FAC" w:rsidRDefault="004A1FAC" w:rsidP="004A1FAC">
      <w:pPr>
        <w:pStyle w:val="ListParagraph"/>
        <w:numPr>
          <w:ilvl w:val="0"/>
          <w:numId w:val="4"/>
        </w:numPr>
        <w:spacing w:after="0"/>
        <w:rPr>
          <w:rFonts w:ascii="Amasis MT Pro" w:hAnsi="Amasis MT Pro"/>
        </w:rPr>
      </w:pPr>
      <w:r w:rsidRPr="004A1FAC">
        <w:rPr>
          <w:rFonts w:ascii="Amasis MT Pro" w:hAnsi="Amasis MT Pro"/>
        </w:rPr>
        <w:t xml:space="preserve">December 14, </w:t>
      </w:r>
      <w:proofErr w:type="gramStart"/>
      <w:r w:rsidRPr="004A1FAC">
        <w:rPr>
          <w:rFonts w:ascii="Amasis MT Pro" w:hAnsi="Amasis MT Pro"/>
        </w:rPr>
        <w:t>2021</w:t>
      </w:r>
      <w:proofErr w:type="gramEnd"/>
      <w:r w:rsidRPr="004A1FAC">
        <w:rPr>
          <w:rFonts w:ascii="Amasis MT Pro" w:hAnsi="Amasis MT Pro"/>
        </w:rPr>
        <w:t xml:space="preserve"> Regular CDRA Meeting held at 6:00pm.</w:t>
      </w:r>
    </w:p>
    <w:p w14:paraId="1A86AECD" w14:textId="77777777" w:rsidR="00445053" w:rsidRDefault="00183128" w:rsidP="00183128">
      <w:pPr>
        <w:pStyle w:val="ListParagraph"/>
        <w:ind w:left="2160"/>
        <w:rPr>
          <w:rFonts w:ascii="Amasis MT Pro" w:hAnsi="Amasis MT Pro"/>
        </w:rPr>
      </w:pPr>
      <w:r w:rsidRPr="00183128">
        <w:rPr>
          <w:rFonts w:ascii="Amasis MT Pro" w:hAnsi="Amasis MT Pro"/>
          <w:b/>
          <w:bCs/>
        </w:rPr>
        <w:t>Motion:</w:t>
      </w:r>
      <w:r>
        <w:rPr>
          <w:rFonts w:ascii="Amasis MT Pro" w:hAnsi="Amasis MT Pro"/>
          <w:b/>
          <w:bCs/>
        </w:rPr>
        <w:t xml:space="preserve"> </w:t>
      </w:r>
      <w:r w:rsidRPr="00445053">
        <w:rPr>
          <w:rFonts w:ascii="Amasis MT Pro" w:hAnsi="Amasis MT Pro"/>
        </w:rPr>
        <w:t>Approve the minutes of the December 14,</w:t>
      </w:r>
      <w:r w:rsidR="00445053">
        <w:rPr>
          <w:rFonts w:ascii="Amasis MT Pro" w:hAnsi="Amasis MT Pro"/>
          <w:b/>
          <w:bCs/>
        </w:rPr>
        <w:t xml:space="preserve"> </w:t>
      </w:r>
      <w:proofErr w:type="gramStart"/>
      <w:r w:rsidR="00445053">
        <w:rPr>
          <w:rFonts w:ascii="Amasis MT Pro" w:hAnsi="Amasis MT Pro"/>
        </w:rPr>
        <w:t>2021</w:t>
      </w:r>
      <w:proofErr w:type="gramEnd"/>
      <w:r w:rsidR="00445053">
        <w:rPr>
          <w:rFonts w:ascii="Amasis MT Pro" w:hAnsi="Amasis MT Pro"/>
        </w:rPr>
        <w:t xml:space="preserve"> CDRA Meeting held at 6:00pm.</w:t>
      </w:r>
    </w:p>
    <w:p w14:paraId="2D38D534" w14:textId="77777777" w:rsidR="00445053" w:rsidRDefault="00183128" w:rsidP="00183128">
      <w:pPr>
        <w:pStyle w:val="ListParagraph"/>
        <w:ind w:left="2160"/>
        <w:rPr>
          <w:rFonts w:ascii="Amasis MT Pro" w:hAnsi="Amasis MT Pro"/>
        </w:rPr>
      </w:pPr>
      <w:r w:rsidRPr="00183128">
        <w:rPr>
          <w:rFonts w:ascii="Amasis MT Pro" w:hAnsi="Amasis MT Pro"/>
          <w:b/>
          <w:bCs/>
        </w:rPr>
        <w:t>Moved by</w:t>
      </w:r>
      <w:r>
        <w:rPr>
          <w:rFonts w:ascii="Amasis MT Pro" w:hAnsi="Amasis MT Pro"/>
          <w:b/>
          <w:bCs/>
        </w:rPr>
        <w:t xml:space="preserve"> </w:t>
      </w:r>
      <w:r w:rsidRPr="00445053">
        <w:rPr>
          <w:rFonts w:ascii="Amasis MT Pro" w:hAnsi="Amasis MT Pro"/>
        </w:rPr>
        <w:t>Samuel Draper</w:t>
      </w:r>
    </w:p>
    <w:p w14:paraId="7C34E998" w14:textId="7858044E" w:rsidR="00183128" w:rsidRDefault="00183128" w:rsidP="00183128">
      <w:pPr>
        <w:pStyle w:val="ListParagraph"/>
        <w:ind w:left="2160"/>
        <w:rPr>
          <w:rFonts w:ascii="Amasis MT Pro" w:hAnsi="Amasis MT Pro"/>
          <w:b/>
          <w:bCs/>
        </w:rPr>
      </w:pPr>
      <w:r w:rsidRPr="00183128">
        <w:rPr>
          <w:rFonts w:ascii="Amasis MT Pro" w:hAnsi="Amasis MT Pro"/>
          <w:b/>
          <w:bCs/>
        </w:rPr>
        <w:t>Seconded by</w:t>
      </w:r>
      <w:r>
        <w:rPr>
          <w:rFonts w:ascii="Amasis MT Pro" w:hAnsi="Amasis MT Pro"/>
          <w:b/>
          <w:bCs/>
        </w:rPr>
        <w:t xml:space="preserve"> </w:t>
      </w:r>
      <w:r w:rsidRPr="00445053">
        <w:rPr>
          <w:rFonts w:ascii="Amasis MT Pro" w:hAnsi="Amasis MT Pro"/>
        </w:rPr>
        <w:t>Russell G. Keisel</w:t>
      </w:r>
    </w:p>
    <w:p w14:paraId="11CCA6AA" w14:textId="77777777" w:rsidR="00183128" w:rsidRDefault="00183128" w:rsidP="00183128">
      <w:pPr>
        <w:pStyle w:val="ListParagraph"/>
        <w:ind w:left="2160"/>
        <w:rPr>
          <w:rFonts w:ascii="Amasis MT Pro" w:hAnsi="Amasis MT Pro"/>
          <w:b/>
          <w:bCs/>
        </w:rPr>
      </w:pPr>
      <w:r>
        <w:rPr>
          <w:rFonts w:ascii="Amasis MT Pro" w:hAnsi="Amasis MT Pro"/>
          <w:b/>
          <w:bCs/>
        </w:rPr>
        <w:t>Motion passed unanimously.</w:t>
      </w:r>
    </w:p>
    <w:p w14:paraId="0A4D739E" w14:textId="31DD4C80" w:rsidR="002C2592" w:rsidRPr="004A1FAC" w:rsidRDefault="00183128" w:rsidP="00183128">
      <w:pPr>
        <w:pStyle w:val="ListParagraph"/>
        <w:ind w:left="2160"/>
        <w:rPr>
          <w:rFonts w:ascii="Amasis MT Pro" w:hAnsi="Amasis MT Pro"/>
          <w:b/>
          <w:bCs/>
        </w:rPr>
      </w:pPr>
      <w:r>
        <w:rPr>
          <w:rFonts w:ascii="Amasis MT Pro" w:hAnsi="Amasis MT Pro"/>
          <w:b/>
          <w:bCs/>
        </w:rPr>
        <w:t xml:space="preserve"> </w:t>
      </w:r>
    </w:p>
    <w:p w14:paraId="7795FFD9" w14:textId="177558D0" w:rsidR="004A1FAC" w:rsidRDefault="004A1FAC" w:rsidP="000550F0">
      <w:pPr>
        <w:pStyle w:val="ListParagraph"/>
        <w:numPr>
          <w:ilvl w:val="0"/>
          <w:numId w:val="1"/>
        </w:numPr>
        <w:rPr>
          <w:rFonts w:ascii="Amasis MT Pro" w:hAnsi="Amasis MT Pro"/>
          <w:b/>
          <w:bCs/>
        </w:rPr>
      </w:pPr>
      <w:r>
        <w:rPr>
          <w:rFonts w:ascii="Amasis MT Pro" w:hAnsi="Amasis MT Pro"/>
          <w:b/>
          <w:bCs/>
        </w:rPr>
        <w:t xml:space="preserve">Approval of Claims – </w:t>
      </w:r>
      <w:r>
        <w:rPr>
          <w:rFonts w:ascii="Amasis MT Pro" w:hAnsi="Amasis MT Pro"/>
          <w:b/>
          <w:bCs/>
          <w:i/>
          <w:iCs/>
        </w:rPr>
        <w:t>Chairperson</w:t>
      </w:r>
    </w:p>
    <w:p w14:paraId="6AF19B4E" w14:textId="10A5AAD6" w:rsidR="004A1FAC" w:rsidRDefault="004A1FAC" w:rsidP="004A1FAC">
      <w:pPr>
        <w:pStyle w:val="ListParagraph"/>
        <w:numPr>
          <w:ilvl w:val="0"/>
          <w:numId w:val="4"/>
        </w:numPr>
        <w:rPr>
          <w:rFonts w:ascii="Amasis MT Pro" w:hAnsi="Amasis MT Pro"/>
          <w:b/>
          <w:bCs/>
        </w:rPr>
      </w:pPr>
      <w:r w:rsidRPr="004A1FAC">
        <w:rPr>
          <w:rFonts w:ascii="Amasis MT Pro" w:hAnsi="Amasis MT Pro"/>
        </w:rPr>
        <w:t>Invoice Register dated 12</w:t>
      </w:r>
      <w:r w:rsidR="0080311D">
        <w:rPr>
          <w:rFonts w:ascii="Amasis MT Pro" w:hAnsi="Amasis MT Pro"/>
        </w:rPr>
        <w:t>/</w:t>
      </w:r>
      <w:r w:rsidRPr="004A1FAC">
        <w:rPr>
          <w:rFonts w:ascii="Amasis MT Pro" w:hAnsi="Amasis MT Pro"/>
        </w:rPr>
        <w:t>10</w:t>
      </w:r>
      <w:r w:rsidR="0080311D">
        <w:rPr>
          <w:rFonts w:ascii="Amasis MT Pro" w:hAnsi="Amasis MT Pro"/>
        </w:rPr>
        <w:t>/</w:t>
      </w:r>
      <w:r w:rsidRPr="004A1FAC">
        <w:rPr>
          <w:rFonts w:ascii="Amasis MT Pro" w:hAnsi="Amasis MT Pro"/>
        </w:rPr>
        <w:t>2021 to 1</w:t>
      </w:r>
      <w:r w:rsidR="0080311D">
        <w:rPr>
          <w:rFonts w:ascii="Amasis MT Pro" w:hAnsi="Amasis MT Pro"/>
        </w:rPr>
        <w:t>/</w:t>
      </w:r>
      <w:r w:rsidRPr="004A1FAC">
        <w:rPr>
          <w:rFonts w:ascii="Amasis MT Pro" w:hAnsi="Amasis MT Pro"/>
        </w:rPr>
        <w:t>07</w:t>
      </w:r>
      <w:r w:rsidR="0080311D">
        <w:rPr>
          <w:rFonts w:ascii="Amasis MT Pro" w:hAnsi="Amasis MT Pro"/>
        </w:rPr>
        <w:t>/</w:t>
      </w:r>
      <w:r w:rsidRPr="004A1FAC">
        <w:rPr>
          <w:rFonts w:ascii="Amasis MT Pro" w:hAnsi="Amasis MT Pro"/>
        </w:rPr>
        <w:t>2022 in the amount of $</w:t>
      </w:r>
      <w:r w:rsidR="00DA65D1">
        <w:rPr>
          <w:rFonts w:ascii="Amasis MT Pro" w:hAnsi="Amasis MT Pro"/>
        </w:rPr>
        <w:t>1,</w:t>
      </w:r>
      <w:r w:rsidR="0080311D">
        <w:rPr>
          <w:rFonts w:ascii="Amasis MT Pro" w:hAnsi="Amasis MT Pro"/>
        </w:rPr>
        <w:t>810.45</w:t>
      </w:r>
    </w:p>
    <w:p w14:paraId="10781E39" w14:textId="15C69871" w:rsidR="00445053" w:rsidRDefault="00183128" w:rsidP="00183128">
      <w:pPr>
        <w:pStyle w:val="ListParagraph"/>
        <w:ind w:left="2160"/>
        <w:rPr>
          <w:rFonts w:ascii="Amasis MT Pro" w:hAnsi="Amasis MT Pro"/>
        </w:rPr>
      </w:pPr>
      <w:r w:rsidRPr="00183128">
        <w:rPr>
          <w:rFonts w:ascii="Amasis MT Pro" w:hAnsi="Amasis MT Pro"/>
          <w:b/>
          <w:bCs/>
        </w:rPr>
        <w:t>Motion:</w:t>
      </w:r>
      <w:r w:rsidR="00445053">
        <w:rPr>
          <w:rFonts w:ascii="Amasis MT Pro" w:hAnsi="Amasis MT Pro"/>
          <w:b/>
          <w:bCs/>
        </w:rPr>
        <w:t xml:space="preserve"> </w:t>
      </w:r>
      <w:r w:rsidR="00445053">
        <w:rPr>
          <w:rFonts w:ascii="Amasis MT Pro" w:hAnsi="Amasis MT Pro"/>
        </w:rPr>
        <w:t>Approve the Invoice Register dated 12/10/2021 to 1/07/2022</w:t>
      </w:r>
      <w:r>
        <w:rPr>
          <w:rFonts w:ascii="Amasis MT Pro" w:hAnsi="Amasis MT Pro"/>
          <w:b/>
          <w:bCs/>
        </w:rPr>
        <w:t xml:space="preserve"> </w:t>
      </w:r>
      <w:r w:rsidRPr="00445053">
        <w:rPr>
          <w:rFonts w:ascii="Amasis MT Pro" w:hAnsi="Amasis MT Pro"/>
        </w:rPr>
        <w:t>in the amount of $1,810.45</w:t>
      </w:r>
      <w:r w:rsidR="00445053">
        <w:rPr>
          <w:rFonts w:ascii="Amasis MT Pro" w:hAnsi="Amasis MT Pro"/>
        </w:rPr>
        <w:t>.</w:t>
      </w:r>
    </w:p>
    <w:p w14:paraId="418F6C71" w14:textId="77777777" w:rsidR="00445053" w:rsidRDefault="00183128" w:rsidP="00183128">
      <w:pPr>
        <w:pStyle w:val="ListParagraph"/>
        <w:ind w:left="2160"/>
        <w:rPr>
          <w:rFonts w:ascii="Amasis MT Pro" w:hAnsi="Amasis MT Pro"/>
        </w:rPr>
      </w:pPr>
      <w:r w:rsidRPr="00183128">
        <w:rPr>
          <w:rFonts w:ascii="Amasis MT Pro" w:hAnsi="Amasis MT Pro"/>
          <w:b/>
          <w:bCs/>
        </w:rPr>
        <w:t>Moved by</w:t>
      </w:r>
      <w:r>
        <w:rPr>
          <w:rFonts w:ascii="Amasis MT Pro" w:hAnsi="Amasis MT Pro"/>
          <w:b/>
          <w:bCs/>
        </w:rPr>
        <w:t xml:space="preserve"> </w:t>
      </w:r>
      <w:r w:rsidRPr="00445053">
        <w:rPr>
          <w:rFonts w:ascii="Amasis MT Pro" w:hAnsi="Amasis MT Pro"/>
        </w:rPr>
        <w:t>Russell G. Keisel</w:t>
      </w:r>
    </w:p>
    <w:p w14:paraId="3ED5FBED" w14:textId="363FFC6D" w:rsidR="00183128" w:rsidRDefault="00183128" w:rsidP="00183128">
      <w:pPr>
        <w:pStyle w:val="ListParagraph"/>
        <w:ind w:left="2160"/>
        <w:rPr>
          <w:rFonts w:ascii="Amasis MT Pro" w:hAnsi="Amasis MT Pro"/>
          <w:b/>
          <w:bCs/>
        </w:rPr>
      </w:pPr>
      <w:r w:rsidRPr="00183128">
        <w:rPr>
          <w:rFonts w:ascii="Amasis MT Pro" w:hAnsi="Amasis MT Pro"/>
          <w:b/>
          <w:bCs/>
        </w:rPr>
        <w:t>Seconded by</w:t>
      </w:r>
      <w:r>
        <w:rPr>
          <w:rFonts w:ascii="Amasis MT Pro" w:hAnsi="Amasis MT Pro"/>
          <w:b/>
          <w:bCs/>
        </w:rPr>
        <w:t xml:space="preserve"> </w:t>
      </w:r>
      <w:r w:rsidRPr="00445053">
        <w:rPr>
          <w:rFonts w:ascii="Amasis MT Pro" w:hAnsi="Amasis MT Pro"/>
        </w:rPr>
        <w:t>Samuel Draper</w:t>
      </w:r>
    </w:p>
    <w:p w14:paraId="4A3F65F9" w14:textId="1EBBFA3F" w:rsidR="00183128" w:rsidRDefault="00183128" w:rsidP="00183128">
      <w:pPr>
        <w:pStyle w:val="ListParagraph"/>
        <w:ind w:left="2160"/>
        <w:rPr>
          <w:rFonts w:ascii="Amasis MT Pro" w:hAnsi="Amasis MT Pro"/>
          <w:b/>
          <w:bCs/>
        </w:rPr>
      </w:pPr>
      <w:r w:rsidRPr="00183128">
        <w:rPr>
          <w:rFonts w:ascii="Amasis MT Pro" w:hAnsi="Amasis MT Pro"/>
          <w:b/>
          <w:bCs/>
        </w:rPr>
        <w:t>Vote:</w:t>
      </w:r>
      <w:r>
        <w:rPr>
          <w:rFonts w:ascii="Amasis MT Pro" w:hAnsi="Amasis MT Pro"/>
          <w:b/>
          <w:bCs/>
        </w:rPr>
        <w:t xml:space="preserve"> </w:t>
      </w:r>
      <w:r w:rsidRPr="00445053">
        <w:rPr>
          <w:rFonts w:ascii="Amasis MT Pro" w:hAnsi="Amasis MT Pro"/>
        </w:rPr>
        <w:t>Motion carried by unanimous roll call vote</w:t>
      </w:r>
      <w:r>
        <w:rPr>
          <w:rFonts w:ascii="Amasis MT Pro" w:hAnsi="Amasis MT Pro"/>
          <w:b/>
          <w:bCs/>
        </w:rPr>
        <w:t xml:space="preserve"> (</w:t>
      </w:r>
      <w:r w:rsidRPr="00183128">
        <w:rPr>
          <w:rFonts w:ascii="Amasis MT Pro" w:hAnsi="Amasis MT Pro"/>
          <w:b/>
          <w:bCs/>
        </w:rPr>
        <w:t>summary:</w:t>
      </w:r>
      <w:r>
        <w:rPr>
          <w:rFonts w:ascii="Amasis MT Pro" w:hAnsi="Amasis MT Pro"/>
          <w:b/>
          <w:bCs/>
        </w:rPr>
        <w:t xml:space="preserve"> Yes = 5).</w:t>
      </w:r>
    </w:p>
    <w:p w14:paraId="43B4BBB5" w14:textId="77777777" w:rsidR="00183128" w:rsidRPr="00445053" w:rsidRDefault="00183128" w:rsidP="00183128">
      <w:pPr>
        <w:pStyle w:val="ListParagraph"/>
        <w:ind w:left="2160"/>
        <w:rPr>
          <w:rFonts w:ascii="Amasis MT Pro" w:hAnsi="Amasis MT Pro"/>
        </w:rPr>
      </w:pPr>
      <w:r w:rsidRPr="00183128">
        <w:rPr>
          <w:rFonts w:ascii="Amasis MT Pro" w:hAnsi="Amasis MT Pro"/>
          <w:b/>
          <w:bCs/>
        </w:rPr>
        <w:t xml:space="preserve">Yes: </w:t>
      </w:r>
      <w:r w:rsidRPr="00445053">
        <w:rPr>
          <w:rFonts w:ascii="Amasis MT Pro" w:hAnsi="Amasis MT Pro"/>
        </w:rPr>
        <w:t xml:space="preserve">D. Lynn </w:t>
      </w:r>
      <w:proofErr w:type="spellStart"/>
      <w:r w:rsidRPr="00445053">
        <w:rPr>
          <w:rFonts w:ascii="Amasis MT Pro" w:hAnsi="Amasis MT Pro"/>
        </w:rPr>
        <w:t>Beesley</w:t>
      </w:r>
      <w:proofErr w:type="spellEnd"/>
      <w:r w:rsidRPr="00445053">
        <w:rPr>
          <w:rFonts w:ascii="Amasis MT Pro" w:hAnsi="Amasis MT Pro"/>
        </w:rPr>
        <w:t>, Paul C. Madsen, Russell G. Keisel, Rondy G. Black, Samuel Draper.</w:t>
      </w:r>
    </w:p>
    <w:p w14:paraId="5783FAFD" w14:textId="65C4A32C" w:rsidR="004A1FAC" w:rsidRDefault="00183128" w:rsidP="00183128">
      <w:pPr>
        <w:pStyle w:val="ListParagraph"/>
        <w:ind w:left="2160"/>
        <w:rPr>
          <w:rFonts w:ascii="Amasis MT Pro" w:hAnsi="Amasis MT Pro"/>
          <w:b/>
          <w:bCs/>
        </w:rPr>
      </w:pPr>
      <w:r>
        <w:rPr>
          <w:rFonts w:ascii="Amasis MT Pro" w:hAnsi="Amasis MT Pro"/>
          <w:b/>
          <w:bCs/>
        </w:rPr>
        <w:t xml:space="preserve">  </w:t>
      </w:r>
    </w:p>
    <w:p w14:paraId="10BBD1ED" w14:textId="6EC80F13" w:rsidR="004A1FAC" w:rsidRDefault="004A1FAC" w:rsidP="000550F0">
      <w:pPr>
        <w:pStyle w:val="ListParagraph"/>
        <w:numPr>
          <w:ilvl w:val="0"/>
          <w:numId w:val="1"/>
        </w:numPr>
        <w:rPr>
          <w:rFonts w:ascii="Amasis MT Pro" w:hAnsi="Amasis MT Pro"/>
          <w:b/>
          <w:bCs/>
        </w:rPr>
      </w:pPr>
      <w:r>
        <w:rPr>
          <w:rFonts w:ascii="Amasis MT Pro" w:hAnsi="Amasis MT Pro"/>
          <w:b/>
          <w:bCs/>
        </w:rPr>
        <w:t>CDRA Executive Director Report</w:t>
      </w:r>
    </w:p>
    <w:p w14:paraId="0BF74511" w14:textId="71558021" w:rsidR="004A1FAC" w:rsidRDefault="00183128" w:rsidP="00183128">
      <w:pPr>
        <w:pStyle w:val="ListParagraph"/>
        <w:ind w:left="1440"/>
        <w:rPr>
          <w:rFonts w:ascii="Amasis MT Pro" w:hAnsi="Amasis MT Pro"/>
        </w:rPr>
      </w:pPr>
      <w:r>
        <w:rPr>
          <w:rFonts w:ascii="Amasis MT Pro" w:hAnsi="Amasis MT Pro"/>
        </w:rPr>
        <w:lastRenderedPageBreak/>
        <w:t xml:space="preserve">Monte Bona came forward.  They have submitted grant applications for $195,000.  With the match, it comes to over $300,000.  This will upgrade buildings on Main Street.  They anticipate doing some major </w:t>
      </w:r>
      <w:r w:rsidR="00445053">
        <w:rPr>
          <w:rFonts w:ascii="Amasis MT Pro" w:hAnsi="Amasis MT Pro"/>
        </w:rPr>
        <w:t>projects if</w:t>
      </w:r>
      <w:r>
        <w:rPr>
          <w:rFonts w:ascii="Amasis MT Pro" w:hAnsi="Amasis MT Pro"/>
        </w:rPr>
        <w:t xml:space="preserve"> they get the money.</w:t>
      </w:r>
    </w:p>
    <w:p w14:paraId="7BED9E3E" w14:textId="65DCBBD0" w:rsidR="00183128" w:rsidRDefault="00183128" w:rsidP="00183128">
      <w:pPr>
        <w:pStyle w:val="ListParagraph"/>
        <w:ind w:left="1440"/>
        <w:rPr>
          <w:rFonts w:ascii="Amasis MT Pro" w:hAnsi="Amasis MT Pro"/>
        </w:rPr>
      </w:pPr>
    </w:p>
    <w:p w14:paraId="601E0E2D" w14:textId="6BE89E92" w:rsidR="00183128" w:rsidRDefault="00445053" w:rsidP="00183128">
      <w:pPr>
        <w:pStyle w:val="ListParagraph"/>
        <w:ind w:left="1440"/>
        <w:rPr>
          <w:rFonts w:ascii="Amasis MT Pro" w:hAnsi="Amasis MT Pro"/>
        </w:rPr>
      </w:pPr>
      <w:r>
        <w:rPr>
          <w:rFonts w:ascii="Amasis MT Pro" w:hAnsi="Amasis MT Pro"/>
        </w:rPr>
        <w:t xml:space="preserve">As far as the </w:t>
      </w:r>
      <w:r w:rsidR="00183128">
        <w:rPr>
          <w:rFonts w:ascii="Amasis MT Pro" w:hAnsi="Amasis MT Pro"/>
        </w:rPr>
        <w:t xml:space="preserve">UDOT project to extend trail, </w:t>
      </w:r>
      <w:r>
        <w:rPr>
          <w:rFonts w:ascii="Amasis MT Pro" w:hAnsi="Amasis MT Pro"/>
        </w:rPr>
        <w:t>Director Bona</w:t>
      </w:r>
      <w:r w:rsidR="00183128">
        <w:rPr>
          <w:rFonts w:ascii="Amasis MT Pro" w:hAnsi="Amasis MT Pro"/>
        </w:rPr>
        <w:t xml:space="preserve"> will be getting back to </w:t>
      </w:r>
      <w:r>
        <w:rPr>
          <w:rFonts w:ascii="Amasis MT Pro" w:hAnsi="Amasis MT Pro"/>
        </w:rPr>
        <w:t>Board</w:t>
      </w:r>
      <w:r w:rsidR="00183128">
        <w:rPr>
          <w:rFonts w:ascii="Amasis MT Pro" w:hAnsi="Amasis MT Pro"/>
        </w:rPr>
        <w:t xml:space="preserve"> on this.  Things look pretty good.</w:t>
      </w:r>
    </w:p>
    <w:p w14:paraId="46901EE8" w14:textId="21FE85B2" w:rsidR="006E0488" w:rsidRDefault="006E0488" w:rsidP="00183128">
      <w:pPr>
        <w:pStyle w:val="ListParagraph"/>
        <w:ind w:left="1440"/>
        <w:rPr>
          <w:rFonts w:ascii="Amasis MT Pro" w:hAnsi="Amasis MT Pro"/>
        </w:rPr>
      </w:pPr>
    </w:p>
    <w:p w14:paraId="3C5BC838" w14:textId="1BC11158" w:rsidR="006E0488" w:rsidRDefault="006E0488" w:rsidP="00183128">
      <w:pPr>
        <w:pStyle w:val="ListParagraph"/>
        <w:ind w:left="1440"/>
        <w:rPr>
          <w:rFonts w:ascii="Amasis MT Pro" w:hAnsi="Amasis MT Pro"/>
        </w:rPr>
      </w:pPr>
      <w:r>
        <w:rPr>
          <w:rFonts w:ascii="Amasis MT Pro" w:hAnsi="Amasis MT Pro"/>
        </w:rPr>
        <w:t xml:space="preserve">Moving forward with proposal to Eccles Foundation for some landscaping at the </w:t>
      </w:r>
      <w:proofErr w:type="spellStart"/>
      <w:r>
        <w:rPr>
          <w:rFonts w:ascii="Amasis MT Pro" w:hAnsi="Amasis MT Pro"/>
        </w:rPr>
        <w:t>ConToy</w:t>
      </w:r>
      <w:proofErr w:type="spellEnd"/>
      <w:r>
        <w:rPr>
          <w:rFonts w:ascii="Amasis MT Pro" w:hAnsi="Amasis MT Pro"/>
        </w:rPr>
        <w:t xml:space="preserve"> Arena.   </w:t>
      </w:r>
    </w:p>
    <w:p w14:paraId="58C32A38" w14:textId="52378A99" w:rsidR="006E0488" w:rsidRDefault="006E0488" w:rsidP="00183128">
      <w:pPr>
        <w:pStyle w:val="ListParagraph"/>
        <w:ind w:left="1440"/>
        <w:rPr>
          <w:rFonts w:ascii="Amasis MT Pro" w:hAnsi="Amasis MT Pro"/>
        </w:rPr>
      </w:pPr>
    </w:p>
    <w:p w14:paraId="58E4970E" w14:textId="4F52D72F" w:rsidR="00183128" w:rsidRDefault="006E0488" w:rsidP="008A23A9">
      <w:pPr>
        <w:pStyle w:val="ListParagraph"/>
        <w:ind w:left="1440"/>
        <w:rPr>
          <w:rFonts w:ascii="Amasis MT Pro" w:hAnsi="Amasis MT Pro"/>
        </w:rPr>
      </w:pPr>
      <w:r>
        <w:rPr>
          <w:rFonts w:ascii="Amasis MT Pro" w:hAnsi="Amasis MT Pro"/>
        </w:rPr>
        <w:t xml:space="preserve">Time was turned over to Jack Widdison.  They have started the pad for the showers and restrooms at the Arena.  They are ready to start digging for the foundation and footings.  They are taking the 2 double doors on the East side of Arena out and they will be putting in an overhead door.  Still waiting for an estimate on it.  They have enough stalls for 200 horses.  They have hook-ups </w:t>
      </w:r>
      <w:proofErr w:type="gramStart"/>
      <w:r>
        <w:rPr>
          <w:rFonts w:ascii="Amasis MT Pro" w:hAnsi="Amasis MT Pro"/>
        </w:rPr>
        <w:t>in</w:t>
      </w:r>
      <w:proofErr w:type="gramEnd"/>
      <w:r>
        <w:rPr>
          <w:rFonts w:ascii="Amasis MT Pro" w:hAnsi="Amasis MT Pro"/>
        </w:rPr>
        <w:t xml:space="preserve"> and leaks fixed.  They are making a lot of progress.  They have had some great events.  They have been having Ranch </w:t>
      </w:r>
      <w:r w:rsidR="008A23A9">
        <w:rPr>
          <w:rFonts w:ascii="Amasis MT Pro" w:hAnsi="Amasis MT Pro"/>
        </w:rPr>
        <w:t>Roping’s</w:t>
      </w:r>
      <w:r>
        <w:rPr>
          <w:rFonts w:ascii="Amasis MT Pro" w:hAnsi="Amasis MT Pro"/>
        </w:rPr>
        <w:t>.  They had 100 teams of 3 participate.  He has had 4 more scheduled.</w:t>
      </w:r>
      <w:r w:rsidR="008A23A9">
        <w:rPr>
          <w:rFonts w:ascii="Amasis MT Pro" w:hAnsi="Amasis MT Pro"/>
        </w:rPr>
        <w:t xml:space="preserve">  100 X 100 ft. warm up arena needs a building put over it.  They are looking to shuttle riders from the arena out to the trail they want to ride, then take them to the trail with a guide, and then return to the Arena for dinner.  And possibly go out to another trail the next day.  </w:t>
      </w:r>
      <w:r w:rsidR="00232F49">
        <w:rPr>
          <w:rFonts w:ascii="Amasis MT Pro" w:hAnsi="Amasis MT Pro"/>
        </w:rPr>
        <w:t>Jack received a call from a city official commenting on the sound system at the arena.  He told Jack it needs fixed because it is difficult to hear.  Jack has spoken with someone who has made some suggestions on how to get the sound system working better.</w:t>
      </w:r>
    </w:p>
    <w:p w14:paraId="381604A2" w14:textId="3FBC9D88" w:rsidR="00232F49" w:rsidRDefault="00232F49" w:rsidP="008A23A9">
      <w:pPr>
        <w:pStyle w:val="ListParagraph"/>
        <w:ind w:left="1440"/>
        <w:rPr>
          <w:rFonts w:ascii="Amasis MT Pro" w:hAnsi="Amasis MT Pro"/>
        </w:rPr>
      </w:pPr>
    </w:p>
    <w:p w14:paraId="286DC9CA" w14:textId="70713835" w:rsidR="00232F49" w:rsidRDefault="00314D63" w:rsidP="008A23A9">
      <w:pPr>
        <w:pStyle w:val="ListParagraph"/>
        <w:ind w:left="1440"/>
        <w:rPr>
          <w:rFonts w:ascii="Amasis MT Pro" w:hAnsi="Amasis MT Pro"/>
        </w:rPr>
      </w:pPr>
      <w:r>
        <w:rPr>
          <w:rFonts w:ascii="Amasis MT Pro" w:hAnsi="Amasis MT Pro"/>
        </w:rPr>
        <w:t xml:space="preserve">Director Bona </w:t>
      </w:r>
      <w:r w:rsidR="00232F49">
        <w:rPr>
          <w:rFonts w:ascii="Amasis MT Pro" w:hAnsi="Amasis MT Pro"/>
        </w:rPr>
        <w:t xml:space="preserve">reported on the </w:t>
      </w:r>
      <w:r w:rsidR="009E72DB">
        <w:rPr>
          <w:rFonts w:ascii="Amasis MT Pro" w:hAnsi="Amasis MT Pro"/>
        </w:rPr>
        <w:t xml:space="preserve">Chief </w:t>
      </w:r>
      <w:proofErr w:type="spellStart"/>
      <w:r w:rsidR="00232F49">
        <w:rPr>
          <w:rFonts w:ascii="Amasis MT Pro" w:hAnsi="Amasis MT Pro"/>
        </w:rPr>
        <w:t>Sanpitch</w:t>
      </w:r>
      <w:proofErr w:type="spellEnd"/>
      <w:r w:rsidR="00232F49">
        <w:rPr>
          <w:rFonts w:ascii="Amasis MT Pro" w:hAnsi="Amasis MT Pro"/>
        </w:rPr>
        <w:t xml:space="preserve"> Statue.  Received $9,000 from the Utah Division of Art to go towards this.  $30,000 from MPNHA.</w:t>
      </w:r>
      <w:r w:rsidR="009E72DB">
        <w:rPr>
          <w:rFonts w:ascii="Amasis MT Pro" w:hAnsi="Amasis MT Pro"/>
        </w:rPr>
        <w:t xml:space="preserve">  Rick Allred has donated some gravel.  Labor has been donated for this.  It will be placed by the Train Depot.  </w:t>
      </w:r>
      <w:r w:rsidR="00445053">
        <w:rPr>
          <w:rFonts w:ascii="Amasis MT Pro" w:hAnsi="Amasis MT Pro"/>
        </w:rPr>
        <w:t>For more information visit m</w:t>
      </w:r>
      <w:r w:rsidR="009E72DB">
        <w:rPr>
          <w:rFonts w:ascii="Amasis MT Pro" w:hAnsi="Amasis MT Pro"/>
        </w:rPr>
        <w:t>ormonpioneerheritage.org, to see the Discovery Road story that tells the story of the statue.</w:t>
      </w:r>
    </w:p>
    <w:p w14:paraId="18C5E5B6" w14:textId="7B0A27AB" w:rsidR="00F047B4" w:rsidRDefault="00F047B4" w:rsidP="008A23A9">
      <w:pPr>
        <w:pStyle w:val="ListParagraph"/>
        <w:ind w:left="1440"/>
        <w:rPr>
          <w:rFonts w:ascii="Amasis MT Pro" w:hAnsi="Amasis MT Pro"/>
        </w:rPr>
      </w:pPr>
    </w:p>
    <w:p w14:paraId="4FA0BFEF" w14:textId="708C5FED" w:rsidR="00F047B4" w:rsidRDefault="00F047B4" w:rsidP="008A23A9">
      <w:pPr>
        <w:pStyle w:val="ListParagraph"/>
        <w:ind w:left="1440"/>
        <w:rPr>
          <w:rFonts w:ascii="Amasis MT Pro" w:hAnsi="Amasis MT Pro"/>
        </w:rPr>
      </w:pPr>
      <w:r>
        <w:rPr>
          <w:rFonts w:ascii="Amasis MT Pro" w:hAnsi="Amasis MT Pro"/>
        </w:rPr>
        <w:t xml:space="preserve">The Locomotive </w:t>
      </w:r>
      <w:r w:rsidR="001F57F5">
        <w:rPr>
          <w:rFonts w:ascii="Amasis MT Pro" w:hAnsi="Amasis MT Pro"/>
        </w:rPr>
        <w:t xml:space="preserve">at Track 89 </w:t>
      </w:r>
      <w:r>
        <w:rPr>
          <w:rFonts w:ascii="Amasis MT Pro" w:hAnsi="Amasis MT Pro"/>
        </w:rPr>
        <w:t xml:space="preserve">has been held up.  Looks like the one they will get is 55 ft.  </w:t>
      </w:r>
    </w:p>
    <w:p w14:paraId="5448FFE2" w14:textId="77777777" w:rsidR="001D3EA6" w:rsidRDefault="001D3EA6" w:rsidP="008A23A9">
      <w:pPr>
        <w:pStyle w:val="ListParagraph"/>
        <w:ind w:left="1440"/>
        <w:rPr>
          <w:rFonts w:ascii="Amasis MT Pro" w:hAnsi="Amasis MT Pro"/>
        </w:rPr>
      </w:pPr>
    </w:p>
    <w:p w14:paraId="0FF9233C" w14:textId="77777777" w:rsidR="008A23A9" w:rsidRPr="00183128" w:rsidRDefault="008A23A9" w:rsidP="008A23A9">
      <w:pPr>
        <w:pStyle w:val="ListParagraph"/>
        <w:ind w:left="1440"/>
        <w:rPr>
          <w:rFonts w:ascii="Amasis MT Pro" w:hAnsi="Amasis MT Pro"/>
        </w:rPr>
      </w:pPr>
    </w:p>
    <w:p w14:paraId="1F7C3B39" w14:textId="45D363DF" w:rsidR="004A1FAC" w:rsidRDefault="004A1FAC" w:rsidP="000550F0">
      <w:pPr>
        <w:pStyle w:val="ListParagraph"/>
        <w:numPr>
          <w:ilvl w:val="0"/>
          <w:numId w:val="1"/>
        </w:numPr>
        <w:rPr>
          <w:rFonts w:ascii="Amasis MT Pro" w:hAnsi="Amasis MT Pro"/>
          <w:b/>
          <w:bCs/>
        </w:rPr>
      </w:pPr>
      <w:r>
        <w:rPr>
          <w:rFonts w:ascii="Amasis MT Pro" w:hAnsi="Amasis MT Pro"/>
          <w:b/>
          <w:bCs/>
        </w:rPr>
        <w:lastRenderedPageBreak/>
        <w:t>CDRA Chairperson Report</w:t>
      </w:r>
    </w:p>
    <w:p w14:paraId="59AB461D" w14:textId="3F1AE76C" w:rsidR="008A23A9" w:rsidRDefault="00314D63" w:rsidP="008A23A9">
      <w:pPr>
        <w:pStyle w:val="ListParagraph"/>
        <w:ind w:left="1440"/>
        <w:rPr>
          <w:rFonts w:ascii="Amasis MT Pro" w:hAnsi="Amasis MT Pro"/>
        </w:rPr>
      </w:pPr>
      <w:r>
        <w:rPr>
          <w:rFonts w:ascii="Amasis MT Pro" w:hAnsi="Amasis MT Pro"/>
        </w:rPr>
        <w:t>Chairperson Olsen s</w:t>
      </w:r>
      <w:r w:rsidR="008A23A9" w:rsidRPr="008A23A9">
        <w:rPr>
          <w:rFonts w:ascii="Amasis MT Pro" w:hAnsi="Amasis MT Pro"/>
        </w:rPr>
        <w:t>poke with Jay Olsen</w:t>
      </w:r>
      <w:r>
        <w:rPr>
          <w:rFonts w:ascii="Amasis MT Pro" w:hAnsi="Amasis MT Pro"/>
        </w:rPr>
        <w:t>, Snow College,</w:t>
      </w:r>
      <w:r w:rsidR="008A23A9" w:rsidRPr="008A23A9">
        <w:rPr>
          <w:rFonts w:ascii="Amasis MT Pro" w:hAnsi="Amasis MT Pro"/>
        </w:rPr>
        <w:t xml:space="preserve"> last week.  He reported that the arena at Snow </w:t>
      </w:r>
      <w:r w:rsidR="009E72DB">
        <w:rPr>
          <w:rFonts w:ascii="Amasis MT Pro" w:hAnsi="Amasis MT Pro"/>
        </w:rPr>
        <w:t xml:space="preserve">College </w:t>
      </w:r>
      <w:r w:rsidR="008A23A9" w:rsidRPr="008A23A9">
        <w:rPr>
          <w:rFonts w:ascii="Amasis MT Pro" w:hAnsi="Amasis MT Pro"/>
        </w:rPr>
        <w:t>is being built with no intent on hosting any big events.</w:t>
      </w:r>
    </w:p>
    <w:p w14:paraId="4C9BA3E3" w14:textId="2B66209F" w:rsidR="009E72DB" w:rsidRDefault="009E72DB" w:rsidP="008A23A9">
      <w:pPr>
        <w:pStyle w:val="ListParagraph"/>
        <w:ind w:left="1440"/>
        <w:rPr>
          <w:rFonts w:ascii="Amasis MT Pro" w:hAnsi="Amasis MT Pro"/>
        </w:rPr>
      </w:pPr>
    </w:p>
    <w:p w14:paraId="07FE37CD" w14:textId="2F6C9728" w:rsidR="00F047B4" w:rsidRDefault="00314D63" w:rsidP="008A23A9">
      <w:pPr>
        <w:pStyle w:val="ListParagraph"/>
        <w:ind w:left="1440"/>
        <w:rPr>
          <w:rFonts w:ascii="Amasis MT Pro" w:hAnsi="Amasis MT Pro"/>
        </w:rPr>
      </w:pPr>
      <w:r>
        <w:rPr>
          <w:rFonts w:ascii="Amasis MT Pro" w:hAnsi="Amasis MT Pro"/>
        </w:rPr>
        <w:t xml:space="preserve">Board Member </w:t>
      </w:r>
      <w:r w:rsidR="00F047B4">
        <w:rPr>
          <w:rFonts w:ascii="Amasis MT Pro" w:hAnsi="Amasis MT Pro"/>
        </w:rPr>
        <w:t xml:space="preserve">Keisel applauded </w:t>
      </w:r>
      <w:r>
        <w:rPr>
          <w:rFonts w:ascii="Amasis MT Pro" w:hAnsi="Amasis MT Pro"/>
        </w:rPr>
        <w:t>Director Bona</w:t>
      </w:r>
      <w:r w:rsidR="00F047B4">
        <w:rPr>
          <w:rFonts w:ascii="Amasis MT Pro" w:hAnsi="Amasis MT Pro"/>
        </w:rPr>
        <w:t xml:space="preserve"> for all the work he has done.</w:t>
      </w:r>
    </w:p>
    <w:p w14:paraId="4158DBFE" w14:textId="77777777" w:rsidR="00F047B4" w:rsidRDefault="00F047B4" w:rsidP="008A23A9">
      <w:pPr>
        <w:pStyle w:val="ListParagraph"/>
        <w:ind w:left="1440"/>
        <w:rPr>
          <w:rFonts w:ascii="Amasis MT Pro" w:hAnsi="Amasis MT Pro"/>
        </w:rPr>
      </w:pPr>
    </w:p>
    <w:p w14:paraId="3BA61DC6" w14:textId="77777777" w:rsidR="001F57F5" w:rsidRDefault="000550F0" w:rsidP="000550F0">
      <w:pPr>
        <w:pStyle w:val="ListParagraph"/>
        <w:numPr>
          <w:ilvl w:val="0"/>
          <w:numId w:val="1"/>
        </w:numPr>
        <w:spacing w:after="0"/>
        <w:rPr>
          <w:rFonts w:ascii="Amasis MT Pro" w:hAnsi="Amasis MT Pro"/>
          <w:b/>
          <w:bCs/>
        </w:rPr>
      </w:pPr>
      <w:r w:rsidRPr="001F57F5">
        <w:rPr>
          <w:rFonts w:ascii="Amasis MT Pro" w:hAnsi="Amasis MT Pro"/>
          <w:b/>
          <w:bCs/>
        </w:rPr>
        <w:t>Adjourn</w:t>
      </w:r>
      <w:r w:rsidR="00183128" w:rsidRPr="001F57F5">
        <w:rPr>
          <w:rFonts w:ascii="Amasis MT Pro" w:hAnsi="Amasis MT Pro"/>
          <w:b/>
          <w:bCs/>
        </w:rPr>
        <w:t xml:space="preserve">. </w:t>
      </w:r>
    </w:p>
    <w:p w14:paraId="5B87E635" w14:textId="13575850" w:rsidR="001F57F5" w:rsidRPr="00447F05" w:rsidRDefault="00F047B4" w:rsidP="001F57F5">
      <w:pPr>
        <w:pStyle w:val="ListParagraph"/>
        <w:spacing w:after="0"/>
        <w:ind w:firstLine="720"/>
        <w:rPr>
          <w:rFonts w:ascii="Amasis MT Pro" w:hAnsi="Amasis MT Pro"/>
        </w:rPr>
      </w:pPr>
      <w:r w:rsidRPr="001F57F5">
        <w:rPr>
          <w:rFonts w:ascii="Amasis MT Pro" w:hAnsi="Amasis MT Pro"/>
          <w:b/>
          <w:bCs/>
        </w:rPr>
        <w:t xml:space="preserve">Motion: </w:t>
      </w:r>
      <w:r w:rsidR="00447F05">
        <w:rPr>
          <w:rFonts w:ascii="Amasis MT Pro" w:hAnsi="Amasis MT Pro"/>
        </w:rPr>
        <w:t xml:space="preserve">Adjourn the CDRA Meeting held January 11, </w:t>
      </w:r>
      <w:proofErr w:type="gramStart"/>
      <w:r w:rsidR="00447F05">
        <w:rPr>
          <w:rFonts w:ascii="Amasis MT Pro" w:hAnsi="Amasis MT Pro"/>
        </w:rPr>
        <w:t>2022</w:t>
      </w:r>
      <w:proofErr w:type="gramEnd"/>
      <w:r w:rsidR="00447F05">
        <w:rPr>
          <w:rFonts w:ascii="Amasis MT Pro" w:hAnsi="Amasis MT Pro"/>
        </w:rPr>
        <w:t xml:space="preserve"> at 6:00pm.</w:t>
      </w:r>
    </w:p>
    <w:p w14:paraId="3807280E" w14:textId="77777777" w:rsidR="001F57F5" w:rsidRDefault="00F047B4" w:rsidP="001F57F5">
      <w:pPr>
        <w:pStyle w:val="ListParagraph"/>
        <w:spacing w:after="0"/>
        <w:ind w:firstLine="720"/>
        <w:rPr>
          <w:rFonts w:ascii="Amasis MT Pro" w:hAnsi="Amasis MT Pro"/>
        </w:rPr>
      </w:pPr>
      <w:r w:rsidRPr="001F57F5">
        <w:rPr>
          <w:rFonts w:ascii="Amasis MT Pro" w:hAnsi="Amasis MT Pro"/>
          <w:b/>
          <w:bCs/>
        </w:rPr>
        <w:t xml:space="preserve">Moved by </w:t>
      </w:r>
      <w:r w:rsidRPr="001F57F5">
        <w:rPr>
          <w:rFonts w:ascii="Amasis MT Pro" w:hAnsi="Amasis MT Pro"/>
        </w:rPr>
        <w:t>Russell G. Keisel</w:t>
      </w:r>
    </w:p>
    <w:p w14:paraId="2D4E41DF" w14:textId="05987E73" w:rsidR="00F047B4" w:rsidRPr="001F57F5" w:rsidRDefault="00F047B4" w:rsidP="001F57F5">
      <w:pPr>
        <w:pStyle w:val="ListParagraph"/>
        <w:spacing w:after="0"/>
        <w:ind w:firstLine="720"/>
        <w:rPr>
          <w:rFonts w:ascii="Amasis MT Pro" w:hAnsi="Amasis MT Pro"/>
          <w:b/>
          <w:bCs/>
        </w:rPr>
      </w:pPr>
      <w:r w:rsidRPr="001F57F5">
        <w:rPr>
          <w:rFonts w:ascii="Amasis MT Pro" w:hAnsi="Amasis MT Pro"/>
          <w:b/>
          <w:bCs/>
        </w:rPr>
        <w:t xml:space="preserve">Seconded by </w:t>
      </w:r>
      <w:r w:rsidRPr="001F57F5">
        <w:rPr>
          <w:rFonts w:ascii="Amasis MT Pro" w:hAnsi="Amasis MT Pro"/>
        </w:rPr>
        <w:t>Samuel Draper</w:t>
      </w:r>
    </w:p>
    <w:p w14:paraId="50247F48" w14:textId="4637C1B1" w:rsidR="00F047B4" w:rsidRDefault="00F047B4" w:rsidP="001F57F5">
      <w:pPr>
        <w:spacing w:after="0"/>
        <w:ind w:left="720" w:firstLine="720"/>
        <w:rPr>
          <w:rFonts w:ascii="Amasis MT Pro" w:hAnsi="Amasis MT Pro"/>
          <w:b/>
          <w:bCs/>
        </w:rPr>
      </w:pPr>
      <w:r>
        <w:rPr>
          <w:rFonts w:ascii="Amasis MT Pro" w:hAnsi="Amasis MT Pro"/>
          <w:b/>
          <w:bCs/>
        </w:rPr>
        <w:t>Motion passed unanimously.</w:t>
      </w:r>
    </w:p>
    <w:p w14:paraId="640E7AD1" w14:textId="1A8A83C3" w:rsidR="001F57F5" w:rsidRDefault="001F57F5" w:rsidP="001F57F5">
      <w:pPr>
        <w:spacing w:after="0"/>
        <w:ind w:left="720" w:firstLine="720"/>
        <w:rPr>
          <w:rFonts w:ascii="Amasis MT Pro" w:hAnsi="Amasis MT Pro"/>
          <w:b/>
          <w:bCs/>
        </w:rPr>
      </w:pPr>
    </w:p>
    <w:p w14:paraId="4EED8F87" w14:textId="77777777" w:rsidR="001F57F5" w:rsidRDefault="001F57F5" w:rsidP="001F57F5">
      <w:pPr>
        <w:spacing w:after="0"/>
        <w:ind w:left="720" w:firstLine="720"/>
        <w:rPr>
          <w:rFonts w:ascii="Amasis MT Pro" w:hAnsi="Amasis MT Pro"/>
          <w:b/>
          <w:bCs/>
        </w:rPr>
      </w:pPr>
    </w:p>
    <w:p w14:paraId="5E4CD60C" w14:textId="77777777" w:rsidR="000550F0" w:rsidRPr="004A1FAC" w:rsidRDefault="000550F0" w:rsidP="000550F0">
      <w:pPr>
        <w:spacing w:after="0"/>
        <w:ind w:firstLine="720"/>
        <w:rPr>
          <w:rFonts w:ascii="Amasis MT Pro" w:hAnsi="Amasis MT Pro" w:cs="Times New Roman"/>
          <w:sz w:val="18"/>
          <w:szCs w:val="18"/>
        </w:rPr>
      </w:pPr>
    </w:p>
    <w:p w14:paraId="62CCD3FB" w14:textId="0DC4C5B7" w:rsidR="00A01F3A" w:rsidRPr="004A1FAC" w:rsidRDefault="00A01F3A" w:rsidP="000550F0">
      <w:pPr>
        <w:spacing w:after="0"/>
        <w:rPr>
          <w:rFonts w:ascii="Amasis MT Pro" w:hAnsi="Amasis MT Pro" w:cs="Times New Roman"/>
          <w:b/>
          <w:bCs/>
        </w:rPr>
      </w:pPr>
    </w:p>
    <w:p w14:paraId="7AB1E43C" w14:textId="7B995326" w:rsidR="000550F0" w:rsidRPr="00314D63" w:rsidRDefault="000550F0" w:rsidP="000550F0">
      <w:pPr>
        <w:spacing w:after="0"/>
        <w:rPr>
          <w:rFonts w:ascii="Amasis MT Pro" w:hAnsi="Amasis MT Pro" w:cs="Times New Roman"/>
          <w:b/>
          <w:bCs/>
        </w:rPr>
      </w:pPr>
      <w:r w:rsidRPr="00314D63">
        <w:rPr>
          <w:rFonts w:ascii="Amasis MT Pro" w:hAnsi="Amasis MT Pro" w:cs="Times New Roman"/>
          <w:b/>
          <w:bCs/>
        </w:rPr>
        <w:t>_____________________</w:t>
      </w:r>
      <w:r w:rsidR="001F57F5" w:rsidRPr="00314D63">
        <w:rPr>
          <w:rFonts w:ascii="Amasis MT Pro" w:hAnsi="Amasis MT Pro" w:cs="Times New Roman"/>
          <w:b/>
          <w:bCs/>
        </w:rPr>
        <w:t>_____</w:t>
      </w:r>
      <w:r w:rsidRPr="00314D63">
        <w:rPr>
          <w:rFonts w:ascii="Amasis MT Pro" w:hAnsi="Amasis MT Pro" w:cs="Times New Roman"/>
          <w:b/>
          <w:bCs/>
        </w:rPr>
        <w:t>___</w:t>
      </w:r>
    </w:p>
    <w:p w14:paraId="6C30B265" w14:textId="226E2CA2" w:rsidR="00540CAD" w:rsidRPr="00314D63" w:rsidRDefault="000550F0" w:rsidP="000550F0">
      <w:pPr>
        <w:spacing w:after="0"/>
        <w:rPr>
          <w:rFonts w:ascii="Amasis MT Pro" w:hAnsi="Amasis MT Pro" w:cs="Times New Roman"/>
          <w:b/>
          <w:bCs/>
        </w:rPr>
      </w:pPr>
      <w:r w:rsidRPr="00314D63">
        <w:rPr>
          <w:rFonts w:ascii="Amasis MT Pro" w:hAnsi="Amasis MT Pro" w:cs="Times New Roman"/>
          <w:b/>
          <w:bCs/>
        </w:rPr>
        <w:t>Jeanne M. Tejada, Secretary</w:t>
      </w:r>
    </w:p>
    <w:sectPr w:rsidR="00540CAD" w:rsidRPr="00314D6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5AA08" w14:textId="77777777" w:rsidR="000550F0" w:rsidRDefault="000550F0" w:rsidP="000550F0">
      <w:pPr>
        <w:spacing w:after="0" w:line="240" w:lineRule="auto"/>
      </w:pPr>
      <w:r>
        <w:separator/>
      </w:r>
    </w:p>
  </w:endnote>
  <w:endnote w:type="continuationSeparator" w:id="0">
    <w:p w14:paraId="1249E358" w14:textId="77777777" w:rsidR="000550F0" w:rsidRDefault="000550F0" w:rsidP="00055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Amasis MT Pro"/>
    <w:charset w:val="00"/>
    <w:family w:val="roman"/>
    <w:pitch w:val="variable"/>
    <w:sig w:usb0="A00000AF" w:usb1="4000205B" w:usb2="00000000" w:usb3="00000000" w:csb0="00000093"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9B6C15" w14:paraId="0034EE24" w14:textId="77777777">
      <w:trPr>
        <w:trHeight w:hRule="exact" w:val="115"/>
        <w:jc w:val="center"/>
      </w:trPr>
      <w:tc>
        <w:tcPr>
          <w:tcW w:w="4686" w:type="dxa"/>
          <w:shd w:val="clear" w:color="auto" w:fill="4472C4" w:themeFill="accent1"/>
          <w:tcMar>
            <w:top w:w="0" w:type="dxa"/>
            <w:bottom w:w="0" w:type="dxa"/>
          </w:tcMar>
        </w:tcPr>
        <w:p w14:paraId="352F6103" w14:textId="77777777" w:rsidR="009B6C15" w:rsidRDefault="009B6C15">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75A96FDA" w14:textId="77777777" w:rsidR="009B6C15" w:rsidRDefault="009B6C15">
          <w:pPr>
            <w:pStyle w:val="Header"/>
            <w:tabs>
              <w:tab w:val="clear" w:pos="4680"/>
              <w:tab w:val="clear" w:pos="9360"/>
            </w:tabs>
            <w:jc w:val="right"/>
            <w:rPr>
              <w:caps/>
              <w:sz w:val="18"/>
            </w:rPr>
          </w:pPr>
        </w:p>
      </w:tc>
    </w:tr>
    <w:tr w:rsidR="009B6C15" w14:paraId="44E4C9C0" w14:textId="77777777">
      <w:trPr>
        <w:jc w:val="center"/>
      </w:trPr>
      <w:sdt>
        <w:sdtPr>
          <w:rPr>
            <w:rFonts w:ascii="Amasis MT Pro" w:hAnsi="Amasis MT Pro"/>
            <w:caps/>
            <w:color w:val="808080" w:themeColor="background1" w:themeShade="80"/>
            <w:sz w:val="18"/>
            <w:szCs w:val="18"/>
          </w:rPr>
          <w:alias w:val="Author"/>
          <w:tag w:val=""/>
          <w:id w:val="1534151868"/>
          <w:placeholder>
            <w:docPart w:val="6E5EAEDD53CD4118BDCF63EB0CE3041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09A09CF2" w14:textId="4472F6AE" w:rsidR="009B6C15" w:rsidRDefault="009B6C15">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 xml:space="preserve">January 11, </w:t>
              </w:r>
              <w:proofErr w:type="gramStart"/>
              <w:r>
                <w:rPr>
                  <w:rFonts w:ascii="Amasis MT Pro" w:hAnsi="Amasis MT Pro"/>
                  <w:caps/>
                  <w:color w:val="808080" w:themeColor="background1" w:themeShade="80"/>
                  <w:sz w:val="18"/>
                  <w:szCs w:val="18"/>
                </w:rPr>
                <w:t>2022</w:t>
              </w:r>
              <w:proofErr w:type="gramEnd"/>
              <w:r>
                <w:rPr>
                  <w:rFonts w:ascii="Amasis MT Pro" w:hAnsi="Amasis MT Pro"/>
                  <w:caps/>
                  <w:color w:val="808080" w:themeColor="background1" w:themeShade="80"/>
                  <w:sz w:val="18"/>
                  <w:szCs w:val="18"/>
                </w:rPr>
                <w:t xml:space="preserve"> CDRA </w:t>
              </w:r>
              <w:r w:rsidR="00F61013">
                <w:rPr>
                  <w:rFonts w:ascii="Amasis MT Pro" w:hAnsi="Amasis MT Pro"/>
                  <w:caps/>
                  <w:color w:val="808080" w:themeColor="background1" w:themeShade="80"/>
                  <w:sz w:val="18"/>
                  <w:szCs w:val="18"/>
                </w:rPr>
                <w:t>Minutes</w:t>
              </w:r>
            </w:p>
          </w:tc>
        </w:sdtContent>
      </w:sdt>
      <w:tc>
        <w:tcPr>
          <w:tcW w:w="4674" w:type="dxa"/>
          <w:shd w:val="clear" w:color="auto" w:fill="auto"/>
          <w:vAlign w:val="center"/>
        </w:tcPr>
        <w:p w14:paraId="71B1966D" w14:textId="77777777" w:rsidR="009B6C15" w:rsidRDefault="009B6C15">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5CC54A72" w14:textId="77777777" w:rsidR="00CF4748" w:rsidRDefault="00CF47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FABC0" w14:textId="77777777" w:rsidR="000550F0" w:rsidRDefault="000550F0" w:rsidP="000550F0">
      <w:pPr>
        <w:spacing w:after="0" w:line="240" w:lineRule="auto"/>
      </w:pPr>
      <w:r>
        <w:separator/>
      </w:r>
    </w:p>
  </w:footnote>
  <w:footnote w:type="continuationSeparator" w:id="0">
    <w:p w14:paraId="41D438C1" w14:textId="77777777" w:rsidR="000550F0" w:rsidRDefault="000550F0" w:rsidP="00055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CD3FD9" w:rsidRPr="0051785A" w14:paraId="1020300F" w14:textId="77777777" w:rsidTr="00CD3FD9">
      <w:tc>
        <w:tcPr>
          <w:tcW w:w="4524" w:type="dxa"/>
          <w:tcBorders>
            <w:top w:val="nil"/>
            <w:left w:val="nil"/>
            <w:bottom w:val="nil"/>
            <w:right w:val="nil"/>
          </w:tcBorders>
        </w:tcPr>
        <w:p w14:paraId="27DF38E0" w14:textId="77777777" w:rsidR="00CF4748" w:rsidRDefault="00CF4748" w:rsidP="009E74BA">
          <w:pPr>
            <w:pStyle w:val="Header"/>
            <w:jc w:val="center"/>
            <w:rPr>
              <w:rFonts w:ascii="Bell MT" w:hAnsi="Bell MT"/>
              <w:sz w:val="32"/>
              <w:szCs w:val="32"/>
            </w:rPr>
          </w:pPr>
          <w:bookmarkStart w:id="0" w:name="_Hlk92436373"/>
          <w:r>
            <w:rPr>
              <w:rFonts w:ascii="Bell MT" w:hAnsi="Bell MT"/>
              <w:sz w:val="32"/>
              <w:szCs w:val="32"/>
            </w:rPr>
            <w:t xml:space="preserve"> </w:t>
          </w:r>
        </w:p>
        <w:p w14:paraId="787BF338" w14:textId="2957C9A3" w:rsidR="00CD3FD9" w:rsidRPr="0051785A" w:rsidRDefault="00CD3FD9" w:rsidP="009E74BA">
          <w:pPr>
            <w:pStyle w:val="Header"/>
            <w:jc w:val="center"/>
            <w:rPr>
              <w:rFonts w:ascii="Bell MT" w:hAnsi="Bell MT"/>
              <w:sz w:val="24"/>
              <w:szCs w:val="24"/>
            </w:rPr>
          </w:pPr>
          <w:r>
            <w:rPr>
              <w:rFonts w:ascii="Times New Roman"/>
              <w:noProof/>
              <w:sz w:val="20"/>
            </w:rPr>
            <w:drawing>
              <wp:inline distT="0" distB="0" distL="0" distR="0" wp14:anchorId="0677AA83" wp14:editId="7E2F1F0E">
                <wp:extent cx="2162538" cy="1619250"/>
                <wp:effectExtent l="0" t="0" r="9525"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2378746" cy="1781141"/>
                        </a:xfrm>
                        <a:prstGeom prst="rect">
                          <a:avLst/>
                        </a:prstGeom>
                      </pic:spPr>
                    </pic:pic>
                  </a:graphicData>
                </a:graphic>
              </wp:inline>
            </w:drawing>
          </w:r>
          <w:r>
            <w:rPr>
              <w:rFonts w:ascii="Bell MT" w:hAnsi="Bell MT"/>
              <w:sz w:val="32"/>
              <w:szCs w:val="32"/>
            </w:rPr>
            <w:t xml:space="preserve"> </w:t>
          </w:r>
        </w:p>
      </w:tc>
      <w:tc>
        <w:tcPr>
          <w:tcW w:w="5886" w:type="dxa"/>
          <w:tcBorders>
            <w:top w:val="nil"/>
            <w:left w:val="nil"/>
            <w:bottom w:val="nil"/>
            <w:right w:val="nil"/>
          </w:tcBorders>
        </w:tcPr>
        <w:p w14:paraId="462EB30A" w14:textId="6CE57668" w:rsidR="00CD3FD9" w:rsidRDefault="00CD3FD9" w:rsidP="000550F0">
          <w:pPr>
            <w:pStyle w:val="Header"/>
          </w:pPr>
        </w:p>
        <w:p w14:paraId="2467F850" w14:textId="5A1C4C7C" w:rsidR="00CD3FD9" w:rsidRPr="00120FC4" w:rsidRDefault="00485919" w:rsidP="009E74BA">
          <w:pPr>
            <w:pStyle w:val="Header"/>
            <w:jc w:val="center"/>
            <w:rPr>
              <w:rFonts w:ascii="Amasis MT Pro" w:hAnsi="Amasis MT Pro"/>
              <w:sz w:val="32"/>
              <w:szCs w:val="32"/>
            </w:rPr>
          </w:pPr>
          <w:r>
            <w:rPr>
              <w:rFonts w:ascii="Amasis MT Pro" w:hAnsi="Amasis MT Pro"/>
              <w:sz w:val="32"/>
              <w:szCs w:val="32"/>
            </w:rPr>
            <w:t xml:space="preserve">Mount Pleasant </w:t>
          </w:r>
          <w:r w:rsidR="00CD3FD9" w:rsidRPr="00120FC4">
            <w:rPr>
              <w:rFonts w:ascii="Amasis MT Pro" w:hAnsi="Amasis MT Pro"/>
              <w:sz w:val="32"/>
              <w:szCs w:val="32"/>
            </w:rPr>
            <w:t xml:space="preserve">CDRA </w:t>
          </w:r>
          <w:r w:rsidR="00F61013">
            <w:rPr>
              <w:rFonts w:ascii="Amasis MT Pro" w:hAnsi="Amasis MT Pro"/>
              <w:sz w:val="32"/>
              <w:szCs w:val="32"/>
            </w:rPr>
            <w:t>Minutes</w:t>
          </w:r>
        </w:p>
        <w:p w14:paraId="43ADE3E3" w14:textId="77777777" w:rsidR="00CD3FD9" w:rsidRPr="00120FC4" w:rsidRDefault="00CD3FD9" w:rsidP="009E74BA">
          <w:pPr>
            <w:pStyle w:val="Header"/>
            <w:jc w:val="center"/>
            <w:rPr>
              <w:rFonts w:ascii="Amasis MT Pro" w:hAnsi="Amasis MT Pro"/>
              <w:sz w:val="32"/>
              <w:szCs w:val="32"/>
            </w:rPr>
          </w:pPr>
          <w:r w:rsidRPr="00120FC4">
            <w:rPr>
              <w:rFonts w:ascii="Amasis MT Pro" w:hAnsi="Amasis MT Pro"/>
              <w:sz w:val="32"/>
              <w:szCs w:val="32"/>
            </w:rPr>
            <w:t>11 January 2022</w:t>
          </w:r>
        </w:p>
        <w:p w14:paraId="010C589B" w14:textId="4A1802D0" w:rsidR="00CD3FD9" w:rsidRPr="00120FC4" w:rsidRDefault="00183128" w:rsidP="009E74BA">
          <w:pPr>
            <w:pStyle w:val="Header"/>
            <w:jc w:val="center"/>
            <w:rPr>
              <w:rFonts w:ascii="Amasis MT Pro" w:hAnsi="Amasis MT Pro"/>
              <w:sz w:val="32"/>
              <w:szCs w:val="32"/>
            </w:rPr>
          </w:pPr>
          <w:r>
            <w:rPr>
              <w:rFonts w:ascii="Amasis MT Pro" w:hAnsi="Amasis MT Pro"/>
              <w:sz w:val="32"/>
              <w:szCs w:val="32"/>
            </w:rPr>
            <w:t>6</w:t>
          </w:r>
          <w:r w:rsidR="00CD3FD9" w:rsidRPr="00120FC4">
            <w:rPr>
              <w:rFonts w:ascii="Amasis MT Pro" w:hAnsi="Amasis MT Pro"/>
              <w:sz w:val="32"/>
              <w:szCs w:val="32"/>
            </w:rPr>
            <w:t>:00 p.m.</w:t>
          </w:r>
        </w:p>
        <w:p w14:paraId="353DBDA2" w14:textId="50EA8EF2" w:rsidR="00CD3FD9" w:rsidRDefault="00485919" w:rsidP="009E74BA">
          <w:pPr>
            <w:pStyle w:val="Header"/>
            <w:pBdr>
              <w:bottom w:val="single" w:sz="12" w:space="1" w:color="auto"/>
            </w:pBdr>
            <w:jc w:val="center"/>
            <w:rPr>
              <w:rFonts w:ascii="Bell MT" w:hAnsi="Bell MT"/>
              <w:sz w:val="32"/>
              <w:szCs w:val="32"/>
            </w:rPr>
          </w:pPr>
          <w:r>
            <w:rPr>
              <w:rFonts w:ascii="Amasis MT Pro" w:hAnsi="Amasis MT Pro"/>
              <w:sz w:val="32"/>
              <w:szCs w:val="32"/>
            </w:rPr>
            <w:t>Regular</w:t>
          </w:r>
          <w:r w:rsidR="00CD3FD9" w:rsidRPr="00120FC4">
            <w:rPr>
              <w:rFonts w:ascii="Amasis MT Pro" w:hAnsi="Amasis MT Pro"/>
              <w:sz w:val="32"/>
              <w:szCs w:val="32"/>
            </w:rPr>
            <w:t xml:space="preserve"> Meeting</w:t>
          </w:r>
          <w:r w:rsidR="00CD3FD9">
            <w:rPr>
              <w:rFonts w:ascii="Bell MT" w:hAnsi="Bell MT"/>
              <w:sz w:val="32"/>
              <w:szCs w:val="32"/>
            </w:rPr>
            <w:t xml:space="preserve"> </w:t>
          </w:r>
        </w:p>
        <w:p w14:paraId="3A0EA887" w14:textId="77777777" w:rsidR="00CD3FD9" w:rsidRDefault="00CD3FD9" w:rsidP="009E74BA">
          <w:pPr>
            <w:pStyle w:val="Header"/>
            <w:jc w:val="center"/>
            <w:rPr>
              <w:rFonts w:ascii="Bell MT" w:hAnsi="Bell MT"/>
            </w:rPr>
          </w:pPr>
          <w:r>
            <w:rPr>
              <w:rFonts w:ascii="Bell MT" w:hAnsi="Bell MT"/>
            </w:rPr>
            <w:t>Executive Director:  Monte Bona</w:t>
          </w:r>
        </w:p>
        <w:p w14:paraId="7A609872" w14:textId="77777777" w:rsidR="00CD3FD9" w:rsidRDefault="00CD3FD9" w:rsidP="009E74BA">
          <w:pPr>
            <w:pStyle w:val="Header"/>
            <w:jc w:val="center"/>
            <w:rPr>
              <w:rFonts w:ascii="Bell MT" w:hAnsi="Bell MT"/>
            </w:rPr>
          </w:pPr>
          <w:r>
            <w:rPr>
              <w:rFonts w:ascii="Bell MT" w:hAnsi="Bell MT"/>
            </w:rPr>
            <w:t>Chairperson:  Mike Olsen</w:t>
          </w:r>
        </w:p>
        <w:p w14:paraId="0967F006" w14:textId="77777777" w:rsidR="00F11556" w:rsidRDefault="00CD3FD9" w:rsidP="009E74BA">
          <w:pPr>
            <w:pStyle w:val="Header"/>
            <w:jc w:val="center"/>
            <w:rPr>
              <w:rFonts w:ascii="Bell MT" w:hAnsi="Bell MT"/>
            </w:rPr>
          </w:pPr>
          <w:r>
            <w:rPr>
              <w:rFonts w:ascii="Bell MT" w:hAnsi="Bell MT"/>
            </w:rPr>
            <w:t>Board Members:</w:t>
          </w:r>
          <w:r>
            <w:rPr>
              <w:rFonts w:ascii="Bell MT" w:hAnsi="Bell MT"/>
              <w:sz w:val="32"/>
              <w:szCs w:val="32"/>
            </w:rPr>
            <w:t xml:space="preserve"> </w:t>
          </w:r>
          <w:r>
            <w:rPr>
              <w:rFonts w:ascii="Bell MT" w:hAnsi="Bell MT"/>
            </w:rPr>
            <w:t xml:space="preserve">Paul Madsen, Lynn </w:t>
          </w:r>
          <w:proofErr w:type="spellStart"/>
          <w:r>
            <w:rPr>
              <w:rFonts w:ascii="Bell MT" w:hAnsi="Bell MT"/>
            </w:rPr>
            <w:t>Beesley</w:t>
          </w:r>
          <w:proofErr w:type="spellEnd"/>
          <w:r>
            <w:rPr>
              <w:rFonts w:ascii="Bell MT" w:hAnsi="Bell MT"/>
            </w:rPr>
            <w:t xml:space="preserve">, </w:t>
          </w:r>
          <w:r w:rsidR="00F11556">
            <w:rPr>
              <w:rFonts w:ascii="Bell MT" w:hAnsi="Bell MT"/>
            </w:rPr>
            <w:t>Russell Keisel, Rondy Black, and Sam Draper</w:t>
          </w:r>
        </w:p>
        <w:p w14:paraId="25142119" w14:textId="793832F5" w:rsidR="00CD3FD9" w:rsidRPr="0051785A" w:rsidRDefault="00F11556" w:rsidP="009E74BA">
          <w:pPr>
            <w:pStyle w:val="Header"/>
            <w:jc w:val="center"/>
            <w:rPr>
              <w:rFonts w:ascii="Bell MT" w:hAnsi="Bell MT"/>
              <w:sz w:val="32"/>
              <w:szCs w:val="32"/>
            </w:rPr>
          </w:pPr>
          <w:r>
            <w:rPr>
              <w:rFonts w:ascii="Bell MT" w:hAnsi="Bell MT"/>
            </w:rPr>
            <w:t>Secretary:  Jeanne M. Tejada</w:t>
          </w:r>
          <w:r w:rsidR="00CD3FD9">
            <w:rPr>
              <w:rFonts w:ascii="Bell MT" w:hAnsi="Bell MT"/>
              <w:sz w:val="32"/>
              <w:szCs w:val="32"/>
            </w:rPr>
            <w:t xml:space="preserve">                        </w:t>
          </w:r>
        </w:p>
      </w:tc>
    </w:tr>
    <w:bookmarkEnd w:id="0"/>
  </w:tbl>
  <w:p w14:paraId="2FB2E411" w14:textId="77777777" w:rsidR="000550F0" w:rsidRDefault="00055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096A24"/>
    <w:multiLevelType w:val="hybridMultilevel"/>
    <w:tmpl w:val="15FEF8DC"/>
    <w:lvl w:ilvl="0" w:tplc="DA3CA91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B12A20"/>
    <w:multiLevelType w:val="hybridMultilevel"/>
    <w:tmpl w:val="E9E0FE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5E8F4F82"/>
    <w:multiLevelType w:val="hybridMultilevel"/>
    <w:tmpl w:val="17B86A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D881F46"/>
    <w:multiLevelType w:val="hybridMultilevel"/>
    <w:tmpl w:val="B2CCEF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G. Keisel"/>
    <w:docVar w:name="LMRS_MotionLastSeconder" w:val="Samuel Draper"/>
    <w:docVar w:name="NextBookmarkNum" w:val="5"/>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0550F0"/>
    <w:rsid w:val="00002E1A"/>
    <w:rsid w:val="00013903"/>
    <w:rsid w:val="0004560A"/>
    <w:rsid w:val="000550F0"/>
    <w:rsid w:val="00064FF2"/>
    <w:rsid w:val="000B5BF9"/>
    <w:rsid w:val="00120FC4"/>
    <w:rsid w:val="00137B6F"/>
    <w:rsid w:val="0017566E"/>
    <w:rsid w:val="00183128"/>
    <w:rsid w:val="001B6DF2"/>
    <w:rsid w:val="001B6E6D"/>
    <w:rsid w:val="001D3EA6"/>
    <w:rsid w:val="001F57F5"/>
    <w:rsid w:val="0022701D"/>
    <w:rsid w:val="00232F49"/>
    <w:rsid w:val="002C2592"/>
    <w:rsid w:val="00314D63"/>
    <w:rsid w:val="00367326"/>
    <w:rsid w:val="00381735"/>
    <w:rsid w:val="00433857"/>
    <w:rsid w:val="00445053"/>
    <w:rsid w:val="00447F05"/>
    <w:rsid w:val="00485919"/>
    <w:rsid w:val="004A1FAC"/>
    <w:rsid w:val="004A3287"/>
    <w:rsid w:val="00540545"/>
    <w:rsid w:val="00540CAD"/>
    <w:rsid w:val="00571870"/>
    <w:rsid w:val="005B24EC"/>
    <w:rsid w:val="0061743F"/>
    <w:rsid w:val="0061763E"/>
    <w:rsid w:val="00676F16"/>
    <w:rsid w:val="006E0488"/>
    <w:rsid w:val="007145A7"/>
    <w:rsid w:val="00752242"/>
    <w:rsid w:val="007C0BC0"/>
    <w:rsid w:val="0080311D"/>
    <w:rsid w:val="00826631"/>
    <w:rsid w:val="00871DE6"/>
    <w:rsid w:val="00887006"/>
    <w:rsid w:val="008A23A9"/>
    <w:rsid w:val="008D5D9A"/>
    <w:rsid w:val="00944519"/>
    <w:rsid w:val="0099644F"/>
    <w:rsid w:val="009B6C15"/>
    <w:rsid w:val="009C64FD"/>
    <w:rsid w:val="009E72DB"/>
    <w:rsid w:val="009E74BA"/>
    <w:rsid w:val="00A01F3A"/>
    <w:rsid w:val="00A05088"/>
    <w:rsid w:val="00A26A16"/>
    <w:rsid w:val="00A3335D"/>
    <w:rsid w:val="00A34C04"/>
    <w:rsid w:val="00A52A16"/>
    <w:rsid w:val="00AA00A0"/>
    <w:rsid w:val="00B20114"/>
    <w:rsid w:val="00B359CB"/>
    <w:rsid w:val="00BF7D27"/>
    <w:rsid w:val="00CD3FD9"/>
    <w:rsid w:val="00CF4748"/>
    <w:rsid w:val="00CF4E95"/>
    <w:rsid w:val="00D20ABB"/>
    <w:rsid w:val="00D74F6A"/>
    <w:rsid w:val="00D77741"/>
    <w:rsid w:val="00DA21B0"/>
    <w:rsid w:val="00DA65D1"/>
    <w:rsid w:val="00DB2073"/>
    <w:rsid w:val="00E5025F"/>
    <w:rsid w:val="00EA0529"/>
    <w:rsid w:val="00EA1846"/>
    <w:rsid w:val="00ED52BD"/>
    <w:rsid w:val="00EF5645"/>
    <w:rsid w:val="00F047B4"/>
    <w:rsid w:val="00F11556"/>
    <w:rsid w:val="00F61013"/>
    <w:rsid w:val="00F74A3F"/>
    <w:rsid w:val="00F82D95"/>
    <w:rsid w:val="00F86B50"/>
    <w:rsid w:val="00FA2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F7AEE6"/>
  <w15:chartTrackingRefBased/>
  <w15:docId w15:val="{C74025F1-0E8E-4B64-84EA-6BC3C3B9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5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0F0"/>
  </w:style>
  <w:style w:type="paragraph" w:styleId="Footer">
    <w:name w:val="footer"/>
    <w:basedOn w:val="Normal"/>
    <w:link w:val="FooterChar"/>
    <w:uiPriority w:val="99"/>
    <w:unhideWhenUsed/>
    <w:rsid w:val="00055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0F0"/>
  </w:style>
  <w:style w:type="table" w:styleId="TableGrid">
    <w:name w:val="Table Grid"/>
    <w:basedOn w:val="TableNormal"/>
    <w:uiPriority w:val="39"/>
    <w:rsid w:val="00055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50F0"/>
    <w:pPr>
      <w:ind w:left="720"/>
      <w:contextualSpacing/>
    </w:pPr>
  </w:style>
  <w:style w:type="character" w:styleId="Hyperlink">
    <w:name w:val="Hyperlink"/>
    <w:basedOn w:val="DefaultParagraphFont"/>
    <w:uiPriority w:val="99"/>
    <w:unhideWhenUsed/>
    <w:rsid w:val="00A333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5EAEDD53CD4118BDCF63EB0CE3041D"/>
        <w:category>
          <w:name w:val="General"/>
          <w:gallery w:val="placeholder"/>
        </w:category>
        <w:types>
          <w:type w:val="bbPlcHdr"/>
        </w:types>
        <w:behaviors>
          <w:behavior w:val="content"/>
        </w:behaviors>
        <w:guid w:val="{F406E962-312D-4906-8FDB-F57365469413}"/>
      </w:docPartPr>
      <w:docPartBody>
        <w:p w:rsidR="00252C6A" w:rsidRDefault="00C322E8" w:rsidP="00C322E8">
          <w:pPr>
            <w:pStyle w:val="6E5EAEDD53CD4118BDCF63EB0CE3041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masis MT Pro">
    <w:altName w:val="Amasis MT Pro"/>
    <w:charset w:val="00"/>
    <w:family w:val="roman"/>
    <w:pitch w:val="variable"/>
    <w:sig w:usb0="A00000AF" w:usb1="4000205B" w:usb2="00000000" w:usb3="00000000" w:csb0="00000093"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2E8"/>
    <w:rsid w:val="00252C6A"/>
    <w:rsid w:val="00C322E8"/>
    <w:rsid w:val="00CD3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2E8"/>
    <w:rPr>
      <w:color w:val="808080"/>
    </w:rPr>
  </w:style>
  <w:style w:type="paragraph" w:customStyle="1" w:styleId="6E5EAEDD53CD4118BDCF63EB0CE3041D">
    <w:name w:val="6E5EAEDD53CD4118BDCF63EB0CE3041D"/>
    <w:rsid w:val="00C32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554</Words>
  <Characters>3162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January 11, 2022 CDRA Minutes</dc:creator>
  <cp:keywords/>
  <dc:description/>
  <cp:lastModifiedBy>Jeanne Tejada</cp:lastModifiedBy>
  <cp:revision>5</cp:revision>
  <cp:lastPrinted>2021-09-10T19:48:00Z</cp:lastPrinted>
  <dcterms:created xsi:type="dcterms:W3CDTF">2022-01-12T20:22:00Z</dcterms:created>
  <dcterms:modified xsi:type="dcterms:W3CDTF">2022-02-03T16:56:00Z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Recordings\2022 January 11 CDRA Meeting Minutes.dcr</vt:lpwstr>
  </property>
</Properties>
</file>