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57FAF6" w14:textId="77777777" w:rsidR="005D746B" w:rsidRDefault="00410028">
      <w:r>
        <w:rPr>
          <w:noProof/>
          <w:lang w:eastAsia="en-US" w:bidi="ar-SA"/>
        </w:rPr>
        <mc:AlternateContent>
          <mc:Choice Requires="wps">
            <w:drawing>
              <wp:anchor distT="72390" distB="72390" distL="72390" distR="72390" simplePos="0" relativeHeight="251657728" behindDoc="0" locked="0" layoutInCell="1" allowOverlap="1" wp14:anchorId="393BE49C" wp14:editId="424B6554">
                <wp:simplePos x="0" y="0"/>
                <wp:positionH relativeFrom="column">
                  <wp:posOffset>3893820</wp:posOffset>
                </wp:positionH>
                <wp:positionV relativeFrom="paragraph">
                  <wp:posOffset>45720</wp:posOffset>
                </wp:positionV>
                <wp:extent cx="2827655" cy="640080"/>
                <wp:effectExtent l="0" t="0" r="0" b="76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655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BFA97" w14:textId="77777777" w:rsidR="008D0439" w:rsidRDefault="008D0439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Mona City – Planning and Zoning</w:t>
                            </w:r>
                          </w:p>
                          <w:p w14:paraId="502964D2" w14:textId="77777777" w:rsidR="008D0439" w:rsidRDefault="00E35A08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2</w:t>
                            </w:r>
                            <w:r w:rsidR="008D0439"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0 W. Center St.  Mona, UT</w:t>
                            </w:r>
                          </w:p>
                          <w:p w14:paraId="5F0DB0B1" w14:textId="77777777" w:rsidR="008D0439" w:rsidRDefault="008D0439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</w:p>
                          <w:p w14:paraId="4B86D5AB" w14:textId="77777777" w:rsidR="008D0439" w:rsidRDefault="008D0439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3BE4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.6pt;margin-top:3.6pt;width:222.65pt;height:50.4pt;z-index:25165772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" stroked="f" strokeweight=".05pt">
                <v:textbox inset="4.25pt,4.25pt,4.25pt,4.25pt">
                  <w:txbxContent>
                    <w:p w14:paraId="56DBFA97" w14:textId="77777777" w:rsidR="008D0439" w:rsidRDefault="008D0439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Mona City – Planning and Zoning</w:t>
                      </w:r>
                    </w:p>
                    <w:p w14:paraId="502964D2" w14:textId="77777777" w:rsidR="008D0439" w:rsidRDefault="00E35A08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2</w:t>
                      </w:r>
                      <w:r w:rsidR="008D0439"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0 W. Center St.  Mona, UT</w:t>
                      </w:r>
                    </w:p>
                    <w:p w14:paraId="5F0DB0B1" w14:textId="77777777" w:rsidR="008D0439" w:rsidRDefault="008D0439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</w:p>
                    <w:p w14:paraId="4B86D5AB" w14:textId="77777777" w:rsidR="008D0439" w:rsidRDefault="008D0439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 w:bidi="ar-SA"/>
        </w:rPr>
        <w:drawing>
          <wp:inline distT="0" distB="0" distL="0" distR="0" wp14:anchorId="1CFFF517" wp14:editId="226A2FAD">
            <wp:extent cx="3295650" cy="1104900"/>
            <wp:effectExtent l="0" t="0" r="0" b="0"/>
            <wp:docPr id="1" name="Picture 1" descr="http://monarocks.org/images/header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narocks.org/images/header/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35368" w14:textId="2027118C" w:rsidR="005D746B" w:rsidRDefault="005D746B"/>
    <w:p w14:paraId="15D8EE5F" w14:textId="3E3D6311" w:rsidR="00CC13B6" w:rsidRDefault="00CC13B6"/>
    <w:p w14:paraId="6D971161" w14:textId="12BC856A" w:rsidR="001D3036" w:rsidRDefault="004A3DF6" w:rsidP="001D3036">
      <w:pPr>
        <w:jc w:val="center"/>
        <w:rPr>
          <w:color w:val="2F5496" w:themeColor="accent5" w:themeShade="BF"/>
          <w:sz w:val="32"/>
          <w:szCs w:val="32"/>
        </w:rPr>
      </w:pPr>
      <w:r>
        <w:rPr>
          <w:color w:val="2F5496" w:themeColor="accent5" w:themeShade="BF"/>
          <w:sz w:val="32"/>
          <w:szCs w:val="32"/>
        </w:rPr>
        <w:t>April 6</w:t>
      </w:r>
      <w:r w:rsidR="001D3036" w:rsidRPr="001D3036">
        <w:rPr>
          <w:color w:val="2F5496" w:themeColor="accent5" w:themeShade="BF"/>
          <w:sz w:val="32"/>
          <w:szCs w:val="32"/>
        </w:rPr>
        <w:t xml:space="preserve">, 2022 </w:t>
      </w:r>
    </w:p>
    <w:p w14:paraId="540E51A0" w14:textId="04348320" w:rsidR="00CC13B6" w:rsidRDefault="001D3036" w:rsidP="001D3036">
      <w:pPr>
        <w:jc w:val="center"/>
        <w:rPr>
          <w:color w:val="2F5496" w:themeColor="accent5" w:themeShade="BF"/>
          <w:sz w:val="32"/>
          <w:szCs w:val="32"/>
        </w:rPr>
      </w:pPr>
      <w:r w:rsidRPr="001D3036">
        <w:rPr>
          <w:color w:val="2F5496" w:themeColor="accent5" w:themeShade="BF"/>
          <w:sz w:val="32"/>
          <w:szCs w:val="32"/>
        </w:rPr>
        <w:t>Planning and Zoning Meeting Minutes</w:t>
      </w:r>
    </w:p>
    <w:p w14:paraId="51E974D9" w14:textId="77777777" w:rsidR="001D3036" w:rsidRPr="001D3036" w:rsidRDefault="001D3036" w:rsidP="001D3036">
      <w:pPr>
        <w:jc w:val="center"/>
        <w:rPr>
          <w:color w:val="2F5496" w:themeColor="accent5" w:themeShade="BF"/>
          <w:sz w:val="32"/>
          <w:szCs w:val="32"/>
        </w:rPr>
      </w:pPr>
    </w:p>
    <w:p w14:paraId="2356600D" w14:textId="311E7087" w:rsidR="00811410" w:rsidRDefault="00180D67" w:rsidP="00210EE6">
      <w:r>
        <w:t xml:space="preserve">Commission Members Present: </w:t>
      </w:r>
      <w:r w:rsidR="006127BE">
        <w:t>Steve Ewing</w:t>
      </w:r>
      <w:r w:rsidR="00F04B31">
        <w:t xml:space="preserve">, </w:t>
      </w:r>
      <w:r w:rsidR="00EB23C4">
        <w:t>Dennis Gardner</w:t>
      </w:r>
      <w:r w:rsidR="004A3DF6">
        <w:t>, Mike Stringer</w:t>
      </w:r>
    </w:p>
    <w:p w14:paraId="5090A932" w14:textId="77777777" w:rsidR="0045567C" w:rsidRDefault="0045567C" w:rsidP="00210EE6"/>
    <w:p w14:paraId="42002FF4" w14:textId="23408D08" w:rsidR="00E32235" w:rsidRDefault="00E32235" w:rsidP="00210EE6">
      <w:r>
        <w:t xml:space="preserve">City Council Member Present: </w:t>
      </w:r>
    </w:p>
    <w:p w14:paraId="0EF72944" w14:textId="77777777" w:rsidR="00CC13B6" w:rsidRDefault="00CC13B6" w:rsidP="00210EE6"/>
    <w:p w14:paraId="21FFA8AC" w14:textId="6A5747C6" w:rsidR="00211EC5" w:rsidRDefault="00153285" w:rsidP="00210EE6">
      <w:r w:rsidRPr="00A50D85">
        <w:t xml:space="preserve">Others Present: </w:t>
      </w:r>
      <w:r w:rsidR="008B460A">
        <w:t xml:space="preserve">Secretary Alicia Hills, </w:t>
      </w:r>
      <w:r w:rsidR="00507664">
        <w:t xml:space="preserve">Kelly Mitchell, Howard Newton, Ashlee Clement, </w:t>
      </w:r>
      <w:r w:rsidR="006B16A1">
        <w:t xml:space="preserve">Jonathan Jones, Mike Jones, Robert Jones, Bryan Matheson, Jeff Kay, McKade Kay, Tim Marshall, </w:t>
      </w:r>
      <w:r w:rsidR="00AF004F">
        <w:t>Geal Marshall.</w:t>
      </w:r>
    </w:p>
    <w:p w14:paraId="597C2CF9" w14:textId="0BD636C9" w:rsidR="00072FFE" w:rsidRDefault="00072FFE" w:rsidP="00210EE6"/>
    <w:p w14:paraId="5E5ACAF7" w14:textId="3ABA498B" w:rsidR="00210EE6" w:rsidRPr="00687613" w:rsidRDefault="00251DF0" w:rsidP="00210EE6">
      <w:r>
        <w:t xml:space="preserve">Commissioner </w:t>
      </w:r>
      <w:r w:rsidR="00D3228F">
        <w:t>Dennis Gardner</w:t>
      </w:r>
      <w:r>
        <w:t xml:space="preserve"> </w:t>
      </w:r>
      <w:r w:rsidR="00096E64">
        <w:t xml:space="preserve">called the meeting to order at </w:t>
      </w:r>
      <w:r w:rsidR="004960B2">
        <w:t>8:</w:t>
      </w:r>
      <w:r w:rsidR="001917B1">
        <w:t>00</w:t>
      </w:r>
      <w:r w:rsidR="00210EE6">
        <w:t xml:space="preserve"> p.m. </w:t>
      </w:r>
    </w:p>
    <w:p w14:paraId="6E26E577" w14:textId="064F0A56" w:rsidR="006074EB" w:rsidRDefault="006074EB" w:rsidP="00210EE6">
      <w:pPr>
        <w:rPr>
          <w:b/>
        </w:rPr>
      </w:pPr>
    </w:p>
    <w:p w14:paraId="214C3A25" w14:textId="5BD3F271" w:rsidR="006A1808" w:rsidRDefault="001917B1" w:rsidP="00210EE6">
      <w:pPr>
        <w:rPr>
          <w:b/>
        </w:rPr>
      </w:pPr>
      <w:r>
        <w:rPr>
          <w:b/>
        </w:rPr>
        <w:t>Welcome to</w:t>
      </w:r>
      <w:r w:rsidR="00AF004F">
        <w:rPr>
          <w:b/>
        </w:rPr>
        <w:t xml:space="preserve"> the Planning and Zoning Commission-</w:t>
      </w:r>
      <w:r>
        <w:rPr>
          <w:b/>
        </w:rPr>
        <w:t xml:space="preserve"> Mi</w:t>
      </w:r>
      <w:r w:rsidR="00AF004F">
        <w:rPr>
          <w:b/>
        </w:rPr>
        <w:t>cheal</w:t>
      </w:r>
      <w:r>
        <w:rPr>
          <w:b/>
        </w:rPr>
        <w:t xml:space="preserve"> String</w:t>
      </w:r>
      <w:r w:rsidR="00AF004F">
        <w:rPr>
          <w:b/>
        </w:rPr>
        <w:t>er</w:t>
      </w:r>
    </w:p>
    <w:p w14:paraId="3642C291" w14:textId="77777777" w:rsidR="00AF004F" w:rsidRDefault="00AF004F" w:rsidP="00210EE6">
      <w:pPr>
        <w:rPr>
          <w:b/>
        </w:rPr>
      </w:pPr>
    </w:p>
    <w:p w14:paraId="469511F2" w14:textId="3169788F" w:rsidR="00705A6E" w:rsidRDefault="00C01AB9" w:rsidP="00210EE6">
      <w:pPr>
        <w:rPr>
          <w:b/>
        </w:rPr>
      </w:pPr>
      <w:r>
        <w:rPr>
          <w:b/>
        </w:rPr>
        <w:t>Minutes:</w:t>
      </w:r>
    </w:p>
    <w:p w14:paraId="6A1D2814" w14:textId="77777777" w:rsidR="0057569D" w:rsidRDefault="0057569D" w:rsidP="00FA1C42">
      <w:pPr>
        <w:jc w:val="both"/>
      </w:pPr>
    </w:p>
    <w:p w14:paraId="7DC12292" w14:textId="469065B5" w:rsidR="00FA1C42" w:rsidRDefault="00FA1C42" w:rsidP="00FA1C42">
      <w:pPr>
        <w:jc w:val="both"/>
      </w:pPr>
      <w:r w:rsidRPr="0010595A">
        <w:t>Commissioner</w:t>
      </w:r>
      <w:r>
        <w:t xml:space="preserve"> </w:t>
      </w:r>
      <w:r w:rsidR="003D2048">
        <w:t>Ewing</w:t>
      </w:r>
      <w:r>
        <w:t xml:space="preserve"> </w:t>
      </w:r>
      <w:r w:rsidRPr="0010595A">
        <w:t>made a m</w:t>
      </w:r>
      <w:r>
        <w:t xml:space="preserve">otion to approve the minutes of </w:t>
      </w:r>
      <w:r w:rsidR="006B1E7F">
        <w:t xml:space="preserve">March </w:t>
      </w:r>
      <w:r w:rsidR="00415858">
        <w:t>2</w:t>
      </w:r>
      <w:r>
        <w:t>, 202</w:t>
      </w:r>
      <w:r w:rsidR="005A0C4F">
        <w:t>2</w:t>
      </w:r>
      <w:r>
        <w:t xml:space="preserve"> as written. Commissioner </w:t>
      </w:r>
      <w:r w:rsidR="003D2048">
        <w:t>Stringer</w:t>
      </w:r>
      <w:r>
        <w:t xml:space="preserve"> </w:t>
      </w:r>
      <w:r w:rsidRPr="0010595A">
        <w:t xml:space="preserve">seconded the motion. </w:t>
      </w:r>
      <w:r>
        <w:t xml:space="preserve">The vote to </w:t>
      </w:r>
      <w:r w:rsidRPr="0010595A">
        <w:t xml:space="preserve">approve the minutes </w:t>
      </w:r>
      <w:r>
        <w:t xml:space="preserve">of </w:t>
      </w:r>
      <w:r w:rsidR="006B1E7F">
        <w:t xml:space="preserve">March </w:t>
      </w:r>
      <w:r w:rsidR="00415858">
        <w:t>2</w:t>
      </w:r>
      <w:r>
        <w:t xml:space="preserve">, </w:t>
      </w:r>
      <w:r w:rsidRPr="0010595A">
        <w:t>20</w:t>
      </w:r>
      <w:r>
        <w:t>2</w:t>
      </w:r>
      <w:r w:rsidR="005A0C4F">
        <w:t>2</w:t>
      </w:r>
      <w:r>
        <w:t xml:space="preserve"> as written was unanimous.</w:t>
      </w:r>
    </w:p>
    <w:p w14:paraId="396EB58E" w14:textId="77777777" w:rsidR="00511E11" w:rsidRDefault="00511E11" w:rsidP="00783194"/>
    <w:p w14:paraId="1A9D91D6" w14:textId="3EA339F0" w:rsidR="00C81688" w:rsidRDefault="007953F9" w:rsidP="00C81688">
      <w:pPr>
        <w:rPr>
          <w:b/>
        </w:rPr>
      </w:pPr>
      <w:r>
        <w:rPr>
          <w:b/>
        </w:rPr>
        <w:t>Tim Marshall</w:t>
      </w:r>
      <w:r w:rsidR="00C81688">
        <w:rPr>
          <w:b/>
        </w:rPr>
        <w:t xml:space="preserve"> – Accessory Building Permit</w:t>
      </w:r>
      <w:r>
        <w:rPr>
          <w:b/>
        </w:rPr>
        <w:t>- 317 South 200 East</w:t>
      </w:r>
    </w:p>
    <w:p w14:paraId="467A3DF9" w14:textId="5336949F" w:rsidR="0062296A" w:rsidRDefault="007953F9" w:rsidP="0062296A">
      <w:r>
        <w:t>Tim Marshall</w:t>
      </w:r>
      <w:r w:rsidR="00C81688">
        <w:t xml:space="preserve"> made application for an accessory building permit for </w:t>
      </w:r>
      <w:r>
        <w:t>317 South 200 East</w:t>
      </w:r>
      <w:r w:rsidR="00320386">
        <w:t xml:space="preserve">. </w:t>
      </w:r>
      <w:r w:rsidR="0062296A">
        <w:t xml:space="preserve">The plans have been approved by the Mona City Building Inspector, and all paperwork is complete. </w:t>
      </w:r>
    </w:p>
    <w:p w14:paraId="0CE10BE7" w14:textId="77777777" w:rsidR="00C81688" w:rsidRDefault="00C81688" w:rsidP="00C81688">
      <w:pPr>
        <w:rPr>
          <w:b/>
        </w:rPr>
      </w:pPr>
    </w:p>
    <w:p w14:paraId="309244C8" w14:textId="56D62054" w:rsidR="00C81688" w:rsidRDefault="00C81688" w:rsidP="00C81688">
      <w:r>
        <w:t xml:space="preserve">Commissioner </w:t>
      </w:r>
      <w:r w:rsidR="00011AE6">
        <w:t>Stringer</w:t>
      </w:r>
      <w:r>
        <w:t xml:space="preserve"> made a motion to forward the </w:t>
      </w:r>
      <w:r w:rsidR="006A11AB">
        <w:t>Marshall</w:t>
      </w:r>
      <w:r>
        <w:t xml:space="preserve"> </w:t>
      </w:r>
      <w:r w:rsidR="00B66918">
        <w:t xml:space="preserve">Accessory </w:t>
      </w:r>
      <w:r>
        <w:t xml:space="preserve">Building Permit application to the City Council with a positive recommendation. Commissioner </w:t>
      </w:r>
      <w:r w:rsidR="00011AE6">
        <w:t>Ewing</w:t>
      </w:r>
      <w:r>
        <w:t xml:space="preserve"> seconded the motion. The vote of the Commission was unanimous in favor of a positive recommendation.</w:t>
      </w:r>
    </w:p>
    <w:p w14:paraId="69CAE80A" w14:textId="77777777" w:rsidR="000754A7" w:rsidRDefault="000754A7" w:rsidP="00C81688"/>
    <w:p w14:paraId="0173AD19" w14:textId="1B29D6A8" w:rsidR="008C128F" w:rsidRDefault="006A11AB" w:rsidP="008C128F">
      <w:pPr>
        <w:rPr>
          <w:b/>
        </w:rPr>
      </w:pPr>
      <w:r>
        <w:rPr>
          <w:b/>
        </w:rPr>
        <w:t>Kelly Mitchell</w:t>
      </w:r>
      <w:r w:rsidR="008C128F">
        <w:rPr>
          <w:b/>
        </w:rPr>
        <w:t xml:space="preserve"> – Accessory Building Permit- </w:t>
      </w:r>
      <w:r>
        <w:rPr>
          <w:b/>
        </w:rPr>
        <w:t>60 South 200 West</w:t>
      </w:r>
    </w:p>
    <w:p w14:paraId="4DC43E85" w14:textId="6B7BC173" w:rsidR="008C128F" w:rsidRDefault="00C97010" w:rsidP="008C128F">
      <w:r>
        <w:t>Kelly Mitchell</w:t>
      </w:r>
      <w:r w:rsidR="008C128F">
        <w:t xml:space="preserve"> made application for an accessory building permit for </w:t>
      </w:r>
      <w:r w:rsidR="006A11AB">
        <w:t>60</w:t>
      </w:r>
      <w:r w:rsidR="008C128F">
        <w:t xml:space="preserve"> South 200 </w:t>
      </w:r>
      <w:r w:rsidR="006A11AB">
        <w:t>West</w:t>
      </w:r>
      <w:r w:rsidR="008C128F">
        <w:t xml:space="preserve">. The plans have been approved by the Mona City Building Inspector, and all paperwork is complete. </w:t>
      </w:r>
    </w:p>
    <w:p w14:paraId="7C9F551F" w14:textId="77777777" w:rsidR="008C128F" w:rsidRDefault="008C128F" w:rsidP="008C128F">
      <w:pPr>
        <w:rPr>
          <w:b/>
        </w:rPr>
      </w:pPr>
    </w:p>
    <w:p w14:paraId="079185A5" w14:textId="26CE5750" w:rsidR="008C128F" w:rsidRDefault="008C128F" w:rsidP="008C128F">
      <w:r>
        <w:t xml:space="preserve">Commissioner </w:t>
      </w:r>
      <w:r w:rsidR="00A96009">
        <w:t>Ewing</w:t>
      </w:r>
      <w:r>
        <w:t xml:space="preserve"> made a motion to forward the </w:t>
      </w:r>
      <w:r w:rsidR="006A11AB">
        <w:t>Mitchell</w:t>
      </w:r>
      <w:r>
        <w:t xml:space="preserve"> Accessory Building Permit application to the City Council with a positive recommendation. Commissioner </w:t>
      </w:r>
      <w:r w:rsidR="00A96009">
        <w:t>Stringer</w:t>
      </w:r>
      <w:r>
        <w:t xml:space="preserve"> seconded the motion. The vote of the Commission was unanimous in favor of a positive recommendation.</w:t>
      </w:r>
    </w:p>
    <w:p w14:paraId="73182C98" w14:textId="77777777" w:rsidR="008C128F" w:rsidRDefault="008C128F" w:rsidP="000754A7">
      <w:pPr>
        <w:rPr>
          <w:b/>
        </w:rPr>
      </w:pPr>
    </w:p>
    <w:p w14:paraId="65B8CED1" w14:textId="5A39CB6A" w:rsidR="006A11AB" w:rsidRDefault="002D2683" w:rsidP="006A11AB">
      <w:pPr>
        <w:rPr>
          <w:b/>
        </w:rPr>
      </w:pPr>
      <w:r>
        <w:rPr>
          <w:b/>
        </w:rPr>
        <w:t>Brandon Lish</w:t>
      </w:r>
      <w:r w:rsidR="006A11AB">
        <w:rPr>
          <w:b/>
        </w:rPr>
        <w:t xml:space="preserve"> – Accessory Building Permit- </w:t>
      </w:r>
      <w:r w:rsidR="00C731E2">
        <w:rPr>
          <w:b/>
        </w:rPr>
        <w:t xml:space="preserve">638 South </w:t>
      </w:r>
      <w:r w:rsidR="005B312B">
        <w:rPr>
          <w:b/>
        </w:rPr>
        <w:t>400 West</w:t>
      </w:r>
    </w:p>
    <w:p w14:paraId="7DE304E9" w14:textId="6F5F0B75" w:rsidR="006A11AB" w:rsidRDefault="005B312B" w:rsidP="006A11AB">
      <w:r>
        <w:t>Brandon Lish</w:t>
      </w:r>
      <w:r w:rsidR="006A11AB">
        <w:t xml:space="preserve"> made application for an accessory building permit for </w:t>
      </w:r>
      <w:r>
        <w:t xml:space="preserve">638 </w:t>
      </w:r>
      <w:r w:rsidR="006A11AB">
        <w:t xml:space="preserve">South </w:t>
      </w:r>
      <w:r>
        <w:t>400 West</w:t>
      </w:r>
      <w:r w:rsidR="006A11AB">
        <w:t xml:space="preserve">. The plans have been approved by the Mona City Building Inspector, and all paperwork is complete. </w:t>
      </w:r>
    </w:p>
    <w:p w14:paraId="09404872" w14:textId="77777777" w:rsidR="006A11AB" w:rsidRDefault="006A11AB" w:rsidP="006A11AB">
      <w:pPr>
        <w:rPr>
          <w:b/>
        </w:rPr>
      </w:pPr>
    </w:p>
    <w:p w14:paraId="0228032D" w14:textId="605B8837" w:rsidR="006A11AB" w:rsidRDefault="006A11AB" w:rsidP="006A11AB">
      <w:r>
        <w:t xml:space="preserve">Commissioner Stringer made a motion to forward the </w:t>
      </w:r>
      <w:r w:rsidR="005B312B">
        <w:t>Lish</w:t>
      </w:r>
      <w:r>
        <w:t xml:space="preserve"> Accessory Building Permit application to the City Council with a positive recommendation. Commissioner Ewing seconded the motion. The vote of the Commission was unanimous in favor of a positive recommendation.</w:t>
      </w:r>
    </w:p>
    <w:p w14:paraId="0ADDA845" w14:textId="77777777" w:rsidR="00FA488C" w:rsidRDefault="00FA488C" w:rsidP="006A11AB"/>
    <w:p w14:paraId="0810D5DB" w14:textId="24029722" w:rsidR="00FA488C" w:rsidRPr="005A3C6B" w:rsidRDefault="00FA488C" w:rsidP="00FA488C">
      <w:pPr>
        <w:rPr>
          <w:b/>
          <w:u w:val="single"/>
        </w:rPr>
      </w:pPr>
      <w:r w:rsidRPr="005A3C6B">
        <w:rPr>
          <w:b/>
        </w:rPr>
        <w:t>Bryan Matheson</w:t>
      </w:r>
      <w:r w:rsidR="005A3C6B">
        <w:rPr>
          <w:b/>
        </w:rPr>
        <w:t xml:space="preserve"> </w:t>
      </w:r>
      <w:r w:rsidRPr="005A3C6B">
        <w:rPr>
          <w:b/>
        </w:rPr>
        <w:t>-</w:t>
      </w:r>
      <w:r w:rsidR="005A3C6B">
        <w:rPr>
          <w:b/>
        </w:rPr>
        <w:t xml:space="preserve"> </w:t>
      </w:r>
      <w:r w:rsidRPr="005A3C6B">
        <w:rPr>
          <w:b/>
        </w:rPr>
        <w:t>Accessory Building Permit questions- 517 South 200 West</w:t>
      </w:r>
    </w:p>
    <w:p w14:paraId="2F72BFE2" w14:textId="2DE5898E" w:rsidR="005A3C6B" w:rsidRDefault="005A3C6B" w:rsidP="006A11AB">
      <w:r>
        <w:t xml:space="preserve">Bryan Matheson would like to </w:t>
      </w:r>
      <w:r w:rsidR="00F50EAC">
        <w:t xml:space="preserve">attach </w:t>
      </w:r>
      <w:r>
        <w:t>a carport awning</w:t>
      </w:r>
      <w:r w:rsidR="001D54E9">
        <w:t xml:space="preserve"> to his garage</w:t>
      </w:r>
      <w:r w:rsidR="002A3C5B">
        <w:t xml:space="preserve">. He would demolish the current standing buildings that are on the </w:t>
      </w:r>
      <w:r w:rsidR="003B4F31">
        <w:t xml:space="preserve">property line in exchange for </w:t>
      </w:r>
      <w:r w:rsidR="00FB3D21">
        <w:t xml:space="preserve">a variance of the </w:t>
      </w:r>
      <w:r w:rsidR="00837489">
        <w:t>setbacks to one foot</w:t>
      </w:r>
      <w:r w:rsidR="00F50EAC">
        <w:t xml:space="preserve"> for the awning</w:t>
      </w:r>
      <w:r w:rsidR="00837489">
        <w:t xml:space="preserve">.  He </w:t>
      </w:r>
      <w:r w:rsidR="00A66A82">
        <w:t xml:space="preserve">would also gutter the </w:t>
      </w:r>
      <w:r w:rsidR="006528D7">
        <w:t>carport to drain onto his property.</w:t>
      </w:r>
    </w:p>
    <w:p w14:paraId="513CCCD0" w14:textId="77777777" w:rsidR="00D13DF9" w:rsidRDefault="00D13DF9" w:rsidP="006A11AB"/>
    <w:p w14:paraId="654F5A23" w14:textId="1CC1C12B" w:rsidR="00D13DF9" w:rsidRDefault="00D13DF9" w:rsidP="006A11AB">
      <w:r>
        <w:t xml:space="preserve">Because the </w:t>
      </w:r>
      <w:r w:rsidR="00CA1B13">
        <w:t>setbacks are not met, the permit was</w:t>
      </w:r>
      <w:r w:rsidR="00A66A82">
        <w:t xml:space="preserve"> denied</w:t>
      </w:r>
      <w:r w:rsidR="006528D7">
        <w:t>.</w:t>
      </w:r>
      <w:r w:rsidR="008A7C7F">
        <w:t xml:space="preserve"> He </w:t>
      </w:r>
      <w:r w:rsidR="00F50EAC">
        <w:t>was informed that he may talk with the City Council about other options for the awning.</w:t>
      </w:r>
    </w:p>
    <w:p w14:paraId="08A473CB" w14:textId="77777777" w:rsidR="000754A7" w:rsidRDefault="000754A7" w:rsidP="00C81688"/>
    <w:p w14:paraId="47792109" w14:textId="2A73E4F1" w:rsidR="00362516" w:rsidRDefault="002269BA" w:rsidP="00362516">
      <w:pPr>
        <w:rPr>
          <w:b/>
        </w:rPr>
      </w:pPr>
      <w:r>
        <w:rPr>
          <w:b/>
        </w:rPr>
        <w:t>Ashlee Clement</w:t>
      </w:r>
      <w:r w:rsidR="00362516">
        <w:rPr>
          <w:b/>
        </w:rPr>
        <w:t xml:space="preserve"> – Building Permit</w:t>
      </w:r>
      <w:r>
        <w:rPr>
          <w:b/>
        </w:rPr>
        <w:t xml:space="preserve"> – 371 South 200 East</w:t>
      </w:r>
    </w:p>
    <w:p w14:paraId="0CF54072" w14:textId="1813EAF2" w:rsidR="00362516" w:rsidRDefault="002269BA" w:rsidP="00362516">
      <w:r>
        <w:t>Ashlee Clement</w:t>
      </w:r>
      <w:r w:rsidR="00362516">
        <w:t xml:space="preserve"> made application for a building permit for a home to be built at </w:t>
      </w:r>
      <w:r>
        <w:t>371</w:t>
      </w:r>
      <w:r w:rsidR="00FA311B">
        <w:t xml:space="preserve"> South</w:t>
      </w:r>
      <w:r w:rsidR="00362516">
        <w:t xml:space="preserve"> </w:t>
      </w:r>
      <w:r>
        <w:t>200 East</w:t>
      </w:r>
      <w:r w:rsidR="00362516">
        <w:t xml:space="preserve">.  </w:t>
      </w:r>
      <w:r w:rsidR="00295731">
        <w:t xml:space="preserve">The current prefab home on the lot will be removed and the new home built in approximately the same location. </w:t>
      </w:r>
      <w:r w:rsidR="00362516">
        <w:t xml:space="preserve">The plans have been approved by the Mona City Building Inspector, and all paperwork is complete. </w:t>
      </w:r>
    </w:p>
    <w:p w14:paraId="37B617A7" w14:textId="77777777" w:rsidR="00362516" w:rsidRDefault="00362516" w:rsidP="00362516">
      <w:pPr>
        <w:rPr>
          <w:b/>
        </w:rPr>
      </w:pPr>
    </w:p>
    <w:p w14:paraId="5FB62B05" w14:textId="14747B0F" w:rsidR="00362516" w:rsidRDefault="00362516" w:rsidP="00362516">
      <w:r>
        <w:t xml:space="preserve">Commissioner </w:t>
      </w:r>
      <w:r w:rsidR="00E93882">
        <w:t>Ewing</w:t>
      </w:r>
      <w:r>
        <w:t xml:space="preserve"> made a motion to forward the </w:t>
      </w:r>
      <w:r w:rsidR="00435B5B">
        <w:t>Clement</w:t>
      </w:r>
      <w:r>
        <w:t xml:space="preserve"> Building Permit application to the City Council with a positive recommendation. Commissioner </w:t>
      </w:r>
      <w:r w:rsidR="00E93882">
        <w:t>Stringer</w:t>
      </w:r>
      <w:r>
        <w:t xml:space="preserve"> seconded the motion. The vote of the Commission was unanimous in favor of a positive recommendation.</w:t>
      </w:r>
    </w:p>
    <w:p w14:paraId="309B0E1C" w14:textId="77777777" w:rsidR="00362516" w:rsidRDefault="00362516" w:rsidP="00D928F7"/>
    <w:p w14:paraId="331E925D" w14:textId="1BB12DAB" w:rsidR="009C5CAF" w:rsidRDefault="00930E42" w:rsidP="009C5CAF">
      <w:pPr>
        <w:rPr>
          <w:b/>
        </w:rPr>
      </w:pPr>
      <w:r>
        <w:rPr>
          <w:b/>
        </w:rPr>
        <w:t>Jeff Kay</w:t>
      </w:r>
      <w:r w:rsidR="009C5CAF">
        <w:rPr>
          <w:b/>
        </w:rPr>
        <w:t xml:space="preserve"> – Building Permit</w:t>
      </w:r>
      <w:r>
        <w:rPr>
          <w:b/>
        </w:rPr>
        <w:t xml:space="preserve"> </w:t>
      </w:r>
      <w:r w:rsidR="00AF17FF">
        <w:rPr>
          <w:b/>
        </w:rPr>
        <w:t>–</w:t>
      </w:r>
      <w:r>
        <w:rPr>
          <w:b/>
        </w:rPr>
        <w:t xml:space="preserve"> </w:t>
      </w:r>
      <w:r w:rsidR="00AF17FF">
        <w:rPr>
          <w:b/>
        </w:rPr>
        <w:t>105 East 700 South</w:t>
      </w:r>
    </w:p>
    <w:p w14:paraId="36E1BD85" w14:textId="32E82689" w:rsidR="009C5CAF" w:rsidRDefault="00AF17FF" w:rsidP="009C5CAF">
      <w:r>
        <w:t>Jeff Kay</w:t>
      </w:r>
      <w:r w:rsidR="009C5CAF">
        <w:t xml:space="preserve"> made application for a building permit for a home to be built at </w:t>
      </w:r>
      <w:r w:rsidR="00164298">
        <w:t>105 East 700 South</w:t>
      </w:r>
      <w:r w:rsidR="009C5CAF">
        <w:t xml:space="preserve">.  The plans have been approved by the Mona City Building Inspector, and all paperwork is complete. </w:t>
      </w:r>
    </w:p>
    <w:p w14:paraId="0D3078F4" w14:textId="77777777" w:rsidR="009C5CAF" w:rsidRDefault="009C5CAF" w:rsidP="009C5CAF">
      <w:pPr>
        <w:rPr>
          <w:b/>
        </w:rPr>
      </w:pPr>
    </w:p>
    <w:p w14:paraId="179CCFC2" w14:textId="35E0D3CB" w:rsidR="009C5CAF" w:rsidRDefault="009C5CAF" w:rsidP="009C5CAF">
      <w:r>
        <w:t xml:space="preserve">Commissioner </w:t>
      </w:r>
      <w:r w:rsidR="008A7C7F">
        <w:t>Ewing</w:t>
      </w:r>
      <w:r>
        <w:t xml:space="preserve"> made a motion to forward the </w:t>
      </w:r>
      <w:r w:rsidR="003B78AF">
        <w:t>Kay</w:t>
      </w:r>
      <w:r>
        <w:t xml:space="preserve"> Building Permit application to the City Council with a positive recommendation. Commissioner </w:t>
      </w:r>
      <w:r w:rsidR="00EE3992">
        <w:t>Stringer</w:t>
      </w:r>
      <w:r>
        <w:t xml:space="preserve"> seconded the motion. The vote of the Commission was unanimous in favor of a positive recommendation.</w:t>
      </w:r>
    </w:p>
    <w:p w14:paraId="6D4254A7" w14:textId="24B67272" w:rsidR="00A97501" w:rsidRDefault="00A97501" w:rsidP="00500773">
      <w:pPr>
        <w:rPr>
          <w:b/>
        </w:rPr>
      </w:pPr>
    </w:p>
    <w:p w14:paraId="2FC9C24C" w14:textId="45D872CB" w:rsidR="00A27B76" w:rsidRPr="000D499F" w:rsidRDefault="00AF17FF" w:rsidP="005A0FCF">
      <w:pPr>
        <w:rPr>
          <w:b/>
        </w:rPr>
      </w:pPr>
      <w:r w:rsidRPr="000D499F">
        <w:rPr>
          <w:b/>
        </w:rPr>
        <w:t xml:space="preserve">Jeff Kay </w:t>
      </w:r>
      <w:r w:rsidR="00316719" w:rsidRPr="000D499F">
        <w:rPr>
          <w:b/>
        </w:rPr>
        <w:t>–</w:t>
      </w:r>
      <w:r w:rsidRPr="000D499F">
        <w:rPr>
          <w:b/>
        </w:rPr>
        <w:t xml:space="preserve"> </w:t>
      </w:r>
      <w:r w:rsidR="00316719" w:rsidRPr="000D499F">
        <w:rPr>
          <w:b/>
        </w:rPr>
        <w:t>lot split questions</w:t>
      </w:r>
    </w:p>
    <w:p w14:paraId="1C401C7F" w14:textId="3A7A33B0" w:rsidR="00D7223A" w:rsidRDefault="00316719" w:rsidP="005A0FCF">
      <w:pPr>
        <w:rPr>
          <w:bCs/>
        </w:rPr>
      </w:pPr>
      <w:r>
        <w:rPr>
          <w:bCs/>
        </w:rPr>
        <w:t xml:space="preserve">Jeff Kay </w:t>
      </w:r>
      <w:r w:rsidR="002D6BE1">
        <w:rPr>
          <w:bCs/>
        </w:rPr>
        <w:t>inquired</w:t>
      </w:r>
      <w:r>
        <w:rPr>
          <w:bCs/>
        </w:rPr>
        <w:t xml:space="preserve"> concerning splitting </w:t>
      </w:r>
      <w:r w:rsidR="002D6BE1">
        <w:rPr>
          <w:bCs/>
        </w:rPr>
        <w:t>the</w:t>
      </w:r>
      <w:r>
        <w:rPr>
          <w:bCs/>
        </w:rPr>
        <w:t xml:space="preserve"> remaining 1 ½ acres </w:t>
      </w:r>
      <w:r w:rsidR="002D6BE1">
        <w:rPr>
          <w:bCs/>
        </w:rPr>
        <w:t>of</w:t>
      </w:r>
      <w:r w:rsidR="00117217">
        <w:rPr>
          <w:bCs/>
        </w:rPr>
        <w:t xml:space="preserve"> his subdivision </w:t>
      </w:r>
      <w:r>
        <w:rPr>
          <w:bCs/>
        </w:rPr>
        <w:t>into smaller lots</w:t>
      </w:r>
      <w:r w:rsidR="00D7223A">
        <w:rPr>
          <w:bCs/>
        </w:rPr>
        <w:t xml:space="preserve">.  He questioned whether to do a lot line adjustment or a minor subdivision. </w:t>
      </w:r>
      <w:r w:rsidR="00146F2D">
        <w:rPr>
          <w:bCs/>
        </w:rPr>
        <w:t>The water and utilities have already run to the land and are available for the remainder of the lots</w:t>
      </w:r>
      <w:r w:rsidR="00382943">
        <w:rPr>
          <w:bCs/>
        </w:rPr>
        <w:t xml:space="preserve">. </w:t>
      </w:r>
      <w:r w:rsidR="004B024B">
        <w:rPr>
          <w:bCs/>
        </w:rPr>
        <w:t xml:space="preserve">The front lot is zoned as </w:t>
      </w:r>
      <w:r w:rsidR="00D9648E">
        <w:rPr>
          <w:bCs/>
        </w:rPr>
        <w:t>C</w:t>
      </w:r>
      <w:r w:rsidR="004B024B">
        <w:rPr>
          <w:bCs/>
        </w:rPr>
        <w:t xml:space="preserve">ombined </w:t>
      </w:r>
      <w:r w:rsidR="00D9648E">
        <w:rPr>
          <w:bCs/>
        </w:rPr>
        <w:t>U</w:t>
      </w:r>
      <w:r w:rsidR="004B024B">
        <w:rPr>
          <w:bCs/>
        </w:rPr>
        <w:t xml:space="preserve">se </w:t>
      </w:r>
      <w:r w:rsidR="00D9648E">
        <w:rPr>
          <w:bCs/>
        </w:rPr>
        <w:t>and</w:t>
      </w:r>
      <w:r w:rsidR="004B024B">
        <w:rPr>
          <w:bCs/>
        </w:rPr>
        <w:t xml:space="preserve"> the back lots are zoned </w:t>
      </w:r>
      <w:r w:rsidR="00D9648E">
        <w:rPr>
          <w:bCs/>
        </w:rPr>
        <w:t>R</w:t>
      </w:r>
      <w:r w:rsidR="004B024B">
        <w:rPr>
          <w:bCs/>
        </w:rPr>
        <w:t xml:space="preserve">esidential. </w:t>
      </w:r>
      <w:r w:rsidR="00B70493">
        <w:rPr>
          <w:bCs/>
        </w:rPr>
        <w:t xml:space="preserve">The planning and zoning secretary will do some research to find out what process should be done for the </w:t>
      </w:r>
      <w:r w:rsidR="00F2774B">
        <w:rPr>
          <w:bCs/>
        </w:rPr>
        <w:t>lot split.</w:t>
      </w:r>
    </w:p>
    <w:p w14:paraId="0C59AB17" w14:textId="77777777" w:rsidR="00762707" w:rsidRDefault="00762707" w:rsidP="005A0FCF">
      <w:pPr>
        <w:rPr>
          <w:bCs/>
        </w:rPr>
      </w:pPr>
    </w:p>
    <w:p w14:paraId="4EE1000D" w14:textId="5707ED2D" w:rsidR="00762707" w:rsidRPr="004021D6" w:rsidRDefault="00762707" w:rsidP="005A0FCF">
      <w:pPr>
        <w:rPr>
          <w:b/>
        </w:rPr>
      </w:pPr>
      <w:r w:rsidRPr="004021D6">
        <w:rPr>
          <w:b/>
        </w:rPr>
        <w:t>Jonathan Jones</w:t>
      </w:r>
      <w:r w:rsidR="003D60EC" w:rsidRPr="004021D6">
        <w:rPr>
          <w:b/>
        </w:rPr>
        <w:t>- Land a</w:t>
      </w:r>
      <w:r w:rsidR="008A3E81" w:rsidRPr="004021D6">
        <w:rPr>
          <w:b/>
        </w:rPr>
        <w:t>cquisition</w:t>
      </w:r>
      <w:r w:rsidR="004021D6" w:rsidRPr="004021D6">
        <w:rPr>
          <w:b/>
        </w:rPr>
        <w:t xml:space="preserve"> questions</w:t>
      </w:r>
    </w:p>
    <w:p w14:paraId="50AA5727" w14:textId="3D2FF8CD" w:rsidR="00316719" w:rsidRDefault="004021D6" w:rsidP="005A0FCF">
      <w:pPr>
        <w:rPr>
          <w:bCs/>
        </w:rPr>
      </w:pPr>
      <w:r>
        <w:rPr>
          <w:bCs/>
        </w:rPr>
        <w:t xml:space="preserve">Jonathan </w:t>
      </w:r>
      <w:r w:rsidR="00580759">
        <w:rPr>
          <w:bCs/>
        </w:rPr>
        <w:t xml:space="preserve">had questions concerning purchasing land </w:t>
      </w:r>
      <w:r w:rsidR="00A55537">
        <w:rPr>
          <w:bCs/>
        </w:rPr>
        <w:t xml:space="preserve">that runs behind his land. He </w:t>
      </w:r>
      <w:r w:rsidR="001D0804">
        <w:rPr>
          <w:bCs/>
        </w:rPr>
        <w:t xml:space="preserve">questioned whether the land would be developable </w:t>
      </w:r>
      <w:r w:rsidR="000A10E8">
        <w:rPr>
          <w:bCs/>
        </w:rPr>
        <w:t xml:space="preserve">if irrigation water were put in place. </w:t>
      </w:r>
      <w:r w:rsidR="008C7698">
        <w:rPr>
          <w:bCs/>
        </w:rPr>
        <w:t xml:space="preserve">The </w:t>
      </w:r>
      <w:r w:rsidR="007C1F7A">
        <w:rPr>
          <w:bCs/>
        </w:rPr>
        <w:t xml:space="preserve">commission </w:t>
      </w:r>
      <w:r w:rsidR="00BB18B1">
        <w:rPr>
          <w:bCs/>
        </w:rPr>
        <w:t xml:space="preserve">informed him that the </w:t>
      </w:r>
      <w:r w:rsidR="008C7698">
        <w:rPr>
          <w:bCs/>
        </w:rPr>
        <w:t xml:space="preserve">road would need to be </w:t>
      </w:r>
      <w:r w:rsidR="00D53F57">
        <w:rPr>
          <w:bCs/>
        </w:rPr>
        <w:t xml:space="preserve">put in </w:t>
      </w:r>
      <w:r w:rsidR="008C7698">
        <w:rPr>
          <w:bCs/>
        </w:rPr>
        <w:t xml:space="preserve">to allow for </w:t>
      </w:r>
      <w:r w:rsidR="00434BC0">
        <w:rPr>
          <w:bCs/>
        </w:rPr>
        <w:t xml:space="preserve">the </w:t>
      </w:r>
      <w:r w:rsidR="00A96C9C">
        <w:rPr>
          <w:bCs/>
        </w:rPr>
        <w:t>building</w:t>
      </w:r>
      <w:r w:rsidR="00434BC0">
        <w:rPr>
          <w:bCs/>
        </w:rPr>
        <w:t xml:space="preserve">s and would need to run to the </w:t>
      </w:r>
      <w:r w:rsidR="006863AC">
        <w:rPr>
          <w:bCs/>
        </w:rPr>
        <w:t>edge of the property line</w:t>
      </w:r>
      <w:r w:rsidR="00A96C9C">
        <w:rPr>
          <w:bCs/>
        </w:rPr>
        <w:t>.  The</w:t>
      </w:r>
      <w:r w:rsidR="008A083A">
        <w:rPr>
          <w:bCs/>
        </w:rPr>
        <w:t xml:space="preserve"> Old Field lines</w:t>
      </w:r>
      <w:r w:rsidR="00985DD7">
        <w:rPr>
          <w:bCs/>
        </w:rPr>
        <w:t xml:space="preserve">, which are </w:t>
      </w:r>
      <w:r w:rsidR="00415289">
        <w:rPr>
          <w:bCs/>
        </w:rPr>
        <w:t xml:space="preserve">farmer owned, </w:t>
      </w:r>
      <w:r w:rsidR="00B558E6">
        <w:rPr>
          <w:bCs/>
        </w:rPr>
        <w:t xml:space="preserve">currently do not meet the required 7 out of 7 days of the week </w:t>
      </w:r>
      <w:r w:rsidR="00602334">
        <w:rPr>
          <w:bCs/>
        </w:rPr>
        <w:t xml:space="preserve">for </w:t>
      </w:r>
      <w:r w:rsidR="00921239">
        <w:rPr>
          <w:bCs/>
        </w:rPr>
        <w:t xml:space="preserve">irrigation </w:t>
      </w:r>
      <w:r w:rsidR="001C5976">
        <w:rPr>
          <w:bCs/>
        </w:rPr>
        <w:t>water</w:t>
      </w:r>
      <w:r w:rsidR="007414FE">
        <w:rPr>
          <w:bCs/>
        </w:rPr>
        <w:t xml:space="preserve"> and it would be a difficult </w:t>
      </w:r>
      <w:r w:rsidR="001B64E8">
        <w:rPr>
          <w:bCs/>
        </w:rPr>
        <w:t xml:space="preserve">to get </w:t>
      </w:r>
      <w:r w:rsidR="00A31B6D">
        <w:rPr>
          <w:bCs/>
        </w:rPr>
        <w:t>irrigation</w:t>
      </w:r>
      <w:r w:rsidR="00921239">
        <w:rPr>
          <w:bCs/>
        </w:rPr>
        <w:t xml:space="preserve"> water</w:t>
      </w:r>
      <w:r w:rsidR="00A31B6D">
        <w:rPr>
          <w:bCs/>
        </w:rPr>
        <w:t xml:space="preserve"> to these lots.</w:t>
      </w:r>
      <w:r w:rsidR="00A73B24">
        <w:rPr>
          <w:bCs/>
        </w:rPr>
        <w:t xml:space="preserve">  Sewer</w:t>
      </w:r>
      <w:r w:rsidR="00145EDF">
        <w:rPr>
          <w:bCs/>
        </w:rPr>
        <w:t xml:space="preserve">, </w:t>
      </w:r>
      <w:r w:rsidR="00A73B24">
        <w:rPr>
          <w:bCs/>
        </w:rPr>
        <w:t>culinary water</w:t>
      </w:r>
      <w:r w:rsidR="00145EDF">
        <w:rPr>
          <w:bCs/>
        </w:rPr>
        <w:t>,</w:t>
      </w:r>
      <w:r w:rsidR="00A73B24">
        <w:rPr>
          <w:bCs/>
        </w:rPr>
        <w:t xml:space="preserve"> and gas would need to be </w:t>
      </w:r>
      <w:r w:rsidR="00145EDF">
        <w:rPr>
          <w:bCs/>
        </w:rPr>
        <w:t>run to the lots as well.</w:t>
      </w:r>
      <w:r w:rsidR="00434BC0">
        <w:rPr>
          <w:bCs/>
        </w:rPr>
        <w:t xml:space="preserve"> </w:t>
      </w:r>
    </w:p>
    <w:p w14:paraId="0BA6451B" w14:textId="77777777" w:rsidR="005B6974" w:rsidRDefault="005B6974" w:rsidP="005A0FCF">
      <w:pPr>
        <w:rPr>
          <w:bCs/>
        </w:rPr>
      </w:pPr>
    </w:p>
    <w:p w14:paraId="4F7FC11F" w14:textId="4CA5B03A" w:rsidR="005B6974" w:rsidRPr="00AE00E5" w:rsidRDefault="005B6974" w:rsidP="005A0FCF">
      <w:pPr>
        <w:rPr>
          <w:b/>
        </w:rPr>
      </w:pPr>
      <w:r w:rsidRPr="00AE00E5">
        <w:rPr>
          <w:b/>
        </w:rPr>
        <w:t>Howard Newton</w:t>
      </w:r>
      <w:r w:rsidR="00AE00E5" w:rsidRPr="00AE00E5">
        <w:rPr>
          <w:b/>
        </w:rPr>
        <w:t xml:space="preserve"> – Subdivision Inquiry</w:t>
      </w:r>
    </w:p>
    <w:p w14:paraId="762CC6D0" w14:textId="0BDC4A0F" w:rsidR="00AE00E5" w:rsidRDefault="00AE00E5" w:rsidP="005A0FCF">
      <w:pPr>
        <w:rPr>
          <w:bCs/>
        </w:rPr>
      </w:pPr>
      <w:r>
        <w:rPr>
          <w:bCs/>
        </w:rPr>
        <w:t xml:space="preserve">Howard Newton </w:t>
      </w:r>
      <w:r w:rsidR="005D36C1">
        <w:rPr>
          <w:bCs/>
        </w:rPr>
        <w:t>inquired concerning putting in</w:t>
      </w:r>
      <w:r w:rsidR="00451503">
        <w:rPr>
          <w:bCs/>
        </w:rPr>
        <w:t xml:space="preserve"> building lots </w:t>
      </w:r>
      <w:r w:rsidR="005D36C1">
        <w:rPr>
          <w:bCs/>
        </w:rPr>
        <w:t xml:space="preserve">on his property </w:t>
      </w:r>
      <w:r w:rsidR="00451503">
        <w:rPr>
          <w:bCs/>
        </w:rPr>
        <w:t xml:space="preserve">at about 300 East and Platt </w:t>
      </w:r>
      <w:r w:rsidR="004E1403">
        <w:rPr>
          <w:bCs/>
        </w:rPr>
        <w:t xml:space="preserve">Lane. </w:t>
      </w:r>
      <w:r w:rsidR="0052670D">
        <w:rPr>
          <w:bCs/>
        </w:rPr>
        <w:t xml:space="preserve">He wondered about putting in a private lane </w:t>
      </w:r>
      <w:r w:rsidR="00905C58">
        <w:rPr>
          <w:bCs/>
        </w:rPr>
        <w:t xml:space="preserve">to access the land and </w:t>
      </w:r>
      <w:r w:rsidR="005D4A16">
        <w:rPr>
          <w:bCs/>
        </w:rPr>
        <w:t xml:space="preserve">creating a </w:t>
      </w:r>
      <w:r w:rsidR="005B1D34">
        <w:rPr>
          <w:bCs/>
        </w:rPr>
        <w:t xml:space="preserve">minor subdivision. He currently has the </w:t>
      </w:r>
      <w:r w:rsidR="002549E3">
        <w:rPr>
          <w:bCs/>
        </w:rPr>
        <w:t xml:space="preserve">water to meet the requirements and </w:t>
      </w:r>
      <w:r w:rsidR="00892C5C">
        <w:rPr>
          <w:bCs/>
        </w:rPr>
        <w:t xml:space="preserve">is questioning how to make </w:t>
      </w:r>
      <w:r w:rsidR="00194F3E">
        <w:rPr>
          <w:bCs/>
        </w:rPr>
        <w:t xml:space="preserve">it work. </w:t>
      </w:r>
      <w:r w:rsidR="005A6BF8">
        <w:rPr>
          <w:bCs/>
        </w:rPr>
        <w:t>The minor subdivision ordinance was read and discussed at length since he would have to put in roads</w:t>
      </w:r>
      <w:r w:rsidR="004E5980">
        <w:rPr>
          <w:bCs/>
        </w:rPr>
        <w:t>, to which he questioned putting in a private lane</w:t>
      </w:r>
      <w:r w:rsidR="00D67A3B">
        <w:rPr>
          <w:bCs/>
        </w:rPr>
        <w:t xml:space="preserve"> to qualify as a minor subdivision</w:t>
      </w:r>
      <w:r w:rsidR="004E5980">
        <w:rPr>
          <w:bCs/>
        </w:rPr>
        <w:t xml:space="preserve">. </w:t>
      </w:r>
      <w:r w:rsidR="00194F3E">
        <w:rPr>
          <w:bCs/>
        </w:rPr>
        <w:t xml:space="preserve">After discussion he </w:t>
      </w:r>
      <w:r w:rsidR="0037395A">
        <w:rPr>
          <w:bCs/>
        </w:rPr>
        <w:t xml:space="preserve">was put onto the agenda for May to discuss with the </w:t>
      </w:r>
      <w:r w:rsidR="005A6BF8">
        <w:rPr>
          <w:bCs/>
        </w:rPr>
        <w:t xml:space="preserve">cochair Lynn Ingram what his options for creating a minor subdivision are.  </w:t>
      </w:r>
    </w:p>
    <w:p w14:paraId="24A254E8" w14:textId="77777777" w:rsidR="007414FE" w:rsidRDefault="007414FE" w:rsidP="005A0FCF">
      <w:pPr>
        <w:rPr>
          <w:bCs/>
        </w:rPr>
      </w:pPr>
    </w:p>
    <w:p w14:paraId="4EF48759" w14:textId="4C82F2D0" w:rsidR="00D67A3B" w:rsidRDefault="00D67A3B" w:rsidP="005A0FCF">
      <w:pPr>
        <w:rPr>
          <w:b/>
        </w:rPr>
      </w:pPr>
      <w:r w:rsidRPr="00BC7C50">
        <w:rPr>
          <w:b/>
        </w:rPr>
        <w:t>Public Hearing</w:t>
      </w:r>
      <w:r w:rsidR="00BC7C50" w:rsidRPr="00BC7C50">
        <w:rPr>
          <w:b/>
        </w:rPr>
        <w:t>-</w:t>
      </w:r>
      <w:r w:rsidR="00A158C0">
        <w:rPr>
          <w:b/>
        </w:rPr>
        <w:t xml:space="preserve"> Title</w:t>
      </w:r>
      <w:r w:rsidR="009146E6">
        <w:rPr>
          <w:b/>
        </w:rPr>
        <w:t xml:space="preserve"> 10 and Title 1</w:t>
      </w:r>
      <w:r w:rsidR="00451DE3">
        <w:rPr>
          <w:b/>
        </w:rPr>
        <w:t>1</w:t>
      </w:r>
      <w:r w:rsidR="009146E6">
        <w:rPr>
          <w:b/>
        </w:rPr>
        <w:t xml:space="preserve"> updates</w:t>
      </w:r>
    </w:p>
    <w:p w14:paraId="278F09B4" w14:textId="77777777" w:rsidR="009146E6" w:rsidRPr="00BC7C50" w:rsidRDefault="009146E6" w:rsidP="005A0FCF">
      <w:pPr>
        <w:rPr>
          <w:b/>
        </w:rPr>
      </w:pPr>
    </w:p>
    <w:p w14:paraId="0E00AEEE" w14:textId="0C941944" w:rsidR="00BC7C50" w:rsidRDefault="00BC7C50" w:rsidP="005A0FCF">
      <w:pPr>
        <w:rPr>
          <w:bCs/>
        </w:rPr>
      </w:pPr>
      <w:r>
        <w:rPr>
          <w:bCs/>
        </w:rPr>
        <w:t xml:space="preserve">The Planning and Zoning secretary presented ordinance revisions for </w:t>
      </w:r>
      <w:r w:rsidR="00F705B0">
        <w:rPr>
          <w:bCs/>
        </w:rPr>
        <w:t xml:space="preserve">ordinance numbers 10-9-1 Commercial </w:t>
      </w:r>
      <w:r w:rsidR="00F705B0">
        <w:rPr>
          <w:bCs/>
        </w:rPr>
        <w:lastRenderedPageBreak/>
        <w:t xml:space="preserve">Performance Standards, </w:t>
      </w:r>
      <w:r w:rsidR="00E47845">
        <w:rPr>
          <w:bCs/>
        </w:rPr>
        <w:t>11-2-1 Subdivision Procedure, 10-6-5 Property Development Standards, and</w:t>
      </w:r>
      <w:r w:rsidR="00FF4B0A">
        <w:rPr>
          <w:bCs/>
        </w:rPr>
        <w:t xml:space="preserve"> 11-8-3 Guarantee of Performance. </w:t>
      </w:r>
    </w:p>
    <w:p w14:paraId="4E3FF14A" w14:textId="77777777" w:rsidR="0092756D" w:rsidRDefault="0092756D" w:rsidP="005A0FCF">
      <w:pPr>
        <w:rPr>
          <w:bCs/>
        </w:rPr>
      </w:pPr>
    </w:p>
    <w:p w14:paraId="2F586953" w14:textId="42BCB6EB" w:rsidR="002325FA" w:rsidRDefault="009146E6" w:rsidP="005A0FCF">
      <w:pPr>
        <w:rPr>
          <w:bCs/>
        </w:rPr>
      </w:pPr>
      <w:r>
        <w:rPr>
          <w:bCs/>
        </w:rPr>
        <w:t>The Commission opened the public hearing for Title 10 and Title</w:t>
      </w:r>
      <w:r w:rsidR="00451DE3">
        <w:rPr>
          <w:bCs/>
        </w:rPr>
        <w:t xml:space="preserve"> 11 updates</w:t>
      </w:r>
      <w:r w:rsidR="000D37EB">
        <w:rPr>
          <w:bCs/>
        </w:rPr>
        <w:t xml:space="preserve">. The updates include </w:t>
      </w:r>
      <w:r w:rsidR="002F739B">
        <w:rPr>
          <w:bCs/>
        </w:rPr>
        <w:t>restricting buildings to be no closer than 15 feet from any private road or driveway</w:t>
      </w:r>
      <w:r w:rsidR="00DF4C81">
        <w:rPr>
          <w:bCs/>
        </w:rPr>
        <w:t xml:space="preserve"> (with the exception of drive-up windows or counters), allowing no lots to be sold until final acceptance of subdivisions, </w:t>
      </w:r>
      <w:r w:rsidR="00832F61">
        <w:rPr>
          <w:bCs/>
        </w:rPr>
        <w:t xml:space="preserve">establishment of Homeowner’s Association ordinances, </w:t>
      </w:r>
      <w:r w:rsidR="00414889">
        <w:rPr>
          <w:bCs/>
        </w:rPr>
        <w:t xml:space="preserve">and </w:t>
      </w:r>
      <w:r w:rsidR="00CB31DB">
        <w:rPr>
          <w:bCs/>
        </w:rPr>
        <w:t xml:space="preserve">the </w:t>
      </w:r>
      <w:r w:rsidR="003E4321">
        <w:rPr>
          <w:bCs/>
        </w:rPr>
        <w:t xml:space="preserve">requirement of </w:t>
      </w:r>
      <w:r w:rsidR="00CB31DB">
        <w:rPr>
          <w:bCs/>
        </w:rPr>
        <w:t xml:space="preserve">the subdivision </w:t>
      </w:r>
      <w:r w:rsidR="00995E68">
        <w:rPr>
          <w:bCs/>
        </w:rPr>
        <w:t xml:space="preserve">subdivider </w:t>
      </w:r>
      <w:r w:rsidR="00CB0035">
        <w:rPr>
          <w:bCs/>
        </w:rPr>
        <w:t>to pay</w:t>
      </w:r>
      <w:r w:rsidR="00995E68">
        <w:rPr>
          <w:bCs/>
        </w:rPr>
        <w:t xml:space="preserve"> costs of subdivision completion above </w:t>
      </w:r>
      <w:r w:rsidR="00CB31DB">
        <w:rPr>
          <w:bCs/>
        </w:rPr>
        <w:t xml:space="preserve">the </w:t>
      </w:r>
      <w:r w:rsidR="00995E68">
        <w:rPr>
          <w:bCs/>
        </w:rPr>
        <w:t>bond amount</w:t>
      </w:r>
      <w:r w:rsidR="002325FA">
        <w:rPr>
          <w:bCs/>
        </w:rPr>
        <w:t xml:space="preserve">. </w:t>
      </w:r>
    </w:p>
    <w:p w14:paraId="091D5240" w14:textId="77777777" w:rsidR="002325FA" w:rsidRDefault="002325FA" w:rsidP="005A0FCF">
      <w:pPr>
        <w:rPr>
          <w:bCs/>
        </w:rPr>
      </w:pPr>
    </w:p>
    <w:p w14:paraId="74039ABB" w14:textId="0A093748" w:rsidR="0092756D" w:rsidRDefault="002325FA" w:rsidP="005A0FCF">
      <w:pPr>
        <w:rPr>
          <w:bCs/>
        </w:rPr>
      </w:pPr>
      <w:r>
        <w:rPr>
          <w:bCs/>
        </w:rPr>
        <w:t xml:space="preserve">Commissioner Ewing made a motion to forward </w:t>
      </w:r>
      <w:r w:rsidR="00263DA8">
        <w:rPr>
          <w:bCs/>
        </w:rPr>
        <w:t xml:space="preserve">the </w:t>
      </w:r>
      <w:r w:rsidR="000F01DC">
        <w:rPr>
          <w:bCs/>
        </w:rPr>
        <w:t>ordinance</w:t>
      </w:r>
      <w:r w:rsidR="00E7719D">
        <w:rPr>
          <w:bCs/>
        </w:rPr>
        <w:t xml:space="preserve"> number 2022-6 for the amendment of Mona City Code section 10-9-1</w:t>
      </w:r>
      <w:r w:rsidR="00D9298C">
        <w:rPr>
          <w:bCs/>
        </w:rPr>
        <w:t xml:space="preserve">with a positive recommendation.  Commissioner Stringer seconded </w:t>
      </w:r>
      <w:r w:rsidR="00824B37">
        <w:rPr>
          <w:bCs/>
        </w:rPr>
        <w:t>the motion.  The vote of the Commission was unanimous in favor of a positive recommendation.</w:t>
      </w:r>
      <w:r w:rsidR="00995E68">
        <w:rPr>
          <w:bCs/>
        </w:rPr>
        <w:t xml:space="preserve"> </w:t>
      </w:r>
    </w:p>
    <w:p w14:paraId="14B6FB8E" w14:textId="1C0FE5A1" w:rsidR="0092756D" w:rsidRDefault="0092756D" w:rsidP="005A0FCF">
      <w:pPr>
        <w:rPr>
          <w:bCs/>
        </w:rPr>
      </w:pPr>
    </w:p>
    <w:p w14:paraId="47E38A4F" w14:textId="5437F703" w:rsidR="008C40C2" w:rsidRDefault="008C40C2" w:rsidP="008C40C2">
      <w:pPr>
        <w:rPr>
          <w:bCs/>
        </w:rPr>
      </w:pPr>
      <w:r>
        <w:rPr>
          <w:bCs/>
        </w:rPr>
        <w:t xml:space="preserve">Commissioner </w:t>
      </w:r>
      <w:r>
        <w:rPr>
          <w:bCs/>
        </w:rPr>
        <w:t>Stringer</w:t>
      </w:r>
      <w:r>
        <w:rPr>
          <w:bCs/>
        </w:rPr>
        <w:t xml:space="preserve"> made a motion to forward the ordinance number 2022-</w:t>
      </w:r>
      <w:r w:rsidR="005129C0">
        <w:rPr>
          <w:bCs/>
        </w:rPr>
        <w:t>13</w:t>
      </w:r>
      <w:r>
        <w:rPr>
          <w:bCs/>
        </w:rPr>
        <w:t xml:space="preserve"> for the amendment of Mona City Code section </w:t>
      </w:r>
      <w:r w:rsidR="00192A56">
        <w:rPr>
          <w:bCs/>
        </w:rPr>
        <w:t>11-2</w:t>
      </w:r>
      <w:r>
        <w:rPr>
          <w:bCs/>
        </w:rPr>
        <w:t xml:space="preserve">-1with a positive recommendation.  Commissioner </w:t>
      </w:r>
      <w:r w:rsidR="00192A56">
        <w:rPr>
          <w:bCs/>
        </w:rPr>
        <w:t>Ewing</w:t>
      </w:r>
      <w:r>
        <w:rPr>
          <w:bCs/>
        </w:rPr>
        <w:t xml:space="preserve"> seconded the motion.  The vote of the Commission was unanimous in favor of a positive recommendation. </w:t>
      </w:r>
    </w:p>
    <w:p w14:paraId="1174C62E" w14:textId="77777777" w:rsidR="008C40C2" w:rsidRDefault="008C40C2" w:rsidP="005A0FCF">
      <w:pPr>
        <w:rPr>
          <w:bCs/>
        </w:rPr>
      </w:pPr>
    </w:p>
    <w:p w14:paraId="708C91EF" w14:textId="112DF633" w:rsidR="00192A56" w:rsidRDefault="00192A56" w:rsidP="00192A56">
      <w:pPr>
        <w:rPr>
          <w:bCs/>
        </w:rPr>
      </w:pPr>
      <w:r>
        <w:rPr>
          <w:bCs/>
        </w:rPr>
        <w:t>Commissioner Stringer made a motion to forward the ordinance number 2022-1</w:t>
      </w:r>
      <w:r w:rsidR="007B5D4B">
        <w:rPr>
          <w:bCs/>
        </w:rPr>
        <w:t>1</w:t>
      </w:r>
      <w:r>
        <w:rPr>
          <w:bCs/>
        </w:rPr>
        <w:t xml:space="preserve"> for the amendment of Mona City Code section </w:t>
      </w:r>
      <w:r>
        <w:rPr>
          <w:bCs/>
        </w:rPr>
        <w:t xml:space="preserve">10-6-5 </w:t>
      </w:r>
      <w:r>
        <w:rPr>
          <w:bCs/>
        </w:rPr>
        <w:t xml:space="preserve">with a positive recommendation.  Commissioner Ewing seconded the motion.  The vote of the Commission was unanimous in favor of a positive recommendation. </w:t>
      </w:r>
    </w:p>
    <w:p w14:paraId="71A581A7" w14:textId="77777777" w:rsidR="00192A56" w:rsidRDefault="00192A56" w:rsidP="00192A56">
      <w:pPr>
        <w:rPr>
          <w:bCs/>
        </w:rPr>
      </w:pPr>
    </w:p>
    <w:p w14:paraId="223BDDCB" w14:textId="6EE28885" w:rsidR="00192A56" w:rsidRDefault="00192A56" w:rsidP="00192A56">
      <w:pPr>
        <w:rPr>
          <w:bCs/>
        </w:rPr>
      </w:pPr>
      <w:r>
        <w:rPr>
          <w:bCs/>
        </w:rPr>
        <w:t xml:space="preserve">Commissioner </w:t>
      </w:r>
      <w:r w:rsidR="00D275D0">
        <w:rPr>
          <w:bCs/>
        </w:rPr>
        <w:t>Stringer</w:t>
      </w:r>
      <w:r>
        <w:rPr>
          <w:bCs/>
        </w:rPr>
        <w:t xml:space="preserve"> made a motion to forward the ordinance number 2022-1</w:t>
      </w:r>
      <w:r w:rsidR="00AB5E9F">
        <w:rPr>
          <w:bCs/>
        </w:rPr>
        <w:t>2</w:t>
      </w:r>
      <w:r>
        <w:rPr>
          <w:bCs/>
        </w:rPr>
        <w:t xml:space="preserve"> for the amendment of Mona City Code section 11-</w:t>
      </w:r>
      <w:r w:rsidR="00AB5E9F">
        <w:rPr>
          <w:bCs/>
        </w:rPr>
        <w:t xml:space="preserve">8-3 </w:t>
      </w:r>
      <w:r>
        <w:rPr>
          <w:bCs/>
        </w:rPr>
        <w:t xml:space="preserve">with a positive recommendation.  Commissioner </w:t>
      </w:r>
      <w:r w:rsidR="00D275D0">
        <w:rPr>
          <w:bCs/>
        </w:rPr>
        <w:t>Ewing</w:t>
      </w:r>
      <w:r>
        <w:rPr>
          <w:bCs/>
        </w:rPr>
        <w:t xml:space="preserve"> seconded the motion.  The vote of the Commission was unanimous in favor of a positive recommendation. </w:t>
      </w:r>
    </w:p>
    <w:p w14:paraId="1FEEABA7" w14:textId="77777777" w:rsidR="00192A56" w:rsidRDefault="00192A56" w:rsidP="00192A56">
      <w:pPr>
        <w:rPr>
          <w:bCs/>
        </w:rPr>
      </w:pPr>
    </w:p>
    <w:p w14:paraId="3A6C873A" w14:textId="77777777" w:rsidR="00192A56" w:rsidRDefault="00192A56" w:rsidP="005A0FCF">
      <w:pPr>
        <w:rPr>
          <w:bCs/>
        </w:rPr>
      </w:pPr>
    </w:p>
    <w:p w14:paraId="2FDB3316" w14:textId="5B3F610F" w:rsidR="00D870F7" w:rsidRDefault="005E426E" w:rsidP="005A0FCF">
      <w:pPr>
        <w:rPr>
          <w:b/>
        </w:rPr>
      </w:pPr>
      <w:r>
        <w:rPr>
          <w:b/>
        </w:rPr>
        <w:t>A</w:t>
      </w:r>
      <w:r w:rsidR="00D870F7">
        <w:rPr>
          <w:b/>
        </w:rPr>
        <w:t>djournment</w:t>
      </w:r>
    </w:p>
    <w:p w14:paraId="0743924F" w14:textId="3B2BFCBF" w:rsidR="002751E2" w:rsidRPr="0077354D" w:rsidRDefault="006D2093" w:rsidP="00210EE6">
      <w:r>
        <w:t>Commissioner</w:t>
      </w:r>
      <w:r w:rsidR="007B65AC">
        <w:t xml:space="preserve"> </w:t>
      </w:r>
      <w:r w:rsidR="00730A9F">
        <w:t>Stringer</w:t>
      </w:r>
      <w:r w:rsidR="00D500DD">
        <w:t xml:space="preserve"> </w:t>
      </w:r>
      <w:r>
        <w:t>made a motio</w:t>
      </w:r>
      <w:r w:rsidR="005B448C">
        <w:t xml:space="preserve">n to adjourn the meeting at </w:t>
      </w:r>
      <w:r w:rsidR="001B633A">
        <w:t>10</w:t>
      </w:r>
      <w:r w:rsidR="00ED7335">
        <w:t>:</w:t>
      </w:r>
      <w:r w:rsidR="00947FD1">
        <w:t>43</w:t>
      </w:r>
      <w:r w:rsidR="00AB27A1">
        <w:t xml:space="preserve"> </w:t>
      </w:r>
      <w:r>
        <w:t xml:space="preserve">pm. Commissioner </w:t>
      </w:r>
      <w:r w:rsidR="00730A9F">
        <w:t>Ewing</w:t>
      </w:r>
      <w:r w:rsidR="005B448C">
        <w:t xml:space="preserve"> </w:t>
      </w:r>
      <w:r>
        <w:t xml:space="preserve">seconded the motion. </w:t>
      </w:r>
      <w:r w:rsidR="000B048B">
        <w:t>T</w:t>
      </w:r>
      <w:r w:rsidR="00D870F7">
        <w:t xml:space="preserve">he </w:t>
      </w:r>
      <w:r>
        <w:t xml:space="preserve">vote to adjourn the </w:t>
      </w:r>
      <w:r w:rsidR="00D870F7">
        <w:t>meeting</w:t>
      </w:r>
      <w:r w:rsidR="005B448C">
        <w:t xml:space="preserve"> at </w:t>
      </w:r>
      <w:r w:rsidR="001B633A">
        <w:t>10</w:t>
      </w:r>
      <w:r w:rsidR="00ED7335">
        <w:t>:</w:t>
      </w:r>
      <w:r w:rsidR="00947FD1">
        <w:t>4</w:t>
      </w:r>
      <w:r w:rsidR="008C678A">
        <w:t>3</w:t>
      </w:r>
      <w:r w:rsidR="00996F85">
        <w:t xml:space="preserve"> pm was unanimous.</w:t>
      </w:r>
    </w:p>
    <w:p w14:paraId="4650A6D5" w14:textId="77777777" w:rsidR="002751E2" w:rsidRDefault="002751E2" w:rsidP="00210EE6">
      <w:pPr>
        <w:rPr>
          <w:sz w:val="16"/>
          <w:szCs w:val="16"/>
        </w:rPr>
      </w:pPr>
    </w:p>
    <w:p w14:paraId="74B43FFD" w14:textId="77777777" w:rsidR="00E277A6" w:rsidRDefault="00E277A6" w:rsidP="00210EE6">
      <w:pPr>
        <w:rPr>
          <w:sz w:val="16"/>
          <w:szCs w:val="16"/>
        </w:rPr>
      </w:pPr>
    </w:p>
    <w:p w14:paraId="39FF4605" w14:textId="77777777" w:rsidR="007B5D4B" w:rsidRDefault="007B5D4B" w:rsidP="00210EE6">
      <w:pPr>
        <w:rPr>
          <w:sz w:val="16"/>
          <w:szCs w:val="16"/>
        </w:rPr>
      </w:pPr>
    </w:p>
    <w:p w14:paraId="6518EBA3" w14:textId="0814AB4D" w:rsidR="00A35B9F" w:rsidRDefault="00A35B9F" w:rsidP="00210EE6">
      <w:pPr>
        <w:rPr>
          <w:sz w:val="16"/>
          <w:szCs w:val="16"/>
        </w:rPr>
      </w:pPr>
    </w:p>
    <w:p w14:paraId="1BFC6FB5" w14:textId="77777777" w:rsidR="00A35B9F" w:rsidRDefault="00A35B9F" w:rsidP="00210EE6">
      <w:pPr>
        <w:rPr>
          <w:sz w:val="16"/>
          <w:szCs w:val="16"/>
        </w:rPr>
      </w:pPr>
    </w:p>
    <w:p w14:paraId="398E1BFB" w14:textId="77777777" w:rsidR="00783194" w:rsidRDefault="00783194" w:rsidP="00210EE6">
      <w:pPr>
        <w:rPr>
          <w:sz w:val="16"/>
          <w:szCs w:val="16"/>
        </w:rPr>
      </w:pPr>
    </w:p>
    <w:p w14:paraId="3DFB8793" w14:textId="77777777" w:rsidR="00210EE6" w:rsidRPr="00276F54" w:rsidRDefault="00A70ED3" w:rsidP="00105C98">
      <w:pPr>
        <w:rPr>
          <w:rFonts w:ascii="Arial" w:hAnsi="Arial" w:cs="Arial"/>
          <w:u w:val="single"/>
        </w:rPr>
      </w:pPr>
      <w:r>
        <w:rPr>
          <w:sz w:val="16"/>
          <w:szCs w:val="16"/>
        </w:rPr>
        <w:t>__</w:t>
      </w:r>
      <w:r w:rsidR="00210EE6">
        <w:rPr>
          <w:rFonts w:ascii="Arial" w:hAnsi="Arial" w:cs="Arial"/>
          <w:u w:val="single"/>
        </w:rPr>
        <w:t xml:space="preserve">                                                 </w:t>
      </w:r>
      <w:r w:rsidR="00210EE6">
        <w:rPr>
          <w:rFonts w:ascii="Arial" w:hAnsi="Arial" w:cs="Arial"/>
        </w:rPr>
        <w:tab/>
        <w:t xml:space="preserve">           </w:t>
      </w:r>
      <w:r w:rsidR="00210EE6">
        <w:rPr>
          <w:rFonts w:ascii="Arial" w:hAnsi="Arial" w:cs="Arial"/>
          <w:u w:val="single"/>
        </w:rPr>
        <w:tab/>
      </w:r>
      <w:r w:rsidR="00210EE6">
        <w:rPr>
          <w:rFonts w:ascii="Arial" w:hAnsi="Arial" w:cs="Arial"/>
          <w:u w:val="single"/>
        </w:rPr>
        <w:tab/>
      </w:r>
      <w:r w:rsidR="00210EE6">
        <w:rPr>
          <w:rFonts w:ascii="Arial" w:hAnsi="Arial" w:cs="Arial"/>
          <w:u w:val="single"/>
        </w:rPr>
        <w:tab/>
      </w:r>
      <w:r w:rsidR="00210EE6">
        <w:rPr>
          <w:rFonts w:ascii="Arial" w:hAnsi="Arial" w:cs="Arial"/>
          <w:u w:val="single"/>
        </w:rPr>
        <w:tab/>
      </w:r>
      <w:r w:rsidR="00210EE6">
        <w:rPr>
          <w:rFonts w:ascii="Arial" w:hAnsi="Arial" w:cs="Arial"/>
          <w:u w:val="single"/>
        </w:rPr>
        <w:tab/>
      </w:r>
      <w:r w:rsidR="00210EE6">
        <w:rPr>
          <w:rFonts w:ascii="Arial" w:hAnsi="Arial" w:cs="Arial"/>
          <w:u w:val="single"/>
        </w:rPr>
        <w:tab/>
        <w:t xml:space="preserve">  </w:t>
      </w:r>
    </w:p>
    <w:p w14:paraId="758CE50C" w14:textId="2629AFC6" w:rsidR="00084A1D" w:rsidRDefault="00746E64" w:rsidP="00105C98">
      <w:r>
        <w:t>Dennis Gardner</w:t>
      </w:r>
      <w:r w:rsidR="006E17C2">
        <w:t xml:space="preserve">, Chair </w:t>
      </w:r>
      <w:r w:rsidR="006E17C2">
        <w:tab/>
      </w:r>
      <w:r w:rsidR="006E17C2">
        <w:tab/>
        <w:t xml:space="preserve">  </w:t>
      </w:r>
      <w:r w:rsidR="00210EE6" w:rsidRPr="00CF2351">
        <w:t xml:space="preserve">        </w:t>
      </w:r>
      <w:r w:rsidR="00210EE6">
        <w:t xml:space="preserve">  </w:t>
      </w:r>
      <w:r w:rsidR="00210EE6" w:rsidRPr="00CF2351">
        <w:t xml:space="preserve"> </w:t>
      </w:r>
      <w:r>
        <w:t>Alicia Hills</w:t>
      </w:r>
      <w:r w:rsidR="00210EE6">
        <w:t>, Secretary</w:t>
      </w:r>
    </w:p>
    <w:sectPr w:rsidR="00084A1D" w:rsidSect="00276F54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32CEF" w14:textId="77777777" w:rsidR="00B80235" w:rsidRDefault="00B80235" w:rsidP="00CF4F88">
      <w:r>
        <w:separator/>
      </w:r>
    </w:p>
  </w:endnote>
  <w:endnote w:type="continuationSeparator" w:id="0">
    <w:p w14:paraId="5919F4B3" w14:textId="77777777" w:rsidR="00B80235" w:rsidRDefault="00B80235" w:rsidP="00CF4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B934E" w14:textId="77777777" w:rsidR="00B80235" w:rsidRDefault="00B80235" w:rsidP="00CF4F88">
      <w:r>
        <w:separator/>
      </w:r>
    </w:p>
  </w:footnote>
  <w:footnote w:type="continuationSeparator" w:id="0">
    <w:p w14:paraId="05B510DA" w14:textId="77777777" w:rsidR="00B80235" w:rsidRDefault="00B80235" w:rsidP="00CF4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B4633"/>
    <w:multiLevelType w:val="hybridMultilevel"/>
    <w:tmpl w:val="CD7EEE9C"/>
    <w:lvl w:ilvl="0" w:tplc="04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EE6"/>
    <w:rsid w:val="00000345"/>
    <w:rsid w:val="00002DDD"/>
    <w:rsid w:val="00003DC3"/>
    <w:rsid w:val="000044FC"/>
    <w:rsid w:val="00007219"/>
    <w:rsid w:val="00010C3A"/>
    <w:rsid w:val="00011AE6"/>
    <w:rsid w:val="00012932"/>
    <w:rsid w:val="00014D60"/>
    <w:rsid w:val="0001540A"/>
    <w:rsid w:val="0002069A"/>
    <w:rsid w:val="00023A39"/>
    <w:rsid w:val="00024416"/>
    <w:rsid w:val="000252A7"/>
    <w:rsid w:val="000266F9"/>
    <w:rsid w:val="0002742C"/>
    <w:rsid w:val="00032C4B"/>
    <w:rsid w:val="00035D1E"/>
    <w:rsid w:val="00036F7A"/>
    <w:rsid w:val="00040255"/>
    <w:rsid w:val="000406D8"/>
    <w:rsid w:val="00040F0F"/>
    <w:rsid w:val="00041644"/>
    <w:rsid w:val="0004195D"/>
    <w:rsid w:val="000445B5"/>
    <w:rsid w:val="000477E2"/>
    <w:rsid w:val="000507F3"/>
    <w:rsid w:val="00050A13"/>
    <w:rsid w:val="000535DE"/>
    <w:rsid w:val="00054BD2"/>
    <w:rsid w:val="00062D6B"/>
    <w:rsid w:val="0006422C"/>
    <w:rsid w:val="00065085"/>
    <w:rsid w:val="000651D2"/>
    <w:rsid w:val="000703B0"/>
    <w:rsid w:val="000725EB"/>
    <w:rsid w:val="00072FFE"/>
    <w:rsid w:val="00073C41"/>
    <w:rsid w:val="00074847"/>
    <w:rsid w:val="000754A7"/>
    <w:rsid w:val="00077E02"/>
    <w:rsid w:val="00080CFC"/>
    <w:rsid w:val="00081C54"/>
    <w:rsid w:val="00082A8B"/>
    <w:rsid w:val="00084A1D"/>
    <w:rsid w:val="00084A8C"/>
    <w:rsid w:val="00084F1C"/>
    <w:rsid w:val="000854CD"/>
    <w:rsid w:val="000866F2"/>
    <w:rsid w:val="000872E2"/>
    <w:rsid w:val="00091E15"/>
    <w:rsid w:val="00096E64"/>
    <w:rsid w:val="000A0830"/>
    <w:rsid w:val="000A10E8"/>
    <w:rsid w:val="000A3E83"/>
    <w:rsid w:val="000B048B"/>
    <w:rsid w:val="000B2363"/>
    <w:rsid w:val="000C088F"/>
    <w:rsid w:val="000C0E7A"/>
    <w:rsid w:val="000C13D6"/>
    <w:rsid w:val="000C35DF"/>
    <w:rsid w:val="000C6299"/>
    <w:rsid w:val="000C7C52"/>
    <w:rsid w:val="000D2D2E"/>
    <w:rsid w:val="000D37EB"/>
    <w:rsid w:val="000D499F"/>
    <w:rsid w:val="000D5DB7"/>
    <w:rsid w:val="000E05BD"/>
    <w:rsid w:val="000E194D"/>
    <w:rsid w:val="000F01DC"/>
    <w:rsid w:val="000F7197"/>
    <w:rsid w:val="000F7DD0"/>
    <w:rsid w:val="00102182"/>
    <w:rsid w:val="00105C98"/>
    <w:rsid w:val="001066F8"/>
    <w:rsid w:val="0010695B"/>
    <w:rsid w:val="0010756A"/>
    <w:rsid w:val="001103A6"/>
    <w:rsid w:val="001133E5"/>
    <w:rsid w:val="001162E8"/>
    <w:rsid w:val="00117217"/>
    <w:rsid w:val="001177AD"/>
    <w:rsid w:val="0012390D"/>
    <w:rsid w:val="0012485F"/>
    <w:rsid w:val="00135A0D"/>
    <w:rsid w:val="00135A1E"/>
    <w:rsid w:val="00137025"/>
    <w:rsid w:val="00140BD6"/>
    <w:rsid w:val="00141375"/>
    <w:rsid w:val="001427FA"/>
    <w:rsid w:val="00143203"/>
    <w:rsid w:val="001453E9"/>
    <w:rsid w:val="00145EDF"/>
    <w:rsid w:val="001465F2"/>
    <w:rsid w:val="001469E1"/>
    <w:rsid w:val="00146F2D"/>
    <w:rsid w:val="00147105"/>
    <w:rsid w:val="001515EC"/>
    <w:rsid w:val="00153285"/>
    <w:rsid w:val="001547DF"/>
    <w:rsid w:val="0016098E"/>
    <w:rsid w:val="00161662"/>
    <w:rsid w:val="00163739"/>
    <w:rsid w:val="00164298"/>
    <w:rsid w:val="001655AF"/>
    <w:rsid w:val="001777E6"/>
    <w:rsid w:val="00180D67"/>
    <w:rsid w:val="001814A3"/>
    <w:rsid w:val="00182C74"/>
    <w:rsid w:val="0018382A"/>
    <w:rsid w:val="0018542C"/>
    <w:rsid w:val="00190D7E"/>
    <w:rsid w:val="001917B1"/>
    <w:rsid w:val="00192A56"/>
    <w:rsid w:val="00192C0F"/>
    <w:rsid w:val="00194F3E"/>
    <w:rsid w:val="00195BFB"/>
    <w:rsid w:val="001971E9"/>
    <w:rsid w:val="001A0106"/>
    <w:rsid w:val="001A3351"/>
    <w:rsid w:val="001B4F4E"/>
    <w:rsid w:val="001B5D2A"/>
    <w:rsid w:val="001B633A"/>
    <w:rsid w:val="001B64E8"/>
    <w:rsid w:val="001B6FE3"/>
    <w:rsid w:val="001B7629"/>
    <w:rsid w:val="001B7760"/>
    <w:rsid w:val="001B7BD4"/>
    <w:rsid w:val="001C014E"/>
    <w:rsid w:val="001C02F5"/>
    <w:rsid w:val="001C1023"/>
    <w:rsid w:val="001C2F89"/>
    <w:rsid w:val="001C3A46"/>
    <w:rsid w:val="001C563F"/>
    <w:rsid w:val="001C5976"/>
    <w:rsid w:val="001D0804"/>
    <w:rsid w:val="001D3036"/>
    <w:rsid w:val="001D54E9"/>
    <w:rsid w:val="001D7375"/>
    <w:rsid w:val="001D7F2A"/>
    <w:rsid w:val="001E0821"/>
    <w:rsid w:val="001E0E17"/>
    <w:rsid w:val="001E4E49"/>
    <w:rsid w:val="001E6FBF"/>
    <w:rsid w:val="001F12BE"/>
    <w:rsid w:val="001F18F7"/>
    <w:rsid w:val="001F3672"/>
    <w:rsid w:val="00201214"/>
    <w:rsid w:val="00204990"/>
    <w:rsid w:val="00210EE6"/>
    <w:rsid w:val="00211A86"/>
    <w:rsid w:val="00211EC5"/>
    <w:rsid w:val="00217F59"/>
    <w:rsid w:val="002213CB"/>
    <w:rsid w:val="00222A2A"/>
    <w:rsid w:val="00226459"/>
    <w:rsid w:val="002269BA"/>
    <w:rsid w:val="00231AC4"/>
    <w:rsid w:val="002325FA"/>
    <w:rsid w:val="002509C4"/>
    <w:rsid w:val="00250F9B"/>
    <w:rsid w:val="00251DF0"/>
    <w:rsid w:val="0025234C"/>
    <w:rsid w:val="002549E3"/>
    <w:rsid w:val="00256601"/>
    <w:rsid w:val="002607D4"/>
    <w:rsid w:val="00262554"/>
    <w:rsid w:val="00263DA8"/>
    <w:rsid w:val="00266456"/>
    <w:rsid w:val="0026653A"/>
    <w:rsid w:val="002708FF"/>
    <w:rsid w:val="00270DF2"/>
    <w:rsid w:val="002718A9"/>
    <w:rsid w:val="00273719"/>
    <w:rsid w:val="00273C5D"/>
    <w:rsid w:val="002751E2"/>
    <w:rsid w:val="00276650"/>
    <w:rsid w:val="00276F54"/>
    <w:rsid w:val="00281B04"/>
    <w:rsid w:val="002864E1"/>
    <w:rsid w:val="00287791"/>
    <w:rsid w:val="00292568"/>
    <w:rsid w:val="002935FB"/>
    <w:rsid w:val="00295731"/>
    <w:rsid w:val="002A2994"/>
    <w:rsid w:val="002A3C5B"/>
    <w:rsid w:val="002A5A66"/>
    <w:rsid w:val="002A6710"/>
    <w:rsid w:val="002A68CE"/>
    <w:rsid w:val="002B2B28"/>
    <w:rsid w:val="002B675B"/>
    <w:rsid w:val="002D05C3"/>
    <w:rsid w:val="002D2683"/>
    <w:rsid w:val="002D286F"/>
    <w:rsid w:val="002D6BE1"/>
    <w:rsid w:val="002E54A9"/>
    <w:rsid w:val="002E54ED"/>
    <w:rsid w:val="002F2F58"/>
    <w:rsid w:val="002F526A"/>
    <w:rsid w:val="002F739B"/>
    <w:rsid w:val="00303B5B"/>
    <w:rsid w:val="00306FDC"/>
    <w:rsid w:val="00312AB6"/>
    <w:rsid w:val="003146A2"/>
    <w:rsid w:val="003161BF"/>
    <w:rsid w:val="00316719"/>
    <w:rsid w:val="00317F13"/>
    <w:rsid w:val="00320386"/>
    <w:rsid w:val="0032063D"/>
    <w:rsid w:val="00321F16"/>
    <w:rsid w:val="00325296"/>
    <w:rsid w:val="0032640A"/>
    <w:rsid w:val="0032659F"/>
    <w:rsid w:val="00330088"/>
    <w:rsid w:val="0033137C"/>
    <w:rsid w:val="00333DFF"/>
    <w:rsid w:val="0033567A"/>
    <w:rsid w:val="00335750"/>
    <w:rsid w:val="0034014A"/>
    <w:rsid w:val="00340415"/>
    <w:rsid w:val="0034082B"/>
    <w:rsid w:val="00341321"/>
    <w:rsid w:val="0034464F"/>
    <w:rsid w:val="00345070"/>
    <w:rsid w:val="00347F71"/>
    <w:rsid w:val="00352234"/>
    <w:rsid w:val="00353298"/>
    <w:rsid w:val="00353868"/>
    <w:rsid w:val="00353CE6"/>
    <w:rsid w:val="00354196"/>
    <w:rsid w:val="003542B2"/>
    <w:rsid w:val="003546BF"/>
    <w:rsid w:val="00354E65"/>
    <w:rsid w:val="00356686"/>
    <w:rsid w:val="00362516"/>
    <w:rsid w:val="00363EC1"/>
    <w:rsid w:val="00365C6D"/>
    <w:rsid w:val="0037102B"/>
    <w:rsid w:val="00371746"/>
    <w:rsid w:val="00371C64"/>
    <w:rsid w:val="00373882"/>
    <w:rsid w:val="0037395A"/>
    <w:rsid w:val="00373E0C"/>
    <w:rsid w:val="003740E9"/>
    <w:rsid w:val="00375FE1"/>
    <w:rsid w:val="00382943"/>
    <w:rsid w:val="00384FC0"/>
    <w:rsid w:val="0039018C"/>
    <w:rsid w:val="00391A4F"/>
    <w:rsid w:val="00392DC7"/>
    <w:rsid w:val="0039453D"/>
    <w:rsid w:val="00394BF2"/>
    <w:rsid w:val="003976A0"/>
    <w:rsid w:val="003A1025"/>
    <w:rsid w:val="003A1E47"/>
    <w:rsid w:val="003A773E"/>
    <w:rsid w:val="003A7AAD"/>
    <w:rsid w:val="003B4DAB"/>
    <w:rsid w:val="003B4F31"/>
    <w:rsid w:val="003B5D97"/>
    <w:rsid w:val="003B78AF"/>
    <w:rsid w:val="003B78FC"/>
    <w:rsid w:val="003C3469"/>
    <w:rsid w:val="003C37D9"/>
    <w:rsid w:val="003C4497"/>
    <w:rsid w:val="003C4FCD"/>
    <w:rsid w:val="003C5111"/>
    <w:rsid w:val="003D113E"/>
    <w:rsid w:val="003D2048"/>
    <w:rsid w:val="003D28CA"/>
    <w:rsid w:val="003D60EC"/>
    <w:rsid w:val="003D686C"/>
    <w:rsid w:val="003D7E36"/>
    <w:rsid w:val="003E072B"/>
    <w:rsid w:val="003E2185"/>
    <w:rsid w:val="003E244D"/>
    <w:rsid w:val="003E3556"/>
    <w:rsid w:val="003E4321"/>
    <w:rsid w:val="003F1BB6"/>
    <w:rsid w:val="003F51E8"/>
    <w:rsid w:val="003F6386"/>
    <w:rsid w:val="00401273"/>
    <w:rsid w:val="004021D6"/>
    <w:rsid w:val="00405073"/>
    <w:rsid w:val="00410028"/>
    <w:rsid w:val="00413A27"/>
    <w:rsid w:val="00414889"/>
    <w:rsid w:val="004151D8"/>
    <w:rsid w:val="00415289"/>
    <w:rsid w:val="00415858"/>
    <w:rsid w:val="00415A84"/>
    <w:rsid w:val="00416D95"/>
    <w:rsid w:val="00420C98"/>
    <w:rsid w:val="00421126"/>
    <w:rsid w:val="00422E96"/>
    <w:rsid w:val="0042575F"/>
    <w:rsid w:val="00434BC0"/>
    <w:rsid w:val="0043575D"/>
    <w:rsid w:val="00435B5B"/>
    <w:rsid w:val="00436999"/>
    <w:rsid w:val="0043736C"/>
    <w:rsid w:val="00437DF7"/>
    <w:rsid w:val="00447FEF"/>
    <w:rsid w:val="00451503"/>
    <w:rsid w:val="004515D6"/>
    <w:rsid w:val="00451DE3"/>
    <w:rsid w:val="0045488D"/>
    <w:rsid w:val="0045567C"/>
    <w:rsid w:val="00456171"/>
    <w:rsid w:val="00456C75"/>
    <w:rsid w:val="00460013"/>
    <w:rsid w:val="004627C6"/>
    <w:rsid w:val="004639EF"/>
    <w:rsid w:val="00463CA1"/>
    <w:rsid w:val="0046612B"/>
    <w:rsid w:val="00467F2A"/>
    <w:rsid w:val="00476B0D"/>
    <w:rsid w:val="00480B2D"/>
    <w:rsid w:val="004837D0"/>
    <w:rsid w:val="00484F50"/>
    <w:rsid w:val="00485E94"/>
    <w:rsid w:val="0048752C"/>
    <w:rsid w:val="004905D0"/>
    <w:rsid w:val="0049184D"/>
    <w:rsid w:val="004959C4"/>
    <w:rsid w:val="004960B2"/>
    <w:rsid w:val="00496795"/>
    <w:rsid w:val="00496AEB"/>
    <w:rsid w:val="004A0895"/>
    <w:rsid w:val="004A0D6D"/>
    <w:rsid w:val="004A265E"/>
    <w:rsid w:val="004A2E80"/>
    <w:rsid w:val="004A2FBE"/>
    <w:rsid w:val="004A3DF6"/>
    <w:rsid w:val="004A4DAB"/>
    <w:rsid w:val="004A58DF"/>
    <w:rsid w:val="004A6338"/>
    <w:rsid w:val="004B024B"/>
    <w:rsid w:val="004B07F3"/>
    <w:rsid w:val="004B081F"/>
    <w:rsid w:val="004B0986"/>
    <w:rsid w:val="004B4C38"/>
    <w:rsid w:val="004C4E4C"/>
    <w:rsid w:val="004C6AED"/>
    <w:rsid w:val="004D334D"/>
    <w:rsid w:val="004D3C92"/>
    <w:rsid w:val="004D675A"/>
    <w:rsid w:val="004D75C7"/>
    <w:rsid w:val="004E037C"/>
    <w:rsid w:val="004E1403"/>
    <w:rsid w:val="004E481E"/>
    <w:rsid w:val="004E5980"/>
    <w:rsid w:val="004F00A7"/>
    <w:rsid w:val="004F2699"/>
    <w:rsid w:val="004F2D1E"/>
    <w:rsid w:val="004F6633"/>
    <w:rsid w:val="004F7480"/>
    <w:rsid w:val="005000D9"/>
    <w:rsid w:val="00500773"/>
    <w:rsid w:val="00504140"/>
    <w:rsid w:val="00507664"/>
    <w:rsid w:val="00507BB6"/>
    <w:rsid w:val="00510427"/>
    <w:rsid w:val="00511E11"/>
    <w:rsid w:val="005129C0"/>
    <w:rsid w:val="00514751"/>
    <w:rsid w:val="00517DBD"/>
    <w:rsid w:val="00520462"/>
    <w:rsid w:val="00520741"/>
    <w:rsid w:val="00521374"/>
    <w:rsid w:val="00521A3D"/>
    <w:rsid w:val="00521EEF"/>
    <w:rsid w:val="00523114"/>
    <w:rsid w:val="00523594"/>
    <w:rsid w:val="0052670D"/>
    <w:rsid w:val="00527D76"/>
    <w:rsid w:val="00541097"/>
    <w:rsid w:val="005423E4"/>
    <w:rsid w:val="00547BF5"/>
    <w:rsid w:val="00547C70"/>
    <w:rsid w:val="00547E2F"/>
    <w:rsid w:val="0055079F"/>
    <w:rsid w:val="00550DFA"/>
    <w:rsid w:val="0055144A"/>
    <w:rsid w:val="00556497"/>
    <w:rsid w:val="00560796"/>
    <w:rsid w:val="005623F9"/>
    <w:rsid w:val="005640E4"/>
    <w:rsid w:val="00567224"/>
    <w:rsid w:val="00571515"/>
    <w:rsid w:val="005715BD"/>
    <w:rsid w:val="005721B4"/>
    <w:rsid w:val="0057569D"/>
    <w:rsid w:val="00576566"/>
    <w:rsid w:val="00577601"/>
    <w:rsid w:val="00580759"/>
    <w:rsid w:val="0058151D"/>
    <w:rsid w:val="005852A2"/>
    <w:rsid w:val="005873C4"/>
    <w:rsid w:val="005A091A"/>
    <w:rsid w:val="005A0C4F"/>
    <w:rsid w:val="005A0F44"/>
    <w:rsid w:val="005A0FCF"/>
    <w:rsid w:val="005A10A0"/>
    <w:rsid w:val="005A2B19"/>
    <w:rsid w:val="005A3C6B"/>
    <w:rsid w:val="005A41EF"/>
    <w:rsid w:val="005A6BF8"/>
    <w:rsid w:val="005B04A9"/>
    <w:rsid w:val="005B1D34"/>
    <w:rsid w:val="005B312B"/>
    <w:rsid w:val="005B4481"/>
    <w:rsid w:val="005B448A"/>
    <w:rsid w:val="005B448C"/>
    <w:rsid w:val="005B6974"/>
    <w:rsid w:val="005D13DC"/>
    <w:rsid w:val="005D333C"/>
    <w:rsid w:val="005D36C1"/>
    <w:rsid w:val="005D3CA5"/>
    <w:rsid w:val="005D43C1"/>
    <w:rsid w:val="005D4A16"/>
    <w:rsid w:val="005D7018"/>
    <w:rsid w:val="005D746B"/>
    <w:rsid w:val="005E11DC"/>
    <w:rsid w:val="005E426E"/>
    <w:rsid w:val="005E69A9"/>
    <w:rsid w:val="005F1916"/>
    <w:rsid w:val="005F35DE"/>
    <w:rsid w:val="00602334"/>
    <w:rsid w:val="006024F6"/>
    <w:rsid w:val="006074EB"/>
    <w:rsid w:val="0061259E"/>
    <w:rsid w:val="006127BE"/>
    <w:rsid w:val="006171AE"/>
    <w:rsid w:val="0062000F"/>
    <w:rsid w:val="00620D82"/>
    <w:rsid w:val="006219D9"/>
    <w:rsid w:val="006226EC"/>
    <w:rsid w:val="0062296A"/>
    <w:rsid w:val="00622FF7"/>
    <w:rsid w:val="006278C4"/>
    <w:rsid w:val="006308F2"/>
    <w:rsid w:val="00631175"/>
    <w:rsid w:val="0063429E"/>
    <w:rsid w:val="00636E7C"/>
    <w:rsid w:val="00637FF9"/>
    <w:rsid w:val="0064173A"/>
    <w:rsid w:val="00641896"/>
    <w:rsid w:val="00646E6D"/>
    <w:rsid w:val="006513A1"/>
    <w:rsid w:val="006528D7"/>
    <w:rsid w:val="00655974"/>
    <w:rsid w:val="006609A8"/>
    <w:rsid w:val="006674EC"/>
    <w:rsid w:val="006710CF"/>
    <w:rsid w:val="00672281"/>
    <w:rsid w:val="00677473"/>
    <w:rsid w:val="00681E82"/>
    <w:rsid w:val="00683000"/>
    <w:rsid w:val="0068336E"/>
    <w:rsid w:val="00685B18"/>
    <w:rsid w:val="006863AC"/>
    <w:rsid w:val="00687775"/>
    <w:rsid w:val="00687F8A"/>
    <w:rsid w:val="00693132"/>
    <w:rsid w:val="0069402E"/>
    <w:rsid w:val="006A11AB"/>
    <w:rsid w:val="006A1808"/>
    <w:rsid w:val="006A1D7F"/>
    <w:rsid w:val="006A4DF2"/>
    <w:rsid w:val="006A721C"/>
    <w:rsid w:val="006A79D1"/>
    <w:rsid w:val="006B16A1"/>
    <w:rsid w:val="006B1E7F"/>
    <w:rsid w:val="006B245C"/>
    <w:rsid w:val="006B4778"/>
    <w:rsid w:val="006B4A3E"/>
    <w:rsid w:val="006B687F"/>
    <w:rsid w:val="006B793B"/>
    <w:rsid w:val="006D1C6B"/>
    <w:rsid w:val="006D2093"/>
    <w:rsid w:val="006E03D2"/>
    <w:rsid w:val="006E17C2"/>
    <w:rsid w:val="006E3A73"/>
    <w:rsid w:val="006E470A"/>
    <w:rsid w:val="006E4A59"/>
    <w:rsid w:val="006F0AC8"/>
    <w:rsid w:val="006F5F44"/>
    <w:rsid w:val="006F7FE3"/>
    <w:rsid w:val="007028C9"/>
    <w:rsid w:val="007058CA"/>
    <w:rsid w:val="00705A6E"/>
    <w:rsid w:val="00713350"/>
    <w:rsid w:val="00714D26"/>
    <w:rsid w:val="00715BFD"/>
    <w:rsid w:val="00724C71"/>
    <w:rsid w:val="007251B4"/>
    <w:rsid w:val="007253D8"/>
    <w:rsid w:val="00726538"/>
    <w:rsid w:val="0072738B"/>
    <w:rsid w:val="0073093C"/>
    <w:rsid w:val="00730A9F"/>
    <w:rsid w:val="00730D74"/>
    <w:rsid w:val="00730E37"/>
    <w:rsid w:val="0073582E"/>
    <w:rsid w:val="007414FE"/>
    <w:rsid w:val="00741AE2"/>
    <w:rsid w:val="00742C9A"/>
    <w:rsid w:val="00743EB5"/>
    <w:rsid w:val="00746E64"/>
    <w:rsid w:val="00751EF5"/>
    <w:rsid w:val="00752316"/>
    <w:rsid w:val="00753654"/>
    <w:rsid w:val="007555E0"/>
    <w:rsid w:val="00755969"/>
    <w:rsid w:val="00755A57"/>
    <w:rsid w:val="007576AA"/>
    <w:rsid w:val="007612AF"/>
    <w:rsid w:val="00762707"/>
    <w:rsid w:val="007672C6"/>
    <w:rsid w:val="007727F0"/>
    <w:rsid w:val="007729F3"/>
    <w:rsid w:val="0077354D"/>
    <w:rsid w:val="00775A31"/>
    <w:rsid w:val="00780A28"/>
    <w:rsid w:val="00781F38"/>
    <w:rsid w:val="00782667"/>
    <w:rsid w:val="00783194"/>
    <w:rsid w:val="0079146C"/>
    <w:rsid w:val="007919D5"/>
    <w:rsid w:val="00791EAF"/>
    <w:rsid w:val="007924C9"/>
    <w:rsid w:val="00795231"/>
    <w:rsid w:val="007953F9"/>
    <w:rsid w:val="007976AC"/>
    <w:rsid w:val="007A0920"/>
    <w:rsid w:val="007A0EF6"/>
    <w:rsid w:val="007A3CEB"/>
    <w:rsid w:val="007A720B"/>
    <w:rsid w:val="007A7730"/>
    <w:rsid w:val="007B0717"/>
    <w:rsid w:val="007B5D4B"/>
    <w:rsid w:val="007B65AC"/>
    <w:rsid w:val="007C013C"/>
    <w:rsid w:val="007C1F7A"/>
    <w:rsid w:val="007C4F61"/>
    <w:rsid w:val="007E268F"/>
    <w:rsid w:val="007E7698"/>
    <w:rsid w:val="007E7D6E"/>
    <w:rsid w:val="007F0F2A"/>
    <w:rsid w:val="007F12DF"/>
    <w:rsid w:val="007F4D50"/>
    <w:rsid w:val="007F5B85"/>
    <w:rsid w:val="007F756B"/>
    <w:rsid w:val="008019F2"/>
    <w:rsid w:val="00804DDD"/>
    <w:rsid w:val="00811410"/>
    <w:rsid w:val="00824B37"/>
    <w:rsid w:val="0083040C"/>
    <w:rsid w:val="00832F61"/>
    <w:rsid w:val="00834EA0"/>
    <w:rsid w:val="00835DFB"/>
    <w:rsid w:val="00835E01"/>
    <w:rsid w:val="00837489"/>
    <w:rsid w:val="00837902"/>
    <w:rsid w:val="00841F35"/>
    <w:rsid w:val="008425DE"/>
    <w:rsid w:val="008457E8"/>
    <w:rsid w:val="00846376"/>
    <w:rsid w:val="00850981"/>
    <w:rsid w:val="00854DB8"/>
    <w:rsid w:val="008601E5"/>
    <w:rsid w:val="00860D9E"/>
    <w:rsid w:val="008637AB"/>
    <w:rsid w:val="00863D64"/>
    <w:rsid w:val="008664A4"/>
    <w:rsid w:val="00870611"/>
    <w:rsid w:val="00870960"/>
    <w:rsid w:val="008737C5"/>
    <w:rsid w:val="008762BB"/>
    <w:rsid w:val="00881140"/>
    <w:rsid w:val="00883FA0"/>
    <w:rsid w:val="00885A44"/>
    <w:rsid w:val="0088705D"/>
    <w:rsid w:val="00890163"/>
    <w:rsid w:val="0089110D"/>
    <w:rsid w:val="00891A25"/>
    <w:rsid w:val="00892C5C"/>
    <w:rsid w:val="00893069"/>
    <w:rsid w:val="00893F05"/>
    <w:rsid w:val="00894660"/>
    <w:rsid w:val="00895BF8"/>
    <w:rsid w:val="0089648E"/>
    <w:rsid w:val="008A083A"/>
    <w:rsid w:val="008A1601"/>
    <w:rsid w:val="008A2EBC"/>
    <w:rsid w:val="008A3E81"/>
    <w:rsid w:val="008A7C24"/>
    <w:rsid w:val="008A7C7F"/>
    <w:rsid w:val="008B4009"/>
    <w:rsid w:val="008B460A"/>
    <w:rsid w:val="008C128F"/>
    <w:rsid w:val="008C2BAB"/>
    <w:rsid w:val="008C3769"/>
    <w:rsid w:val="008C40C2"/>
    <w:rsid w:val="008C678A"/>
    <w:rsid w:val="008C7698"/>
    <w:rsid w:val="008C7E56"/>
    <w:rsid w:val="008D006C"/>
    <w:rsid w:val="008D0439"/>
    <w:rsid w:val="008D09AF"/>
    <w:rsid w:val="008D0A00"/>
    <w:rsid w:val="008D2019"/>
    <w:rsid w:val="008D4B04"/>
    <w:rsid w:val="008D66CB"/>
    <w:rsid w:val="008E080C"/>
    <w:rsid w:val="008E0DCB"/>
    <w:rsid w:val="008E4007"/>
    <w:rsid w:val="008E53AA"/>
    <w:rsid w:val="008E640F"/>
    <w:rsid w:val="008F058D"/>
    <w:rsid w:val="008F0A88"/>
    <w:rsid w:val="008F66D3"/>
    <w:rsid w:val="008F77F1"/>
    <w:rsid w:val="00900C56"/>
    <w:rsid w:val="00904522"/>
    <w:rsid w:val="00905656"/>
    <w:rsid w:val="00905C58"/>
    <w:rsid w:val="00907F2E"/>
    <w:rsid w:val="009146E6"/>
    <w:rsid w:val="00916698"/>
    <w:rsid w:val="00921239"/>
    <w:rsid w:val="00923562"/>
    <w:rsid w:val="00923965"/>
    <w:rsid w:val="009239ED"/>
    <w:rsid w:val="00925E02"/>
    <w:rsid w:val="00926388"/>
    <w:rsid w:val="00926E30"/>
    <w:rsid w:val="0092756D"/>
    <w:rsid w:val="00927B2B"/>
    <w:rsid w:val="00930E42"/>
    <w:rsid w:val="00933E3B"/>
    <w:rsid w:val="00937787"/>
    <w:rsid w:val="00942FB0"/>
    <w:rsid w:val="009439BB"/>
    <w:rsid w:val="009460AB"/>
    <w:rsid w:val="00946EDB"/>
    <w:rsid w:val="00947FD1"/>
    <w:rsid w:val="009505FD"/>
    <w:rsid w:val="00950E7C"/>
    <w:rsid w:val="00951B00"/>
    <w:rsid w:val="00954108"/>
    <w:rsid w:val="009547DE"/>
    <w:rsid w:val="009553CC"/>
    <w:rsid w:val="00963FD0"/>
    <w:rsid w:val="009643A5"/>
    <w:rsid w:val="00966DE8"/>
    <w:rsid w:val="00967D51"/>
    <w:rsid w:val="009765D7"/>
    <w:rsid w:val="00985287"/>
    <w:rsid w:val="00985DD7"/>
    <w:rsid w:val="00986E97"/>
    <w:rsid w:val="009918D2"/>
    <w:rsid w:val="00992F48"/>
    <w:rsid w:val="009954E5"/>
    <w:rsid w:val="00995E68"/>
    <w:rsid w:val="00996F85"/>
    <w:rsid w:val="009976EA"/>
    <w:rsid w:val="009A06C8"/>
    <w:rsid w:val="009A0735"/>
    <w:rsid w:val="009A3AD4"/>
    <w:rsid w:val="009A4DA2"/>
    <w:rsid w:val="009B0AE3"/>
    <w:rsid w:val="009B6DC3"/>
    <w:rsid w:val="009C5CAF"/>
    <w:rsid w:val="009E09C7"/>
    <w:rsid w:val="009E6EEA"/>
    <w:rsid w:val="009F2A5D"/>
    <w:rsid w:val="009F3AE4"/>
    <w:rsid w:val="00A01814"/>
    <w:rsid w:val="00A05361"/>
    <w:rsid w:val="00A05588"/>
    <w:rsid w:val="00A06F61"/>
    <w:rsid w:val="00A1051F"/>
    <w:rsid w:val="00A10561"/>
    <w:rsid w:val="00A11870"/>
    <w:rsid w:val="00A12797"/>
    <w:rsid w:val="00A158C0"/>
    <w:rsid w:val="00A24D17"/>
    <w:rsid w:val="00A26A20"/>
    <w:rsid w:val="00A27B76"/>
    <w:rsid w:val="00A27F12"/>
    <w:rsid w:val="00A30277"/>
    <w:rsid w:val="00A31B6D"/>
    <w:rsid w:val="00A32115"/>
    <w:rsid w:val="00A34401"/>
    <w:rsid w:val="00A35B9F"/>
    <w:rsid w:val="00A37AA4"/>
    <w:rsid w:val="00A408AA"/>
    <w:rsid w:val="00A431B8"/>
    <w:rsid w:val="00A451F4"/>
    <w:rsid w:val="00A50D85"/>
    <w:rsid w:val="00A51670"/>
    <w:rsid w:val="00A55537"/>
    <w:rsid w:val="00A6596F"/>
    <w:rsid w:val="00A65994"/>
    <w:rsid w:val="00A66A82"/>
    <w:rsid w:val="00A70A58"/>
    <w:rsid w:val="00A70ED3"/>
    <w:rsid w:val="00A73760"/>
    <w:rsid w:val="00A73B24"/>
    <w:rsid w:val="00A73C68"/>
    <w:rsid w:val="00A76417"/>
    <w:rsid w:val="00A7692A"/>
    <w:rsid w:val="00A81280"/>
    <w:rsid w:val="00A818F5"/>
    <w:rsid w:val="00A826BB"/>
    <w:rsid w:val="00A82F56"/>
    <w:rsid w:val="00A835D8"/>
    <w:rsid w:val="00A83EEA"/>
    <w:rsid w:val="00A8497B"/>
    <w:rsid w:val="00A84AA3"/>
    <w:rsid w:val="00A91140"/>
    <w:rsid w:val="00A914C9"/>
    <w:rsid w:val="00A915C7"/>
    <w:rsid w:val="00A96009"/>
    <w:rsid w:val="00A96C9C"/>
    <w:rsid w:val="00A97501"/>
    <w:rsid w:val="00AA1C3F"/>
    <w:rsid w:val="00AA1CE8"/>
    <w:rsid w:val="00AA2BEE"/>
    <w:rsid w:val="00AA37FE"/>
    <w:rsid w:val="00AA6BC5"/>
    <w:rsid w:val="00AB0048"/>
    <w:rsid w:val="00AB03D1"/>
    <w:rsid w:val="00AB19B0"/>
    <w:rsid w:val="00AB27A1"/>
    <w:rsid w:val="00AB2E2D"/>
    <w:rsid w:val="00AB4D96"/>
    <w:rsid w:val="00AB5E9F"/>
    <w:rsid w:val="00AB7319"/>
    <w:rsid w:val="00AB7DE0"/>
    <w:rsid w:val="00AC1004"/>
    <w:rsid w:val="00AC1420"/>
    <w:rsid w:val="00AC2CCA"/>
    <w:rsid w:val="00AC36C4"/>
    <w:rsid w:val="00AC47C0"/>
    <w:rsid w:val="00AC5B14"/>
    <w:rsid w:val="00AC704F"/>
    <w:rsid w:val="00AD0331"/>
    <w:rsid w:val="00AD1F1A"/>
    <w:rsid w:val="00AD2B97"/>
    <w:rsid w:val="00AD56BA"/>
    <w:rsid w:val="00AD7D23"/>
    <w:rsid w:val="00AE00E5"/>
    <w:rsid w:val="00AE37D0"/>
    <w:rsid w:val="00AE3FDA"/>
    <w:rsid w:val="00AF004F"/>
    <w:rsid w:val="00AF10DD"/>
    <w:rsid w:val="00AF17FF"/>
    <w:rsid w:val="00AF27D2"/>
    <w:rsid w:val="00AF6EF0"/>
    <w:rsid w:val="00AF798D"/>
    <w:rsid w:val="00B0190D"/>
    <w:rsid w:val="00B055DD"/>
    <w:rsid w:val="00B06CC5"/>
    <w:rsid w:val="00B072CA"/>
    <w:rsid w:val="00B10F21"/>
    <w:rsid w:val="00B132C8"/>
    <w:rsid w:val="00B14B26"/>
    <w:rsid w:val="00B2038C"/>
    <w:rsid w:val="00B21321"/>
    <w:rsid w:val="00B21401"/>
    <w:rsid w:val="00B22A94"/>
    <w:rsid w:val="00B23901"/>
    <w:rsid w:val="00B239C9"/>
    <w:rsid w:val="00B23F92"/>
    <w:rsid w:val="00B25C85"/>
    <w:rsid w:val="00B25EB5"/>
    <w:rsid w:val="00B26839"/>
    <w:rsid w:val="00B26ECC"/>
    <w:rsid w:val="00B26F59"/>
    <w:rsid w:val="00B3272A"/>
    <w:rsid w:val="00B34430"/>
    <w:rsid w:val="00B34F47"/>
    <w:rsid w:val="00B3547F"/>
    <w:rsid w:val="00B35C54"/>
    <w:rsid w:val="00B37923"/>
    <w:rsid w:val="00B37FFA"/>
    <w:rsid w:val="00B422C7"/>
    <w:rsid w:val="00B42723"/>
    <w:rsid w:val="00B46080"/>
    <w:rsid w:val="00B4612B"/>
    <w:rsid w:val="00B50759"/>
    <w:rsid w:val="00B54C8C"/>
    <w:rsid w:val="00B558E6"/>
    <w:rsid w:val="00B56E3E"/>
    <w:rsid w:val="00B61437"/>
    <w:rsid w:val="00B614B8"/>
    <w:rsid w:val="00B621B6"/>
    <w:rsid w:val="00B6347F"/>
    <w:rsid w:val="00B644C7"/>
    <w:rsid w:val="00B64DE7"/>
    <w:rsid w:val="00B66918"/>
    <w:rsid w:val="00B70493"/>
    <w:rsid w:val="00B80235"/>
    <w:rsid w:val="00B84891"/>
    <w:rsid w:val="00B90CD0"/>
    <w:rsid w:val="00B90F76"/>
    <w:rsid w:val="00B91207"/>
    <w:rsid w:val="00B922C0"/>
    <w:rsid w:val="00B93334"/>
    <w:rsid w:val="00BA0CB3"/>
    <w:rsid w:val="00BA36C1"/>
    <w:rsid w:val="00BB0204"/>
    <w:rsid w:val="00BB18B1"/>
    <w:rsid w:val="00BC2807"/>
    <w:rsid w:val="00BC7C50"/>
    <w:rsid w:val="00BD02D0"/>
    <w:rsid w:val="00BD0EA6"/>
    <w:rsid w:val="00BD2536"/>
    <w:rsid w:val="00BD2CBE"/>
    <w:rsid w:val="00BD54D5"/>
    <w:rsid w:val="00BE1635"/>
    <w:rsid w:val="00BE1F88"/>
    <w:rsid w:val="00BE26FC"/>
    <w:rsid w:val="00BE3BCB"/>
    <w:rsid w:val="00BE3D54"/>
    <w:rsid w:val="00BE41A3"/>
    <w:rsid w:val="00BE505B"/>
    <w:rsid w:val="00BF0906"/>
    <w:rsid w:val="00BF0AC0"/>
    <w:rsid w:val="00BF0B35"/>
    <w:rsid w:val="00BF507F"/>
    <w:rsid w:val="00C01AB9"/>
    <w:rsid w:val="00C0630E"/>
    <w:rsid w:val="00C10B04"/>
    <w:rsid w:val="00C113C2"/>
    <w:rsid w:val="00C135BC"/>
    <w:rsid w:val="00C2131E"/>
    <w:rsid w:val="00C24C70"/>
    <w:rsid w:val="00C30324"/>
    <w:rsid w:val="00C311B7"/>
    <w:rsid w:val="00C3364D"/>
    <w:rsid w:val="00C35525"/>
    <w:rsid w:val="00C3582E"/>
    <w:rsid w:val="00C409EE"/>
    <w:rsid w:val="00C46D6B"/>
    <w:rsid w:val="00C50717"/>
    <w:rsid w:val="00C5640F"/>
    <w:rsid w:val="00C6076D"/>
    <w:rsid w:val="00C61907"/>
    <w:rsid w:val="00C63872"/>
    <w:rsid w:val="00C66603"/>
    <w:rsid w:val="00C70214"/>
    <w:rsid w:val="00C712B6"/>
    <w:rsid w:val="00C7271C"/>
    <w:rsid w:val="00C72E86"/>
    <w:rsid w:val="00C731E2"/>
    <w:rsid w:val="00C77266"/>
    <w:rsid w:val="00C778BB"/>
    <w:rsid w:val="00C802FE"/>
    <w:rsid w:val="00C81688"/>
    <w:rsid w:val="00C856D0"/>
    <w:rsid w:val="00C9154B"/>
    <w:rsid w:val="00C94545"/>
    <w:rsid w:val="00C94E3C"/>
    <w:rsid w:val="00C95823"/>
    <w:rsid w:val="00C962EB"/>
    <w:rsid w:val="00C97010"/>
    <w:rsid w:val="00CA1B13"/>
    <w:rsid w:val="00CA2C65"/>
    <w:rsid w:val="00CA2E74"/>
    <w:rsid w:val="00CA47F8"/>
    <w:rsid w:val="00CA6D2D"/>
    <w:rsid w:val="00CB0035"/>
    <w:rsid w:val="00CB0E53"/>
    <w:rsid w:val="00CB1EDC"/>
    <w:rsid w:val="00CB31DB"/>
    <w:rsid w:val="00CB6421"/>
    <w:rsid w:val="00CB6612"/>
    <w:rsid w:val="00CC0AF2"/>
    <w:rsid w:val="00CC13B6"/>
    <w:rsid w:val="00CC72C8"/>
    <w:rsid w:val="00CD1717"/>
    <w:rsid w:val="00CD2800"/>
    <w:rsid w:val="00CD4AD2"/>
    <w:rsid w:val="00CE0823"/>
    <w:rsid w:val="00CE0FBA"/>
    <w:rsid w:val="00CE13F3"/>
    <w:rsid w:val="00CE18A7"/>
    <w:rsid w:val="00CE3470"/>
    <w:rsid w:val="00CF3575"/>
    <w:rsid w:val="00CF4F88"/>
    <w:rsid w:val="00D0045C"/>
    <w:rsid w:val="00D022F0"/>
    <w:rsid w:val="00D029CF"/>
    <w:rsid w:val="00D03D99"/>
    <w:rsid w:val="00D077E5"/>
    <w:rsid w:val="00D138BC"/>
    <w:rsid w:val="00D13DF9"/>
    <w:rsid w:val="00D145B4"/>
    <w:rsid w:val="00D238E3"/>
    <w:rsid w:val="00D24705"/>
    <w:rsid w:val="00D25D15"/>
    <w:rsid w:val="00D27523"/>
    <w:rsid w:val="00D275D0"/>
    <w:rsid w:val="00D27779"/>
    <w:rsid w:val="00D3228F"/>
    <w:rsid w:val="00D35349"/>
    <w:rsid w:val="00D361B1"/>
    <w:rsid w:val="00D362FF"/>
    <w:rsid w:val="00D3726E"/>
    <w:rsid w:val="00D4167D"/>
    <w:rsid w:val="00D43140"/>
    <w:rsid w:val="00D43578"/>
    <w:rsid w:val="00D4401E"/>
    <w:rsid w:val="00D44CF3"/>
    <w:rsid w:val="00D500DD"/>
    <w:rsid w:val="00D51E06"/>
    <w:rsid w:val="00D528C1"/>
    <w:rsid w:val="00D53F57"/>
    <w:rsid w:val="00D565FA"/>
    <w:rsid w:val="00D57C9C"/>
    <w:rsid w:val="00D614FA"/>
    <w:rsid w:val="00D65297"/>
    <w:rsid w:val="00D67A3B"/>
    <w:rsid w:val="00D7223A"/>
    <w:rsid w:val="00D729DA"/>
    <w:rsid w:val="00D73A46"/>
    <w:rsid w:val="00D76A20"/>
    <w:rsid w:val="00D80C4A"/>
    <w:rsid w:val="00D80D1A"/>
    <w:rsid w:val="00D84440"/>
    <w:rsid w:val="00D84864"/>
    <w:rsid w:val="00D8613E"/>
    <w:rsid w:val="00D870F7"/>
    <w:rsid w:val="00D9133B"/>
    <w:rsid w:val="00D928F7"/>
    <w:rsid w:val="00D9298C"/>
    <w:rsid w:val="00D94E32"/>
    <w:rsid w:val="00D958CA"/>
    <w:rsid w:val="00D960F5"/>
    <w:rsid w:val="00D9648E"/>
    <w:rsid w:val="00DA030B"/>
    <w:rsid w:val="00DA050A"/>
    <w:rsid w:val="00DA1235"/>
    <w:rsid w:val="00DA21D6"/>
    <w:rsid w:val="00DA4CA5"/>
    <w:rsid w:val="00DA59AA"/>
    <w:rsid w:val="00DA613F"/>
    <w:rsid w:val="00DB23C8"/>
    <w:rsid w:val="00DB431E"/>
    <w:rsid w:val="00DB5ECD"/>
    <w:rsid w:val="00DC1667"/>
    <w:rsid w:val="00DC42AF"/>
    <w:rsid w:val="00DC65B1"/>
    <w:rsid w:val="00DD0567"/>
    <w:rsid w:val="00DD3CA9"/>
    <w:rsid w:val="00DE4E41"/>
    <w:rsid w:val="00DE5F58"/>
    <w:rsid w:val="00DF261A"/>
    <w:rsid w:val="00DF4C81"/>
    <w:rsid w:val="00E014F3"/>
    <w:rsid w:val="00E0193B"/>
    <w:rsid w:val="00E074A7"/>
    <w:rsid w:val="00E10F5B"/>
    <w:rsid w:val="00E16B46"/>
    <w:rsid w:val="00E17DE9"/>
    <w:rsid w:val="00E2318A"/>
    <w:rsid w:val="00E235AC"/>
    <w:rsid w:val="00E24C47"/>
    <w:rsid w:val="00E24F32"/>
    <w:rsid w:val="00E277A6"/>
    <w:rsid w:val="00E27A94"/>
    <w:rsid w:val="00E31EE3"/>
    <w:rsid w:val="00E32235"/>
    <w:rsid w:val="00E327FE"/>
    <w:rsid w:val="00E33779"/>
    <w:rsid w:val="00E35A08"/>
    <w:rsid w:val="00E3795B"/>
    <w:rsid w:val="00E4111E"/>
    <w:rsid w:val="00E42404"/>
    <w:rsid w:val="00E427E9"/>
    <w:rsid w:val="00E447AF"/>
    <w:rsid w:val="00E47845"/>
    <w:rsid w:val="00E53182"/>
    <w:rsid w:val="00E55D06"/>
    <w:rsid w:val="00E572C1"/>
    <w:rsid w:val="00E617CA"/>
    <w:rsid w:val="00E622F7"/>
    <w:rsid w:val="00E627E7"/>
    <w:rsid w:val="00E631E8"/>
    <w:rsid w:val="00E67CBD"/>
    <w:rsid w:val="00E67FEB"/>
    <w:rsid w:val="00E7719D"/>
    <w:rsid w:val="00E845AD"/>
    <w:rsid w:val="00E870E2"/>
    <w:rsid w:val="00E87A71"/>
    <w:rsid w:val="00E93882"/>
    <w:rsid w:val="00E95DE7"/>
    <w:rsid w:val="00E95E78"/>
    <w:rsid w:val="00E97ACE"/>
    <w:rsid w:val="00EB0E78"/>
    <w:rsid w:val="00EB23C4"/>
    <w:rsid w:val="00EB4200"/>
    <w:rsid w:val="00EB7EBE"/>
    <w:rsid w:val="00EC0433"/>
    <w:rsid w:val="00EC250F"/>
    <w:rsid w:val="00EC6D68"/>
    <w:rsid w:val="00EC7D98"/>
    <w:rsid w:val="00ED2069"/>
    <w:rsid w:val="00ED7335"/>
    <w:rsid w:val="00EE3992"/>
    <w:rsid w:val="00EF0917"/>
    <w:rsid w:val="00EF17A4"/>
    <w:rsid w:val="00EF2D42"/>
    <w:rsid w:val="00EF6224"/>
    <w:rsid w:val="00EF70C3"/>
    <w:rsid w:val="00F02FC4"/>
    <w:rsid w:val="00F03215"/>
    <w:rsid w:val="00F04B31"/>
    <w:rsid w:val="00F06485"/>
    <w:rsid w:val="00F108C0"/>
    <w:rsid w:val="00F117C5"/>
    <w:rsid w:val="00F15CEA"/>
    <w:rsid w:val="00F165B1"/>
    <w:rsid w:val="00F171CA"/>
    <w:rsid w:val="00F1773B"/>
    <w:rsid w:val="00F2096F"/>
    <w:rsid w:val="00F21F52"/>
    <w:rsid w:val="00F252F4"/>
    <w:rsid w:val="00F258A6"/>
    <w:rsid w:val="00F2660A"/>
    <w:rsid w:val="00F2774B"/>
    <w:rsid w:val="00F34232"/>
    <w:rsid w:val="00F36F82"/>
    <w:rsid w:val="00F37A27"/>
    <w:rsid w:val="00F42D4B"/>
    <w:rsid w:val="00F46BC4"/>
    <w:rsid w:val="00F47082"/>
    <w:rsid w:val="00F50EAC"/>
    <w:rsid w:val="00F52ECC"/>
    <w:rsid w:val="00F55980"/>
    <w:rsid w:val="00F57B0C"/>
    <w:rsid w:val="00F57BC3"/>
    <w:rsid w:val="00F61542"/>
    <w:rsid w:val="00F65477"/>
    <w:rsid w:val="00F70553"/>
    <w:rsid w:val="00F705B0"/>
    <w:rsid w:val="00F70E76"/>
    <w:rsid w:val="00F72747"/>
    <w:rsid w:val="00F732FA"/>
    <w:rsid w:val="00F77939"/>
    <w:rsid w:val="00F83047"/>
    <w:rsid w:val="00F92085"/>
    <w:rsid w:val="00FA0AB8"/>
    <w:rsid w:val="00FA1C42"/>
    <w:rsid w:val="00FA1FEA"/>
    <w:rsid w:val="00FA2583"/>
    <w:rsid w:val="00FA311B"/>
    <w:rsid w:val="00FA488C"/>
    <w:rsid w:val="00FA5722"/>
    <w:rsid w:val="00FA7292"/>
    <w:rsid w:val="00FB1EF7"/>
    <w:rsid w:val="00FB3D21"/>
    <w:rsid w:val="00FB60F7"/>
    <w:rsid w:val="00FB6AFC"/>
    <w:rsid w:val="00FC0645"/>
    <w:rsid w:val="00FC6369"/>
    <w:rsid w:val="00FC6D66"/>
    <w:rsid w:val="00FD03F7"/>
    <w:rsid w:val="00FD603D"/>
    <w:rsid w:val="00FD722A"/>
    <w:rsid w:val="00FE0A2D"/>
    <w:rsid w:val="00FE170E"/>
    <w:rsid w:val="00FE21AE"/>
    <w:rsid w:val="00FF3B49"/>
    <w:rsid w:val="00FF4B0A"/>
    <w:rsid w:val="00FF64F5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56FA8BF"/>
  <w15:chartTrackingRefBased/>
  <w15:docId w15:val="{9B74FABD-74A5-4C88-A0E9-85F1A411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link w:val="BalloonTextChar"/>
    <w:uiPriority w:val="99"/>
    <w:semiHidden/>
    <w:unhideWhenUsed/>
    <w:rsid w:val="00D27779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777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CF4F88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CF4F88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CF4F88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link w:val="Footer"/>
    <w:uiPriority w:val="99"/>
    <w:rsid w:val="00CF4F88"/>
    <w:rPr>
      <w:rFonts w:eastAsia="SimSun" w:cs="Mangal"/>
      <w:kern w:val="1"/>
      <w:sz w:val="24"/>
      <w:szCs w:val="21"/>
      <w:lang w:eastAsia="hi-IN" w:bidi="hi-IN"/>
    </w:rPr>
  </w:style>
  <w:style w:type="paragraph" w:styleId="ListParagraph">
    <w:name w:val="List Paragraph"/>
    <w:basedOn w:val="Normal"/>
    <w:uiPriority w:val="34"/>
    <w:qFormat/>
    <w:rsid w:val="00415858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3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1A0CC-7A05-4955-A234-C347E2419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3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samuelson</dc:creator>
  <cp:keywords/>
  <cp:lastModifiedBy>Alicia Hills</cp:lastModifiedBy>
  <cp:revision>146</cp:revision>
  <cp:lastPrinted>2021-03-04T02:36:00Z</cp:lastPrinted>
  <dcterms:created xsi:type="dcterms:W3CDTF">2022-04-07T01:58:00Z</dcterms:created>
  <dcterms:modified xsi:type="dcterms:W3CDTF">2022-04-07T21:10:00Z</dcterms:modified>
</cp:coreProperties>
</file>