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1D891" w14:textId="77777777" w:rsidR="00E37EBC" w:rsidRDefault="00B13C16">
      <w:pPr>
        <w:spacing w:after="200" w:line="276" w:lineRule="auto"/>
        <w:rPr>
          <w:rFonts w:ascii="Calibri" w:eastAsia="Calibri" w:hAnsi="Calibri" w:cs="Calibri"/>
          <w:b/>
          <w:u w:val="single"/>
        </w:rPr>
      </w:pPr>
      <w:r>
        <w:rPr>
          <w:rFonts w:ascii="Calibri" w:eastAsia="Calibri" w:hAnsi="Calibri" w:cs="Calibri"/>
          <w:b/>
          <w:u w:val="single"/>
        </w:rPr>
        <w:t xml:space="preserve">1| Page Council </w:t>
      </w:r>
      <w:proofErr w:type="spellStart"/>
      <w:r>
        <w:rPr>
          <w:rFonts w:ascii="Calibri" w:eastAsia="Calibri" w:hAnsi="Calibri" w:cs="Calibri"/>
          <w:b/>
          <w:u w:val="single"/>
        </w:rPr>
        <w:t>Meeting________________________________________________April</w:t>
      </w:r>
      <w:proofErr w:type="spellEnd"/>
      <w:r>
        <w:rPr>
          <w:rFonts w:ascii="Calibri" w:eastAsia="Calibri" w:hAnsi="Calibri" w:cs="Calibri"/>
          <w:b/>
          <w:u w:val="single"/>
        </w:rPr>
        <w:t xml:space="preserve"> 5, 2022</w:t>
      </w:r>
    </w:p>
    <w:p w14:paraId="06AE051A" w14:textId="77777777" w:rsidR="00E37EBC" w:rsidRDefault="00E37EBC">
      <w:pPr>
        <w:spacing w:after="0" w:line="240" w:lineRule="auto"/>
        <w:rPr>
          <w:rFonts w:ascii="Calibri" w:eastAsia="Calibri" w:hAnsi="Calibri" w:cs="Calibri"/>
        </w:rPr>
      </w:pPr>
    </w:p>
    <w:p w14:paraId="5D06626D" w14:textId="77777777" w:rsidR="00E37EBC" w:rsidRDefault="00B13C16">
      <w:pPr>
        <w:spacing w:after="0" w:line="240" w:lineRule="auto"/>
        <w:jc w:val="center"/>
        <w:rPr>
          <w:rFonts w:ascii="Calibri" w:eastAsia="Calibri" w:hAnsi="Calibri" w:cs="Calibri"/>
          <w:b/>
        </w:rPr>
      </w:pPr>
      <w:r>
        <w:rPr>
          <w:rFonts w:ascii="Calibri" w:eastAsia="Calibri" w:hAnsi="Calibri" w:cs="Calibri"/>
          <w:b/>
        </w:rPr>
        <w:t xml:space="preserve"> REGULAR MEETING OF THE HENEFER TOWN COUNCIL</w:t>
      </w:r>
    </w:p>
    <w:p w14:paraId="58FAE156" w14:textId="77777777" w:rsidR="00E37EBC" w:rsidRDefault="00B13C16">
      <w:pPr>
        <w:spacing w:after="0" w:line="240" w:lineRule="auto"/>
        <w:jc w:val="center"/>
        <w:rPr>
          <w:rFonts w:ascii="Calibri" w:eastAsia="Calibri" w:hAnsi="Calibri" w:cs="Calibri"/>
          <w:b/>
        </w:rPr>
      </w:pPr>
      <w:r>
        <w:rPr>
          <w:rFonts w:ascii="Calibri" w:eastAsia="Calibri" w:hAnsi="Calibri" w:cs="Calibri"/>
          <w:b/>
        </w:rPr>
        <w:t>April 5, 2022</w:t>
      </w:r>
    </w:p>
    <w:p w14:paraId="2BA3961B" w14:textId="77777777" w:rsidR="00E37EBC" w:rsidRDefault="00B13C16">
      <w:pPr>
        <w:spacing w:after="0" w:line="240" w:lineRule="auto"/>
        <w:jc w:val="center"/>
        <w:rPr>
          <w:rFonts w:ascii="Calibri" w:eastAsia="Calibri" w:hAnsi="Calibri" w:cs="Calibri"/>
          <w:b/>
        </w:rPr>
      </w:pPr>
      <w:r>
        <w:rPr>
          <w:rFonts w:ascii="Calibri" w:eastAsia="Calibri" w:hAnsi="Calibri" w:cs="Calibri"/>
          <w:b/>
        </w:rPr>
        <w:t>150 W Center Street</w:t>
      </w:r>
    </w:p>
    <w:p w14:paraId="3DC258EF" w14:textId="77777777" w:rsidR="00E37EBC" w:rsidRDefault="00B13C16">
      <w:pPr>
        <w:spacing w:after="0" w:line="240" w:lineRule="auto"/>
        <w:jc w:val="center"/>
        <w:rPr>
          <w:rFonts w:ascii="Calibri" w:eastAsia="Calibri" w:hAnsi="Calibri" w:cs="Calibri"/>
          <w:b/>
        </w:rPr>
      </w:pPr>
      <w:r>
        <w:rPr>
          <w:rFonts w:ascii="Calibri" w:eastAsia="Calibri" w:hAnsi="Calibri" w:cs="Calibri"/>
          <w:b/>
        </w:rPr>
        <w:t>Henefer, UT  84033</w:t>
      </w:r>
    </w:p>
    <w:p w14:paraId="63DA9B78" w14:textId="77777777" w:rsidR="00E37EBC" w:rsidRDefault="00E37EBC">
      <w:pPr>
        <w:spacing w:after="0" w:line="240" w:lineRule="auto"/>
        <w:jc w:val="center"/>
        <w:rPr>
          <w:rFonts w:ascii="Calibri" w:eastAsia="Calibri" w:hAnsi="Calibri" w:cs="Calibri"/>
          <w:b/>
        </w:rPr>
      </w:pPr>
    </w:p>
    <w:p w14:paraId="548B31D8" w14:textId="77777777" w:rsidR="00E37EBC" w:rsidRDefault="00E37EBC">
      <w:pPr>
        <w:spacing w:after="0" w:line="240" w:lineRule="auto"/>
        <w:jc w:val="center"/>
        <w:rPr>
          <w:rFonts w:ascii="Calibri" w:eastAsia="Calibri" w:hAnsi="Calibri" w:cs="Calibri"/>
          <w:b/>
        </w:rPr>
      </w:pPr>
    </w:p>
    <w:p w14:paraId="7B0410D8" w14:textId="77777777" w:rsidR="00E37EBC" w:rsidRDefault="00B13C16">
      <w:pPr>
        <w:spacing w:after="0" w:line="240" w:lineRule="auto"/>
        <w:rPr>
          <w:rFonts w:ascii="Calibri" w:eastAsia="Calibri" w:hAnsi="Calibri" w:cs="Calibri"/>
        </w:rPr>
      </w:pPr>
      <w:r>
        <w:rPr>
          <w:rFonts w:ascii="Calibri" w:eastAsia="Calibri" w:hAnsi="Calibri" w:cs="Calibri"/>
        </w:rPr>
        <w:t>Minutes of the Regular Council Meeting of the Henefer Town Council held April 5, 2022.</w:t>
      </w:r>
    </w:p>
    <w:p w14:paraId="66072574" w14:textId="77777777" w:rsidR="00E37EBC" w:rsidRDefault="00E37EBC">
      <w:pPr>
        <w:spacing w:after="0" w:line="240" w:lineRule="auto"/>
        <w:rPr>
          <w:rFonts w:ascii="Calibri" w:eastAsia="Calibri" w:hAnsi="Calibri" w:cs="Calibri"/>
        </w:rPr>
      </w:pPr>
    </w:p>
    <w:p w14:paraId="3B34BE10" w14:textId="77777777" w:rsidR="00E37EBC" w:rsidRDefault="00B13C16">
      <w:pPr>
        <w:spacing w:after="0" w:line="240" w:lineRule="auto"/>
        <w:rPr>
          <w:rFonts w:ascii="Calibri" w:eastAsia="Calibri" w:hAnsi="Calibri" w:cs="Calibri"/>
        </w:rPr>
      </w:pPr>
      <w:r>
        <w:rPr>
          <w:rFonts w:ascii="Calibri" w:eastAsia="Calibri" w:hAnsi="Calibri" w:cs="Calibri"/>
        </w:rPr>
        <w:t xml:space="preserve">Roll Call:  Mayor Kay H. Richins, Robin K. Riches, </w:t>
      </w:r>
      <w:proofErr w:type="spellStart"/>
      <w:r>
        <w:rPr>
          <w:rFonts w:ascii="Calibri" w:eastAsia="Calibri" w:hAnsi="Calibri" w:cs="Calibri"/>
        </w:rPr>
        <w:t>Detton</w:t>
      </w:r>
      <w:proofErr w:type="spellEnd"/>
      <w:r>
        <w:rPr>
          <w:rFonts w:ascii="Calibri" w:eastAsia="Calibri" w:hAnsi="Calibri" w:cs="Calibri"/>
        </w:rPr>
        <w:t xml:space="preserve"> L. Fawcett, Casey R. Ovard, James A. Rees, Shelley D. Richins, Mason Kjar, Ty Bailey, Rulon Richins, Paul </w:t>
      </w:r>
      <w:proofErr w:type="spellStart"/>
      <w:r>
        <w:rPr>
          <w:rFonts w:ascii="Calibri" w:eastAsia="Calibri" w:hAnsi="Calibri" w:cs="Calibri"/>
        </w:rPr>
        <w:t>Wangsgaard</w:t>
      </w:r>
      <w:proofErr w:type="spellEnd"/>
      <w:r>
        <w:rPr>
          <w:rFonts w:ascii="Calibri" w:eastAsia="Calibri" w:hAnsi="Calibri" w:cs="Calibri"/>
        </w:rPr>
        <w:t>.</w:t>
      </w:r>
    </w:p>
    <w:p w14:paraId="716C4D5E" w14:textId="77777777" w:rsidR="00E37EBC" w:rsidRDefault="00E37EBC">
      <w:pPr>
        <w:spacing w:after="0" w:line="240" w:lineRule="auto"/>
        <w:rPr>
          <w:rFonts w:ascii="Calibri" w:eastAsia="Calibri" w:hAnsi="Calibri" w:cs="Calibri"/>
        </w:rPr>
      </w:pPr>
    </w:p>
    <w:p w14:paraId="62E0FC04" w14:textId="77777777" w:rsidR="00E37EBC" w:rsidRDefault="00B13C16">
      <w:pPr>
        <w:spacing w:after="0" w:line="240" w:lineRule="auto"/>
        <w:rPr>
          <w:rFonts w:ascii="Calibri" w:eastAsia="Calibri" w:hAnsi="Calibri" w:cs="Calibri"/>
        </w:rPr>
      </w:pPr>
      <w:r>
        <w:rPr>
          <w:rFonts w:ascii="Calibri" w:eastAsia="Calibri" w:hAnsi="Calibri" w:cs="Calibri"/>
        </w:rPr>
        <w:t>Mayor Kay H. Richins opened the meeting at 7:00 p.m.  The prayer was offered by Ty Bailey and the Pledge of Allegiance was led by Rulon Richins.</w:t>
      </w:r>
    </w:p>
    <w:p w14:paraId="6C3122CE" w14:textId="77777777" w:rsidR="00E37EBC" w:rsidRDefault="00E37EBC">
      <w:pPr>
        <w:spacing w:after="0" w:line="240" w:lineRule="auto"/>
        <w:rPr>
          <w:rFonts w:ascii="Calibri" w:eastAsia="Calibri" w:hAnsi="Calibri" w:cs="Calibri"/>
        </w:rPr>
      </w:pPr>
    </w:p>
    <w:p w14:paraId="3411349E" w14:textId="2F91EBC0" w:rsidR="00E37EBC" w:rsidRDefault="00B13C16">
      <w:pPr>
        <w:spacing w:after="0" w:line="240" w:lineRule="auto"/>
        <w:rPr>
          <w:rFonts w:ascii="Calibri" w:eastAsia="Calibri" w:hAnsi="Calibri" w:cs="Calibri"/>
        </w:rPr>
      </w:pPr>
      <w:r>
        <w:rPr>
          <w:rFonts w:ascii="Calibri" w:eastAsia="Calibri" w:hAnsi="Calibri" w:cs="Calibri"/>
        </w:rPr>
        <w:t>The first item on the agenda was a review and approval of the proposal for planning services from Jake Young with Citi Designs.  Ty Bailey explained that Jake had attended the March 1, 2022 meeting.  Jake has beg</w:t>
      </w:r>
      <w:r w:rsidR="00216AF8">
        <w:rPr>
          <w:rFonts w:ascii="Calibri" w:eastAsia="Calibri" w:hAnsi="Calibri" w:cs="Calibri"/>
        </w:rPr>
        <w:t>un</w:t>
      </w:r>
      <w:r>
        <w:rPr>
          <w:rFonts w:ascii="Calibri" w:eastAsia="Calibri" w:hAnsi="Calibri" w:cs="Calibri"/>
        </w:rPr>
        <w:t xml:space="preserve"> reviewing the Henefer Town General Plan.  Ty is recommending that Henefer approve the contract and hire Jake for planning services.  The council reviewed the proposed contract from Jake.  Robin questioned if the monthly rate includes attendance at the planning &amp; zoning meetings and the hourly rate is for additional projects.  Ty informed the council that most of what Henefer would need would be included in the monthly rate.  </w:t>
      </w:r>
    </w:p>
    <w:p w14:paraId="131C6DF0" w14:textId="77777777" w:rsidR="00E37EBC" w:rsidRDefault="00E37EBC">
      <w:pPr>
        <w:spacing w:after="0" w:line="240" w:lineRule="auto"/>
        <w:rPr>
          <w:rFonts w:ascii="Calibri" w:eastAsia="Calibri" w:hAnsi="Calibri" w:cs="Calibri"/>
        </w:rPr>
      </w:pPr>
    </w:p>
    <w:p w14:paraId="44B2502D" w14:textId="77777777" w:rsidR="00E37EBC" w:rsidRDefault="00B13C16">
      <w:pPr>
        <w:spacing w:after="0" w:line="240" w:lineRule="auto"/>
        <w:rPr>
          <w:rFonts w:ascii="Calibri" w:eastAsia="Calibri" w:hAnsi="Calibri" w:cs="Calibri"/>
        </w:rPr>
      </w:pPr>
      <w:r>
        <w:rPr>
          <w:rFonts w:ascii="Calibri" w:eastAsia="Calibri" w:hAnsi="Calibri" w:cs="Calibri"/>
        </w:rPr>
        <w:t xml:space="preserve">Mayor Kay H. Richins called for a motion to approve the contract for Jake Young.  Casey R. Ovard made a </w:t>
      </w:r>
      <w:r>
        <w:rPr>
          <w:rFonts w:ascii="Calibri" w:eastAsia="Calibri" w:hAnsi="Calibri" w:cs="Calibri"/>
          <w:b/>
        </w:rPr>
        <w:t xml:space="preserve">motion </w:t>
      </w:r>
      <w:r>
        <w:rPr>
          <w:rFonts w:ascii="Calibri" w:eastAsia="Calibri" w:hAnsi="Calibri" w:cs="Calibri"/>
        </w:rPr>
        <w:t xml:space="preserve">to accept the proposal from Jake Young and hire him to provide planning services for Henefer Town.  Robin K. Riches seconded the motion.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w:t>
      </w:r>
      <w:proofErr w:type="gramStart"/>
      <w:r>
        <w:rPr>
          <w:rFonts w:ascii="Calibri" w:eastAsia="Calibri" w:hAnsi="Calibri" w:cs="Calibri"/>
        </w:rPr>
        <w:t>Rees  NAY</w:t>
      </w:r>
      <w:proofErr w:type="gramEnd"/>
      <w:r>
        <w:rPr>
          <w:rFonts w:ascii="Calibri" w:eastAsia="Calibri" w:hAnsi="Calibri" w:cs="Calibri"/>
        </w:rPr>
        <w:t>:  none,  ABSTAINING:  none, ABSENT: none</w:t>
      </w:r>
    </w:p>
    <w:p w14:paraId="07BAACD6" w14:textId="77777777" w:rsidR="00E37EBC" w:rsidRDefault="00E37EBC">
      <w:pPr>
        <w:spacing w:after="0" w:line="240" w:lineRule="auto"/>
        <w:rPr>
          <w:rFonts w:ascii="Calibri" w:eastAsia="Calibri" w:hAnsi="Calibri" w:cs="Calibri"/>
        </w:rPr>
      </w:pPr>
    </w:p>
    <w:p w14:paraId="1F854318" w14:textId="77777777" w:rsidR="00E37EBC" w:rsidRDefault="00B13C16">
      <w:pPr>
        <w:spacing w:after="0" w:line="240" w:lineRule="auto"/>
        <w:rPr>
          <w:rFonts w:ascii="Calibri" w:eastAsia="Calibri" w:hAnsi="Calibri" w:cs="Calibri"/>
        </w:rPr>
      </w:pPr>
      <w:r>
        <w:rPr>
          <w:rFonts w:ascii="Calibri" w:eastAsia="Calibri" w:hAnsi="Calibri" w:cs="Calibri"/>
        </w:rPr>
        <w:t>The next item on the agenda was Rulon Richins for final plat approval for the RDR Subdivision.</w:t>
      </w:r>
    </w:p>
    <w:p w14:paraId="566BAFC8" w14:textId="77777777" w:rsidR="00E37EBC" w:rsidRDefault="00E37EBC">
      <w:pPr>
        <w:spacing w:after="0" w:line="240" w:lineRule="auto"/>
        <w:rPr>
          <w:rFonts w:ascii="Calibri" w:eastAsia="Calibri" w:hAnsi="Calibri" w:cs="Calibri"/>
        </w:rPr>
      </w:pPr>
    </w:p>
    <w:p w14:paraId="7C43711B" w14:textId="77777777" w:rsidR="00E37EBC" w:rsidRDefault="00B13C16">
      <w:pPr>
        <w:spacing w:after="0" w:line="240" w:lineRule="auto"/>
        <w:rPr>
          <w:rFonts w:ascii="Calibri" w:eastAsia="Calibri" w:hAnsi="Calibri" w:cs="Calibri"/>
        </w:rPr>
      </w:pPr>
      <w:r>
        <w:rPr>
          <w:rFonts w:ascii="Calibri" w:eastAsia="Calibri" w:hAnsi="Calibri" w:cs="Calibri"/>
        </w:rPr>
        <w:t xml:space="preserve">Mayor Kay H. Richins explained that Rulon has 5 unused shares of water that were previously turned in to Henefer Town.  Rulon explained that he would like to transfer 4 of these shares from the Rulon Richins Subdivision to the RDR Subdivision in order to get final approval. </w:t>
      </w:r>
    </w:p>
    <w:p w14:paraId="425716C3" w14:textId="77777777" w:rsidR="00E37EBC" w:rsidRDefault="00E37EBC">
      <w:pPr>
        <w:spacing w:after="0" w:line="240" w:lineRule="auto"/>
        <w:rPr>
          <w:rFonts w:ascii="Calibri" w:eastAsia="Calibri" w:hAnsi="Calibri" w:cs="Calibri"/>
        </w:rPr>
      </w:pPr>
    </w:p>
    <w:p w14:paraId="22111DB8" w14:textId="77777777" w:rsidR="00E37EBC" w:rsidRDefault="00B13C16">
      <w:pPr>
        <w:spacing w:after="0" w:line="240" w:lineRule="auto"/>
        <w:rPr>
          <w:rFonts w:ascii="Calibri" w:eastAsia="Calibri" w:hAnsi="Calibri" w:cs="Calibri"/>
        </w:rPr>
      </w:pPr>
      <w:r>
        <w:rPr>
          <w:rFonts w:ascii="Calibri" w:eastAsia="Calibri" w:hAnsi="Calibri" w:cs="Calibri"/>
        </w:rPr>
        <w:t xml:space="preserve">Robin Riches questioned how many lots are still undeveloped in the Rulon Richins Subdivision.  Rulon explained that he would keep 1 share for the Rulon Richins Subdivision for the Jess Richins lot and the other 4 undeveloped lots would become dry lots until the moratorium is lifted.  At that time, Rulon would turn in additional water shares for these lots.  Robin questioned how these lots will be recorded as dry lots to protect potential buyers.  </w:t>
      </w:r>
    </w:p>
    <w:p w14:paraId="05ADDE62" w14:textId="77777777" w:rsidR="00E37EBC" w:rsidRDefault="00E37EBC">
      <w:pPr>
        <w:spacing w:after="0" w:line="240" w:lineRule="auto"/>
        <w:rPr>
          <w:rFonts w:ascii="Calibri" w:eastAsia="Calibri" w:hAnsi="Calibri" w:cs="Calibri"/>
        </w:rPr>
      </w:pPr>
    </w:p>
    <w:p w14:paraId="7A391477" w14:textId="77777777" w:rsidR="00E37EBC" w:rsidRDefault="00B13C16">
      <w:pPr>
        <w:spacing w:after="0" w:line="240" w:lineRule="auto"/>
        <w:rPr>
          <w:rFonts w:ascii="Calibri" w:eastAsia="Calibri" w:hAnsi="Calibri" w:cs="Calibri"/>
        </w:rPr>
      </w:pPr>
      <w:r>
        <w:rPr>
          <w:rFonts w:ascii="Calibri" w:eastAsia="Calibri" w:hAnsi="Calibri" w:cs="Calibri"/>
        </w:rPr>
        <w:t>Casey Ovard suggested that the water shares be left in the existing subdivision and the RDR Subdivision be approved with the lots in that subdivision recorded as dry lots.</w:t>
      </w:r>
    </w:p>
    <w:p w14:paraId="7AD30247" w14:textId="77777777" w:rsidR="00E37EBC" w:rsidRDefault="00E37EBC">
      <w:pPr>
        <w:spacing w:after="0" w:line="240" w:lineRule="auto"/>
        <w:rPr>
          <w:rFonts w:ascii="Calibri" w:eastAsia="Calibri" w:hAnsi="Calibri" w:cs="Calibri"/>
        </w:rPr>
      </w:pPr>
    </w:p>
    <w:p w14:paraId="0C0B511C" w14:textId="77777777" w:rsidR="00E37EBC" w:rsidRDefault="00B13C16">
      <w:pPr>
        <w:spacing w:after="0" w:line="240" w:lineRule="auto"/>
        <w:rPr>
          <w:rFonts w:ascii="Calibri" w:eastAsia="Calibri" w:hAnsi="Calibri" w:cs="Calibri"/>
        </w:rPr>
      </w:pPr>
      <w:r>
        <w:rPr>
          <w:rFonts w:ascii="Calibri" w:eastAsia="Calibri" w:hAnsi="Calibri" w:cs="Calibri"/>
        </w:rPr>
        <w:t xml:space="preserve">Mason Kjar explained 3 different legal options for the RDR Subdivision.  Mason explained that as a legislative body, the Henefer Town Council can create code and rules once the public notice process is properly met.  Mason questioned if the Rulon Richins Subdivision was approved in the </w:t>
      </w:r>
    </w:p>
    <w:p w14:paraId="293367A1" w14:textId="77777777" w:rsidR="00E37EBC" w:rsidRDefault="00E37EBC">
      <w:pPr>
        <w:spacing w:after="0" w:line="240" w:lineRule="auto"/>
        <w:rPr>
          <w:rFonts w:ascii="Calibri" w:eastAsia="Calibri" w:hAnsi="Calibri" w:cs="Calibri"/>
        </w:rPr>
      </w:pPr>
    </w:p>
    <w:p w14:paraId="341B57C4" w14:textId="77777777" w:rsidR="00E37EBC" w:rsidRDefault="00B13C16">
      <w:pPr>
        <w:spacing w:after="0" w:line="240" w:lineRule="auto"/>
        <w:rPr>
          <w:rFonts w:ascii="Calibri" w:eastAsia="Calibri" w:hAnsi="Calibri" w:cs="Calibri"/>
          <w:b/>
          <w:u w:val="single"/>
        </w:rPr>
      </w:pPr>
      <w:r>
        <w:rPr>
          <w:rFonts w:ascii="Calibri" w:eastAsia="Calibri" w:hAnsi="Calibri" w:cs="Calibri"/>
          <w:b/>
          <w:u w:val="single"/>
        </w:rPr>
        <w:t xml:space="preserve">2| Page Council </w:t>
      </w:r>
      <w:proofErr w:type="spellStart"/>
      <w:r>
        <w:rPr>
          <w:rFonts w:ascii="Calibri" w:eastAsia="Calibri" w:hAnsi="Calibri" w:cs="Calibri"/>
          <w:b/>
          <w:u w:val="single"/>
        </w:rPr>
        <w:t>Meeting________________________________________________April</w:t>
      </w:r>
      <w:proofErr w:type="spellEnd"/>
      <w:r>
        <w:rPr>
          <w:rFonts w:ascii="Calibri" w:eastAsia="Calibri" w:hAnsi="Calibri" w:cs="Calibri"/>
          <w:b/>
          <w:u w:val="single"/>
        </w:rPr>
        <w:t xml:space="preserve"> 5, 2022</w:t>
      </w:r>
    </w:p>
    <w:p w14:paraId="1802D099" w14:textId="77777777" w:rsidR="00E37EBC" w:rsidRDefault="00E37EBC">
      <w:pPr>
        <w:spacing w:after="0" w:line="240" w:lineRule="auto"/>
        <w:rPr>
          <w:rFonts w:ascii="Calibri" w:eastAsia="Calibri" w:hAnsi="Calibri" w:cs="Calibri"/>
          <w:b/>
          <w:u w:val="single"/>
        </w:rPr>
      </w:pPr>
    </w:p>
    <w:p w14:paraId="3F09419E" w14:textId="77777777" w:rsidR="00E37EBC" w:rsidRDefault="00B13C16">
      <w:pPr>
        <w:spacing w:after="0" w:line="240" w:lineRule="auto"/>
        <w:rPr>
          <w:rFonts w:ascii="Calibri" w:eastAsia="Calibri" w:hAnsi="Calibri" w:cs="Calibri"/>
        </w:rPr>
      </w:pPr>
      <w:proofErr w:type="gramStart"/>
      <w:r>
        <w:rPr>
          <w:rFonts w:ascii="Calibri" w:eastAsia="Calibri" w:hAnsi="Calibri" w:cs="Calibri"/>
        </w:rPr>
        <w:t>2003-2005 time</w:t>
      </w:r>
      <w:proofErr w:type="gramEnd"/>
      <w:r>
        <w:rPr>
          <w:rFonts w:ascii="Calibri" w:eastAsia="Calibri" w:hAnsi="Calibri" w:cs="Calibri"/>
        </w:rPr>
        <w:t xml:space="preserve"> frame.  Rulon Richins indicated that was correct.  Mason explained that the rules at that time were that in order to receive approval for a plat, the water shares must be turned in at that time.  Mason informed the council that it is his understanding that Rulon turned in shares for the subdivision at that time.  Mason explained that Henefer Town has water shares in its bank that are tied to the approval of the Rulon Richins Subdivision plat.  Mason explained that in 2017, Henefer changed its rule set.  Mason read 1.09 from the planning and zoning code:</w:t>
      </w:r>
    </w:p>
    <w:p w14:paraId="6127218A" w14:textId="77777777" w:rsidR="00E37EBC" w:rsidRDefault="00E37EBC">
      <w:pPr>
        <w:spacing w:after="0" w:line="240" w:lineRule="auto"/>
        <w:rPr>
          <w:rFonts w:ascii="Calibri" w:eastAsia="Calibri" w:hAnsi="Calibri" w:cs="Calibri"/>
        </w:rPr>
      </w:pPr>
    </w:p>
    <w:p w14:paraId="353E8E7D" w14:textId="77777777" w:rsidR="00E37EBC" w:rsidRDefault="00B13C16">
      <w:pPr>
        <w:spacing w:after="0" w:line="240" w:lineRule="auto"/>
        <w:ind w:left="720"/>
        <w:rPr>
          <w:rFonts w:ascii="Calibri" w:eastAsia="Calibri" w:hAnsi="Calibri" w:cs="Calibri"/>
          <w:i/>
        </w:rPr>
      </w:pPr>
      <w:r>
        <w:rPr>
          <w:rFonts w:ascii="Calibri" w:eastAsia="Calibri" w:hAnsi="Calibri" w:cs="Calibri"/>
          <w:i/>
        </w:rPr>
        <w:t xml:space="preserve">A source of water must be provided prior to the issuance of a building permit for a dwelling unit or business.  Water shares </w:t>
      </w:r>
      <w:r>
        <w:rPr>
          <w:rFonts w:ascii="Calibri" w:eastAsia="Calibri" w:hAnsi="Calibri" w:cs="Calibri"/>
          <w:b/>
          <w:i/>
          <w:u w:val="single"/>
        </w:rPr>
        <w:t>must</w:t>
      </w:r>
      <w:r>
        <w:rPr>
          <w:rFonts w:ascii="Calibri" w:eastAsia="Calibri" w:hAnsi="Calibri" w:cs="Calibri"/>
          <w:i/>
        </w:rPr>
        <w:t xml:space="preserve"> be transferred to the Town in exchange for connection to the Town system in accordance with the current adopted fee resolution.  Said transfer shall not negate any other connection fees or impact fees as adopted by the Town.  If the use is to be served by an existing water system, the building permit application must be accompanied by a statement from the representative of the system indicating that the water hook-up will be allowed and that the system can deliver adequate quality, quantity, and pressure to the proposed use.  In the event you are unable to obtain or do not have water shares a “fee-in-lieu-of” may be paid upon approval of Council.</w:t>
      </w:r>
    </w:p>
    <w:p w14:paraId="3BED25B4" w14:textId="77777777" w:rsidR="00E37EBC" w:rsidRDefault="00E37EBC">
      <w:pPr>
        <w:spacing w:after="0" w:line="240" w:lineRule="auto"/>
        <w:ind w:left="720"/>
        <w:rPr>
          <w:rFonts w:ascii="Calibri" w:eastAsia="Calibri" w:hAnsi="Calibri" w:cs="Calibri"/>
          <w:i/>
        </w:rPr>
      </w:pPr>
    </w:p>
    <w:p w14:paraId="13CC517F" w14:textId="77777777" w:rsidR="00E37EBC" w:rsidRDefault="00B13C16">
      <w:pPr>
        <w:spacing w:after="0" w:line="240" w:lineRule="auto"/>
        <w:rPr>
          <w:rFonts w:ascii="Calibri" w:eastAsia="Calibri" w:hAnsi="Calibri" w:cs="Calibri"/>
          <w:sz w:val="24"/>
        </w:rPr>
      </w:pPr>
      <w:r>
        <w:rPr>
          <w:rFonts w:ascii="Calibri" w:eastAsia="Calibri" w:hAnsi="Calibri" w:cs="Calibri"/>
          <w:sz w:val="24"/>
        </w:rPr>
        <w:t>Mason explained that Henefer is currently in a difficult position to deliver adequate quality, quantity, and pressure, due to the current shortage of water which has resulted in a moratorium.  Mason read from the current moratorium:</w:t>
      </w:r>
    </w:p>
    <w:p w14:paraId="205F2638" w14:textId="77777777" w:rsidR="00E37EBC" w:rsidRDefault="00E37EBC">
      <w:pPr>
        <w:spacing w:after="0" w:line="240" w:lineRule="auto"/>
        <w:rPr>
          <w:rFonts w:ascii="Calibri" w:eastAsia="Calibri" w:hAnsi="Calibri" w:cs="Calibri"/>
          <w:sz w:val="24"/>
        </w:rPr>
      </w:pPr>
    </w:p>
    <w:p w14:paraId="7D49E4D8" w14:textId="77777777" w:rsidR="00E37EBC" w:rsidRDefault="00B13C16">
      <w:pPr>
        <w:spacing w:after="0" w:line="240" w:lineRule="auto"/>
        <w:ind w:left="720"/>
        <w:rPr>
          <w:rFonts w:ascii="Calibri" w:eastAsia="Calibri" w:hAnsi="Calibri" w:cs="Calibri"/>
          <w:i/>
        </w:rPr>
      </w:pPr>
      <w:r>
        <w:rPr>
          <w:rFonts w:ascii="Calibri" w:eastAsia="Calibri" w:hAnsi="Calibri" w:cs="Calibri"/>
          <w:i/>
        </w:rPr>
        <w:t xml:space="preserve">A moratorium is hereby imposed whereby all Town officials and employees are prohibited from issuing any permit, approval, or other authorization which would allow for a new connection to be made to the Town’s culinary water system, in any form.  The Town council hereby specifically finds that the Town’s culinary water system is currently being utilized to or at times in excess of the capacity of the system such that additional connections will only result in periodic, unreasonable demands for services and an unreasonable and dangerous requirement for the use of the Town’s present culinary water collection and distribution system components, in such a way that unacceptable risks will be taken which may result in a disruption of service to current Town Residents.  The risks may occur by reason of the failure of over-used and older elements and facilities which are an integral part of the current collection and distribution system of the </w:t>
      </w:r>
      <w:proofErr w:type="gramStart"/>
      <w:r>
        <w:rPr>
          <w:rFonts w:ascii="Calibri" w:eastAsia="Calibri" w:hAnsi="Calibri" w:cs="Calibri"/>
          <w:i/>
        </w:rPr>
        <w:t>Town‘</w:t>
      </w:r>
      <w:proofErr w:type="gramEnd"/>
      <w:r>
        <w:rPr>
          <w:rFonts w:ascii="Calibri" w:eastAsia="Calibri" w:hAnsi="Calibri" w:cs="Calibri"/>
          <w:i/>
        </w:rPr>
        <w:t>s culinary water system.</w:t>
      </w:r>
    </w:p>
    <w:p w14:paraId="16DD1CA5" w14:textId="77777777" w:rsidR="00E37EBC" w:rsidRDefault="00E37EBC">
      <w:pPr>
        <w:spacing w:after="0" w:line="240" w:lineRule="auto"/>
        <w:ind w:left="720"/>
        <w:rPr>
          <w:rFonts w:ascii="Calibri" w:eastAsia="Calibri" w:hAnsi="Calibri" w:cs="Calibri"/>
          <w:i/>
        </w:rPr>
      </w:pPr>
    </w:p>
    <w:p w14:paraId="3BA0A841" w14:textId="77777777" w:rsidR="00E37EBC" w:rsidRDefault="00B13C16">
      <w:pPr>
        <w:spacing w:after="0" w:line="240" w:lineRule="auto"/>
        <w:ind w:left="720"/>
        <w:rPr>
          <w:rFonts w:ascii="Calibri" w:eastAsia="Calibri" w:hAnsi="Calibri" w:cs="Calibri"/>
          <w:i/>
        </w:rPr>
      </w:pPr>
      <w:r>
        <w:rPr>
          <w:rFonts w:ascii="Calibri" w:eastAsia="Calibri" w:hAnsi="Calibri" w:cs="Calibri"/>
          <w:i/>
        </w:rPr>
        <w:t>This moratorium imposed by Ordinance 2018-219 shall remain in effect until the Town Council, working with JUB Engineering and other professional advisors, have determined that additional connections can be made without compromising the integrity of the Town’s culinary water system and the ability of the system to reliably collect and distribute water to new connections to the Town’s culinary water system, while still providing service to existing users, but not beyond 6 months from the date of adoption.</w:t>
      </w:r>
    </w:p>
    <w:p w14:paraId="1D6395F0" w14:textId="77777777" w:rsidR="00E37EBC" w:rsidRDefault="00E37EBC">
      <w:pPr>
        <w:spacing w:after="0" w:line="240" w:lineRule="auto"/>
        <w:ind w:left="720"/>
        <w:rPr>
          <w:rFonts w:ascii="Calibri" w:eastAsia="Calibri" w:hAnsi="Calibri" w:cs="Calibri"/>
          <w:i/>
        </w:rPr>
      </w:pPr>
    </w:p>
    <w:p w14:paraId="107BE73D" w14:textId="77777777" w:rsidR="00E37EBC" w:rsidRDefault="00E37EBC">
      <w:pPr>
        <w:spacing w:after="0" w:line="240" w:lineRule="auto"/>
        <w:ind w:left="720"/>
        <w:rPr>
          <w:rFonts w:ascii="Calibri" w:eastAsia="Calibri" w:hAnsi="Calibri" w:cs="Calibri"/>
          <w:i/>
        </w:rPr>
      </w:pPr>
    </w:p>
    <w:p w14:paraId="7C62DAD6" w14:textId="77777777" w:rsidR="00E37EBC" w:rsidRDefault="00B13C16">
      <w:pPr>
        <w:spacing w:after="0" w:line="240" w:lineRule="auto"/>
        <w:ind w:left="720"/>
        <w:rPr>
          <w:rFonts w:ascii="Calibri" w:eastAsia="Calibri" w:hAnsi="Calibri" w:cs="Calibri"/>
          <w:i/>
        </w:rPr>
      </w:pPr>
      <w:r>
        <w:rPr>
          <w:rFonts w:ascii="Calibri" w:eastAsia="Calibri" w:hAnsi="Calibri" w:cs="Calibri"/>
          <w:i/>
        </w:rPr>
        <w:t xml:space="preserve">In the event that water shares have previously been transferred by a resident to Henefer Town for the purpose of a water share connection, but no building permit application has ever been </w:t>
      </w:r>
    </w:p>
    <w:p w14:paraId="77722F1D" w14:textId="77777777" w:rsidR="00E37EBC" w:rsidRDefault="00E37EBC">
      <w:pPr>
        <w:spacing w:after="0" w:line="240" w:lineRule="auto"/>
        <w:ind w:left="720"/>
        <w:rPr>
          <w:rFonts w:ascii="Calibri" w:eastAsia="Calibri" w:hAnsi="Calibri" w:cs="Calibri"/>
          <w:i/>
        </w:rPr>
      </w:pPr>
    </w:p>
    <w:p w14:paraId="7286509C" w14:textId="77777777" w:rsidR="00E37EBC" w:rsidRDefault="00B13C16">
      <w:pPr>
        <w:spacing w:after="0" w:line="240" w:lineRule="auto"/>
        <w:rPr>
          <w:rFonts w:ascii="Calibri" w:eastAsia="Calibri" w:hAnsi="Calibri" w:cs="Calibri"/>
          <w:b/>
          <w:u w:val="single"/>
        </w:rPr>
      </w:pPr>
      <w:r>
        <w:rPr>
          <w:rFonts w:ascii="Calibri" w:eastAsia="Calibri" w:hAnsi="Calibri" w:cs="Calibri"/>
          <w:b/>
          <w:u w:val="single"/>
        </w:rPr>
        <w:lastRenderedPageBreak/>
        <w:t xml:space="preserve">3| Page Council </w:t>
      </w:r>
      <w:proofErr w:type="spellStart"/>
      <w:r>
        <w:rPr>
          <w:rFonts w:ascii="Calibri" w:eastAsia="Calibri" w:hAnsi="Calibri" w:cs="Calibri"/>
          <w:b/>
          <w:u w:val="single"/>
        </w:rPr>
        <w:t>Meeting________________________________________________April</w:t>
      </w:r>
      <w:proofErr w:type="spellEnd"/>
      <w:r>
        <w:rPr>
          <w:rFonts w:ascii="Calibri" w:eastAsia="Calibri" w:hAnsi="Calibri" w:cs="Calibri"/>
          <w:b/>
          <w:u w:val="single"/>
        </w:rPr>
        <w:t xml:space="preserve"> 5, 2022</w:t>
      </w:r>
    </w:p>
    <w:p w14:paraId="25CF723A" w14:textId="77777777" w:rsidR="00E37EBC" w:rsidRDefault="00E37EBC">
      <w:pPr>
        <w:spacing w:after="0" w:line="240" w:lineRule="auto"/>
        <w:ind w:left="720"/>
        <w:rPr>
          <w:rFonts w:ascii="Calibri" w:eastAsia="Calibri" w:hAnsi="Calibri" w:cs="Calibri"/>
          <w:i/>
        </w:rPr>
      </w:pPr>
    </w:p>
    <w:p w14:paraId="225DD0CC" w14:textId="77777777" w:rsidR="00E37EBC" w:rsidRDefault="00B13C16">
      <w:pPr>
        <w:spacing w:after="0" w:line="240" w:lineRule="auto"/>
        <w:ind w:left="720"/>
        <w:rPr>
          <w:rFonts w:ascii="Calibri" w:eastAsia="Calibri" w:hAnsi="Calibri" w:cs="Calibri"/>
          <w:i/>
        </w:rPr>
      </w:pPr>
      <w:r>
        <w:rPr>
          <w:rFonts w:ascii="Calibri" w:eastAsia="Calibri" w:hAnsi="Calibri" w:cs="Calibri"/>
          <w:i/>
        </w:rPr>
        <w:t>applied for or completed, the connection will be honored as the Town’s water system becomes upgraded and water becomes available.</w:t>
      </w:r>
    </w:p>
    <w:p w14:paraId="041FDEA8" w14:textId="77777777" w:rsidR="00E37EBC" w:rsidRDefault="00E37EBC">
      <w:pPr>
        <w:spacing w:after="0" w:line="240" w:lineRule="auto"/>
        <w:rPr>
          <w:rFonts w:ascii="Calibri" w:eastAsia="Calibri" w:hAnsi="Calibri" w:cs="Calibri"/>
        </w:rPr>
      </w:pPr>
    </w:p>
    <w:p w14:paraId="55AD7D84" w14:textId="0C0E02B7" w:rsidR="00E37EBC" w:rsidRDefault="00B13C16">
      <w:pPr>
        <w:spacing w:after="0" w:line="240" w:lineRule="auto"/>
        <w:rPr>
          <w:rFonts w:ascii="Calibri" w:eastAsia="Calibri" w:hAnsi="Calibri" w:cs="Calibri"/>
        </w:rPr>
      </w:pPr>
      <w:r>
        <w:rPr>
          <w:rFonts w:ascii="Calibri" w:eastAsia="Calibri" w:hAnsi="Calibri" w:cs="Calibri"/>
        </w:rPr>
        <w:t>Mason explained that moratoriums are generally disfavored.  They are to be used as an emergency measure only.  When it is something that is a</w:t>
      </w:r>
      <w:r w:rsidR="00216AF8">
        <w:rPr>
          <w:rFonts w:ascii="Calibri" w:eastAsia="Calibri" w:hAnsi="Calibri" w:cs="Calibri"/>
        </w:rPr>
        <w:t>s</w:t>
      </w:r>
      <w:r>
        <w:rPr>
          <w:rFonts w:ascii="Calibri" w:eastAsia="Calibri" w:hAnsi="Calibri" w:cs="Calibri"/>
        </w:rPr>
        <w:t xml:space="preserve"> critical as water, a moratorium falls more in favor of its use.</w:t>
      </w:r>
    </w:p>
    <w:p w14:paraId="7BB50A6A" w14:textId="77777777" w:rsidR="00E37EBC" w:rsidRDefault="00E37EBC">
      <w:pPr>
        <w:spacing w:after="0" w:line="240" w:lineRule="auto"/>
        <w:rPr>
          <w:rFonts w:ascii="Calibri" w:eastAsia="Calibri" w:hAnsi="Calibri" w:cs="Calibri"/>
        </w:rPr>
      </w:pPr>
    </w:p>
    <w:p w14:paraId="6B5D8010" w14:textId="77777777" w:rsidR="00E37EBC" w:rsidRDefault="00B13C16">
      <w:pPr>
        <w:spacing w:after="0" w:line="240" w:lineRule="auto"/>
        <w:rPr>
          <w:rFonts w:ascii="Calibri" w:eastAsia="Calibri" w:hAnsi="Calibri" w:cs="Calibri"/>
        </w:rPr>
      </w:pPr>
      <w:r>
        <w:rPr>
          <w:rFonts w:ascii="Calibri" w:eastAsia="Calibri" w:hAnsi="Calibri" w:cs="Calibri"/>
        </w:rPr>
        <w:t>Mason explained the 3 interpretations of the code:</w:t>
      </w:r>
    </w:p>
    <w:p w14:paraId="7D06D3E1" w14:textId="77777777" w:rsidR="00E37EBC" w:rsidRDefault="00E37EBC">
      <w:pPr>
        <w:spacing w:after="0" w:line="240" w:lineRule="auto"/>
        <w:rPr>
          <w:rFonts w:ascii="Calibri" w:eastAsia="Calibri" w:hAnsi="Calibri" w:cs="Calibri"/>
        </w:rPr>
      </w:pPr>
    </w:p>
    <w:p w14:paraId="09FB5880" w14:textId="6AA44D5F" w:rsidR="00E37EBC" w:rsidRDefault="00B13C16">
      <w:pPr>
        <w:numPr>
          <w:ilvl w:val="0"/>
          <w:numId w:val="1"/>
        </w:numPr>
        <w:spacing w:after="0" w:line="240" w:lineRule="auto"/>
        <w:ind w:left="1080" w:hanging="360"/>
        <w:rPr>
          <w:rFonts w:ascii="Calibri" w:eastAsia="Calibri" w:hAnsi="Calibri" w:cs="Calibri"/>
        </w:rPr>
      </w:pPr>
      <w:r>
        <w:rPr>
          <w:rFonts w:ascii="Calibri" w:eastAsia="Calibri" w:hAnsi="Calibri" w:cs="Calibri"/>
        </w:rPr>
        <w:t xml:space="preserve"> The council could find that nowhere in the code does it grant the Town Council the authorization to strip water from an existing approval which predates the current ordinance and create a defective plat. Therefore</w:t>
      </w:r>
      <w:r w:rsidR="00DE59F6">
        <w:rPr>
          <w:rFonts w:ascii="Calibri" w:eastAsia="Calibri" w:hAnsi="Calibri" w:cs="Calibri"/>
        </w:rPr>
        <w:t>, final plat approval is not granted.</w:t>
      </w:r>
    </w:p>
    <w:p w14:paraId="0A7EE06C" w14:textId="77777777" w:rsidR="00E37EBC" w:rsidRDefault="00B13C16">
      <w:pPr>
        <w:numPr>
          <w:ilvl w:val="0"/>
          <w:numId w:val="1"/>
        </w:numPr>
        <w:spacing w:after="0" w:line="240" w:lineRule="auto"/>
        <w:ind w:left="1080" w:hanging="360"/>
        <w:rPr>
          <w:rFonts w:ascii="Calibri" w:eastAsia="Calibri" w:hAnsi="Calibri" w:cs="Calibri"/>
        </w:rPr>
      </w:pPr>
      <w:r>
        <w:rPr>
          <w:rFonts w:ascii="Calibri" w:eastAsia="Calibri" w:hAnsi="Calibri" w:cs="Calibri"/>
        </w:rPr>
        <w:t>The council could say yes to the approval because the ordinance was changed from water must be turned in at time of plat approval to water must be turned in at time of building permit approval.  The council could create a record, filed with Summit County, against a parcel that would create a defective plat.  The record would specifically say that the owner has no ability to build unless he conforms with the ordinance.</w:t>
      </w:r>
    </w:p>
    <w:p w14:paraId="4074525F" w14:textId="77777777" w:rsidR="00E37EBC" w:rsidRDefault="00B13C16">
      <w:pPr>
        <w:numPr>
          <w:ilvl w:val="0"/>
          <w:numId w:val="1"/>
        </w:numPr>
        <w:spacing w:after="0" w:line="240" w:lineRule="auto"/>
        <w:ind w:left="1080" w:hanging="360"/>
        <w:rPr>
          <w:rFonts w:ascii="Calibri" w:eastAsia="Calibri" w:hAnsi="Calibri" w:cs="Calibri"/>
        </w:rPr>
      </w:pPr>
      <w:r>
        <w:rPr>
          <w:rFonts w:ascii="Calibri" w:eastAsia="Calibri" w:hAnsi="Calibri" w:cs="Calibri"/>
        </w:rPr>
        <w:t>The council could request that there is a document in place to protect all users.  The moratorium states that you can’t bank water and get new approvals.  It does not say anything about dedicating water to Henefer and earmarking it, but with no development right associated with it.  This is quite common in municipalities.  The council could approve the RDR Subdivision plat with no water, which essentially creates a defective plat.  Water shares will be banked for the subdivision.  The plat will not be built on until someone is able to apply for a building permit.</w:t>
      </w:r>
    </w:p>
    <w:p w14:paraId="4988D6C2" w14:textId="77777777" w:rsidR="00E37EBC" w:rsidRDefault="00E37EBC">
      <w:pPr>
        <w:spacing w:after="0" w:line="240" w:lineRule="auto"/>
        <w:ind w:left="1080"/>
        <w:rPr>
          <w:rFonts w:ascii="Calibri" w:eastAsia="Calibri" w:hAnsi="Calibri" w:cs="Calibri"/>
        </w:rPr>
      </w:pPr>
    </w:p>
    <w:p w14:paraId="21A3BEEC" w14:textId="77777777" w:rsidR="00E37EBC" w:rsidRDefault="00B13C16">
      <w:pPr>
        <w:spacing w:after="0" w:line="240" w:lineRule="auto"/>
        <w:rPr>
          <w:rFonts w:ascii="Calibri" w:eastAsia="Calibri" w:hAnsi="Calibri" w:cs="Calibri"/>
        </w:rPr>
      </w:pPr>
      <w:r>
        <w:rPr>
          <w:rFonts w:ascii="Calibri" w:eastAsia="Calibri" w:hAnsi="Calibri" w:cs="Calibri"/>
        </w:rPr>
        <w:t>Robin Riches read from the planning &amp; zoning code:</w:t>
      </w:r>
    </w:p>
    <w:p w14:paraId="21E03389" w14:textId="77777777" w:rsidR="00E37EBC" w:rsidRDefault="00E37EBC">
      <w:pPr>
        <w:spacing w:after="0" w:line="240" w:lineRule="auto"/>
        <w:rPr>
          <w:rFonts w:ascii="Calibri" w:eastAsia="Calibri" w:hAnsi="Calibri" w:cs="Calibri"/>
        </w:rPr>
      </w:pPr>
    </w:p>
    <w:p w14:paraId="3125D368" w14:textId="77777777" w:rsidR="00E37EBC" w:rsidRDefault="00B13C16">
      <w:pPr>
        <w:spacing w:after="0" w:line="240" w:lineRule="auto"/>
        <w:rPr>
          <w:rFonts w:ascii="Calibri" w:eastAsia="Calibri" w:hAnsi="Calibri" w:cs="Calibri"/>
        </w:rPr>
      </w:pPr>
      <w:r>
        <w:rPr>
          <w:rFonts w:ascii="Calibri" w:eastAsia="Calibri" w:hAnsi="Calibri" w:cs="Calibri"/>
          <w:i/>
        </w:rPr>
        <w:t xml:space="preserve">10.05 </w:t>
      </w:r>
      <w:r>
        <w:rPr>
          <w:rFonts w:ascii="Calibri" w:eastAsia="Calibri" w:hAnsi="Calibri" w:cs="Calibri"/>
          <w:i/>
        </w:rPr>
        <w:tab/>
        <w:t>Water and Sewage</w:t>
      </w:r>
    </w:p>
    <w:p w14:paraId="132BFEF2" w14:textId="77777777" w:rsidR="00E37EBC" w:rsidRDefault="00B13C16">
      <w:pPr>
        <w:numPr>
          <w:ilvl w:val="0"/>
          <w:numId w:val="2"/>
        </w:numPr>
        <w:tabs>
          <w:tab w:val="left" w:pos="-360"/>
          <w:tab w:val="left" w:pos="0"/>
          <w:tab w:val="left" w:pos="720"/>
          <w:tab w:val="left" w:pos="144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spacing w:after="0" w:line="240" w:lineRule="auto"/>
        <w:ind w:left="1800" w:hanging="1800"/>
        <w:rPr>
          <w:rFonts w:ascii="Calibri" w:eastAsia="Calibri" w:hAnsi="Calibri" w:cs="Calibri"/>
          <w:i/>
        </w:rPr>
      </w:pPr>
      <w:r>
        <w:rPr>
          <w:rFonts w:ascii="Calibri" w:eastAsia="Calibri" w:hAnsi="Calibri" w:cs="Calibri"/>
          <w:i/>
        </w:rPr>
        <w:t>Culinary Water Systems</w:t>
      </w:r>
    </w:p>
    <w:p w14:paraId="19E04C4E" w14:textId="77777777" w:rsidR="00E37EBC" w:rsidRDefault="00B13C16">
      <w:pPr>
        <w:numPr>
          <w:ilvl w:val="0"/>
          <w:numId w:val="2"/>
        </w:numPr>
        <w:tabs>
          <w:tab w:val="left" w:pos="-360"/>
          <w:tab w:val="left" w:pos="0"/>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spacing w:after="0" w:line="240" w:lineRule="auto"/>
        <w:ind w:left="1440" w:hanging="720"/>
        <w:rPr>
          <w:rFonts w:ascii="Calibri" w:eastAsia="Calibri" w:hAnsi="Calibri" w:cs="Calibri"/>
          <w:i/>
        </w:rPr>
      </w:pPr>
      <w:r>
        <w:rPr>
          <w:rFonts w:ascii="Calibri" w:eastAsia="Calibri" w:hAnsi="Calibri" w:cs="Calibri"/>
          <w:i/>
        </w:rPr>
        <w:t xml:space="preserve">The developer shall extend culinary water systems to each lot within a subdivision and shall be in conformance with the Town's specifications and details for municipal construction as in effect at the time, as well as any requirements in the adopted fee resolution. </w:t>
      </w:r>
    </w:p>
    <w:p w14:paraId="4CDBFD43" w14:textId="77777777" w:rsidR="00E37EBC" w:rsidRDefault="00B13C16">
      <w:pPr>
        <w:numPr>
          <w:ilvl w:val="0"/>
          <w:numId w:val="2"/>
        </w:numPr>
        <w:tabs>
          <w:tab w:val="left" w:pos="-360"/>
          <w:tab w:val="left" w:pos="0"/>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spacing w:after="0" w:line="240" w:lineRule="auto"/>
        <w:ind w:left="1440" w:hanging="720"/>
        <w:rPr>
          <w:rFonts w:ascii="Calibri" w:eastAsia="Calibri" w:hAnsi="Calibri" w:cs="Calibri"/>
          <w:i/>
        </w:rPr>
      </w:pPr>
      <w:r>
        <w:rPr>
          <w:rFonts w:ascii="Calibri" w:eastAsia="Calibri" w:hAnsi="Calibri" w:cs="Calibri"/>
          <w:i/>
        </w:rPr>
        <w:t xml:space="preserve">The developer shall install water lines and laterals throughout the subdivision, extending to the farthest boundaries thereof, or beyond as may be determined by the Town as necessary to provide service. </w:t>
      </w:r>
    </w:p>
    <w:p w14:paraId="2E8FE4A2" w14:textId="77777777" w:rsidR="00E37EBC" w:rsidRDefault="00B13C16">
      <w:pPr>
        <w:numPr>
          <w:ilvl w:val="0"/>
          <w:numId w:val="2"/>
        </w:numPr>
        <w:tabs>
          <w:tab w:val="left" w:pos="-360"/>
          <w:tab w:val="left" w:pos="0"/>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spacing w:after="0" w:line="240" w:lineRule="auto"/>
        <w:ind w:left="1440" w:hanging="720"/>
        <w:rPr>
          <w:rFonts w:ascii="Calibri" w:eastAsia="Calibri" w:hAnsi="Calibri" w:cs="Calibri"/>
          <w:i/>
        </w:rPr>
      </w:pPr>
      <w:r>
        <w:rPr>
          <w:rFonts w:ascii="Calibri" w:eastAsia="Calibri" w:hAnsi="Calibri" w:cs="Calibri"/>
          <w:i/>
        </w:rPr>
        <w:t xml:space="preserve">The developer shall locate and mark at the property line, the location of the ends of water laterals.  </w:t>
      </w:r>
    </w:p>
    <w:p w14:paraId="6142E6E7" w14:textId="77777777" w:rsidR="00E37EBC" w:rsidRDefault="00B13C16">
      <w:pPr>
        <w:numPr>
          <w:ilvl w:val="0"/>
          <w:numId w:val="2"/>
        </w:numPr>
        <w:tabs>
          <w:tab w:val="left" w:pos="-360"/>
          <w:tab w:val="left" w:pos="0"/>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spacing w:after="0" w:line="240" w:lineRule="auto"/>
        <w:ind w:left="1440" w:hanging="720"/>
        <w:rPr>
          <w:rFonts w:ascii="Calibri" w:eastAsia="Calibri" w:hAnsi="Calibri" w:cs="Calibri"/>
          <w:i/>
          <w:shd w:val="clear" w:color="auto" w:fill="FFFF00"/>
        </w:rPr>
      </w:pPr>
      <w:r>
        <w:rPr>
          <w:rFonts w:ascii="Calibri" w:eastAsia="Calibri" w:hAnsi="Calibri" w:cs="Calibri"/>
          <w:i/>
          <w:shd w:val="clear" w:color="auto" w:fill="FFFF00"/>
        </w:rPr>
        <w:t>The developer shall be responsible to transfer water shares to the Town, for the purpose of providing municipal water service and storage.</w:t>
      </w:r>
    </w:p>
    <w:p w14:paraId="5EA113C4" w14:textId="77777777" w:rsidR="00E37EBC" w:rsidRDefault="00E37EBC">
      <w:pPr>
        <w:tabs>
          <w:tab w:val="left" w:pos="-360"/>
          <w:tab w:val="left" w:pos="0"/>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spacing w:after="0" w:line="240" w:lineRule="auto"/>
        <w:ind w:left="1440"/>
        <w:rPr>
          <w:rFonts w:ascii="Calibri" w:eastAsia="Calibri" w:hAnsi="Calibri" w:cs="Calibri"/>
          <w:i/>
          <w:shd w:val="clear" w:color="auto" w:fill="FFFF00"/>
        </w:rPr>
      </w:pPr>
    </w:p>
    <w:p w14:paraId="64803CF6" w14:textId="0980D3AD" w:rsidR="00E37EBC" w:rsidRDefault="00B13C16">
      <w:pPr>
        <w:tabs>
          <w:tab w:val="left" w:pos="-360"/>
          <w:tab w:val="left" w:pos="0"/>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spacing w:after="0" w:line="240" w:lineRule="auto"/>
        <w:rPr>
          <w:rFonts w:ascii="Calibri" w:eastAsia="Calibri" w:hAnsi="Calibri" w:cs="Calibri"/>
        </w:rPr>
      </w:pPr>
      <w:r>
        <w:rPr>
          <w:rFonts w:ascii="Calibri" w:eastAsia="Calibri" w:hAnsi="Calibri" w:cs="Calibri"/>
        </w:rPr>
        <w:t>Robin questioned if you are giving an approval for a subdivision for dry lots, how do you protect the buyer of the lots?  Mason explained that there is no protection to the end user at this point, other than trying to record a document against that property that says that the property shall not be developed without water rights being turned in.  If the end user does not run a title report, th</w:t>
      </w:r>
      <w:r w:rsidR="008840F6">
        <w:rPr>
          <w:rFonts w:ascii="Calibri" w:eastAsia="Calibri" w:hAnsi="Calibri" w:cs="Calibri"/>
        </w:rPr>
        <w:t>e</w:t>
      </w:r>
      <w:r>
        <w:rPr>
          <w:rFonts w:ascii="Calibri" w:eastAsia="Calibri" w:hAnsi="Calibri" w:cs="Calibri"/>
        </w:rPr>
        <w:t>n it is buyer beware.</w:t>
      </w:r>
    </w:p>
    <w:p w14:paraId="26AFA5C0" w14:textId="77777777" w:rsidR="00E37EBC" w:rsidRDefault="00B13C16">
      <w:pPr>
        <w:tabs>
          <w:tab w:val="left" w:pos="-360"/>
          <w:tab w:val="left" w:pos="0"/>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spacing w:after="0" w:line="240" w:lineRule="auto"/>
        <w:rPr>
          <w:rFonts w:ascii="Calibri" w:eastAsia="Calibri" w:hAnsi="Calibri" w:cs="Calibri"/>
        </w:rPr>
      </w:pPr>
      <w:r>
        <w:rPr>
          <w:rFonts w:ascii="Calibri" w:eastAsia="Calibri" w:hAnsi="Calibri" w:cs="Calibri"/>
        </w:rPr>
        <w:t xml:space="preserve">Robin feels that it is the responsibility of Henefer to protect buyers.  </w:t>
      </w:r>
    </w:p>
    <w:p w14:paraId="3B767E4F" w14:textId="77777777" w:rsidR="00E37EBC" w:rsidRDefault="00E37EBC">
      <w:pPr>
        <w:tabs>
          <w:tab w:val="left" w:pos="-360"/>
          <w:tab w:val="left" w:pos="0"/>
          <w:tab w:val="left" w:pos="1350"/>
          <w:tab w:val="left" w:pos="1440"/>
          <w:tab w:val="left" w:pos="1530"/>
          <w:tab w:val="left" w:pos="2160"/>
          <w:tab w:val="left" w:pos="2880"/>
          <w:tab w:val="left" w:pos="3600"/>
          <w:tab w:val="left" w:pos="4320"/>
          <w:tab w:val="left" w:pos="5040"/>
          <w:tab w:val="left" w:pos="5760"/>
          <w:tab w:val="left" w:pos="6120"/>
          <w:tab w:val="left" w:pos="6480"/>
          <w:tab w:val="left" w:pos="6840"/>
          <w:tab w:val="left" w:pos="7200"/>
          <w:tab w:val="left" w:pos="7920"/>
          <w:tab w:val="left" w:pos="8640"/>
          <w:tab w:val="left" w:pos="9360"/>
        </w:tabs>
        <w:spacing w:after="0" w:line="240" w:lineRule="auto"/>
        <w:rPr>
          <w:rFonts w:ascii="Calibri" w:eastAsia="Calibri" w:hAnsi="Calibri" w:cs="Calibri"/>
        </w:rPr>
      </w:pPr>
    </w:p>
    <w:p w14:paraId="4BD86215" w14:textId="16A98E00" w:rsidR="00E37EBC" w:rsidRDefault="00E00E1C">
      <w:pPr>
        <w:spacing w:after="0" w:line="240" w:lineRule="auto"/>
        <w:rPr>
          <w:rFonts w:ascii="Calibri" w:eastAsia="Calibri" w:hAnsi="Calibri" w:cs="Calibri"/>
          <w:b/>
          <w:u w:val="single"/>
        </w:rPr>
      </w:pPr>
      <w:r>
        <w:rPr>
          <w:rFonts w:ascii="Calibri" w:eastAsia="Calibri" w:hAnsi="Calibri" w:cs="Calibri"/>
          <w:b/>
          <w:u w:val="single"/>
        </w:rPr>
        <w:t>4</w:t>
      </w:r>
      <w:r w:rsidR="00B13C16">
        <w:rPr>
          <w:rFonts w:ascii="Calibri" w:eastAsia="Calibri" w:hAnsi="Calibri" w:cs="Calibri"/>
          <w:b/>
          <w:u w:val="single"/>
        </w:rPr>
        <w:t xml:space="preserve">| Page Council </w:t>
      </w:r>
      <w:proofErr w:type="spellStart"/>
      <w:r w:rsidR="00B13C16">
        <w:rPr>
          <w:rFonts w:ascii="Calibri" w:eastAsia="Calibri" w:hAnsi="Calibri" w:cs="Calibri"/>
          <w:b/>
          <w:u w:val="single"/>
        </w:rPr>
        <w:t>Meeting________________________________________________April</w:t>
      </w:r>
      <w:proofErr w:type="spellEnd"/>
      <w:r w:rsidR="00B13C16">
        <w:rPr>
          <w:rFonts w:ascii="Calibri" w:eastAsia="Calibri" w:hAnsi="Calibri" w:cs="Calibri"/>
          <w:b/>
          <w:u w:val="single"/>
        </w:rPr>
        <w:t xml:space="preserve"> 5, 2022</w:t>
      </w:r>
    </w:p>
    <w:p w14:paraId="4737A11C" w14:textId="77777777" w:rsidR="00E37EBC" w:rsidRDefault="00E37EBC">
      <w:pPr>
        <w:spacing w:after="0" w:line="240" w:lineRule="auto"/>
        <w:rPr>
          <w:rFonts w:ascii="Calibri" w:eastAsia="Calibri" w:hAnsi="Calibri" w:cs="Calibri"/>
          <w:b/>
          <w:u w:val="single"/>
        </w:rPr>
      </w:pPr>
    </w:p>
    <w:p w14:paraId="3C2C9513" w14:textId="77777777" w:rsidR="00E37EBC" w:rsidRDefault="00B13C16">
      <w:pPr>
        <w:spacing w:after="0" w:line="240" w:lineRule="auto"/>
        <w:rPr>
          <w:rFonts w:ascii="Calibri" w:eastAsia="Calibri" w:hAnsi="Calibri" w:cs="Calibri"/>
        </w:rPr>
      </w:pPr>
      <w:r>
        <w:rPr>
          <w:rFonts w:ascii="Calibri" w:eastAsia="Calibri" w:hAnsi="Calibri" w:cs="Calibri"/>
        </w:rPr>
        <w:t>Jim Rees questioned if Henefer could be sued for not following the ordinance.  Mason explained that is not necessarily true, due to a statute of limitations, if everything was all done on public record.  Mason recommended that everything always be done in the open and a recording be made of the document.  If a buyer fails to run a title search and doesn’t research what is on the public record, they wouldn’t have much of a leg to stand on for a lawsuit.  However, if Henefer gives the approval and does not record everything properly, there could be some risk associated.</w:t>
      </w:r>
    </w:p>
    <w:p w14:paraId="155FD4F1" w14:textId="77777777" w:rsidR="00E37EBC" w:rsidRDefault="00E37EBC">
      <w:pPr>
        <w:spacing w:after="0" w:line="240" w:lineRule="auto"/>
        <w:rPr>
          <w:rFonts w:ascii="Calibri" w:eastAsia="Calibri" w:hAnsi="Calibri" w:cs="Calibri"/>
        </w:rPr>
      </w:pPr>
    </w:p>
    <w:p w14:paraId="1878EFA1" w14:textId="77777777" w:rsidR="00E37EBC" w:rsidRDefault="00B13C16">
      <w:pPr>
        <w:spacing w:after="0" w:line="240" w:lineRule="auto"/>
        <w:rPr>
          <w:rFonts w:ascii="Calibri" w:eastAsia="Calibri" w:hAnsi="Calibri" w:cs="Calibri"/>
        </w:rPr>
      </w:pPr>
      <w:r>
        <w:rPr>
          <w:rFonts w:ascii="Calibri" w:eastAsia="Calibri" w:hAnsi="Calibri" w:cs="Calibri"/>
        </w:rPr>
        <w:t>Robin questioned at what point the developer is required to transfer water shares to Henefer Town.  Mason explained that he doesn’t feel the current ordinance is a great draft for what is intended.  It is general practice across the state that at the time of plat approval, is when water exactions usually happen.  Mason suggested that this ordinance be updated in the future.</w:t>
      </w:r>
    </w:p>
    <w:p w14:paraId="728DB14D" w14:textId="77777777" w:rsidR="00E37EBC" w:rsidRDefault="00E37EBC">
      <w:pPr>
        <w:spacing w:after="0" w:line="240" w:lineRule="auto"/>
        <w:rPr>
          <w:rFonts w:ascii="Calibri" w:eastAsia="Calibri" w:hAnsi="Calibri" w:cs="Calibri"/>
        </w:rPr>
      </w:pPr>
    </w:p>
    <w:p w14:paraId="40D7D18E" w14:textId="2E454AD9" w:rsidR="00E37EBC" w:rsidRDefault="00B13C16">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Fawcett commented that most of the discussion over the RDR Subdivision has been about transferring water shares from Rulon Richins Subdivision to the RDR Subdivision.  The way </w:t>
      </w:r>
      <w:proofErr w:type="spellStart"/>
      <w:r>
        <w:rPr>
          <w:rFonts w:ascii="Calibri" w:eastAsia="Calibri" w:hAnsi="Calibri" w:cs="Calibri"/>
        </w:rPr>
        <w:t>Detton</w:t>
      </w:r>
      <w:proofErr w:type="spellEnd"/>
      <w:r>
        <w:rPr>
          <w:rFonts w:ascii="Calibri" w:eastAsia="Calibri" w:hAnsi="Calibri" w:cs="Calibri"/>
        </w:rPr>
        <w:t xml:space="preserve"> understands the analysis from Mason is that if the council approves the final plat and accept</w:t>
      </w:r>
      <w:r w:rsidR="008840F6">
        <w:rPr>
          <w:rFonts w:ascii="Calibri" w:eastAsia="Calibri" w:hAnsi="Calibri" w:cs="Calibri"/>
        </w:rPr>
        <w:t>s</w:t>
      </w:r>
      <w:r>
        <w:rPr>
          <w:rFonts w:ascii="Calibri" w:eastAsia="Calibri" w:hAnsi="Calibri" w:cs="Calibri"/>
        </w:rPr>
        <w:t xml:space="preserve"> the water shares for the RDR Subdivision, it will not go against the current ordinance or the moratorium.  Rulon would not be able to build in the lots in the subdivision until water becomes available, but Henefer Town would </w:t>
      </w:r>
      <w:proofErr w:type="spellStart"/>
      <w:r>
        <w:rPr>
          <w:rFonts w:ascii="Calibri" w:eastAsia="Calibri" w:hAnsi="Calibri" w:cs="Calibri"/>
        </w:rPr>
        <w:t>bank</w:t>
      </w:r>
      <w:proofErr w:type="spellEnd"/>
      <w:r>
        <w:rPr>
          <w:rFonts w:ascii="Calibri" w:eastAsia="Calibri" w:hAnsi="Calibri" w:cs="Calibri"/>
        </w:rPr>
        <w:t xml:space="preserve"> the water shares for the RDR Subdivision.  </w:t>
      </w:r>
      <w:proofErr w:type="spellStart"/>
      <w:r>
        <w:rPr>
          <w:rFonts w:ascii="Calibri" w:eastAsia="Calibri" w:hAnsi="Calibri" w:cs="Calibri"/>
        </w:rPr>
        <w:t>Detton</w:t>
      </w:r>
      <w:proofErr w:type="spellEnd"/>
      <w:r>
        <w:rPr>
          <w:rFonts w:ascii="Calibri" w:eastAsia="Calibri" w:hAnsi="Calibri" w:cs="Calibri"/>
        </w:rPr>
        <w:t xml:space="preserve"> asked for confirmation that he was understanding the analysis correctly.  Mason explained that the moratorium states that all Henefer Town officials are prohibited from issuing any permit, approval, or other authorization which would allow for a new connection to the Henefer Town culinary system.  </w:t>
      </w:r>
      <w:proofErr w:type="spellStart"/>
      <w:r>
        <w:rPr>
          <w:rFonts w:ascii="Calibri" w:eastAsia="Calibri" w:hAnsi="Calibri" w:cs="Calibri"/>
        </w:rPr>
        <w:t>Detton</w:t>
      </w:r>
      <w:proofErr w:type="spellEnd"/>
      <w:r>
        <w:rPr>
          <w:rFonts w:ascii="Calibri" w:eastAsia="Calibri" w:hAnsi="Calibri" w:cs="Calibri"/>
        </w:rPr>
        <w:t xml:space="preserve"> explained that it is his interpretation that the council should not approve a subdivision while the moratorium is in effect.  Mason explained that if a subdivision comes in for final approval, the council needs to question if it will require new connections.</w:t>
      </w:r>
    </w:p>
    <w:p w14:paraId="328F14B8" w14:textId="77777777" w:rsidR="00E37EBC" w:rsidRDefault="00E37EBC">
      <w:pPr>
        <w:spacing w:after="0" w:line="240" w:lineRule="auto"/>
        <w:rPr>
          <w:rFonts w:ascii="Calibri" w:eastAsia="Calibri" w:hAnsi="Calibri" w:cs="Calibri"/>
        </w:rPr>
      </w:pPr>
    </w:p>
    <w:p w14:paraId="361AB268" w14:textId="335526BF" w:rsidR="00E37EBC" w:rsidRDefault="00B13C16">
      <w:pPr>
        <w:spacing w:after="0" w:line="240" w:lineRule="auto"/>
        <w:rPr>
          <w:rFonts w:ascii="Calibri" w:eastAsia="Calibri" w:hAnsi="Calibri" w:cs="Calibri"/>
        </w:rPr>
      </w:pPr>
      <w:r>
        <w:rPr>
          <w:rFonts w:ascii="Calibri" w:eastAsia="Calibri" w:hAnsi="Calibri" w:cs="Calibri"/>
        </w:rPr>
        <w:t>Mason explained that this is not a clear dance on any one of the 3 options.  That is why the council needs to decide which option they feel most comfortable with</w:t>
      </w:r>
      <w:r w:rsidR="008840F6">
        <w:rPr>
          <w:rFonts w:ascii="Calibri" w:eastAsia="Calibri" w:hAnsi="Calibri" w:cs="Calibri"/>
        </w:rPr>
        <w:t>,</w:t>
      </w:r>
      <w:r>
        <w:rPr>
          <w:rFonts w:ascii="Calibri" w:eastAsia="Calibri" w:hAnsi="Calibri" w:cs="Calibri"/>
        </w:rPr>
        <w:t xml:space="preserve"> which is most defensible as the interpretation of the Henefer rules.  </w:t>
      </w:r>
    </w:p>
    <w:p w14:paraId="393B1846" w14:textId="77777777" w:rsidR="00E37EBC" w:rsidRDefault="00E37EBC">
      <w:pPr>
        <w:spacing w:after="0" w:line="240" w:lineRule="auto"/>
        <w:rPr>
          <w:rFonts w:ascii="Calibri" w:eastAsia="Calibri" w:hAnsi="Calibri" w:cs="Calibri"/>
        </w:rPr>
      </w:pPr>
    </w:p>
    <w:p w14:paraId="2B1EFCC3" w14:textId="77777777" w:rsidR="00E37EBC" w:rsidRDefault="00B13C16">
      <w:pPr>
        <w:spacing w:after="0" w:line="240" w:lineRule="auto"/>
        <w:rPr>
          <w:rFonts w:ascii="Calibri" w:eastAsia="Calibri" w:hAnsi="Calibri" w:cs="Calibri"/>
        </w:rPr>
      </w:pPr>
      <w:r>
        <w:rPr>
          <w:rFonts w:ascii="Calibri" w:eastAsia="Calibri" w:hAnsi="Calibri" w:cs="Calibri"/>
        </w:rPr>
        <w:t>Mayor Kay Richins questioned if a record could be placed on the Rulon Richins Subdivision plat stating that there are no more water shares available in that subdivision.  Mason explained that you could reopen that plat in conjunction with the RDR Subdivision plan.  That is something that may be worth considering instead of creating a defective plat by stripping the water from the subdivision.</w:t>
      </w:r>
    </w:p>
    <w:p w14:paraId="5ED39BAE" w14:textId="77777777" w:rsidR="00E37EBC" w:rsidRDefault="00E37EBC">
      <w:pPr>
        <w:spacing w:after="0" w:line="240" w:lineRule="auto"/>
        <w:rPr>
          <w:rFonts w:ascii="Calibri" w:eastAsia="Calibri" w:hAnsi="Calibri" w:cs="Calibri"/>
        </w:rPr>
      </w:pPr>
    </w:p>
    <w:p w14:paraId="7708500E" w14:textId="6C103972" w:rsidR="00E37EBC" w:rsidRDefault="00B13C16">
      <w:pPr>
        <w:spacing w:after="0" w:line="240" w:lineRule="auto"/>
        <w:rPr>
          <w:rFonts w:ascii="Calibri" w:eastAsia="Calibri" w:hAnsi="Calibri" w:cs="Calibri"/>
        </w:rPr>
      </w:pPr>
      <w:r>
        <w:rPr>
          <w:rFonts w:ascii="Calibri" w:eastAsia="Calibri" w:hAnsi="Calibri" w:cs="Calibri"/>
        </w:rPr>
        <w:t>Robin expressed that there are multiple levels of issues with the approval of the subdivision.  Mason explained that is where his 3</w:t>
      </w:r>
      <w:r>
        <w:rPr>
          <w:rFonts w:ascii="Calibri" w:eastAsia="Calibri" w:hAnsi="Calibri" w:cs="Calibri"/>
          <w:vertAlign w:val="superscript"/>
        </w:rPr>
        <w:t>rd</w:t>
      </w:r>
      <w:r>
        <w:rPr>
          <w:rFonts w:ascii="Calibri" w:eastAsia="Calibri" w:hAnsi="Calibri" w:cs="Calibri"/>
        </w:rPr>
        <w:t xml:space="preserve"> option may work.  There is nothing in the moratorium that says that you can’t accept water and earmark it for a development.  The moratorium says that you can’t approve a new connection for development.  Jim Rees questioned if there is anything in the current ordinance that says you can strip water from one subdivision for use in another subdivision.  Mason informed the council that there is nothing that says that.  Jim explained that it is his interpretation that if it doesn’t say you can, then you should assume you can’t.  Mason agreed that is a fair assumption and that most government agencies should default to this position from a legal perspective.  Mason explained that the whole intent </w:t>
      </w:r>
      <w:r w:rsidR="008840F6">
        <w:rPr>
          <w:rFonts w:ascii="Calibri" w:eastAsia="Calibri" w:hAnsi="Calibri" w:cs="Calibri"/>
        </w:rPr>
        <w:t>of</w:t>
      </w:r>
      <w:r>
        <w:rPr>
          <w:rFonts w:ascii="Calibri" w:eastAsia="Calibri" w:hAnsi="Calibri" w:cs="Calibri"/>
        </w:rPr>
        <w:t xml:space="preserve"> cities is to help its citizens grow and develop and make the land better.  When you look at it that way, the water is just sitting there.  Why not put it to good use.  The best reason is that there is </w:t>
      </w:r>
    </w:p>
    <w:p w14:paraId="14F40DDE" w14:textId="77777777" w:rsidR="00E37EBC" w:rsidRDefault="00E37EBC">
      <w:pPr>
        <w:spacing w:after="0" w:line="240" w:lineRule="auto"/>
        <w:rPr>
          <w:rFonts w:ascii="Calibri" w:eastAsia="Calibri" w:hAnsi="Calibri" w:cs="Calibri"/>
        </w:rPr>
      </w:pPr>
    </w:p>
    <w:p w14:paraId="71C4BCF6" w14:textId="77777777" w:rsidR="00E37EBC" w:rsidRDefault="00E37EBC">
      <w:pPr>
        <w:spacing w:after="0" w:line="240" w:lineRule="auto"/>
        <w:rPr>
          <w:rFonts w:ascii="Calibri" w:eastAsia="Calibri" w:hAnsi="Calibri" w:cs="Calibri"/>
        </w:rPr>
      </w:pPr>
    </w:p>
    <w:p w14:paraId="239215DE" w14:textId="3B30AB68" w:rsidR="00E37EBC" w:rsidRDefault="00E00E1C">
      <w:pPr>
        <w:spacing w:after="0" w:line="240" w:lineRule="auto"/>
        <w:rPr>
          <w:rFonts w:ascii="Calibri" w:eastAsia="Calibri" w:hAnsi="Calibri" w:cs="Calibri"/>
          <w:b/>
          <w:u w:val="single"/>
        </w:rPr>
      </w:pPr>
      <w:r>
        <w:rPr>
          <w:rFonts w:ascii="Calibri" w:eastAsia="Calibri" w:hAnsi="Calibri" w:cs="Calibri"/>
          <w:b/>
          <w:u w:val="single"/>
        </w:rPr>
        <w:t>5</w:t>
      </w:r>
      <w:r w:rsidR="00B13C16">
        <w:rPr>
          <w:rFonts w:ascii="Calibri" w:eastAsia="Calibri" w:hAnsi="Calibri" w:cs="Calibri"/>
          <w:b/>
          <w:u w:val="single"/>
        </w:rPr>
        <w:t xml:space="preserve">| Page Council </w:t>
      </w:r>
      <w:proofErr w:type="spellStart"/>
      <w:r w:rsidR="00B13C16">
        <w:rPr>
          <w:rFonts w:ascii="Calibri" w:eastAsia="Calibri" w:hAnsi="Calibri" w:cs="Calibri"/>
          <w:b/>
          <w:u w:val="single"/>
        </w:rPr>
        <w:t>Meeting________________________________________________April</w:t>
      </w:r>
      <w:proofErr w:type="spellEnd"/>
      <w:r w:rsidR="00B13C16">
        <w:rPr>
          <w:rFonts w:ascii="Calibri" w:eastAsia="Calibri" w:hAnsi="Calibri" w:cs="Calibri"/>
          <w:b/>
          <w:u w:val="single"/>
        </w:rPr>
        <w:t xml:space="preserve"> 5, 2022</w:t>
      </w:r>
    </w:p>
    <w:p w14:paraId="365D99B9" w14:textId="77777777" w:rsidR="00E37EBC" w:rsidRDefault="00E37EBC">
      <w:pPr>
        <w:spacing w:after="0" w:line="240" w:lineRule="auto"/>
        <w:rPr>
          <w:rFonts w:ascii="Calibri" w:eastAsia="Calibri" w:hAnsi="Calibri" w:cs="Calibri"/>
        </w:rPr>
      </w:pPr>
    </w:p>
    <w:p w14:paraId="3FDF3143" w14:textId="77777777" w:rsidR="00E37EBC" w:rsidRDefault="00B13C16">
      <w:pPr>
        <w:spacing w:after="0" w:line="240" w:lineRule="auto"/>
        <w:rPr>
          <w:rFonts w:ascii="Calibri" w:eastAsia="Calibri" w:hAnsi="Calibri" w:cs="Calibri"/>
        </w:rPr>
      </w:pPr>
      <w:r>
        <w:rPr>
          <w:rFonts w:ascii="Calibri" w:eastAsia="Calibri" w:hAnsi="Calibri" w:cs="Calibri"/>
        </w:rPr>
        <w:t>nothing in the rule set to say that you can.  On the other hand, the council can be creative with the rule set, not to create obstacles, but to get something done.</w:t>
      </w:r>
    </w:p>
    <w:p w14:paraId="7071B61F" w14:textId="77777777" w:rsidR="00E37EBC" w:rsidRDefault="00E37EBC">
      <w:pPr>
        <w:spacing w:after="0" w:line="240" w:lineRule="auto"/>
        <w:rPr>
          <w:rFonts w:ascii="Calibri" w:eastAsia="Calibri" w:hAnsi="Calibri" w:cs="Calibri"/>
        </w:rPr>
      </w:pPr>
    </w:p>
    <w:p w14:paraId="5564BAD9" w14:textId="77777777" w:rsidR="00E37EBC" w:rsidRDefault="00B13C16">
      <w:pPr>
        <w:spacing w:after="0" w:line="240" w:lineRule="auto"/>
        <w:rPr>
          <w:rFonts w:ascii="Calibri" w:eastAsia="Calibri" w:hAnsi="Calibri" w:cs="Calibri"/>
        </w:rPr>
      </w:pPr>
      <w:r>
        <w:rPr>
          <w:rFonts w:ascii="Calibri" w:eastAsia="Calibri" w:hAnsi="Calibri" w:cs="Calibri"/>
        </w:rPr>
        <w:t>Casey Ovard expressed that he feels the council should make a decision and get something done that will benefit Henefer. Casey suggested approval of the final plat with the condition that when water becomes available and the moratorium is lifted, Rulon can turn in water shares for connections in the subdivision.</w:t>
      </w:r>
    </w:p>
    <w:p w14:paraId="1460ECC7" w14:textId="77777777" w:rsidR="00E37EBC" w:rsidRDefault="00E37EBC">
      <w:pPr>
        <w:spacing w:after="0" w:line="240" w:lineRule="auto"/>
        <w:rPr>
          <w:rFonts w:ascii="Calibri" w:eastAsia="Calibri" w:hAnsi="Calibri" w:cs="Calibri"/>
        </w:rPr>
      </w:pPr>
    </w:p>
    <w:p w14:paraId="65684EE1" w14:textId="77777777" w:rsidR="00E37EBC" w:rsidRDefault="00B13C16">
      <w:pPr>
        <w:spacing w:after="0" w:line="240" w:lineRule="auto"/>
        <w:rPr>
          <w:rFonts w:ascii="Calibri" w:eastAsia="Calibri" w:hAnsi="Calibri" w:cs="Calibri"/>
        </w:rPr>
      </w:pPr>
      <w:r>
        <w:rPr>
          <w:rFonts w:ascii="Calibri" w:eastAsia="Calibri" w:hAnsi="Calibri" w:cs="Calibri"/>
        </w:rPr>
        <w:t>Robin Riches questioned if Casey’s recommendation is in violation of the ordinance.  Mason explained that each of the options he has stated are all legally defensible.   If you approve a plat which states that no new connections are allowed, it does not violate the moratorium.</w:t>
      </w:r>
    </w:p>
    <w:p w14:paraId="6DA6FD9B" w14:textId="77777777" w:rsidR="00E37EBC" w:rsidRDefault="00E37EBC">
      <w:pPr>
        <w:spacing w:after="0" w:line="240" w:lineRule="auto"/>
        <w:rPr>
          <w:rFonts w:ascii="Calibri" w:eastAsia="Calibri" w:hAnsi="Calibri" w:cs="Calibri"/>
        </w:rPr>
      </w:pPr>
    </w:p>
    <w:p w14:paraId="3A5C046B" w14:textId="7D0175E6" w:rsidR="00E37EBC" w:rsidRDefault="00B13C16">
      <w:pPr>
        <w:spacing w:after="0" w:line="240" w:lineRule="auto"/>
        <w:rPr>
          <w:rFonts w:ascii="Calibri" w:eastAsia="Calibri" w:hAnsi="Calibri" w:cs="Calibri"/>
        </w:rPr>
      </w:pPr>
      <w:r>
        <w:rPr>
          <w:rFonts w:ascii="Calibri" w:eastAsia="Calibri" w:hAnsi="Calibri" w:cs="Calibri"/>
        </w:rPr>
        <w:t>Rulon Richins expressed that the council has already set a precedence by allowing new construction on lots that already had water turned in</w:t>
      </w:r>
      <w:r w:rsidR="008840F6">
        <w:rPr>
          <w:rFonts w:ascii="Calibri" w:eastAsia="Calibri" w:hAnsi="Calibri" w:cs="Calibri"/>
        </w:rPr>
        <w:t xml:space="preserve"> before the moratorium.</w:t>
      </w:r>
      <w:r>
        <w:rPr>
          <w:rFonts w:ascii="Calibri" w:eastAsia="Calibri" w:hAnsi="Calibri" w:cs="Calibri"/>
        </w:rPr>
        <w:t xml:space="preserve">  Mayor Kay Richins explained that subdivisions that were approved before the moratorium were allowed to continue with new development.  Rulon expressed that at the March town council meeting, Mason had indicated that once water was turned in to the system, it could be used anywhere within the system.</w:t>
      </w:r>
    </w:p>
    <w:p w14:paraId="77223FEE" w14:textId="77777777" w:rsidR="00E37EBC" w:rsidRDefault="00E37EBC">
      <w:pPr>
        <w:spacing w:after="0" w:line="240" w:lineRule="auto"/>
        <w:rPr>
          <w:rFonts w:ascii="Calibri" w:eastAsia="Calibri" w:hAnsi="Calibri" w:cs="Calibri"/>
        </w:rPr>
      </w:pPr>
    </w:p>
    <w:p w14:paraId="77FB7D1A" w14:textId="77777777" w:rsidR="00E37EBC" w:rsidRDefault="00B13C16">
      <w:pPr>
        <w:spacing w:after="0" w:line="240" w:lineRule="auto"/>
        <w:rPr>
          <w:rFonts w:ascii="Calibri" w:eastAsia="Calibri" w:hAnsi="Calibri" w:cs="Calibri"/>
        </w:rPr>
      </w:pPr>
      <w:r>
        <w:rPr>
          <w:rFonts w:ascii="Calibri" w:eastAsia="Calibri" w:hAnsi="Calibri" w:cs="Calibri"/>
        </w:rPr>
        <w:t>Ty Bailey explained that you don’t have to worry about the consistency, as long as reasoning is attached to the decision.  As a body, the council needs to decide the direction they want to go, Ty will figure out how to move forward with the decision and Mason will determine legality.</w:t>
      </w:r>
    </w:p>
    <w:p w14:paraId="05FB412A" w14:textId="77777777" w:rsidR="00E37EBC" w:rsidRDefault="00E37EBC">
      <w:pPr>
        <w:spacing w:after="0" w:line="240" w:lineRule="auto"/>
        <w:rPr>
          <w:rFonts w:ascii="Calibri" w:eastAsia="Calibri" w:hAnsi="Calibri" w:cs="Calibri"/>
        </w:rPr>
      </w:pPr>
    </w:p>
    <w:p w14:paraId="12FF9F55" w14:textId="77777777" w:rsidR="00E37EBC" w:rsidRDefault="00B13C16">
      <w:pPr>
        <w:spacing w:after="0" w:line="240" w:lineRule="auto"/>
        <w:rPr>
          <w:rFonts w:ascii="Calibri" w:eastAsia="Calibri" w:hAnsi="Calibri" w:cs="Calibri"/>
        </w:rPr>
      </w:pPr>
      <w:r>
        <w:rPr>
          <w:rFonts w:ascii="Calibri" w:eastAsia="Calibri" w:hAnsi="Calibri" w:cs="Calibri"/>
        </w:rPr>
        <w:t>Mason clarified that when he stated in the March meeting that water could be moved anywhere within the system, it was without benefit of legal analysis.  Mason did not have a firm understanding of the moratorium.  Mason explained that when you talk about precedence, you should try to treat everyone the same.  A governmental agency should be consistent in its decisions.  However, just because a bad decision is made once, you don’t have to keep making the same decision.  If you have a legally defensible position, it is the council’s obligation to follow the law.  Mason feels that any of the 3 options that he gave have defensible positions.</w:t>
      </w:r>
    </w:p>
    <w:p w14:paraId="739046C2" w14:textId="77777777" w:rsidR="00E37EBC" w:rsidRDefault="00E37EBC">
      <w:pPr>
        <w:spacing w:after="0" w:line="240" w:lineRule="auto"/>
        <w:rPr>
          <w:rFonts w:ascii="Calibri" w:eastAsia="Calibri" w:hAnsi="Calibri" w:cs="Calibri"/>
        </w:rPr>
      </w:pPr>
    </w:p>
    <w:p w14:paraId="00F77A3D" w14:textId="77777777" w:rsidR="00E37EBC" w:rsidRDefault="00B13C16">
      <w:pPr>
        <w:spacing w:after="0" w:line="240" w:lineRule="auto"/>
        <w:rPr>
          <w:rFonts w:ascii="Calibri" w:eastAsia="Calibri" w:hAnsi="Calibri" w:cs="Calibri"/>
        </w:rPr>
      </w:pPr>
      <w:r>
        <w:rPr>
          <w:rFonts w:ascii="Calibri" w:eastAsia="Calibri" w:hAnsi="Calibri" w:cs="Calibri"/>
        </w:rPr>
        <w:t>Jim Rees questioned that if water shares are transferred from the Rulon Richins Subdivision, there will be 2 wet lots in the RDR Subdivision, 2 dry lots, and one existing connection.  Jim expressed that the moratorium prohibits issuance of any building permits on the entire subdivision.  Mason explained that the moratorium can be interpreted that way.  New permits that have not been applied for should not be granted.</w:t>
      </w:r>
    </w:p>
    <w:p w14:paraId="31193015" w14:textId="77777777" w:rsidR="00E37EBC" w:rsidRDefault="00E37EBC">
      <w:pPr>
        <w:spacing w:after="0" w:line="240" w:lineRule="auto"/>
        <w:rPr>
          <w:rFonts w:ascii="Calibri" w:eastAsia="Calibri" w:hAnsi="Calibri" w:cs="Calibri"/>
        </w:rPr>
      </w:pPr>
    </w:p>
    <w:p w14:paraId="2E5658C4" w14:textId="060E075A" w:rsidR="00E37EBC" w:rsidRDefault="00B13C16">
      <w:pPr>
        <w:spacing w:after="0" w:line="240" w:lineRule="auto"/>
        <w:rPr>
          <w:rFonts w:ascii="Calibri" w:eastAsia="Calibri" w:hAnsi="Calibri" w:cs="Calibri"/>
        </w:rPr>
      </w:pPr>
      <w:r>
        <w:rPr>
          <w:rFonts w:ascii="Calibri" w:eastAsia="Calibri" w:hAnsi="Calibri" w:cs="Calibri"/>
        </w:rPr>
        <w:t>Rulon expressed that he should not be penalized because Henefer oversold their water.  Mason explained that the obligation is on the user to decide if they want to do business with an entity.  If a public notice of a moratorium was given, there is due process associated with it.  Mason explained that when the moratorium came i</w:t>
      </w:r>
      <w:r w:rsidR="008840F6">
        <w:rPr>
          <w:rFonts w:ascii="Calibri" w:eastAsia="Calibri" w:hAnsi="Calibri" w:cs="Calibri"/>
        </w:rPr>
        <w:t>n</w:t>
      </w:r>
      <w:r>
        <w:rPr>
          <w:rFonts w:ascii="Calibri" w:eastAsia="Calibri" w:hAnsi="Calibri" w:cs="Calibri"/>
        </w:rPr>
        <w:t xml:space="preserve">to effect, Rulon’s water was already part of the Henefer system.  That being said, there are significant problems with authorizing the transfer.  The council needs to decide if one option is defensible over another.  The council needs to decide the definition of a new connection, is it associated with new parcel, or can someone take a connection that was authorized but never built on and put it on a new parcel in a different location. </w:t>
      </w:r>
    </w:p>
    <w:p w14:paraId="419832F4" w14:textId="77777777" w:rsidR="00E37EBC" w:rsidRDefault="00E37EBC">
      <w:pPr>
        <w:spacing w:after="0" w:line="240" w:lineRule="auto"/>
        <w:rPr>
          <w:rFonts w:ascii="Calibri" w:eastAsia="Calibri" w:hAnsi="Calibri" w:cs="Calibri"/>
        </w:rPr>
      </w:pPr>
    </w:p>
    <w:p w14:paraId="06E79160" w14:textId="2B22FE86" w:rsidR="00E37EBC" w:rsidRDefault="00E00E1C">
      <w:pPr>
        <w:spacing w:after="0" w:line="240" w:lineRule="auto"/>
        <w:rPr>
          <w:rFonts w:ascii="Calibri" w:eastAsia="Calibri" w:hAnsi="Calibri" w:cs="Calibri"/>
          <w:b/>
          <w:u w:val="single"/>
        </w:rPr>
      </w:pPr>
      <w:r>
        <w:rPr>
          <w:rFonts w:ascii="Calibri" w:eastAsia="Calibri" w:hAnsi="Calibri" w:cs="Calibri"/>
          <w:b/>
          <w:u w:val="single"/>
        </w:rPr>
        <w:lastRenderedPageBreak/>
        <w:t>6</w:t>
      </w:r>
      <w:r w:rsidR="00B13C16">
        <w:rPr>
          <w:rFonts w:ascii="Calibri" w:eastAsia="Calibri" w:hAnsi="Calibri" w:cs="Calibri"/>
          <w:b/>
          <w:u w:val="single"/>
        </w:rPr>
        <w:t xml:space="preserve">| Page Council </w:t>
      </w:r>
      <w:proofErr w:type="spellStart"/>
      <w:r w:rsidR="00B13C16">
        <w:rPr>
          <w:rFonts w:ascii="Calibri" w:eastAsia="Calibri" w:hAnsi="Calibri" w:cs="Calibri"/>
          <w:b/>
          <w:u w:val="single"/>
        </w:rPr>
        <w:t>Meeting________________________________________________April</w:t>
      </w:r>
      <w:proofErr w:type="spellEnd"/>
      <w:r w:rsidR="00B13C16">
        <w:rPr>
          <w:rFonts w:ascii="Calibri" w:eastAsia="Calibri" w:hAnsi="Calibri" w:cs="Calibri"/>
          <w:b/>
          <w:u w:val="single"/>
        </w:rPr>
        <w:t xml:space="preserve"> 5, 2022</w:t>
      </w:r>
    </w:p>
    <w:p w14:paraId="7CC0B9AE" w14:textId="77777777" w:rsidR="00E37EBC" w:rsidRDefault="00E37EBC">
      <w:pPr>
        <w:spacing w:after="0" w:line="240" w:lineRule="auto"/>
        <w:rPr>
          <w:rFonts w:ascii="Calibri" w:eastAsia="Calibri" w:hAnsi="Calibri" w:cs="Calibri"/>
        </w:rPr>
      </w:pPr>
    </w:p>
    <w:p w14:paraId="08A0560E" w14:textId="77777777" w:rsidR="00E37EBC" w:rsidRDefault="00B13C16">
      <w:pPr>
        <w:spacing w:after="0" w:line="240" w:lineRule="auto"/>
        <w:rPr>
          <w:rFonts w:ascii="Calibri" w:eastAsia="Calibri" w:hAnsi="Calibri" w:cs="Calibri"/>
        </w:rPr>
      </w:pPr>
      <w:r>
        <w:rPr>
          <w:rFonts w:ascii="Calibri" w:eastAsia="Calibri" w:hAnsi="Calibri" w:cs="Calibri"/>
        </w:rPr>
        <w:t>Robin expressed that the council needs to be consistent in its decisions.  She wants to avoid the problems associated with some of the past decisions.  Mason explained that if the council feels the past decisions were defective, the council is under no obligation to continue with those decisions.</w:t>
      </w:r>
    </w:p>
    <w:p w14:paraId="0A1204B9" w14:textId="77777777" w:rsidR="00E37EBC" w:rsidRDefault="00E37EBC">
      <w:pPr>
        <w:spacing w:after="0" w:line="240" w:lineRule="auto"/>
        <w:rPr>
          <w:rFonts w:ascii="Calibri" w:eastAsia="Calibri" w:hAnsi="Calibri" w:cs="Calibri"/>
        </w:rPr>
      </w:pPr>
    </w:p>
    <w:p w14:paraId="704BD212" w14:textId="2C50EBA4" w:rsidR="00E37EBC" w:rsidRDefault="00B13C16">
      <w:pPr>
        <w:spacing w:after="0" w:line="240" w:lineRule="auto"/>
        <w:rPr>
          <w:rFonts w:ascii="Calibri" w:eastAsia="Calibri" w:hAnsi="Calibri" w:cs="Calibri"/>
        </w:rPr>
      </w:pPr>
      <w:r>
        <w:rPr>
          <w:rFonts w:ascii="Calibri" w:eastAsia="Calibri" w:hAnsi="Calibri" w:cs="Calibri"/>
        </w:rPr>
        <w:t>Robin explained that Rulon had applied for preliminary approval before the moratorium was place</w:t>
      </w:r>
      <w:r w:rsidR="00F14F73">
        <w:rPr>
          <w:rFonts w:ascii="Calibri" w:eastAsia="Calibri" w:hAnsi="Calibri" w:cs="Calibri"/>
        </w:rPr>
        <w:t>d</w:t>
      </w:r>
      <w:r>
        <w:rPr>
          <w:rFonts w:ascii="Calibri" w:eastAsia="Calibri" w:hAnsi="Calibri" w:cs="Calibri"/>
        </w:rPr>
        <w:t xml:space="preserve"> in effect.  Robin questioned if Rulon has the shares to turn in for the RDR Subdivision.  Rulon indicated that he does have sufficient water shares to turn in.  Robin expressed her opinion that the council could give final approval once Rulon turns in shares for the RDR Subdivision, with the condition that no building permits will be issued until water becomes available.  </w:t>
      </w:r>
    </w:p>
    <w:p w14:paraId="27C6E477" w14:textId="77777777" w:rsidR="00E37EBC" w:rsidRDefault="00E37EBC">
      <w:pPr>
        <w:spacing w:after="0" w:line="240" w:lineRule="auto"/>
        <w:rPr>
          <w:rFonts w:ascii="Calibri" w:eastAsia="Calibri" w:hAnsi="Calibri" w:cs="Calibri"/>
        </w:rPr>
      </w:pPr>
    </w:p>
    <w:p w14:paraId="143780AD" w14:textId="77777777" w:rsidR="00E37EBC" w:rsidRDefault="00B13C16">
      <w:pPr>
        <w:spacing w:after="0" w:line="240" w:lineRule="auto"/>
        <w:rPr>
          <w:rFonts w:ascii="Calibri" w:eastAsia="Calibri" w:hAnsi="Calibri" w:cs="Calibri"/>
        </w:rPr>
      </w:pPr>
      <w:r>
        <w:rPr>
          <w:rFonts w:ascii="Calibri" w:eastAsia="Calibri" w:hAnsi="Calibri" w:cs="Calibri"/>
        </w:rPr>
        <w:t>Mason explained that Rulon would be vested if he applied for the subdivision prior to the moratorium.  Rulon would have an argument to say that if he turns in new water, he has satisfied the ordinances in effect at the time of application.  Therefore, the moratorium does not create a gate against him.  Rulon explained that he had collapsed 3 lots into 1 lot in the Rulon Richins Subdivision, he would like to use those 2 shares in the new subdivision.  Mason explained that when a landowner merges lot lines, they lose some of those approvals.  One of those approvals is the water exaction for the lots. Shelley Richins explained that the subdivision fees were not paid until December 2021, but confirmed that Rulon had made application prior to the moratorium.  Mason explained that the rules are that if the fee is not paid, you are not vested.</w:t>
      </w:r>
    </w:p>
    <w:p w14:paraId="30501F5A" w14:textId="77777777" w:rsidR="00E37EBC" w:rsidRDefault="00E37EBC">
      <w:pPr>
        <w:spacing w:after="0" w:line="240" w:lineRule="auto"/>
        <w:rPr>
          <w:rFonts w:ascii="Calibri" w:eastAsia="Calibri" w:hAnsi="Calibri" w:cs="Calibri"/>
        </w:rPr>
      </w:pPr>
    </w:p>
    <w:p w14:paraId="0CCF8382" w14:textId="06F402BC" w:rsidR="00E37EBC" w:rsidRDefault="00B13C16">
      <w:pPr>
        <w:spacing w:after="0" w:line="240" w:lineRule="auto"/>
        <w:rPr>
          <w:rFonts w:ascii="Calibri" w:eastAsia="Calibri" w:hAnsi="Calibri" w:cs="Calibri"/>
        </w:rPr>
      </w:pPr>
      <w:r>
        <w:rPr>
          <w:rFonts w:ascii="Calibri" w:eastAsia="Calibri" w:hAnsi="Calibri" w:cs="Calibri"/>
        </w:rPr>
        <w:t>Ty Baile</w:t>
      </w:r>
      <w:r w:rsidR="00CC570E">
        <w:rPr>
          <w:rFonts w:ascii="Calibri" w:eastAsia="Calibri" w:hAnsi="Calibri" w:cs="Calibri"/>
        </w:rPr>
        <w:t>y</w:t>
      </w:r>
      <w:r>
        <w:rPr>
          <w:rFonts w:ascii="Calibri" w:eastAsia="Calibri" w:hAnsi="Calibri" w:cs="Calibri"/>
        </w:rPr>
        <w:t xml:space="preserve"> questioned if the rule applies regardless of the operational procedures of the municipality.  Ty explained that it is very strange that the fee was not paid at the time of application.  Mason explained that there is a strong argument for vesting even though the application fees was not paid.  Mason explained that it is his recommendation that if Rulon is vested, the council does not need to worry about the moratorium.</w:t>
      </w:r>
    </w:p>
    <w:p w14:paraId="0FF4D477" w14:textId="77777777" w:rsidR="00E37EBC" w:rsidRDefault="00E37EBC">
      <w:pPr>
        <w:spacing w:after="0" w:line="240" w:lineRule="auto"/>
        <w:rPr>
          <w:rFonts w:ascii="Calibri" w:eastAsia="Calibri" w:hAnsi="Calibri" w:cs="Calibri"/>
        </w:rPr>
      </w:pPr>
    </w:p>
    <w:p w14:paraId="3E87A296" w14:textId="77777777" w:rsidR="00E37EBC" w:rsidRDefault="00B13C16">
      <w:pPr>
        <w:spacing w:after="0" w:line="240" w:lineRule="auto"/>
        <w:rPr>
          <w:rFonts w:ascii="Calibri" w:eastAsia="Calibri" w:hAnsi="Calibri" w:cs="Calibri"/>
        </w:rPr>
      </w:pPr>
      <w:r>
        <w:rPr>
          <w:rFonts w:ascii="Calibri" w:eastAsia="Calibri" w:hAnsi="Calibri" w:cs="Calibri"/>
        </w:rPr>
        <w:t>Casey Ovard expressed that if that is the case, the council should get the approval done.</w:t>
      </w:r>
    </w:p>
    <w:p w14:paraId="747527A9" w14:textId="77777777" w:rsidR="00E37EBC" w:rsidRDefault="00E37EBC">
      <w:pPr>
        <w:spacing w:after="0" w:line="240" w:lineRule="auto"/>
        <w:rPr>
          <w:rFonts w:ascii="Calibri" w:eastAsia="Calibri" w:hAnsi="Calibri" w:cs="Calibri"/>
        </w:rPr>
      </w:pPr>
    </w:p>
    <w:p w14:paraId="4D7F700F" w14:textId="77777777" w:rsidR="00E37EBC" w:rsidRDefault="00B13C16">
      <w:pPr>
        <w:spacing w:after="0" w:line="240" w:lineRule="auto"/>
        <w:rPr>
          <w:rFonts w:ascii="Calibri" w:eastAsia="Calibri" w:hAnsi="Calibri" w:cs="Calibri"/>
        </w:rPr>
      </w:pPr>
      <w:r>
        <w:rPr>
          <w:rFonts w:ascii="Calibri" w:eastAsia="Calibri" w:hAnsi="Calibri" w:cs="Calibri"/>
        </w:rPr>
        <w:t>Robin Riches questioned when the application for a subdivision should be completed.  Mason explained that the application should be accompanied by the fee.  At that time, publication for a public hearing should be made and it should be turned over to the planning commission.</w:t>
      </w:r>
    </w:p>
    <w:p w14:paraId="2CFADE6B" w14:textId="77777777" w:rsidR="00E37EBC" w:rsidRDefault="00E37EBC">
      <w:pPr>
        <w:spacing w:after="0" w:line="240" w:lineRule="auto"/>
        <w:rPr>
          <w:rFonts w:ascii="Calibri" w:eastAsia="Calibri" w:hAnsi="Calibri" w:cs="Calibri"/>
        </w:rPr>
      </w:pPr>
    </w:p>
    <w:p w14:paraId="2F338916" w14:textId="77777777" w:rsidR="00E37EBC" w:rsidRDefault="00B13C16">
      <w:pPr>
        <w:spacing w:after="0" w:line="240" w:lineRule="auto"/>
        <w:rPr>
          <w:rFonts w:ascii="Calibri" w:eastAsia="Calibri" w:hAnsi="Calibri" w:cs="Calibri"/>
        </w:rPr>
      </w:pPr>
      <w:r>
        <w:rPr>
          <w:rFonts w:ascii="Calibri" w:eastAsia="Calibri" w:hAnsi="Calibri" w:cs="Calibri"/>
        </w:rPr>
        <w:t>Mayor Kay Richins suggested that Rulon research his records to determine when application was made.  Rulon informed the council that Henefer Town has all the documentation for the application.</w:t>
      </w:r>
    </w:p>
    <w:p w14:paraId="671EDF24" w14:textId="77777777" w:rsidR="00E37EBC" w:rsidRDefault="00E37EBC">
      <w:pPr>
        <w:spacing w:after="0" w:line="240" w:lineRule="auto"/>
        <w:rPr>
          <w:rFonts w:ascii="Calibri" w:eastAsia="Calibri" w:hAnsi="Calibri" w:cs="Calibri"/>
        </w:rPr>
      </w:pPr>
    </w:p>
    <w:p w14:paraId="2663533A" w14:textId="77777777" w:rsidR="00E37EBC" w:rsidRDefault="00B13C16">
      <w:pPr>
        <w:spacing w:after="0" w:line="240" w:lineRule="auto"/>
        <w:rPr>
          <w:rFonts w:ascii="Calibri" w:eastAsia="Calibri" w:hAnsi="Calibri" w:cs="Calibri"/>
        </w:rPr>
      </w:pPr>
      <w:r>
        <w:rPr>
          <w:rFonts w:ascii="Calibri" w:eastAsia="Calibri" w:hAnsi="Calibri" w:cs="Calibri"/>
        </w:rPr>
        <w:t>Mason suggested that the council approve the plat, with water, but there is no development right until the moratorium is lifted.   Rulon explained that there is one existing connection in the subdivision that could be used to build.</w:t>
      </w:r>
    </w:p>
    <w:p w14:paraId="4B7CA82B" w14:textId="77777777" w:rsidR="00E37EBC" w:rsidRDefault="00E37EBC">
      <w:pPr>
        <w:spacing w:after="0" w:line="240" w:lineRule="auto"/>
        <w:rPr>
          <w:rFonts w:ascii="Calibri" w:eastAsia="Calibri" w:hAnsi="Calibri" w:cs="Calibri"/>
        </w:rPr>
      </w:pPr>
    </w:p>
    <w:p w14:paraId="084C5A22" w14:textId="77777777" w:rsidR="00E37EBC" w:rsidRDefault="00B13C16">
      <w:pPr>
        <w:spacing w:after="0" w:line="240" w:lineRule="auto"/>
        <w:rPr>
          <w:rFonts w:ascii="Calibri" w:eastAsia="Calibri" w:hAnsi="Calibri" w:cs="Calibri"/>
        </w:rPr>
      </w:pPr>
      <w:r>
        <w:rPr>
          <w:rFonts w:ascii="Calibri" w:eastAsia="Calibri" w:hAnsi="Calibri" w:cs="Calibri"/>
        </w:rPr>
        <w:t>Ty suggested that Mayor Richins call for any additional questions from the council.</w:t>
      </w:r>
    </w:p>
    <w:p w14:paraId="742A7C07" w14:textId="77777777" w:rsidR="00E37EBC" w:rsidRDefault="00E37EBC">
      <w:pPr>
        <w:spacing w:after="0" w:line="240" w:lineRule="auto"/>
        <w:rPr>
          <w:rFonts w:ascii="Calibri" w:eastAsia="Calibri" w:hAnsi="Calibri" w:cs="Calibri"/>
        </w:rPr>
      </w:pPr>
    </w:p>
    <w:p w14:paraId="1CE502CB" w14:textId="77777777" w:rsidR="00E37EBC" w:rsidRDefault="00B13C16">
      <w:pPr>
        <w:spacing w:after="0" w:line="240" w:lineRule="auto"/>
        <w:rPr>
          <w:rFonts w:ascii="Calibri" w:eastAsia="Calibri" w:hAnsi="Calibri" w:cs="Calibri"/>
        </w:rPr>
      </w:pPr>
      <w:r>
        <w:rPr>
          <w:rFonts w:ascii="Calibri" w:eastAsia="Calibri" w:hAnsi="Calibri" w:cs="Calibri"/>
        </w:rPr>
        <w:t xml:space="preserve">Robin Riches questioned if final approval was granted, with the necessary water shares exacted, would new development in the subdivision be subject to the moratorium.  Mason explained that it appears that Rulon Richins is vested.   The council could interpret the moratorium as newly vested applicants are subject to the moratorium, existing vested applicants may slip in under the radar.  The council can also </w:t>
      </w:r>
    </w:p>
    <w:p w14:paraId="18A8EF1B" w14:textId="77777777" w:rsidR="00E37EBC" w:rsidRDefault="00E37EBC">
      <w:pPr>
        <w:spacing w:after="0" w:line="240" w:lineRule="auto"/>
        <w:rPr>
          <w:rFonts w:ascii="Calibri" w:eastAsia="Calibri" w:hAnsi="Calibri" w:cs="Calibri"/>
        </w:rPr>
      </w:pPr>
    </w:p>
    <w:p w14:paraId="23E98B9E" w14:textId="0ADE785E" w:rsidR="00E37EBC" w:rsidRDefault="00E00E1C">
      <w:pPr>
        <w:spacing w:after="0" w:line="240" w:lineRule="auto"/>
        <w:rPr>
          <w:rFonts w:ascii="Calibri" w:eastAsia="Calibri" w:hAnsi="Calibri" w:cs="Calibri"/>
          <w:b/>
          <w:u w:val="single"/>
        </w:rPr>
      </w:pPr>
      <w:r>
        <w:rPr>
          <w:rFonts w:ascii="Calibri" w:eastAsia="Calibri" w:hAnsi="Calibri" w:cs="Calibri"/>
          <w:b/>
          <w:u w:val="single"/>
        </w:rPr>
        <w:lastRenderedPageBreak/>
        <w:t>7</w:t>
      </w:r>
      <w:r w:rsidR="00B13C16">
        <w:rPr>
          <w:rFonts w:ascii="Calibri" w:eastAsia="Calibri" w:hAnsi="Calibri" w:cs="Calibri"/>
          <w:b/>
          <w:u w:val="single"/>
        </w:rPr>
        <w:t xml:space="preserve">| Page Council </w:t>
      </w:r>
      <w:proofErr w:type="spellStart"/>
      <w:r w:rsidR="00B13C16">
        <w:rPr>
          <w:rFonts w:ascii="Calibri" w:eastAsia="Calibri" w:hAnsi="Calibri" w:cs="Calibri"/>
          <w:b/>
          <w:u w:val="single"/>
        </w:rPr>
        <w:t>Meeting________________________________________________April</w:t>
      </w:r>
      <w:proofErr w:type="spellEnd"/>
      <w:r w:rsidR="00B13C16">
        <w:rPr>
          <w:rFonts w:ascii="Calibri" w:eastAsia="Calibri" w:hAnsi="Calibri" w:cs="Calibri"/>
          <w:b/>
          <w:u w:val="single"/>
        </w:rPr>
        <w:t xml:space="preserve"> 5, 2022</w:t>
      </w:r>
    </w:p>
    <w:p w14:paraId="519DF7B3" w14:textId="77777777" w:rsidR="00E37EBC" w:rsidRDefault="00E37EBC">
      <w:pPr>
        <w:spacing w:after="0" w:line="240" w:lineRule="auto"/>
        <w:rPr>
          <w:rFonts w:ascii="Calibri" w:eastAsia="Calibri" w:hAnsi="Calibri" w:cs="Calibri"/>
        </w:rPr>
      </w:pPr>
    </w:p>
    <w:p w14:paraId="34347CEC" w14:textId="77777777" w:rsidR="00E37EBC" w:rsidRDefault="00B13C16">
      <w:pPr>
        <w:spacing w:after="0" w:line="240" w:lineRule="auto"/>
        <w:rPr>
          <w:rFonts w:ascii="Calibri" w:eastAsia="Calibri" w:hAnsi="Calibri" w:cs="Calibri"/>
        </w:rPr>
      </w:pPr>
      <w:r>
        <w:rPr>
          <w:rFonts w:ascii="Calibri" w:eastAsia="Calibri" w:hAnsi="Calibri" w:cs="Calibri"/>
        </w:rPr>
        <w:t>determine that the water shortage is so dire that the interpretation of the moratorium includes all new construction, even with vested applications.  Mason cannot give good advice on this without significant legal analysis.</w:t>
      </w:r>
    </w:p>
    <w:p w14:paraId="5CA93CFA" w14:textId="77777777" w:rsidR="00E37EBC" w:rsidRDefault="00E37EBC">
      <w:pPr>
        <w:spacing w:after="0" w:line="240" w:lineRule="auto"/>
        <w:rPr>
          <w:rFonts w:ascii="Calibri" w:eastAsia="Calibri" w:hAnsi="Calibri" w:cs="Calibri"/>
        </w:rPr>
      </w:pPr>
    </w:p>
    <w:p w14:paraId="63953B74" w14:textId="23D3CB1A" w:rsidR="00E37EBC" w:rsidRDefault="00B13C16">
      <w:pPr>
        <w:spacing w:after="0" w:line="240" w:lineRule="auto"/>
        <w:rPr>
          <w:rFonts w:ascii="Calibri" w:eastAsia="Calibri" w:hAnsi="Calibri" w:cs="Calibri"/>
        </w:rPr>
      </w:pPr>
      <w:r>
        <w:rPr>
          <w:rFonts w:ascii="Calibri" w:eastAsia="Calibri" w:hAnsi="Calibri" w:cs="Calibri"/>
        </w:rPr>
        <w:t>Casey Ovard questioned if the subdivision can be approved with the one existing lot that can be built upon and the remaining for lots unbuildable until the moratorium i</w:t>
      </w:r>
      <w:r w:rsidR="00CC570E">
        <w:rPr>
          <w:rFonts w:ascii="Calibri" w:eastAsia="Calibri" w:hAnsi="Calibri" w:cs="Calibri"/>
        </w:rPr>
        <w:t>s</w:t>
      </w:r>
      <w:r>
        <w:rPr>
          <w:rFonts w:ascii="Calibri" w:eastAsia="Calibri" w:hAnsi="Calibri" w:cs="Calibri"/>
        </w:rPr>
        <w:t xml:space="preserve"> lifted, pending further research of the vesting status.   Mason indicated that would be a great option.  The vesting would allow subdivision approval, but would not allow building permits to be issued on 4 of the lots until the moratorium is lifted.  Rulon questioned if water for the RDR Subdivision would have to be turned in now.  Mason indicated that is correct.  Rulon explained that he may want to only have 2 lots in the subdivision in the future.  Mason informed Rulon that water for the proposed subdivision would have to be turned in now.</w:t>
      </w:r>
    </w:p>
    <w:p w14:paraId="6F16BBE9" w14:textId="77777777" w:rsidR="00E37EBC" w:rsidRDefault="00E37EBC">
      <w:pPr>
        <w:spacing w:after="0" w:line="240" w:lineRule="auto"/>
        <w:rPr>
          <w:rFonts w:ascii="Calibri" w:eastAsia="Calibri" w:hAnsi="Calibri" w:cs="Calibri"/>
        </w:rPr>
      </w:pPr>
    </w:p>
    <w:p w14:paraId="5633D3A0" w14:textId="4C6BC3BA" w:rsidR="00E37EBC" w:rsidRDefault="00B13C16">
      <w:pPr>
        <w:spacing w:after="0" w:line="240" w:lineRule="auto"/>
        <w:rPr>
          <w:rFonts w:ascii="Calibri" w:eastAsia="Calibri" w:hAnsi="Calibri" w:cs="Calibri"/>
        </w:rPr>
      </w:pPr>
      <w:r>
        <w:rPr>
          <w:rFonts w:ascii="Calibri" w:eastAsia="Calibri" w:hAnsi="Calibri" w:cs="Calibri"/>
        </w:rPr>
        <w:t xml:space="preserve">Ty questioned if </w:t>
      </w:r>
      <w:proofErr w:type="spellStart"/>
      <w:r>
        <w:rPr>
          <w:rFonts w:ascii="Calibri" w:eastAsia="Calibri" w:hAnsi="Calibri" w:cs="Calibri"/>
        </w:rPr>
        <w:t>Henefer’s</w:t>
      </w:r>
      <w:proofErr w:type="spellEnd"/>
      <w:r>
        <w:rPr>
          <w:rFonts w:ascii="Calibri" w:eastAsia="Calibri" w:hAnsi="Calibri" w:cs="Calibri"/>
        </w:rPr>
        <w:t xml:space="preserve"> water exaction requirement is based on number of connections or acreage.  </w:t>
      </w:r>
      <w:r w:rsidR="00216AF8">
        <w:rPr>
          <w:rFonts w:ascii="Calibri" w:eastAsia="Calibri" w:hAnsi="Calibri" w:cs="Calibri"/>
        </w:rPr>
        <w:t>Jim Rees</w:t>
      </w:r>
      <w:r>
        <w:rPr>
          <w:rFonts w:ascii="Calibri" w:eastAsia="Calibri" w:hAnsi="Calibri" w:cs="Calibri"/>
        </w:rPr>
        <w:t xml:space="preserve"> explained that Henefer requires 1 acre ft. of water per connection.</w:t>
      </w:r>
    </w:p>
    <w:p w14:paraId="1D4A963E" w14:textId="77777777" w:rsidR="00E37EBC" w:rsidRDefault="00E37EBC">
      <w:pPr>
        <w:spacing w:after="0" w:line="240" w:lineRule="auto"/>
        <w:rPr>
          <w:rFonts w:ascii="Calibri" w:eastAsia="Calibri" w:hAnsi="Calibri" w:cs="Calibri"/>
        </w:rPr>
      </w:pPr>
    </w:p>
    <w:p w14:paraId="51727854" w14:textId="77777777" w:rsidR="00E37EBC" w:rsidRDefault="00B13C16">
      <w:pPr>
        <w:spacing w:after="0" w:line="240" w:lineRule="auto"/>
        <w:rPr>
          <w:rFonts w:ascii="Calibri" w:eastAsia="Calibri" w:hAnsi="Calibri" w:cs="Calibri"/>
        </w:rPr>
      </w:pPr>
      <w:r>
        <w:rPr>
          <w:rFonts w:ascii="Calibri" w:eastAsia="Calibri" w:hAnsi="Calibri" w:cs="Calibri"/>
        </w:rPr>
        <w:t>Mayor Kay Richins questioned what the chances of Rulon changing the subdivision are.  Rulon indicated that there was a good chance he would change the number of lots.  Mayor Kay Richins informed Rulon that he will currently need to turn in 4 shares of water for the proposed subdivision.  Ty explained that if Rulon changes the subdivision and reapplies, he loses his vested status.</w:t>
      </w:r>
    </w:p>
    <w:p w14:paraId="2F7F0403" w14:textId="77777777" w:rsidR="00E37EBC" w:rsidRDefault="00E37EBC">
      <w:pPr>
        <w:spacing w:after="0" w:line="240" w:lineRule="auto"/>
        <w:rPr>
          <w:rFonts w:ascii="Calibri" w:eastAsia="Calibri" w:hAnsi="Calibri" w:cs="Calibri"/>
        </w:rPr>
      </w:pPr>
    </w:p>
    <w:p w14:paraId="36C9A43B" w14:textId="77777777" w:rsidR="00E37EBC" w:rsidRDefault="00B13C16">
      <w:pPr>
        <w:spacing w:after="0" w:line="240" w:lineRule="auto"/>
        <w:rPr>
          <w:rFonts w:ascii="Calibri" w:eastAsia="Calibri" w:hAnsi="Calibri" w:cs="Calibri"/>
        </w:rPr>
      </w:pPr>
      <w:r>
        <w:rPr>
          <w:rFonts w:ascii="Calibri" w:eastAsia="Calibri" w:hAnsi="Calibri" w:cs="Calibri"/>
        </w:rPr>
        <w:t>Casey Ovard explained that the council is deciding on approval of the current plat map, with vested status. The council is not considering what may happen in the future.</w:t>
      </w:r>
    </w:p>
    <w:p w14:paraId="70AE4DA9" w14:textId="77777777" w:rsidR="00E37EBC" w:rsidRDefault="00E37EBC">
      <w:pPr>
        <w:spacing w:after="0" w:line="240" w:lineRule="auto"/>
        <w:rPr>
          <w:rFonts w:ascii="Calibri" w:eastAsia="Calibri" w:hAnsi="Calibri" w:cs="Calibri"/>
        </w:rPr>
      </w:pPr>
    </w:p>
    <w:p w14:paraId="69E6519D" w14:textId="7389520E" w:rsidR="00E37EBC" w:rsidRDefault="00B13C16">
      <w:pPr>
        <w:spacing w:after="0" w:line="240" w:lineRule="auto"/>
        <w:rPr>
          <w:rFonts w:ascii="Calibri" w:eastAsia="Calibri" w:hAnsi="Calibri" w:cs="Calibri"/>
        </w:rPr>
      </w:pPr>
      <w:r>
        <w:rPr>
          <w:rFonts w:ascii="Calibri" w:eastAsia="Calibri" w:hAnsi="Calibri" w:cs="Calibri"/>
        </w:rPr>
        <w:t>Mason clarified that the council is approving a plat that has the opportunity for permits to be issued on every lot.  Water must be dedicated for the approval to be effective.  It</w:t>
      </w:r>
      <w:r w:rsidR="00CC570E">
        <w:rPr>
          <w:rFonts w:ascii="Calibri" w:eastAsia="Calibri" w:hAnsi="Calibri" w:cs="Calibri"/>
        </w:rPr>
        <w:t>’</w:t>
      </w:r>
      <w:r>
        <w:rPr>
          <w:rFonts w:ascii="Calibri" w:eastAsia="Calibri" w:hAnsi="Calibri" w:cs="Calibri"/>
        </w:rPr>
        <w:t xml:space="preserve">s only when the moratorium is </w:t>
      </w:r>
      <w:r w:rsidR="00CC570E">
        <w:rPr>
          <w:rFonts w:ascii="Calibri" w:eastAsia="Calibri" w:hAnsi="Calibri" w:cs="Calibri"/>
        </w:rPr>
        <w:t>provided as an</w:t>
      </w:r>
      <w:r>
        <w:rPr>
          <w:rFonts w:ascii="Calibri" w:eastAsia="Calibri" w:hAnsi="Calibri" w:cs="Calibri"/>
        </w:rPr>
        <w:t xml:space="preserve"> overlay that building permits are prohibited.</w:t>
      </w:r>
    </w:p>
    <w:p w14:paraId="43D5F2BD" w14:textId="77777777" w:rsidR="00E37EBC" w:rsidRDefault="00E37EBC">
      <w:pPr>
        <w:spacing w:after="0" w:line="240" w:lineRule="auto"/>
        <w:rPr>
          <w:rFonts w:ascii="Calibri" w:eastAsia="Calibri" w:hAnsi="Calibri" w:cs="Calibri"/>
        </w:rPr>
      </w:pPr>
    </w:p>
    <w:p w14:paraId="01CE1C6C" w14:textId="77777777" w:rsidR="00E37EBC" w:rsidRDefault="00B13C16">
      <w:pPr>
        <w:spacing w:after="0" w:line="240" w:lineRule="auto"/>
        <w:rPr>
          <w:rFonts w:ascii="Calibri" w:eastAsia="Calibri" w:hAnsi="Calibri" w:cs="Calibri"/>
        </w:rPr>
      </w:pPr>
      <w:r>
        <w:rPr>
          <w:rFonts w:ascii="Calibri" w:eastAsia="Calibri" w:hAnsi="Calibri" w:cs="Calibri"/>
        </w:rPr>
        <w:t>Jim Rees expressed that if the RDR Subdivision is approved, only one home can currently be built on the existing connection.</w:t>
      </w:r>
    </w:p>
    <w:p w14:paraId="5B2513F4" w14:textId="77777777" w:rsidR="00E37EBC" w:rsidRDefault="00E37EBC">
      <w:pPr>
        <w:spacing w:after="0" w:line="240" w:lineRule="auto"/>
        <w:rPr>
          <w:rFonts w:ascii="Calibri" w:eastAsia="Calibri" w:hAnsi="Calibri" w:cs="Calibri"/>
        </w:rPr>
      </w:pPr>
    </w:p>
    <w:p w14:paraId="387B64BD" w14:textId="77777777" w:rsidR="00E37EBC" w:rsidRDefault="00B13C16">
      <w:pPr>
        <w:spacing w:after="0" w:line="240" w:lineRule="auto"/>
        <w:rPr>
          <w:rFonts w:ascii="Calibri" w:eastAsia="Calibri" w:hAnsi="Calibri" w:cs="Calibri"/>
        </w:rPr>
      </w:pPr>
      <w:r>
        <w:rPr>
          <w:rFonts w:ascii="Calibri" w:eastAsia="Calibri" w:hAnsi="Calibri" w:cs="Calibri"/>
        </w:rPr>
        <w:t xml:space="preserve">Casey R. Ovard made a </w:t>
      </w:r>
      <w:r>
        <w:rPr>
          <w:rFonts w:ascii="Calibri" w:eastAsia="Calibri" w:hAnsi="Calibri" w:cs="Calibri"/>
          <w:b/>
        </w:rPr>
        <w:t>motion</w:t>
      </w:r>
      <w:r>
        <w:rPr>
          <w:rFonts w:ascii="Calibri" w:eastAsia="Calibri" w:hAnsi="Calibri" w:cs="Calibri"/>
        </w:rPr>
        <w:t xml:space="preserve"> that the council approve the RDR Subdivision, as is, with one lot that can be built upon right now.  The remaining lots are conditional upon the moratorium and water exaction for the subdivision.  </w:t>
      </w:r>
      <w:proofErr w:type="spellStart"/>
      <w:r>
        <w:rPr>
          <w:rFonts w:ascii="Calibri" w:eastAsia="Calibri" w:hAnsi="Calibri" w:cs="Calibri"/>
        </w:rPr>
        <w:t>Detton</w:t>
      </w:r>
      <w:proofErr w:type="spellEnd"/>
      <w:r>
        <w:rPr>
          <w:rFonts w:ascii="Calibri" w:eastAsia="Calibri" w:hAnsi="Calibri" w:cs="Calibri"/>
        </w:rPr>
        <w:t xml:space="preserve"> L. Fawcett seconded the motion.  Mayor Kay Richins called for any further questions from the council.  </w:t>
      </w:r>
    </w:p>
    <w:p w14:paraId="70D4831E" w14:textId="77777777" w:rsidR="00E37EBC" w:rsidRDefault="00E37EBC">
      <w:pPr>
        <w:spacing w:after="0" w:line="240" w:lineRule="auto"/>
        <w:rPr>
          <w:rFonts w:ascii="Calibri" w:eastAsia="Calibri" w:hAnsi="Calibri" w:cs="Calibri"/>
        </w:rPr>
      </w:pPr>
    </w:p>
    <w:p w14:paraId="23B71BA6" w14:textId="77777777" w:rsidR="00E37EBC" w:rsidRDefault="00B13C16">
      <w:pPr>
        <w:spacing w:after="0" w:line="240" w:lineRule="auto"/>
        <w:rPr>
          <w:rFonts w:ascii="Calibri" w:eastAsia="Calibri" w:hAnsi="Calibri" w:cs="Calibri"/>
        </w:rPr>
      </w:pPr>
      <w:r>
        <w:rPr>
          <w:rFonts w:ascii="Calibri" w:eastAsia="Calibri" w:hAnsi="Calibri" w:cs="Calibri"/>
        </w:rPr>
        <w:t>Robin K. Riches questioned the wording of “right now”, since the subdivision is not yet approved.</w:t>
      </w:r>
    </w:p>
    <w:p w14:paraId="42AC6B9F" w14:textId="77777777" w:rsidR="00E37EBC" w:rsidRDefault="00E37EBC">
      <w:pPr>
        <w:spacing w:after="0" w:line="240" w:lineRule="auto"/>
        <w:rPr>
          <w:rFonts w:ascii="Calibri" w:eastAsia="Calibri" w:hAnsi="Calibri" w:cs="Calibri"/>
        </w:rPr>
      </w:pPr>
    </w:p>
    <w:p w14:paraId="6BA99511" w14:textId="77777777" w:rsidR="00E37EBC" w:rsidRDefault="00B13C16">
      <w:pPr>
        <w:spacing w:after="0" w:line="240" w:lineRule="auto"/>
        <w:rPr>
          <w:rFonts w:ascii="Calibri" w:eastAsia="Calibri" w:hAnsi="Calibri" w:cs="Calibri"/>
        </w:rPr>
      </w:pPr>
      <w:r>
        <w:rPr>
          <w:rFonts w:ascii="Calibri" w:eastAsia="Calibri" w:hAnsi="Calibri" w:cs="Calibri"/>
        </w:rPr>
        <w:t>James A. Rees suggested that the motion be made that the only lot that can be built on currently is the one with the existing hydrant.</w:t>
      </w:r>
    </w:p>
    <w:p w14:paraId="63C89300" w14:textId="77777777" w:rsidR="00E37EBC" w:rsidRDefault="00E37EBC">
      <w:pPr>
        <w:spacing w:after="0" w:line="240" w:lineRule="auto"/>
        <w:rPr>
          <w:rFonts w:ascii="Calibri" w:eastAsia="Calibri" w:hAnsi="Calibri" w:cs="Calibri"/>
        </w:rPr>
      </w:pPr>
    </w:p>
    <w:p w14:paraId="20BC6183" w14:textId="77777777" w:rsidR="00E37EBC" w:rsidRDefault="00B13C16">
      <w:pPr>
        <w:spacing w:after="0" w:line="240" w:lineRule="auto"/>
        <w:rPr>
          <w:rFonts w:ascii="Calibri" w:eastAsia="Calibri" w:hAnsi="Calibri" w:cs="Calibri"/>
        </w:rPr>
      </w:pPr>
      <w:r>
        <w:rPr>
          <w:rFonts w:ascii="Calibri" w:eastAsia="Calibri" w:hAnsi="Calibri" w:cs="Calibri"/>
        </w:rPr>
        <w:t>Mayor Kay H. Richins informed Rulon that he would need to discuss the subdivision with his partner outside of the public meeting.  Mayor Kay H. Richins questioned if Rulon would turn in Franklin Canyon water shares for the subdivision.  Rulon indicated, “absolutely not”. Rulon then indicated that he would take it under consideration, but probably not.  Mayor Kay H. Richins called for a 5-minute recess.</w:t>
      </w:r>
    </w:p>
    <w:p w14:paraId="75F59163" w14:textId="77777777" w:rsidR="00E37EBC" w:rsidRDefault="00E37EBC">
      <w:pPr>
        <w:spacing w:after="0" w:line="240" w:lineRule="auto"/>
        <w:rPr>
          <w:rFonts w:ascii="Calibri" w:eastAsia="Calibri" w:hAnsi="Calibri" w:cs="Calibri"/>
        </w:rPr>
      </w:pPr>
    </w:p>
    <w:p w14:paraId="68D78902" w14:textId="77777777" w:rsidR="00E37EBC" w:rsidRDefault="00E37EBC">
      <w:pPr>
        <w:spacing w:after="0" w:line="240" w:lineRule="auto"/>
        <w:rPr>
          <w:rFonts w:ascii="Calibri" w:eastAsia="Calibri" w:hAnsi="Calibri" w:cs="Calibri"/>
        </w:rPr>
      </w:pPr>
    </w:p>
    <w:p w14:paraId="2FB01048" w14:textId="3FD427F3" w:rsidR="00E37EBC" w:rsidRDefault="00E00E1C">
      <w:pPr>
        <w:spacing w:after="0" w:line="240" w:lineRule="auto"/>
        <w:rPr>
          <w:rFonts w:ascii="Calibri" w:eastAsia="Calibri" w:hAnsi="Calibri" w:cs="Calibri"/>
          <w:b/>
          <w:u w:val="single"/>
        </w:rPr>
      </w:pPr>
      <w:r>
        <w:rPr>
          <w:rFonts w:ascii="Calibri" w:eastAsia="Calibri" w:hAnsi="Calibri" w:cs="Calibri"/>
          <w:b/>
          <w:u w:val="single"/>
        </w:rPr>
        <w:lastRenderedPageBreak/>
        <w:t>8</w:t>
      </w:r>
      <w:r w:rsidR="00B13C16">
        <w:rPr>
          <w:rFonts w:ascii="Calibri" w:eastAsia="Calibri" w:hAnsi="Calibri" w:cs="Calibri"/>
          <w:b/>
          <w:u w:val="single"/>
        </w:rPr>
        <w:t xml:space="preserve">| Page Council </w:t>
      </w:r>
      <w:proofErr w:type="spellStart"/>
      <w:r w:rsidR="00B13C16">
        <w:rPr>
          <w:rFonts w:ascii="Calibri" w:eastAsia="Calibri" w:hAnsi="Calibri" w:cs="Calibri"/>
          <w:b/>
          <w:u w:val="single"/>
        </w:rPr>
        <w:t>Meeting________________________________________________April</w:t>
      </w:r>
      <w:proofErr w:type="spellEnd"/>
      <w:r w:rsidR="00B13C16">
        <w:rPr>
          <w:rFonts w:ascii="Calibri" w:eastAsia="Calibri" w:hAnsi="Calibri" w:cs="Calibri"/>
          <w:b/>
          <w:u w:val="single"/>
        </w:rPr>
        <w:t xml:space="preserve"> 5, 2022</w:t>
      </w:r>
    </w:p>
    <w:p w14:paraId="106D6BFB" w14:textId="77777777" w:rsidR="00E37EBC" w:rsidRDefault="00E37EBC">
      <w:pPr>
        <w:spacing w:after="0" w:line="240" w:lineRule="auto"/>
        <w:rPr>
          <w:rFonts w:ascii="Calibri" w:eastAsia="Calibri" w:hAnsi="Calibri" w:cs="Calibri"/>
        </w:rPr>
      </w:pPr>
    </w:p>
    <w:p w14:paraId="50D43D25" w14:textId="77777777" w:rsidR="00E37EBC" w:rsidRDefault="00B13C16">
      <w:pPr>
        <w:spacing w:after="0" w:line="240" w:lineRule="auto"/>
        <w:rPr>
          <w:rFonts w:ascii="Calibri" w:eastAsia="Calibri" w:hAnsi="Calibri" w:cs="Calibri"/>
        </w:rPr>
      </w:pPr>
      <w:r>
        <w:rPr>
          <w:rFonts w:ascii="Calibri" w:eastAsia="Calibri" w:hAnsi="Calibri" w:cs="Calibri"/>
        </w:rPr>
        <w:t xml:space="preserve">Mayor Kay H. Richins called for a motion.  Casey R. Ovard made a </w:t>
      </w:r>
      <w:r>
        <w:rPr>
          <w:rFonts w:ascii="Calibri" w:eastAsia="Calibri" w:hAnsi="Calibri" w:cs="Calibri"/>
          <w:b/>
        </w:rPr>
        <w:t xml:space="preserve">motion </w:t>
      </w:r>
      <w:r>
        <w:rPr>
          <w:rFonts w:ascii="Calibri" w:eastAsia="Calibri" w:hAnsi="Calibri" w:cs="Calibri"/>
        </w:rPr>
        <w:t xml:space="preserve">that the council approve the RDR Subdivision as presented in the plat map.  Lot number 2 has an existing connection and meter, the other 4 lots being approved once acceptable shares are turned in.  </w:t>
      </w:r>
      <w:proofErr w:type="spellStart"/>
      <w:r>
        <w:rPr>
          <w:rFonts w:ascii="Calibri" w:eastAsia="Calibri" w:hAnsi="Calibri" w:cs="Calibri"/>
        </w:rPr>
        <w:t>Detton</w:t>
      </w:r>
      <w:proofErr w:type="spellEnd"/>
      <w:r>
        <w:rPr>
          <w:rFonts w:ascii="Calibri" w:eastAsia="Calibri" w:hAnsi="Calibri" w:cs="Calibri"/>
        </w:rPr>
        <w:t xml:space="preserve"> L. Fawcett seconded the motion.  Mayor Kay H. Richins called for questions from the council.</w:t>
      </w:r>
    </w:p>
    <w:p w14:paraId="793AA0C9" w14:textId="77777777" w:rsidR="00E37EBC" w:rsidRDefault="00E37EBC">
      <w:pPr>
        <w:spacing w:after="0" w:line="240" w:lineRule="auto"/>
        <w:rPr>
          <w:rFonts w:ascii="Calibri" w:eastAsia="Calibri" w:hAnsi="Calibri" w:cs="Calibri"/>
        </w:rPr>
      </w:pPr>
    </w:p>
    <w:p w14:paraId="593731E2" w14:textId="77777777" w:rsidR="00E37EBC" w:rsidRDefault="00B13C16">
      <w:pPr>
        <w:spacing w:after="0" w:line="240" w:lineRule="auto"/>
        <w:rPr>
          <w:rFonts w:ascii="Calibri" w:eastAsia="Calibri" w:hAnsi="Calibri" w:cs="Calibri"/>
        </w:rPr>
      </w:pPr>
      <w:r>
        <w:rPr>
          <w:rFonts w:ascii="Calibri" w:eastAsia="Calibri" w:hAnsi="Calibri" w:cs="Calibri"/>
        </w:rPr>
        <w:t xml:space="preserve">James A. Rees questioned where the location of the cul-de-sac is in the subdivision.  Rulon informed the council that it would be on the Summit County portion of the field.  The plat shows a temporary hammerhead on the Summit County portion of the field. </w:t>
      </w:r>
    </w:p>
    <w:p w14:paraId="3581967A" w14:textId="77777777" w:rsidR="00E37EBC" w:rsidRDefault="00E37EBC">
      <w:pPr>
        <w:spacing w:after="0" w:line="240" w:lineRule="auto"/>
        <w:rPr>
          <w:rFonts w:ascii="Calibri" w:eastAsia="Calibri" w:hAnsi="Calibri" w:cs="Calibri"/>
        </w:rPr>
      </w:pPr>
    </w:p>
    <w:p w14:paraId="477684F6" w14:textId="77777777" w:rsidR="00E37EBC" w:rsidRDefault="00B13C16">
      <w:pPr>
        <w:spacing w:after="0" w:line="240" w:lineRule="auto"/>
        <w:rPr>
          <w:rFonts w:ascii="Calibri" w:eastAsia="Calibri" w:hAnsi="Calibri" w:cs="Calibri"/>
        </w:rPr>
      </w:pPr>
      <w:r>
        <w:rPr>
          <w:rFonts w:ascii="Calibri" w:eastAsia="Calibri" w:hAnsi="Calibri" w:cs="Calibri"/>
        </w:rPr>
        <w:t xml:space="preserve"> Mason explained that generally speaking, he does not give plat approval on plats that have building on someone else’s property.  Mason questioned if the hammerhead was on a different parcel than the subdivision.  Rulon explained that he is the owner of the property, but it is a different parcel.  Mason explained that when a you a approve a subdivision which requires a different parcel of land outside the subdivision, you would need permission in writing to allow a temporary turn around on that parcel.  Mason suggested that one of three things need to happen before approval:</w:t>
      </w:r>
    </w:p>
    <w:p w14:paraId="28D7A583" w14:textId="77777777" w:rsidR="00E37EBC" w:rsidRDefault="00E37EBC">
      <w:pPr>
        <w:spacing w:after="0" w:line="240" w:lineRule="auto"/>
        <w:rPr>
          <w:rFonts w:ascii="Calibri" w:eastAsia="Calibri" w:hAnsi="Calibri" w:cs="Calibri"/>
        </w:rPr>
      </w:pPr>
    </w:p>
    <w:p w14:paraId="73F56BC0" w14:textId="77777777" w:rsidR="00E37EBC" w:rsidRDefault="00B13C16">
      <w:pPr>
        <w:numPr>
          <w:ilvl w:val="0"/>
          <w:numId w:val="3"/>
        </w:numPr>
        <w:spacing w:after="0" w:line="240" w:lineRule="auto"/>
        <w:ind w:left="1080" w:hanging="360"/>
        <w:rPr>
          <w:rFonts w:ascii="Calibri" w:eastAsia="Calibri" w:hAnsi="Calibri" w:cs="Calibri"/>
          <w:sz w:val="24"/>
        </w:rPr>
      </w:pPr>
      <w:r>
        <w:rPr>
          <w:rFonts w:ascii="Calibri" w:eastAsia="Calibri" w:hAnsi="Calibri" w:cs="Calibri"/>
        </w:rPr>
        <w:t>The council determines the plat is not right for approval and changes will have to be made.</w:t>
      </w:r>
    </w:p>
    <w:p w14:paraId="2933AACC" w14:textId="77777777" w:rsidR="00E37EBC" w:rsidRDefault="00B13C16">
      <w:pPr>
        <w:numPr>
          <w:ilvl w:val="0"/>
          <w:numId w:val="3"/>
        </w:numPr>
        <w:spacing w:after="0" w:line="240" w:lineRule="auto"/>
        <w:ind w:left="1080" w:hanging="360"/>
        <w:rPr>
          <w:rFonts w:ascii="Calibri" w:eastAsia="Calibri" w:hAnsi="Calibri" w:cs="Calibri"/>
          <w:sz w:val="24"/>
        </w:rPr>
      </w:pPr>
      <w:r>
        <w:rPr>
          <w:rFonts w:ascii="Calibri" w:eastAsia="Calibri" w:hAnsi="Calibri" w:cs="Calibri"/>
        </w:rPr>
        <w:t>Prepare an easement dedicated as a cross access easement.  This should state that the dedicators grant to this subdivision a right in perpetuity to use the hammerhead turn around unless and until the private lane is constructed.</w:t>
      </w:r>
    </w:p>
    <w:p w14:paraId="3E2C2C4D" w14:textId="77777777" w:rsidR="00E37EBC" w:rsidRDefault="00B13C16">
      <w:pPr>
        <w:numPr>
          <w:ilvl w:val="0"/>
          <w:numId w:val="3"/>
        </w:numPr>
        <w:spacing w:after="0" w:line="240" w:lineRule="auto"/>
        <w:ind w:left="1080" w:hanging="360"/>
        <w:rPr>
          <w:rFonts w:ascii="Calibri" w:eastAsia="Calibri" w:hAnsi="Calibri" w:cs="Calibri"/>
          <w:sz w:val="24"/>
        </w:rPr>
      </w:pPr>
      <w:r>
        <w:rPr>
          <w:rFonts w:ascii="Calibri" w:eastAsia="Calibri" w:hAnsi="Calibri" w:cs="Calibri"/>
        </w:rPr>
        <w:t>Add a condition to the plat stating that the hammerhead turn around could go away.</w:t>
      </w:r>
    </w:p>
    <w:p w14:paraId="3FAC57CB" w14:textId="77777777" w:rsidR="00E37EBC" w:rsidRDefault="00E37EBC">
      <w:pPr>
        <w:spacing w:after="0" w:line="240" w:lineRule="auto"/>
        <w:ind w:left="1080"/>
        <w:rPr>
          <w:rFonts w:ascii="Calibri" w:eastAsia="Calibri" w:hAnsi="Calibri" w:cs="Calibri"/>
          <w:sz w:val="24"/>
        </w:rPr>
      </w:pPr>
    </w:p>
    <w:p w14:paraId="51B0EE12" w14:textId="77777777" w:rsidR="00E37EBC" w:rsidRDefault="00B13C16">
      <w:pPr>
        <w:spacing w:after="0" w:line="240" w:lineRule="auto"/>
        <w:rPr>
          <w:rFonts w:ascii="Calibri" w:eastAsia="Calibri" w:hAnsi="Calibri" w:cs="Calibri"/>
        </w:rPr>
      </w:pPr>
      <w:r>
        <w:rPr>
          <w:rFonts w:ascii="Calibri" w:eastAsia="Calibri" w:hAnsi="Calibri" w:cs="Calibri"/>
        </w:rPr>
        <w:t>Mason explained to Rulon that the hammerhead should be on the same property as the subdivision.</w:t>
      </w:r>
    </w:p>
    <w:p w14:paraId="0BAA14E4" w14:textId="77777777" w:rsidR="00E37EBC" w:rsidRDefault="00B13C16">
      <w:pPr>
        <w:spacing w:after="0" w:line="240" w:lineRule="auto"/>
        <w:rPr>
          <w:rFonts w:ascii="Calibri" w:eastAsia="Calibri" w:hAnsi="Calibri" w:cs="Calibri"/>
        </w:rPr>
      </w:pPr>
      <w:r>
        <w:rPr>
          <w:rFonts w:ascii="Calibri" w:eastAsia="Calibri" w:hAnsi="Calibri" w:cs="Calibri"/>
        </w:rPr>
        <w:t>Mason questioned if there will be a cul-de-sac.  Jim Rees explained that it is his understanding that a cul-de-sac is required for a subdivision.  Mason explained that small changes to the plat will not change vesting status.</w:t>
      </w:r>
    </w:p>
    <w:p w14:paraId="16F014F8" w14:textId="77777777" w:rsidR="00E37EBC" w:rsidRDefault="00E37EBC">
      <w:pPr>
        <w:spacing w:after="0" w:line="240" w:lineRule="auto"/>
        <w:rPr>
          <w:rFonts w:ascii="Calibri" w:eastAsia="Calibri" w:hAnsi="Calibri" w:cs="Calibri"/>
        </w:rPr>
      </w:pPr>
    </w:p>
    <w:p w14:paraId="13613308" w14:textId="77777777" w:rsidR="00E37EBC" w:rsidRDefault="00B13C16">
      <w:pPr>
        <w:spacing w:after="0" w:line="240" w:lineRule="auto"/>
        <w:rPr>
          <w:rFonts w:ascii="Calibri" w:eastAsia="Calibri" w:hAnsi="Calibri" w:cs="Calibri"/>
        </w:rPr>
      </w:pPr>
      <w:r>
        <w:rPr>
          <w:rFonts w:ascii="Calibri" w:eastAsia="Calibri" w:hAnsi="Calibri" w:cs="Calibri"/>
        </w:rPr>
        <w:t>Robin Riches suggested an easement be drafted for the hammerhead.</w:t>
      </w:r>
    </w:p>
    <w:p w14:paraId="12EF7195" w14:textId="77777777" w:rsidR="00E37EBC" w:rsidRDefault="00E37EBC">
      <w:pPr>
        <w:spacing w:after="0" w:line="240" w:lineRule="auto"/>
        <w:rPr>
          <w:rFonts w:ascii="Calibri" w:eastAsia="Calibri" w:hAnsi="Calibri" w:cs="Calibri"/>
        </w:rPr>
      </w:pPr>
    </w:p>
    <w:p w14:paraId="06E51309" w14:textId="77777777" w:rsidR="00E37EBC" w:rsidRDefault="00B13C16">
      <w:pPr>
        <w:spacing w:after="0" w:line="240" w:lineRule="auto"/>
        <w:rPr>
          <w:rFonts w:ascii="Calibri" w:eastAsia="Calibri" w:hAnsi="Calibri" w:cs="Calibri"/>
        </w:rPr>
      </w:pPr>
      <w:r>
        <w:rPr>
          <w:rFonts w:ascii="Calibri" w:eastAsia="Calibri" w:hAnsi="Calibri" w:cs="Calibri"/>
        </w:rPr>
        <w:t>Ty Bailey informed the council that if changes are made to the plat to conform to Henefer Town standards, it does not affect vesting.</w:t>
      </w:r>
    </w:p>
    <w:p w14:paraId="1D17F2B3" w14:textId="77777777" w:rsidR="00E37EBC" w:rsidRDefault="00E37EBC">
      <w:pPr>
        <w:spacing w:after="0" w:line="240" w:lineRule="auto"/>
        <w:rPr>
          <w:rFonts w:ascii="Calibri" w:eastAsia="Calibri" w:hAnsi="Calibri" w:cs="Calibri"/>
        </w:rPr>
      </w:pPr>
    </w:p>
    <w:p w14:paraId="3AC679DF" w14:textId="77777777" w:rsidR="00E37EBC" w:rsidRDefault="00B13C16">
      <w:pPr>
        <w:spacing w:after="0" w:line="240" w:lineRule="auto"/>
        <w:rPr>
          <w:rFonts w:ascii="Calibri" w:eastAsia="Calibri" w:hAnsi="Calibri" w:cs="Calibri"/>
        </w:rPr>
      </w:pPr>
      <w:r>
        <w:rPr>
          <w:rFonts w:ascii="Calibri" w:eastAsia="Calibri" w:hAnsi="Calibri" w:cs="Calibri"/>
        </w:rPr>
        <w:t>Jim Rees expressed concern that the lots on the plat do not have Henefer Town frontage, which is a requirement.  Mason questioned why the lane is marked as a private drive on the plat.</w:t>
      </w:r>
    </w:p>
    <w:p w14:paraId="6B3E265E" w14:textId="77777777" w:rsidR="00E37EBC" w:rsidRDefault="00E37EBC">
      <w:pPr>
        <w:spacing w:after="0" w:line="240" w:lineRule="auto"/>
        <w:rPr>
          <w:rFonts w:ascii="Calibri" w:eastAsia="Calibri" w:hAnsi="Calibri" w:cs="Calibri"/>
        </w:rPr>
      </w:pPr>
    </w:p>
    <w:p w14:paraId="4A52D37E" w14:textId="77777777" w:rsidR="00E37EBC" w:rsidRDefault="00B13C16">
      <w:pPr>
        <w:spacing w:after="0" w:line="240" w:lineRule="auto"/>
        <w:rPr>
          <w:rFonts w:ascii="Calibri" w:eastAsia="Calibri" w:hAnsi="Calibri" w:cs="Calibri"/>
        </w:rPr>
      </w:pPr>
      <w:r>
        <w:rPr>
          <w:rFonts w:ascii="Calibri" w:eastAsia="Calibri" w:hAnsi="Calibri" w:cs="Calibri"/>
        </w:rPr>
        <w:t>Casey Ovard withdrew the motion that was on the table.</w:t>
      </w:r>
    </w:p>
    <w:p w14:paraId="66885F9D" w14:textId="77777777" w:rsidR="00E37EBC" w:rsidRDefault="00E37EBC">
      <w:pPr>
        <w:spacing w:after="0" w:line="240" w:lineRule="auto"/>
        <w:rPr>
          <w:rFonts w:ascii="Calibri" w:eastAsia="Calibri" w:hAnsi="Calibri" w:cs="Calibri"/>
        </w:rPr>
      </w:pPr>
    </w:p>
    <w:p w14:paraId="18C8F7E2" w14:textId="77777777" w:rsidR="00E37EBC" w:rsidRDefault="00B13C16">
      <w:pPr>
        <w:spacing w:after="0" w:line="240" w:lineRule="auto"/>
        <w:rPr>
          <w:rFonts w:ascii="Calibri" w:eastAsia="Calibri" w:hAnsi="Calibri" w:cs="Calibri"/>
        </w:rPr>
      </w:pPr>
      <w:r>
        <w:rPr>
          <w:rFonts w:ascii="Calibri" w:eastAsia="Calibri" w:hAnsi="Calibri" w:cs="Calibri"/>
        </w:rPr>
        <w:t>Mason suggested that the council table the final approval with instructions to the applicant to work with staff to bring the plat to Henefer Town standards. The plat will come back to the council once it is approved by the Henefer Town planner, as well as, legal counsel.</w:t>
      </w:r>
    </w:p>
    <w:p w14:paraId="70DA5784" w14:textId="77777777" w:rsidR="00E37EBC" w:rsidRDefault="00E37EBC">
      <w:pPr>
        <w:spacing w:after="0" w:line="240" w:lineRule="auto"/>
        <w:rPr>
          <w:rFonts w:ascii="Calibri" w:eastAsia="Calibri" w:hAnsi="Calibri" w:cs="Calibri"/>
        </w:rPr>
      </w:pPr>
    </w:p>
    <w:p w14:paraId="035C488F" w14:textId="77777777" w:rsidR="00E37EBC" w:rsidRDefault="00B13C16">
      <w:pPr>
        <w:spacing w:after="0" w:line="240" w:lineRule="auto"/>
        <w:rPr>
          <w:rFonts w:ascii="Calibri" w:eastAsia="Calibri" w:hAnsi="Calibri" w:cs="Calibri"/>
        </w:rPr>
      </w:pPr>
      <w:r>
        <w:rPr>
          <w:rFonts w:ascii="Calibri" w:eastAsia="Calibri" w:hAnsi="Calibri" w:cs="Calibri"/>
        </w:rPr>
        <w:t>Mayor Kay H. Richins informed Rulon that he has 3 months to bring the plat to conformity.</w:t>
      </w:r>
    </w:p>
    <w:p w14:paraId="0658551E" w14:textId="77777777" w:rsidR="00E37EBC" w:rsidRDefault="00E37EBC">
      <w:pPr>
        <w:spacing w:after="0" w:line="240" w:lineRule="auto"/>
        <w:rPr>
          <w:rFonts w:ascii="Calibri" w:eastAsia="Calibri" w:hAnsi="Calibri" w:cs="Calibri"/>
        </w:rPr>
      </w:pPr>
    </w:p>
    <w:p w14:paraId="05C61819" w14:textId="77777777" w:rsidR="00E37EBC" w:rsidRDefault="00B13C16">
      <w:pPr>
        <w:spacing w:after="0" w:line="240" w:lineRule="auto"/>
        <w:rPr>
          <w:rFonts w:ascii="Calibri" w:eastAsia="Calibri" w:hAnsi="Calibri" w:cs="Calibri"/>
        </w:rPr>
      </w:pPr>
      <w:r>
        <w:rPr>
          <w:rFonts w:ascii="Calibri" w:eastAsia="Calibri" w:hAnsi="Calibri" w:cs="Calibri"/>
        </w:rPr>
        <w:t xml:space="preserve">The next item on the agenda was a change to the chair of the planning commission.  Mayor Kay H. Richins informed the council that the current chair, Angela Jones, is stepping down as </w:t>
      </w:r>
    </w:p>
    <w:p w14:paraId="1B973367" w14:textId="77777777" w:rsidR="00E37EBC" w:rsidRDefault="00E37EBC">
      <w:pPr>
        <w:spacing w:after="0" w:line="240" w:lineRule="auto"/>
        <w:rPr>
          <w:rFonts w:ascii="Calibri" w:eastAsia="Calibri" w:hAnsi="Calibri" w:cs="Calibri"/>
        </w:rPr>
      </w:pPr>
    </w:p>
    <w:p w14:paraId="129BB25D" w14:textId="1FFD120D" w:rsidR="00E37EBC" w:rsidRDefault="00E00E1C">
      <w:pPr>
        <w:spacing w:after="0" w:line="240" w:lineRule="auto"/>
        <w:rPr>
          <w:rFonts w:ascii="Calibri" w:eastAsia="Calibri" w:hAnsi="Calibri" w:cs="Calibri"/>
          <w:b/>
          <w:u w:val="single"/>
        </w:rPr>
      </w:pPr>
      <w:r>
        <w:rPr>
          <w:rFonts w:ascii="Calibri" w:eastAsia="Calibri" w:hAnsi="Calibri" w:cs="Calibri"/>
          <w:b/>
          <w:u w:val="single"/>
        </w:rPr>
        <w:t>9</w:t>
      </w:r>
      <w:r w:rsidR="00B13C16">
        <w:rPr>
          <w:rFonts w:ascii="Calibri" w:eastAsia="Calibri" w:hAnsi="Calibri" w:cs="Calibri"/>
          <w:b/>
          <w:u w:val="single"/>
        </w:rPr>
        <w:t>| Page Council Meeting____________________________________________________April 5, 2022</w:t>
      </w:r>
    </w:p>
    <w:p w14:paraId="7A16593F" w14:textId="77777777" w:rsidR="00E37EBC" w:rsidRDefault="00E37EBC">
      <w:pPr>
        <w:spacing w:after="0" w:line="240" w:lineRule="auto"/>
        <w:rPr>
          <w:rFonts w:ascii="Calibri" w:eastAsia="Calibri" w:hAnsi="Calibri" w:cs="Calibri"/>
        </w:rPr>
      </w:pPr>
    </w:p>
    <w:p w14:paraId="466AC052" w14:textId="77777777" w:rsidR="00E37EBC" w:rsidRDefault="00B13C16">
      <w:pPr>
        <w:spacing w:after="0" w:line="240" w:lineRule="auto"/>
        <w:rPr>
          <w:rFonts w:ascii="Calibri" w:eastAsia="Calibri" w:hAnsi="Calibri" w:cs="Calibri"/>
        </w:rPr>
      </w:pPr>
      <w:r>
        <w:rPr>
          <w:rFonts w:ascii="Calibri" w:eastAsia="Calibri" w:hAnsi="Calibri" w:cs="Calibri"/>
        </w:rPr>
        <w:t>chair.  Mayor Richins suggested that Steven Dallin be named as the chair for the planning commission.</w:t>
      </w:r>
    </w:p>
    <w:p w14:paraId="0860DC24" w14:textId="77777777" w:rsidR="00E37EBC" w:rsidRDefault="00E37EBC">
      <w:pPr>
        <w:spacing w:after="0" w:line="240" w:lineRule="auto"/>
        <w:rPr>
          <w:rFonts w:ascii="Calibri" w:eastAsia="Calibri" w:hAnsi="Calibri" w:cs="Calibri"/>
        </w:rPr>
      </w:pPr>
    </w:p>
    <w:p w14:paraId="06E9F619" w14:textId="77777777" w:rsidR="00E37EBC" w:rsidRDefault="00B13C16">
      <w:pPr>
        <w:spacing w:after="0" w:line="240" w:lineRule="auto"/>
        <w:rPr>
          <w:rFonts w:ascii="Calibri" w:eastAsia="Calibri" w:hAnsi="Calibri" w:cs="Calibri"/>
        </w:rPr>
      </w:pPr>
      <w:r>
        <w:rPr>
          <w:rFonts w:ascii="Calibri" w:eastAsia="Calibri" w:hAnsi="Calibri" w:cs="Calibri"/>
        </w:rPr>
        <w:t>The council was in agreement that Steven Dallin is a great choice.</w:t>
      </w:r>
    </w:p>
    <w:p w14:paraId="5892C637" w14:textId="77777777" w:rsidR="00E37EBC" w:rsidRDefault="00E37EBC">
      <w:pPr>
        <w:spacing w:after="0" w:line="240" w:lineRule="auto"/>
        <w:rPr>
          <w:rFonts w:ascii="Calibri" w:eastAsia="Calibri" w:hAnsi="Calibri" w:cs="Calibri"/>
        </w:rPr>
      </w:pPr>
    </w:p>
    <w:p w14:paraId="11CB2179" w14:textId="77777777" w:rsidR="00E37EBC" w:rsidRDefault="00B13C16">
      <w:pPr>
        <w:spacing w:after="0" w:line="240" w:lineRule="auto"/>
        <w:rPr>
          <w:rFonts w:ascii="Calibri" w:eastAsia="Calibri" w:hAnsi="Calibri" w:cs="Calibri"/>
        </w:rPr>
      </w:pPr>
      <w:r>
        <w:rPr>
          <w:rFonts w:ascii="Calibri" w:eastAsia="Calibri" w:hAnsi="Calibri" w:cs="Calibri"/>
        </w:rPr>
        <w:t xml:space="preserve">Mayor Kay H. Richins called for a motion to name Steven Dallin as the new chair.  James A. Rees made a </w:t>
      </w:r>
      <w:r>
        <w:rPr>
          <w:rFonts w:ascii="Calibri" w:eastAsia="Calibri" w:hAnsi="Calibri" w:cs="Calibri"/>
          <w:b/>
        </w:rPr>
        <w:t>motion</w:t>
      </w:r>
      <w:r>
        <w:rPr>
          <w:rFonts w:ascii="Calibri" w:eastAsia="Calibri" w:hAnsi="Calibri" w:cs="Calibri"/>
        </w:rPr>
        <w:t xml:space="preserve"> to approve Steven Dallin as the new chairperson for the planning commission.  Casey R. Ovard seconded the motion.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w:t>
      </w:r>
      <w:proofErr w:type="gramStart"/>
      <w:r>
        <w:rPr>
          <w:rFonts w:ascii="Calibri" w:eastAsia="Calibri" w:hAnsi="Calibri" w:cs="Calibri"/>
        </w:rPr>
        <w:t>Rees  NAY</w:t>
      </w:r>
      <w:proofErr w:type="gramEnd"/>
      <w:r>
        <w:rPr>
          <w:rFonts w:ascii="Calibri" w:eastAsia="Calibri" w:hAnsi="Calibri" w:cs="Calibri"/>
        </w:rPr>
        <w:t>:  none,  ABSTAINING:  none, ABSENT: none</w:t>
      </w:r>
    </w:p>
    <w:p w14:paraId="38CFCB3E" w14:textId="77777777" w:rsidR="00E37EBC" w:rsidRDefault="00E37EBC">
      <w:pPr>
        <w:spacing w:after="0" w:line="240" w:lineRule="auto"/>
        <w:rPr>
          <w:rFonts w:ascii="Calibri" w:eastAsia="Calibri" w:hAnsi="Calibri" w:cs="Calibri"/>
        </w:rPr>
      </w:pPr>
    </w:p>
    <w:p w14:paraId="16B4CA6A" w14:textId="79EC597E" w:rsidR="00E37EBC" w:rsidRDefault="00B13C16">
      <w:pPr>
        <w:spacing w:after="0" w:line="240" w:lineRule="auto"/>
        <w:rPr>
          <w:rFonts w:ascii="Calibri" w:eastAsia="Calibri" w:hAnsi="Calibri" w:cs="Calibri"/>
        </w:rPr>
      </w:pPr>
      <w:r>
        <w:rPr>
          <w:rFonts w:ascii="Calibri" w:eastAsia="Calibri" w:hAnsi="Calibri" w:cs="Calibri"/>
        </w:rPr>
        <w:t>The next item on the agenda was</w:t>
      </w:r>
      <w:r w:rsidR="00ED2F3E">
        <w:rPr>
          <w:rFonts w:ascii="Calibri" w:eastAsia="Calibri" w:hAnsi="Calibri" w:cs="Calibri"/>
        </w:rPr>
        <w:t xml:space="preserve"> a discussion regarding</w:t>
      </w:r>
      <w:r>
        <w:rPr>
          <w:rFonts w:ascii="Calibri" w:eastAsia="Calibri" w:hAnsi="Calibri" w:cs="Calibri"/>
        </w:rPr>
        <w:t xml:space="preserve"> the summer hire employees.  Mayor Kay H. Richins suggested that Shelley post and advertisement for the summer hire job.  Shelley suggested that the wages need to be raised for the summer hire position, as well as, Christian Northrup and Scott Richins.  The council decided to raise the summer hire position wage to $15.00/hr., Christian Northrup to $17.00/hr. and Scott Richins to $1</w:t>
      </w:r>
      <w:r w:rsidR="00ED2F3E">
        <w:rPr>
          <w:rFonts w:ascii="Calibri" w:eastAsia="Calibri" w:hAnsi="Calibri" w:cs="Calibri"/>
        </w:rPr>
        <w:t>5</w:t>
      </w:r>
      <w:r>
        <w:rPr>
          <w:rFonts w:ascii="Calibri" w:eastAsia="Calibri" w:hAnsi="Calibri" w:cs="Calibri"/>
        </w:rPr>
        <w:t>.00/hr.  Robin suggested a more structured schedule for the summer hire employees.</w:t>
      </w:r>
    </w:p>
    <w:p w14:paraId="30C60386" w14:textId="77777777" w:rsidR="00E37EBC" w:rsidRDefault="00E37EBC">
      <w:pPr>
        <w:spacing w:after="0" w:line="240" w:lineRule="auto"/>
        <w:rPr>
          <w:rFonts w:ascii="Calibri" w:eastAsia="Calibri" w:hAnsi="Calibri" w:cs="Calibri"/>
        </w:rPr>
      </w:pPr>
    </w:p>
    <w:p w14:paraId="3781FC4E" w14:textId="77777777" w:rsidR="00E37EBC" w:rsidRDefault="00B13C16">
      <w:pPr>
        <w:spacing w:after="0" w:line="240" w:lineRule="auto"/>
        <w:rPr>
          <w:rFonts w:ascii="Calibri" w:eastAsia="Calibri" w:hAnsi="Calibri" w:cs="Calibri"/>
        </w:rPr>
      </w:pPr>
      <w:r>
        <w:rPr>
          <w:rFonts w:ascii="Calibri" w:eastAsia="Calibri" w:hAnsi="Calibri" w:cs="Calibri"/>
        </w:rPr>
        <w:t xml:space="preserve">Mayor Kay H. Richins called for a motion to raise the summer hire wages.  </w:t>
      </w:r>
      <w:proofErr w:type="spellStart"/>
      <w:r>
        <w:rPr>
          <w:rFonts w:ascii="Calibri" w:eastAsia="Calibri" w:hAnsi="Calibri" w:cs="Calibri"/>
        </w:rPr>
        <w:t>Detton</w:t>
      </w:r>
      <w:proofErr w:type="spellEnd"/>
      <w:r>
        <w:rPr>
          <w:rFonts w:ascii="Calibri" w:eastAsia="Calibri" w:hAnsi="Calibri" w:cs="Calibri"/>
        </w:rPr>
        <w:t xml:space="preserve"> L. Fawcett made a </w:t>
      </w:r>
      <w:r>
        <w:rPr>
          <w:rFonts w:ascii="Calibri" w:eastAsia="Calibri" w:hAnsi="Calibri" w:cs="Calibri"/>
          <w:b/>
        </w:rPr>
        <w:t xml:space="preserve">motion </w:t>
      </w:r>
      <w:r>
        <w:rPr>
          <w:rFonts w:ascii="Calibri" w:eastAsia="Calibri" w:hAnsi="Calibri" w:cs="Calibri"/>
        </w:rPr>
        <w:t xml:space="preserve">to raise the summer hire wages to $15.00/hr., Christian Northrup to $17.00, and Scott Richins to $15.00/hr.  Casey R. Ovard seconded the motion.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w:t>
      </w:r>
      <w:proofErr w:type="gramStart"/>
      <w:r>
        <w:rPr>
          <w:rFonts w:ascii="Calibri" w:eastAsia="Calibri" w:hAnsi="Calibri" w:cs="Calibri"/>
        </w:rPr>
        <w:t>Rees  NAY</w:t>
      </w:r>
      <w:proofErr w:type="gramEnd"/>
      <w:r>
        <w:rPr>
          <w:rFonts w:ascii="Calibri" w:eastAsia="Calibri" w:hAnsi="Calibri" w:cs="Calibri"/>
        </w:rPr>
        <w:t>:  none,  ABSTAINING:  none, ABSENT: none</w:t>
      </w:r>
    </w:p>
    <w:p w14:paraId="10B900E6" w14:textId="77777777" w:rsidR="00E37EBC" w:rsidRDefault="00E37EBC">
      <w:pPr>
        <w:spacing w:after="0" w:line="240" w:lineRule="auto"/>
        <w:rPr>
          <w:rFonts w:ascii="Calibri" w:eastAsia="Calibri" w:hAnsi="Calibri" w:cs="Calibri"/>
        </w:rPr>
      </w:pPr>
    </w:p>
    <w:p w14:paraId="246432C0" w14:textId="7E7F74AD" w:rsidR="00E37EBC" w:rsidRDefault="00B13C16">
      <w:pPr>
        <w:spacing w:after="0" w:line="240" w:lineRule="auto"/>
        <w:rPr>
          <w:rFonts w:ascii="Calibri" w:eastAsia="Calibri" w:hAnsi="Calibri" w:cs="Calibri"/>
        </w:rPr>
      </w:pPr>
      <w:r>
        <w:rPr>
          <w:rFonts w:ascii="Calibri" w:eastAsia="Calibri" w:hAnsi="Calibri" w:cs="Calibri"/>
        </w:rPr>
        <w:t xml:space="preserve">The next item on the agenda was Resolution 2020-245, </w:t>
      </w:r>
      <w:r w:rsidR="00ED2F3E">
        <w:rPr>
          <w:rFonts w:ascii="Calibri" w:eastAsia="Calibri" w:hAnsi="Calibri" w:cs="Calibri"/>
        </w:rPr>
        <w:t xml:space="preserve">2022 </w:t>
      </w:r>
      <w:proofErr w:type="spellStart"/>
      <w:r>
        <w:rPr>
          <w:rFonts w:ascii="Calibri" w:eastAsia="Calibri" w:hAnsi="Calibri" w:cs="Calibri"/>
        </w:rPr>
        <w:t>Mountainland</w:t>
      </w:r>
      <w:proofErr w:type="spellEnd"/>
      <w:r>
        <w:rPr>
          <w:rFonts w:ascii="Calibri" w:eastAsia="Calibri" w:hAnsi="Calibri" w:cs="Calibri"/>
        </w:rPr>
        <w:t xml:space="preserve"> Pre-Disaster Hazard Mitigation Plan.  Shelley Richins explained that the council needs to pass the plan in order to receive funding from FEMA should a disaster occur.  Mayor Kay H. Richins read Resolution 2020-245.</w:t>
      </w:r>
    </w:p>
    <w:p w14:paraId="32FBB642" w14:textId="77777777" w:rsidR="00E37EBC" w:rsidRDefault="00B13C16">
      <w:pPr>
        <w:spacing w:after="200" w:line="276" w:lineRule="auto"/>
        <w:jc w:val="center"/>
        <w:rPr>
          <w:rFonts w:ascii="Calibri" w:eastAsia="Calibri" w:hAnsi="Calibri" w:cs="Calibri"/>
          <w:b/>
          <w:sz w:val="16"/>
        </w:rPr>
      </w:pPr>
      <w:r>
        <w:rPr>
          <w:rFonts w:ascii="Calibri" w:eastAsia="Calibri" w:hAnsi="Calibri" w:cs="Calibri"/>
          <w:b/>
          <w:sz w:val="16"/>
        </w:rPr>
        <w:t>RESOLUTION NUMBER 2020-245</w:t>
      </w:r>
    </w:p>
    <w:p w14:paraId="7D8BD8E4" w14:textId="77777777" w:rsidR="00E37EBC" w:rsidRDefault="00B13C16">
      <w:pPr>
        <w:spacing w:after="0" w:line="240" w:lineRule="auto"/>
        <w:jc w:val="center"/>
        <w:rPr>
          <w:rFonts w:ascii="Calibri" w:eastAsia="Calibri" w:hAnsi="Calibri" w:cs="Calibri"/>
          <w:b/>
          <w:sz w:val="16"/>
        </w:rPr>
      </w:pPr>
      <w:r>
        <w:rPr>
          <w:rFonts w:ascii="Calibri" w:eastAsia="Calibri" w:hAnsi="Calibri" w:cs="Calibri"/>
          <w:b/>
          <w:sz w:val="16"/>
        </w:rPr>
        <w:t>A RESOLUTION BY THE HENEFER TOWN COUNCIL ADOPTING THE MOUNTAINLAND PRE-DISASTER HAZARD MITIGATION PLAN</w:t>
      </w:r>
    </w:p>
    <w:p w14:paraId="790C97A3" w14:textId="77777777" w:rsidR="00E37EBC" w:rsidRDefault="00E37EBC">
      <w:pPr>
        <w:spacing w:after="0" w:line="240" w:lineRule="auto"/>
        <w:jc w:val="center"/>
        <w:rPr>
          <w:rFonts w:ascii="Calibri" w:eastAsia="Calibri" w:hAnsi="Calibri" w:cs="Calibri"/>
          <w:b/>
          <w:sz w:val="16"/>
        </w:rPr>
      </w:pPr>
    </w:p>
    <w:p w14:paraId="73224F4F" w14:textId="77777777" w:rsidR="00E37EBC" w:rsidRDefault="00B13C16">
      <w:pPr>
        <w:spacing w:after="200" w:line="276" w:lineRule="auto"/>
        <w:rPr>
          <w:rFonts w:ascii="Calibri" w:eastAsia="Calibri" w:hAnsi="Calibri" w:cs="Calibri"/>
          <w:sz w:val="16"/>
        </w:rPr>
      </w:pPr>
      <w:r>
        <w:rPr>
          <w:rFonts w:ascii="Calibri" w:eastAsia="Calibri" w:hAnsi="Calibri" w:cs="Calibri"/>
          <w:sz w:val="16"/>
        </w:rPr>
        <w:t>WHEREAS, the Town of Henefer recognizes the threat that natural hazards pose to people and property within Henefer; and</w:t>
      </w:r>
    </w:p>
    <w:p w14:paraId="064976B9" w14:textId="77777777" w:rsidR="00E37EBC" w:rsidRDefault="00B13C16">
      <w:pPr>
        <w:spacing w:after="200" w:line="276" w:lineRule="auto"/>
        <w:rPr>
          <w:rFonts w:ascii="Calibri" w:eastAsia="Calibri" w:hAnsi="Calibri" w:cs="Calibri"/>
          <w:sz w:val="16"/>
        </w:rPr>
      </w:pPr>
      <w:proofErr w:type="gramStart"/>
      <w:r>
        <w:rPr>
          <w:rFonts w:ascii="Calibri" w:eastAsia="Calibri" w:hAnsi="Calibri" w:cs="Calibri"/>
          <w:sz w:val="16"/>
        </w:rPr>
        <w:t>WHEREAS,  the</w:t>
      </w:r>
      <w:proofErr w:type="gramEnd"/>
      <w:r>
        <w:rPr>
          <w:rFonts w:ascii="Calibri" w:eastAsia="Calibri" w:hAnsi="Calibri" w:cs="Calibri"/>
          <w:sz w:val="16"/>
        </w:rPr>
        <w:t xml:space="preserve"> Town of Henefer has participated in the creation of a multi-hazard mitigation plan, hereby known as the 2022 MAG Pre-Disaster Hazard Mitigation Plan in accordance with the Disaster Mitigation Act of 2000; and</w:t>
      </w:r>
    </w:p>
    <w:p w14:paraId="4B5C55C6" w14:textId="77777777" w:rsidR="00E37EBC" w:rsidRDefault="00B13C16">
      <w:pPr>
        <w:spacing w:after="200" w:line="276" w:lineRule="auto"/>
        <w:rPr>
          <w:rFonts w:ascii="Calibri" w:eastAsia="Calibri" w:hAnsi="Calibri" w:cs="Calibri"/>
          <w:sz w:val="16"/>
        </w:rPr>
      </w:pPr>
      <w:r>
        <w:rPr>
          <w:rFonts w:ascii="Calibri" w:eastAsia="Calibri" w:hAnsi="Calibri" w:cs="Calibri"/>
          <w:sz w:val="16"/>
        </w:rPr>
        <w:t>WHEREAS, 2022 MAG Pre-Disaster Hazard Mitigation Plan identifies mitigation goals and actions to reduce or eliminate long-term risk to people and property in Henefer Town from the impacts of future hazards and disasters; and</w:t>
      </w:r>
    </w:p>
    <w:p w14:paraId="30535A1B" w14:textId="77777777" w:rsidR="00E37EBC" w:rsidRDefault="00B13C16">
      <w:pPr>
        <w:spacing w:after="200" w:line="276" w:lineRule="auto"/>
        <w:rPr>
          <w:rFonts w:ascii="Calibri" w:eastAsia="Calibri" w:hAnsi="Calibri" w:cs="Calibri"/>
          <w:sz w:val="16"/>
        </w:rPr>
      </w:pPr>
      <w:r>
        <w:rPr>
          <w:rFonts w:ascii="Calibri" w:eastAsia="Calibri" w:hAnsi="Calibri" w:cs="Calibri"/>
          <w:sz w:val="16"/>
        </w:rPr>
        <w:t>WHEREAS adoption by Henefer Town demonstrates their commitment to hazard mitigation and achieving the goals outlined in the 2022, MAG Pre-Disaster Hazard Mitigation Plan</w:t>
      </w:r>
    </w:p>
    <w:p w14:paraId="08B49B19" w14:textId="77777777" w:rsidR="00E37EBC" w:rsidRDefault="00B13C16">
      <w:pPr>
        <w:spacing w:before="80" w:after="80" w:line="240" w:lineRule="auto"/>
        <w:rPr>
          <w:rFonts w:ascii="Calibri" w:eastAsia="Calibri" w:hAnsi="Calibri" w:cs="Calibri"/>
          <w:sz w:val="16"/>
        </w:rPr>
      </w:pPr>
      <w:r>
        <w:rPr>
          <w:rFonts w:ascii="Calibri" w:eastAsia="Calibri" w:hAnsi="Calibri" w:cs="Calibri"/>
          <w:sz w:val="16"/>
        </w:rPr>
        <w:t>NOW, THEREFORE, BE IT RESOLVED by the Town Council of the Town of Henefer, that Henefer Town adopts the 2022 MAG Pre-Disaster Hazard Mitigation Plan</w:t>
      </w:r>
    </w:p>
    <w:p w14:paraId="13AEC708" w14:textId="77777777" w:rsidR="00E37EBC" w:rsidRDefault="00B13C16">
      <w:pPr>
        <w:spacing w:after="200" w:line="276" w:lineRule="auto"/>
        <w:rPr>
          <w:rFonts w:ascii="Calibri" w:eastAsia="Calibri" w:hAnsi="Calibri" w:cs="Calibri"/>
          <w:sz w:val="16"/>
        </w:rPr>
      </w:pPr>
      <w:r>
        <w:rPr>
          <w:rFonts w:ascii="Calibri" w:eastAsia="Calibri" w:hAnsi="Calibri" w:cs="Calibri"/>
          <w:sz w:val="16"/>
        </w:rPr>
        <w:t>This resolution shall be effective on the date it is adopted.</w:t>
      </w:r>
    </w:p>
    <w:p w14:paraId="3316332E" w14:textId="77777777" w:rsidR="00E37EBC" w:rsidRDefault="00B13C16">
      <w:pPr>
        <w:spacing w:after="0" w:line="240" w:lineRule="auto"/>
        <w:rPr>
          <w:rFonts w:ascii="Open Sans" w:eastAsia="Open Sans" w:hAnsi="Open Sans" w:cs="Open Sans"/>
          <w:sz w:val="20"/>
        </w:rPr>
      </w:pPr>
      <w:r>
        <w:rPr>
          <w:rFonts w:ascii="Calibri" w:eastAsia="Calibri" w:hAnsi="Calibri" w:cs="Calibri"/>
          <w:sz w:val="16"/>
        </w:rPr>
        <w:t>DATED this 5</w:t>
      </w:r>
      <w:r>
        <w:rPr>
          <w:rFonts w:ascii="Calibri" w:eastAsia="Calibri" w:hAnsi="Calibri" w:cs="Calibri"/>
          <w:sz w:val="16"/>
          <w:vertAlign w:val="superscript"/>
        </w:rPr>
        <w:t>th</w:t>
      </w:r>
      <w:r>
        <w:rPr>
          <w:rFonts w:ascii="Calibri" w:eastAsia="Calibri" w:hAnsi="Calibri" w:cs="Calibri"/>
          <w:sz w:val="16"/>
        </w:rPr>
        <w:t xml:space="preserve"> Day of April, 2022</w:t>
      </w:r>
    </w:p>
    <w:p w14:paraId="75B64B2B" w14:textId="77777777" w:rsidR="00E37EBC" w:rsidRDefault="00B13C16">
      <w:pPr>
        <w:spacing w:after="0" w:line="240" w:lineRule="auto"/>
        <w:rPr>
          <w:rFonts w:ascii="Open Sans" w:eastAsia="Open Sans" w:hAnsi="Open Sans" w:cs="Open Sans"/>
          <w:sz w:val="20"/>
        </w:rPr>
      </w:pPr>
      <w:r>
        <w:rPr>
          <w:rFonts w:ascii="Open Sans" w:eastAsia="Open Sans" w:hAnsi="Open Sans" w:cs="Open Sans"/>
          <w:sz w:val="20"/>
        </w:rPr>
        <w:t>__________________________</w:t>
      </w:r>
    </w:p>
    <w:p w14:paraId="6D6E9A31" w14:textId="77777777" w:rsidR="00E37EBC" w:rsidRDefault="00B13C16">
      <w:pPr>
        <w:spacing w:after="0" w:line="240" w:lineRule="auto"/>
        <w:rPr>
          <w:rFonts w:ascii="Open Sans" w:eastAsia="Open Sans" w:hAnsi="Open Sans" w:cs="Open Sans"/>
          <w:sz w:val="16"/>
        </w:rPr>
      </w:pPr>
      <w:r>
        <w:rPr>
          <w:rFonts w:ascii="Open Sans" w:eastAsia="Open Sans" w:hAnsi="Open Sans" w:cs="Open Sans"/>
          <w:sz w:val="16"/>
        </w:rPr>
        <w:t>Signed</w:t>
      </w:r>
    </w:p>
    <w:p w14:paraId="471E4775" w14:textId="77777777" w:rsidR="00E37EBC" w:rsidRDefault="00B13C16">
      <w:pPr>
        <w:spacing w:after="0" w:line="240" w:lineRule="auto"/>
        <w:rPr>
          <w:rFonts w:ascii="Open Sans" w:eastAsia="Open Sans" w:hAnsi="Open Sans" w:cs="Open Sans"/>
          <w:sz w:val="16"/>
        </w:rPr>
      </w:pPr>
      <w:r>
        <w:rPr>
          <w:rFonts w:ascii="Open Sans" w:eastAsia="Open Sans" w:hAnsi="Open Sans" w:cs="Open Sans"/>
          <w:sz w:val="16"/>
        </w:rPr>
        <w:t>________________________________</w:t>
      </w:r>
    </w:p>
    <w:p w14:paraId="6FA81E81" w14:textId="77777777" w:rsidR="00E37EBC" w:rsidRDefault="00B13C16">
      <w:pPr>
        <w:spacing w:after="0" w:line="240" w:lineRule="auto"/>
        <w:rPr>
          <w:rFonts w:ascii="Open Sans" w:eastAsia="Open Sans" w:hAnsi="Open Sans" w:cs="Open Sans"/>
          <w:sz w:val="16"/>
        </w:rPr>
      </w:pPr>
      <w:r>
        <w:rPr>
          <w:rFonts w:ascii="Open Sans" w:eastAsia="Open Sans" w:hAnsi="Open Sans" w:cs="Open Sans"/>
          <w:sz w:val="16"/>
        </w:rPr>
        <w:t>Printed Name and Title</w:t>
      </w:r>
    </w:p>
    <w:p w14:paraId="1FA73440" w14:textId="77777777" w:rsidR="00E37EBC" w:rsidRDefault="00B13C16">
      <w:pPr>
        <w:spacing w:after="0" w:line="240" w:lineRule="auto"/>
        <w:rPr>
          <w:rFonts w:ascii="Open Sans" w:eastAsia="Open Sans" w:hAnsi="Open Sans" w:cs="Open Sans"/>
          <w:sz w:val="16"/>
          <w:u w:val="single"/>
        </w:rPr>
      </w:pPr>
      <w:r>
        <w:rPr>
          <w:rFonts w:ascii="Open Sans" w:eastAsia="Open Sans" w:hAnsi="Open Sans" w:cs="Open Sans"/>
          <w:sz w:val="16"/>
          <w:u w:val="single"/>
        </w:rPr>
        <w:t>Henefer Town, Inc____________</w:t>
      </w:r>
    </w:p>
    <w:p w14:paraId="5A64D62B" w14:textId="6D298568" w:rsidR="00E37EBC" w:rsidRDefault="00B13C16">
      <w:pPr>
        <w:spacing w:after="0" w:line="240" w:lineRule="auto"/>
        <w:rPr>
          <w:rFonts w:ascii="Open Sans" w:eastAsia="Open Sans" w:hAnsi="Open Sans" w:cs="Open Sans"/>
          <w:sz w:val="16"/>
        </w:rPr>
      </w:pPr>
      <w:r>
        <w:rPr>
          <w:rFonts w:ascii="Open Sans" w:eastAsia="Open Sans" w:hAnsi="Open Sans" w:cs="Open Sans"/>
          <w:sz w:val="16"/>
        </w:rPr>
        <w:t>Jurisdiction Name</w:t>
      </w:r>
    </w:p>
    <w:p w14:paraId="697928A1" w14:textId="7F413819" w:rsidR="00E37EBC" w:rsidRDefault="00B13C16">
      <w:pPr>
        <w:spacing w:after="0" w:line="240" w:lineRule="auto"/>
        <w:rPr>
          <w:rFonts w:ascii="Calibri" w:eastAsia="Calibri" w:hAnsi="Calibri" w:cs="Calibri"/>
          <w:b/>
          <w:u w:val="single"/>
        </w:rPr>
      </w:pPr>
      <w:r>
        <w:rPr>
          <w:rFonts w:ascii="Calibri" w:eastAsia="Calibri" w:hAnsi="Calibri" w:cs="Calibri"/>
          <w:b/>
          <w:u w:val="single"/>
        </w:rPr>
        <w:lastRenderedPageBreak/>
        <w:t>1</w:t>
      </w:r>
      <w:r w:rsidR="00E00E1C">
        <w:rPr>
          <w:rFonts w:ascii="Calibri" w:eastAsia="Calibri" w:hAnsi="Calibri" w:cs="Calibri"/>
          <w:b/>
          <w:u w:val="single"/>
        </w:rPr>
        <w:t>0</w:t>
      </w:r>
      <w:r>
        <w:rPr>
          <w:rFonts w:ascii="Calibri" w:eastAsia="Calibri" w:hAnsi="Calibri" w:cs="Calibri"/>
          <w:b/>
          <w:u w:val="single"/>
        </w:rPr>
        <w:t xml:space="preserve">| Page Council Meeting____________________________________________________April 5, </w:t>
      </w:r>
      <w:r w:rsidR="00DE59F6">
        <w:rPr>
          <w:rFonts w:ascii="Calibri" w:eastAsia="Calibri" w:hAnsi="Calibri" w:cs="Calibri"/>
          <w:b/>
          <w:u w:val="single"/>
        </w:rPr>
        <w:t>2022</w:t>
      </w:r>
    </w:p>
    <w:p w14:paraId="68188FBD" w14:textId="77777777" w:rsidR="00E37EBC" w:rsidRDefault="00E37EBC">
      <w:pPr>
        <w:spacing w:after="0" w:line="240" w:lineRule="auto"/>
        <w:rPr>
          <w:rFonts w:ascii="Calibri" w:eastAsia="Calibri" w:hAnsi="Calibri" w:cs="Calibri"/>
          <w:b/>
          <w:u w:val="single"/>
        </w:rPr>
      </w:pPr>
    </w:p>
    <w:p w14:paraId="114F2B0B" w14:textId="69AA6F0F" w:rsidR="00E37EBC" w:rsidRDefault="00B13C16">
      <w:pPr>
        <w:spacing w:after="0" w:line="240" w:lineRule="auto"/>
        <w:rPr>
          <w:rFonts w:ascii="Calibri" w:eastAsia="Calibri" w:hAnsi="Calibri" w:cs="Calibri"/>
        </w:rPr>
      </w:pPr>
      <w:r>
        <w:rPr>
          <w:rFonts w:ascii="Calibri" w:eastAsia="Calibri" w:hAnsi="Calibri" w:cs="Calibri"/>
        </w:rPr>
        <w:t xml:space="preserve">Mayor Kay H. Richins called for a motion to approve Resolution 2020-245.  James A. Rees made a </w:t>
      </w:r>
      <w:r>
        <w:rPr>
          <w:rFonts w:ascii="Calibri" w:eastAsia="Calibri" w:hAnsi="Calibri" w:cs="Calibri"/>
          <w:b/>
        </w:rPr>
        <w:t>motion</w:t>
      </w:r>
      <w:r>
        <w:rPr>
          <w:rFonts w:ascii="Calibri" w:eastAsia="Calibri" w:hAnsi="Calibri" w:cs="Calibri"/>
        </w:rPr>
        <w:t xml:space="preserve"> to approve Resolution 2020-245 to adopt the</w:t>
      </w:r>
      <w:r w:rsidR="00ED2F3E">
        <w:rPr>
          <w:rFonts w:ascii="Calibri" w:eastAsia="Calibri" w:hAnsi="Calibri" w:cs="Calibri"/>
        </w:rPr>
        <w:t xml:space="preserve"> 2022</w:t>
      </w:r>
      <w:r>
        <w:rPr>
          <w:rFonts w:ascii="Calibri" w:eastAsia="Calibri" w:hAnsi="Calibri" w:cs="Calibri"/>
        </w:rPr>
        <w:t xml:space="preserve"> </w:t>
      </w:r>
      <w:proofErr w:type="spellStart"/>
      <w:r>
        <w:rPr>
          <w:rFonts w:ascii="Calibri" w:eastAsia="Calibri" w:hAnsi="Calibri" w:cs="Calibri"/>
        </w:rPr>
        <w:t>Mountainland</w:t>
      </w:r>
      <w:proofErr w:type="spellEnd"/>
      <w:r>
        <w:rPr>
          <w:rFonts w:ascii="Calibri" w:eastAsia="Calibri" w:hAnsi="Calibri" w:cs="Calibri"/>
        </w:rPr>
        <w:t xml:space="preserve"> pre-disaster hazard mitigation plan.  </w:t>
      </w:r>
      <w:proofErr w:type="spellStart"/>
      <w:r>
        <w:rPr>
          <w:rFonts w:ascii="Calibri" w:eastAsia="Calibri" w:hAnsi="Calibri" w:cs="Calibri"/>
        </w:rPr>
        <w:t>Detton</w:t>
      </w:r>
      <w:proofErr w:type="spellEnd"/>
      <w:r>
        <w:rPr>
          <w:rFonts w:ascii="Calibri" w:eastAsia="Calibri" w:hAnsi="Calibri" w:cs="Calibri"/>
        </w:rPr>
        <w:t xml:space="preserve"> L. Fawcett seconded the motion.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Rees. NAY:  </w:t>
      </w:r>
      <w:proofErr w:type="gramStart"/>
      <w:r>
        <w:rPr>
          <w:rFonts w:ascii="Calibri" w:eastAsia="Calibri" w:hAnsi="Calibri" w:cs="Calibri"/>
        </w:rPr>
        <w:t>none,  ABSTAINING</w:t>
      </w:r>
      <w:proofErr w:type="gramEnd"/>
      <w:r>
        <w:rPr>
          <w:rFonts w:ascii="Calibri" w:eastAsia="Calibri" w:hAnsi="Calibri" w:cs="Calibri"/>
        </w:rPr>
        <w:t>:  none, ABSENT: none</w:t>
      </w:r>
    </w:p>
    <w:p w14:paraId="2532EF42" w14:textId="77777777" w:rsidR="00E37EBC" w:rsidRDefault="00E37EBC">
      <w:pPr>
        <w:spacing w:after="0" w:line="240" w:lineRule="auto"/>
        <w:rPr>
          <w:rFonts w:ascii="Calibri" w:eastAsia="Calibri" w:hAnsi="Calibri" w:cs="Calibri"/>
        </w:rPr>
      </w:pPr>
    </w:p>
    <w:p w14:paraId="2E117B8A" w14:textId="77777777" w:rsidR="00E37EBC" w:rsidRDefault="00B13C16">
      <w:pPr>
        <w:spacing w:after="0" w:line="240" w:lineRule="auto"/>
        <w:rPr>
          <w:rFonts w:ascii="Calibri" w:eastAsia="Calibri" w:hAnsi="Calibri" w:cs="Calibri"/>
        </w:rPr>
      </w:pPr>
      <w:r>
        <w:rPr>
          <w:rFonts w:ascii="Calibri" w:eastAsia="Calibri" w:hAnsi="Calibri" w:cs="Calibri"/>
        </w:rPr>
        <w:t>The next item on the agenda was 4</w:t>
      </w:r>
      <w:r>
        <w:rPr>
          <w:rFonts w:ascii="Calibri" w:eastAsia="Calibri" w:hAnsi="Calibri" w:cs="Calibri"/>
          <w:vertAlign w:val="superscript"/>
        </w:rPr>
        <w:t>th</w:t>
      </w:r>
      <w:r>
        <w:rPr>
          <w:rFonts w:ascii="Calibri" w:eastAsia="Calibri" w:hAnsi="Calibri" w:cs="Calibri"/>
        </w:rPr>
        <w:t xml:space="preserve"> of July planning.  Mayor Kay H. Richins informed the council that he had contacted Charley Jenkins for the entertainment.  Kay has contacted the other vendors that have been used for past celebrations.  Robin Riches informed the council that she has contacted the company for the mechanical bull.  Robin has contacted previous 4th of July committee members to help with the events. Shelley Richins confirmed that Lantis has been contacted for the fireworks display.  Mayor Kay H. Richins suggested the purchase of a large grill for the celebration.  Robin is working with the committee on plans for the parade.  Robin informed the council that it would probably cost about $1000.00 to close the road for the parade.</w:t>
      </w:r>
    </w:p>
    <w:p w14:paraId="6FBD1853" w14:textId="77777777" w:rsidR="00E37EBC" w:rsidRDefault="00E37EBC">
      <w:pPr>
        <w:spacing w:after="0" w:line="240" w:lineRule="auto"/>
        <w:rPr>
          <w:rFonts w:ascii="Calibri" w:eastAsia="Calibri" w:hAnsi="Calibri" w:cs="Calibri"/>
        </w:rPr>
      </w:pPr>
    </w:p>
    <w:p w14:paraId="445B1506" w14:textId="77777777" w:rsidR="00E37EBC" w:rsidRDefault="00B13C16">
      <w:pPr>
        <w:spacing w:after="0" w:line="240" w:lineRule="auto"/>
        <w:rPr>
          <w:rFonts w:ascii="Calibri" w:eastAsia="Calibri" w:hAnsi="Calibri" w:cs="Calibri"/>
        </w:rPr>
      </w:pPr>
      <w:r>
        <w:rPr>
          <w:rFonts w:ascii="Calibri" w:eastAsia="Calibri" w:hAnsi="Calibri" w:cs="Calibri"/>
        </w:rPr>
        <w:t xml:space="preserve">Mayor Kay H. Richins called for a motion to enter into an executive session.  James A. Rees made a </w:t>
      </w:r>
      <w:r>
        <w:rPr>
          <w:rFonts w:ascii="Calibri" w:eastAsia="Calibri" w:hAnsi="Calibri" w:cs="Calibri"/>
          <w:b/>
        </w:rPr>
        <w:t>motion</w:t>
      </w:r>
      <w:r>
        <w:rPr>
          <w:rFonts w:ascii="Calibri" w:eastAsia="Calibri" w:hAnsi="Calibri" w:cs="Calibri"/>
        </w:rPr>
        <w:t xml:space="preserve"> to enter into an executive session.  Robin K. Riches seconded the motion.  </w:t>
      </w:r>
    </w:p>
    <w:p w14:paraId="75425E2B" w14:textId="77777777" w:rsidR="00E37EBC" w:rsidRDefault="00E37EBC">
      <w:pPr>
        <w:spacing w:after="0" w:line="240" w:lineRule="auto"/>
        <w:rPr>
          <w:rFonts w:ascii="Calibri" w:eastAsia="Calibri" w:hAnsi="Calibri" w:cs="Calibri"/>
        </w:rPr>
      </w:pPr>
    </w:p>
    <w:p w14:paraId="0E239368" w14:textId="77777777" w:rsidR="00E37EBC" w:rsidRDefault="00B13C16">
      <w:pPr>
        <w:spacing w:after="0" w:line="240" w:lineRule="auto"/>
        <w:rPr>
          <w:rFonts w:ascii="Calibri" w:eastAsia="Calibri" w:hAnsi="Calibri" w:cs="Calibri"/>
        </w:rPr>
      </w:pPr>
      <w:r>
        <w:rPr>
          <w:rFonts w:ascii="Calibri" w:eastAsia="Calibri" w:hAnsi="Calibri" w:cs="Calibri"/>
        </w:rPr>
        <w:t>James A. Rees withdrew his motion to enter into an executive session.</w:t>
      </w:r>
    </w:p>
    <w:p w14:paraId="05DAB2F5" w14:textId="77777777" w:rsidR="00E37EBC" w:rsidRDefault="00E37EBC">
      <w:pPr>
        <w:spacing w:after="0" w:line="240" w:lineRule="auto"/>
        <w:rPr>
          <w:rFonts w:ascii="Calibri" w:eastAsia="Calibri" w:hAnsi="Calibri" w:cs="Calibri"/>
        </w:rPr>
      </w:pPr>
    </w:p>
    <w:p w14:paraId="321020FE" w14:textId="73CEB98E" w:rsidR="00E37EBC" w:rsidRDefault="00B13C16">
      <w:pPr>
        <w:spacing w:after="0" w:line="240" w:lineRule="auto"/>
        <w:rPr>
          <w:rFonts w:ascii="Calibri" w:eastAsia="Calibri" w:hAnsi="Calibri" w:cs="Calibri"/>
        </w:rPr>
      </w:pPr>
      <w:r>
        <w:rPr>
          <w:rFonts w:ascii="Calibri" w:eastAsia="Calibri" w:hAnsi="Calibri" w:cs="Calibri"/>
        </w:rPr>
        <w:t xml:space="preserve">The next item on the agenda was a public discussion.  Paul </w:t>
      </w:r>
      <w:proofErr w:type="spellStart"/>
      <w:r>
        <w:rPr>
          <w:rFonts w:ascii="Calibri" w:eastAsia="Calibri" w:hAnsi="Calibri" w:cs="Calibri"/>
        </w:rPr>
        <w:t>Wangsga</w:t>
      </w:r>
      <w:r w:rsidR="009D4FB1">
        <w:rPr>
          <w:rFonts w:ascii="Calibri" w:eastAsia="Calibri" w:hAnsi="Calibri" w:cs="Calibri"/>
        </w:rPr>
        <w:t>a</w:t>
      </w:r>
      <w:r>
        <w:rPr>
          <w:rFonts w:ascii="Calibri" w:eastAsia="Calibri" w:hAnsi="Calibri" w:cs="Calibri"/>
        </w:rPr>
        <w:t>rd</w:t>
      </w:r>
      <w:proofErr w:type="spellEnd"/>
      <w:r>
        <w:rPr>
          <w:rFonts w:ascii="Calibri" w:eastAsia="Calibri" w:hAnsi="Calibri" w:cs="Calibri"/>
        </w:rPr>
        <w:t xml:space="preserve"> expressed concern for citizens running the stop signs on the streets.  Paul would like a police officer posted at the stop signs or speed bumps installed.  Paul has observed citizens running the stop signs at speeds of 30-40 MPH.  Robin suggested that citizens file a complaint to the Summit County Sheriff</w:t>
      </w:r>
      <w:r w:rsidR="009D4FB1">
        <w:rPr>
          <w:rFonts w:ascii="Calibri" w:eastAsia="Calibri" w:hAnsi="Calibri" w:cs="Calibri"/>
        </w:rPr>
        <w:t>’</w:t>
      </w:r>
      <w:r>
        <w:rPr>
          <w:rFonts w:ascii="Calibri" w:eastAsia="Calibri" w:hAnsi="Calibri" w:cs="Calibri"/>
        </w:rPr>
        <w:t>s Office if they observe violations.</w:t>
      </w:r>
    </w:p>
    <w:p w14:paraId="2FCE8EC2" w14:textId="77777777" w:rsidR="00E37EBC" w:rsidRDefault="00E37EBC">
      <w:pPr>
        <w:spacing w:after="0" w:line="240" w:lineRule="auto"/>
        <w:rPr>
          <w:rFonts w:ascii="Calibri" w:eastAsia="Calibri" w:hAnsi="Calibri" w:cs="Calibri"/>
        </w:rPr>
      </w:pPr>
    </w:p>
    <w:p w14:paraId="22478431" w14:textId="77777777" w:rsidR="00E37EBC" w:rsidRDefault="00B13C16">
      <w:pPr>
        <w:spacing w:after="0" w:line="240" w:lineRule="auto"/>
        <w:rPr>
          <w:rFonts w:ascii="Calibri" w:eastAsia="Calibri" w:hAnsi="Calibri" w:cs="Calibri"/>
        </w:rPr>
      </w:pPr>
      <w:r>
        <w:rPr>
          <w:rFonts w:ascii="Calibri" w:eastAsia="Calibri" w:hAnsi="Calibri" w:cs="Calibri"/>
        </w:rPr>
        <w:t xml:space="preserve">Mayor Kay H. Richins inquired if Paul would be interested in being the ordinance enforcer for Henefer.  Paul indicated that he would be willing to be the ordinance enforcer.  Mayor Richins informed him that the council would take it under consideration.  </w:t>
      </w:r>
    </w:p>
    <w:p w14:paraId="2CA70BDE" w14:textId="77777777" w:rsidR="00E37EBC" w:rsidRDefault="00E37EBC">
      <w:pPr>
        <w:spacing w:after="0" w:line="240" w:lineRule="auto"/>
        <w:rPr>
          <w:rFonts w:ascii="Calibri" w:eastAsia="Calibri" w:hAnsi="Calibri" w:cs="Calibri"/>
        </w:rPr>
      </w:pPr>
    </w:p>
    <w:p w14:paraId="1F7F02BE" w14:textId="4DFEA46C" w:rsidR="00E37EBC" w:rsidRDefault="00B13C16">
      <w:pPr>
        <w:spacing w:after="0" w:line="240" w:lineRule="auto"/>
        <w:rPr>
          <w:rFonts w:ascii="Calibri" w:eastAsia="Calibri" w:hAnsi="Calibri" w:cs="Calibri"/>
        </w:rPr>
      </w:pPr>
      <w:r>
        <w:rPr>
          <w:rFonts w:ascii="Calibri" w:eastAsia="Calibri" w:hAnsi="Calibri" w:cs="Calibri"/>
        </w:rPr>
        <w:t xml:space="preserve">Paul inquired when a building permit is required.  Mayor Kay H. Richins informed Paul that any structure over 200 </w:t>
      </w:r>
      <w:proofErr w:type="spellStart"/>
      <w:r>
        <w:rPr>
          <w:rFonts w:ascii="Calibri" w:eastAsia="Calibri" w:hAnsi="Calibri" w:cs="Calibri"/>
        </w:rPr>
        <w:t>sq.ft</w:t>
      </w:r>
      <w:proofErr w:type="spellEnd"/>
      <w:r>
        <w:rPr>
          <w:rFonts w:ascii="Calibri" w:eastAsia="Calibri" w:hAnsi="Calibri" w:cs="Calibri"/>
        </w:rPr>
        <w:t>. requires a building permit.  Jim Rees informed Paul that you need a building permit for anything that requires electrical</w:t>
      </w:r>
      <w:r w:rsidR="009D4FB1">
        <w:rPr>
          <w:rFonts w:ascii="Calibri" w:eastAsia="Calibri" w:hAnsi="Calibri" w:cs="Calibri"/>
        </w:rPr>
        <w:t xml:space="preserve"> or</w:t>
      </w:r>
      <w:r>
        <w:rPr>
          <w:rFonts w:ascii="Calibri" w:eastAsia="Calibri" w:hAnsi="Calibri" w:cs="Calibri"/>
        </w:rPr>
        <w:t xml:space="preserve"> water heater, furnace or roof replacement.  Shelley Richins provided Paul with a list of projects that do not require a building permit.</w:t>
      </w:r>
    </w:p>
    <w:p w14:paraId="6698E440" w14:textId="77777777" w:rsidR="00E37EBC" w:rsidRDefault="00E37EBC">
      <w:pPr>
        <w:spacing w:after="0" w:line="240" w:lineRule="auto"/>
        <w:rPr>
          <w:rFonts w:ascii="Calibri" w:eastAsia="Calibri" w:hAnsi="Calibri" w:cs="Calibri"/>
        </w:rPr>
      </w:pPr>
    </w:p>
    <w:p w14:paraId="1279520E" w14:textId="77777777" w:rsidR="00E37EBC" w:rsidRDefault="00B13C16">
      <w:pPr>
        <w:spacing w:after="0" w:line="240" w:lineRule="auto"/>
        <w:rPr>
          <w:rFonts w:ascii="Calibri" w:eastAsia="Calibri" w:hAnsi="Calibri" w:cs="Calibri"/>
        </w:rPr>
      </w:pPr>
      <w:r>
        <w:rPr>
          <w:rFonts w:ascii="Calibri" w:eastAsia="Calibri" w:hAnsi="Calibri" w:cs="Calibri"/>
        </w:rPr>
        <w:t xml:space="preserve">Then next item on the agenda was an executive session. Mayor Kay H. Richins called for a motion to enter into an executive session.  James A. Rees made a </w:t>
      </w:r>
      <w:r>
        <w:rPr>
          <w:rFonts w:ascii="Calibri" w:eastAsia="Calibri" w:hAnsi="Calibri" w:cs="Calibri"/>
          <w:b/>
        </w:rPr>
        <w:t>motion</w:t>
      </w:r>
      <w:r>
        <w:rPr>
          <w:rFonts w:ascii="Calibri" w:eastAsia="Calibri" w:hAnsi="Calibri" w:cs="Calibri"/>
        </w:rPr>
        <w:t xml:space="preserve"> to enter into an executive session.  Robin K. Riches seconded the motion.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Rees. NAY:  </w:t>
      </w:r>
      <w:proofErr w:type="gramStart"/>
      <w:r>
        <w:rPr>
          <w:rFonts w:ascii="Calibri" w:eastAsia="Calibri" w:hAnsi="Calibri" w:cs="Calibri"/>
        </w:rPr>
        <w:t>none,  ABSTAINING</w:t>
      </w:r>
      <w:proofErr w:type="gramEnd"/>
      <w:r>
        <w:rPr>
          <w:rFonts w:ascii="Calibri" w:eastAsia="Calibri" w:hAnsi="Calibri" w:cs="Calibri"/>
        </w:rPr>
        <w:t>:  none, ABSENT: none</w:t>
      </w:r>
    </w:p>
    <w:p w14:paraId="534D9EA7" w14:textId="77777777" w:rsidR="00E37EBC" w:rsidRDefault="00E37EBC">
      <w:pPr>
        <w:spacing w:after="0" w:line="240" w:lineRule="auto"/>
        <w:jc w:val="center"/>
        <w:rPr>
          <w:rFonts w:ascii="Calibri" w:eastAsia="Calibri" w:hAnsi="Calibri" w:cs="Calibri"/>
          <w:b/>
        </w:rPr>
      </w:pPr>
    </w:p>
    <w:p w14:paraId="63CC5604" w14:textId="77777777" w:rsidR="00E37EBC" w:rsidRDefault="00B13C16">
      <w:pPr>
        <w:spacing w:after="0" w:line="240" w:lineRule="auto"/>
        <w:jc w:val="center"/>
        <w:rPr>
          <w:rFonts w:ascii="Calibri" w:eastAsia="Calibri" w:hAnsi="Calibri" w:cs="Calibri"/>
          <w:b/>
        </w:rPr>
      </w:pPr>
      <w:r>
        <w:rPr>
          <w:rFonts w:ascii="Calibri" w:eastAsia="Calibri" w:hAnsi="Calibri" w:cs="Calibri"/>
          <w:b/>
        </w:rPr>
        <w:t>EXECUTIVE SESSION</w:t>
      </w:r>
    </w:p>
    <w:p w14:paraId="310CC021" w14:textId="77777777" w:rsidR="00E37EBC" w:rsidRDefault="00E37EBC">
      <w:pPr>
        <w:spacing w:after="0" w:line="240" w:lineRule="auto"/>
        <w:jc w:val="center"/>
        <w:rPr>
          <w:rFonts w:ascii="Calibri" w:eastAsia="Calibri" w:hAnsi="Calibri" w:cs="Calibri"/>
          <w:b/>
        </w:rPr>
      </w:pPr>
    </w:p>
    <w:p w14:paraId="51338250" w14:textId="5818E779" w:rsidR="00E37EBC" w:rsidRDefault="00B13C16">
      <w:pPr>
        <w:spacing w:after="0" w:line="240" w:lineRule="auto"/>
        <w:rPr>
          <w:rFonts w:ascii="Calibri" w:eastAsia="Calibri" w:hAnsi="Calibri" w:cs="Calibri"/>
        </w:rPr>
      </w:pPr>
      <w:r>
        <w:rPr>
          <w:rFonts w:ascii="Calibri" w:eastAsia="Calibri" w:hAnsi="Calibri" w:cs="Calibri"/>
        </w:rPr>
        <w:t xml:space="preserve">Mayor Richins explained that the council had voted to enter an executive session to consult with legal counsel regarding right of way issues to the Franklin Canyon Spring.  Mason Kjar, legal counsel for Henefer Town informed the council of his findings in the research that he has </w:t>
      </w:r>
      <w:proofErr w:type="gramStart"/>
      <w:r>
        <w:rPr>
          <w:rFonts w:ascii="Calibri" w:eastAsia="Calibri" w:hAnsi="Calibri" w:cs="Calibri"/>
        </w:rPr>
        <w:t>done  on</w:t>
      </w:r>
      <w:proofErr w:type="gramEnd"/>
      <w:r>
        <w:rPr>
          <w:rFonts w:ascii="Calibri" w:eastAsia="Calibri" w:hAnsi="Calibri" w:cs="Calibri"/>
        </w:rPr>
        <w:t xml:space="preserve"> this issue.</w:t>
      </w:r>
    </w:p>
    <w:p w14:paraId="401B061D" w14:textId="77777777" w:rsidR="00E37EBC" w:rsidRDefault="00E37EBC">
      <w:pPr>
        <w:spacing w:after="0" w:line="240" w:lineRule="auto"/>
        <w:rPr>
          <w:rFonts w:ascii="Calibri" w:eastAsia="Calibri" w:hAnsi="Calibri" w:cs="Calibri"/>
        </w:rPr>
      </w:pPr>
    </w:p>
    <w:p w14:paraId="200FCDCB" w14:textId="77777777" w:rsidR="00DE59F6" w:rsidRDefault="00B13C16">
      <w:pPr>
        <w:spacing w:after="0" w:line="240" w:lineRule="auto"/>
        <w:rPr>
          <w:rFonts w:ascii="Calibri" w:eastAsia="Calibri" w:hAnsi="Calibri" w:cs="Calibri"/>
        </w:rPr>
      </w:pPr>
      <w:r>
        <w:rPr>
          <w:rFonts w:ascii="Calibri" w:eastAsia="Calibri" w:hAnsi="Calibri" w:cs="Calibri"/>
        </w:rPr>
        <w:t xml:space="preserve">Property code violations in Henefer were also discussed.  Mason Kjar explained that as a legislative body, the council members are custodians of the health, safety, and welfare of the community.  The </w:t>
      </w:r>
    </w:p>
    <w:p w14:paraId="273D0F53" w14:textId="46AF2AD9" w:rsidR="00DE59F6" w:rsidRDefault="00DE59F6" w:rsidP="00DE59F6">
      <w:pPr>
        <w:spacing w:after="0" w:line="240" w:lineRule="auto"/>
        <w:rPr>
          <w:rFonts w:ascii="Calibri" w:eastAsia="Calibri" w:hAnsi="Calibri" w:cs="Calibri"/>
          <w:b/>
          <w:u w:val="single"/>
        </w:rPr>
      </w:pPr>
      <w:r>
        <w:rPr>
          <w:rFonts w:ascii="Calibri" w:eastAsia="Calibri" w:hAnsi="Calibri" w:cs="Calibri"/>
          <w:b/>
          <w:u w:val="single"/>
        </w:rPr>
        <w:lastRenderedPageBreak/>
        <w:t>1</w:t>
      </w:r>
      <w:r w:rsidR="00E00E1C">
        <w:rPr>
          <w:rFonts w:ascii="Calibri" w:eastAsia="Calibri" w:hAnsi="Calibri" w:cs="Calibri"/>
          <w:b/>
          <w:u w:val="single"/>
        </w:rPr>
        <w:t>1</w:t>
      </w:r>
      <w:r>
        <w:rPr>
          <w:rFonts w:ascii="Calibri" w:eastAsia="Calibri" w:hAnsi="Calibri" w:cs="Calibri"/>
          <w:b/>
          <w:u w:val="single"/>
        </w:rPr>
        <w:t>| Page Council Meeting____________________________________________________April 5, 2022</w:t>
      </w:r>
    </w:p>
    <w:p w14:paraId="6C819919" w14:textId="77777777" w:rsidR="00DE59F6" w:rsidRDefault="00DE59F6" w:rsidP="00DE59F6">
      <w:pPr>
        <w:spacing w:after="0" w:line="240" w:lineRule="auto"/>
        <w:rPr>
          <w:rFonts w:ascii="Calibri" w:eastAsia="Calibri" w:hAnsi="Calibri" w:cs="Calibri"/>
          <w:b/>
          <w:u w:val="single"/>
        </w:rPr>
      </w:pPr>
    </w:p>
    <w:p w14:paraId="67C65236" w14:textId="1956A2B7" w:rsidR="00E37EBC" w:rsidRDefault="00B13C16">
      <w:pPr>
        <w:spacing w:after="0" w:line="240" w:lineRule="auto"/>
        <w:rPr>
          <w:rFonts w:ascii="Calibri" w:eastAsia="Calibri" w:hAnsi="Calibri" w:cs="Calibri"/>
        </w:rPr>
      </w:pPr>
      <w:r>
        <w:rPr>
          <w:rFonts w:ascii="Calibri" w:eastAsia="Calibri" w:hAnsi="Calibri" w:cs="Calibri"/>
        </w:rPr>
        <w:t>legislative body has tools at their disposal to handle these issues, which are generally delegated to a city manager.</w:t>
      </w:r>
    </w:p>
    <w:p w14:paraId="3E4CCCFD" w14:textId="77777777" w:rsidR="00E37EBC" w:rsidRDefault="00E37EBC">
      <w:pPr>
        <w:spacing w:after="0" w:line="240" w:lineRule="auto"/>
        <w:rPr>
          <w:rFonts w:ascii="Calibri" w:eastAsia="Calibri" w:hAnsi="Calibri" w:cs="Calibri"/>
        </w:rPr>
      </w:pPr>
    </w:p>
    <w:p w14:paraId="2360EAEA" w14:textId="77847DBC" w:rsidR="00E37EBC" w:rsidRDefault="00B13C16">
      <w:pPr>
        <w:spacing w:after="0" w:line="240" w:lineRule="auto"/>
        <w:rPr>
          <w:rFonts w:ascii="Calibri" w:eastAsia="Calibri" w:hAnsi="Calibri" w:cs="Calibri"/>
        </w:rPr>
      </w:pPr>
      <w:r>
        <w:rPr>
          <w:rFonts w:ascii="Calibri" w:eastAsia="Calibri" w:hAnsi="Calibri" w:cs="Calibri"/>
        </w:rPr>
        <w:t>Ty Bailey explained options for the Henefer</w:t>
      </w:r>
      <w:r w:rsidR="00DE59F6">
        <w:rPr>
          <w:rFonts w:ascii="Calibri" w:eastAsia="Calibri" w:hAnsi="Calibri" w:cs="Calibri"/>
        </w:rPr>
        <w:t xml:space="preserve"> </w:t>
      </w:r>
      <w:r>
        <w:rPr>
          <w:rFonts w:ascii="Calibri" w:eastAsia="Calibri" w:hAnsi="Calibri" w:cs="Calibri"/>
        </w:rPr>
        <w:t>Town council to address and enforce issues with dilapidated properties.</w:t>
      </w:r>
    </w:p>
    <w:p w14:paraId="5820E727" w14:textId="77777777" w:rsidR="00E37EBC" w:rsidRDefault="00E37EBC">
      <w:pPr>
        <w:spacing w:after="0" w:line="240" w:lineRule="auto"/>
        <w:rPr>
          <w:rFonts w:ascii="Calibri" w:eastAsia="Calibri" w:hAnsi="Calibri" w:cs="Calibri"/>
        </w:rPr>
      </w:pPr>
    </w:p>
    <w:p w14:paraId="01509C56" w14:textId="30D87C1A" w:rsidR="00E37EBC" w:rsidRDefault="00B13C16">
      <w:pPr>
        <w:spacing w:after="0" w:line="240" w:lineRule="auto"/>
        <w:rPr>
          <w:rFonts w:ascii="Calibri" w:eastAsia="Calibri" w:hAnsi="Calibri" w:cs="Calibri"/>
        </w:rPr>
      </w:pPr>
      <w:r>
        <w:rPr>
          <w:rFonts w:ascii="Calibri" w:eastAsia="Calibri" w:hAnsi="Calibri" w:cs="Calibri"/>
        </w:rPr>
        <w:t xml:space="preserve">Mayor Kay H. Richins called for a motion to close the executive session. </w:t>
      </w:r>
      <w:proofErr w:type="spellStart"/>
      <w:r>
        <w:rPr>
          <w:rFonts w:ascii="Calibri" w:eastAsia="Calibri" w:hAnsi="Calibri" w:cs="Calibri"/>
        </w:rPr>
        <w:t>Detton</w:t>
      </w:r>
      <w:proofErr w:type="spellEnd"/>
      <w:r>
        <w:rPr>
          <w:rFonts w:ascii="Calibri" w:eastAsia="Calibri" w:hAnsi="Calibri" w:cs="Calibri"/>
        </w:rPr>
        <w:t xml:space="preserve"> L. Fawcett made a </w:t>
      </w:r>
      <w:r>
        <w:rPr>
          <w:rFonts w:ascii="Calibri" w:eastAsia="Calibri" w:hAnsi="Calibri" w:cs="Calibri"/>
          <w:b/>
        </w:rPr>
        <w:t>motion</w:t>
      </w:r>
      <w:r>
        <w:rPr>
          <w:rFonts w:ascii="Calibri" w:eastAsia="Calibri" w:hAnsi="Calibri" w:cs="Calibri"/>
        </w:rPr>
        <w:t xml:space="preserve"> to close the public session. Casey R. Ovard seconded the motion.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Rees. NAY:  </w:t>
      </w:r>
      <w:proofErr w:type="gramStart"/>
      <w:r>
        <w:rPr>
          <w:rFonts w:ascii="Calibri" w:eastAsia="Calibri" w:hAnsi="Calibri" w:cs="Calibri"/>
        </w:rPr>
        <w:t>none,  ABSTAINING</w:t>
      </w:r>
      <w:proofErr w:type="gramEnd"/>
      <w:r>
        <w:rPr>
          <w:rFonts w:ascii="Calibri" w:eastAsia="Calibri" w:hAnsi="Calibri" w:cs="Calibri"/>
        </w:rPr>
        <w:t>:  none, ABSENT: none</w:t>
      </w:r>
    </w:p>
    <w:p w14:paraId="0C8A4891" w14:textId="77777777" w:rsidR="00E37EBC" w:rsidRDefault="00E37EBC">
      <w:pPr>
        <w:spacing w:after="0" w:line="240" w:lineRule="auto"/>
        <w:rPr>
          <w:rFonts w:ascii="Calibri" w:eastAsia="Calibri" w:hAnsi="Calibri" w:cs="Calibri"/>
        </w:rPr>
      </w:pPr>
    </w:p>
    <w:p w14:paraId="300E946E" w14:textId="376CB005" w:rsidR="00E37EBC" w:rsidRDefault="00B13C16">
      <w:pPr>
        <w:spacing w:after="0" w:line="240" w:lineRule="auto"/>
        <w:jc w:val="center"/>
        <w:rPr>
          <w:rFonts w:ascii="Calibri" w:eastAsia="Calibri" w:hAnsi="Calibri" w:cs="Calibri"/>
          <w:b/>
        </w:rPr>
      </w:pPr>
      <w:r>
        <w:rPr>
          <w:rFonts w:ascii="Calibri" w:eastAsia="Calibri" w:hAnsi="Calibri" w:cs="Calibri"/>
          <w:b/>
        </w:rPr>
        <w:t>COUNCIL MEETING RESUMES</w:t>
      </w:r>
    </w:p>
    <w:p w14:paraId="5FA9878E" w14:textId="05C24754" w:rsidR="00F14F73" w:rsidRDefault="00F14F73">
      <w:pPr>
        <w:spacing w:after="0" w:line="240" w:lineRule="auto"/>
        <w:jc w:val="center"/>
        <w:rPr>
          <w:rFonts w:ascii="Calibri" w:eastAsia="Calibri" w:hAnsi="Calibri" w:cs="Calibri"/>
          <w:b/>
        </w:rPr>
      </w:pPr>
    </w:p>
    <w:p w14:paraId="5B92F7F8" w14:textId="77777777" w:rsidR="009D4FB1" w:rsidRDefault="00F14F73" w:rsidP="00F14F73">
      <w:pPr>
        <w:spacing w:after="0" w:line="240" w:lineRule="auto"/>
        <w:rPr>
          <w:rFonts w:ascii="Calibri" w:eastAsia="Calibri" w:hAnsi="Calibri" w:cs="Calibri"/>
          <w:bCs/>
        </w:rPr>
      </w:pPr>
      <w:r>
        <w:rPr>
          <w:rFonts w:ascii="Calibri" w:eastAsia="Calibri" w:hAnsi="Calibri" w:cs="Calibri"/>
          <w:bCs/>
        </w:rPr>
        <w:t>Mayor Kay H. Richins informed the council that JUB Engineering has submitted a grant application to the Division of Drinking Water for the secondary water project.  Henefer was not awarded the grant.  The Division of Drinking Water has offered a loan for the project with a .5% interest rate.  Mayor Richins explained that the reason Henefer did not receive the grant was due to the fact that the average income in Henefer is too much and also, water rates are too low.  The loan would be for approximately 2.5 million and the yearly payment would be approximately $110,000.00/year.</w:t>
      </w:r>
    </w:p>
    <w:p w14:paraId="1C3B7E14" w14:textId="77777777" w:rsidR="009D4FB1" w:rsidRDefault="009D4FB1" w:rsidP="00F14F73">
      <w:pPr>
        <w:spacing w:after="0" w:line="240" w:lineRule="auto"/>
        <w:rPr>
          <w:rFonts w:ascii="Calibri" w:eastAsia="Calibri" w:hAnsi="Calibri" w:cs="Calibri"/>
          <w:bCs/>
        </w:rPr>
      </w:pPr>
    </w:p>
    <w:p w14:paraId="093714D8" w14:textId="49E6EAA6" w:rsidR="00F14F73" w:rsidRDefault="00CC570E" w:rsidP="00F14F73">
      <w:pPr>
        <w:spacing w:after="0" w:line="240" w:lineRule="auto"/>
        <w:rPr>
          <w:rFonts w:ascii="Calibri" w:eastAsia="Calibri" w:hAnsi="Calibri" w:cs="Calibri"/>
          <w:bCs/>
        </w:rPr>
      </w:pPr>
      <w:r>
        <w:rPr>
          <w:rFonts w:ascii="Calibri" w:eastAsia="Calibri" w:hAnsi="Calibri" w:cs="Calibri"/>
          <w:bCs/>
        </w:rPr>
        <w:t xml:space="preserve">Mayor Richins informed the council that JUB Engineering is submitting a grant application for $500,000.00 for the Upper Ditch Company.  This could be used for the </w:t>
      </w:r>
      <w:r w:rsidR="009D4FB1">
        <w:rPr>
          <w:rFonts w:ascii="Calibri" w:eastAsia="Calibri" w:hAnsi="Calibri" w:cs="Calibri"/>
          <w:bCs/>
        </w:rPr>
        <w:t>canal lining</w:t>
      </w:r>
      <w:r>
        <w:rPr>
          <w:rFonts w:ascii="Calibri" w:eastAsia="Calibri" w:hAnsi="Calibri" w:cs="Calibri"/>
          <w:bCs/>
        </w:rPr>
        <w:t xml:space="preserve"> project.</w:t>
      </w:r>
    </w:p>
    <w:p w14:paraId="520CAD9C" w14:textId="4B6D0BA5" w:rsidR="00ED2F3E" w:rsidRDefault="00ED2F3E" w:rsidP="00F14F73">
      <w:pPr>
        <w:spacing w:after="0" w:line="240" w:lineRule="auto"/>
        <w:rPr>
          <w:rFonts w:ascii="Calibri" w:eastAsia="Calibri" w:hAnsi="Calibri" w:cs="Calibri"/>
          <w:bCs/>
        </w:rPr>
      </w:pPr>
    </w:p>
    <w:p w14:paraId="316487D8" w14:textId="12E6C202" w:rsidR="00ED2F3E" w:rsidRPr="00F14F73" w:rsidRDefault="00ED2F3E" w:rsidP="00F14F73">
      <w:pPr>
        <w:spacing w:after="0" w:line="240" w:lineRule="auto"/>
        <w:rPr>
          <w:rFonts w:ascii="Calibri" w:eastAsia="Calibri" w:hAnsi="Calibri" w:cs="Calibri"/>
          <w:bCs/>
        </w:rPr>
      </w:pPr>
      <w:r>
        <w:rPr>
          <w:rFonts w:ascii="Calibri" w:eastAsia="Calibri" w:hAnsi="Calibri" w:cs="Calibri"/>
          <w:bCs/>
        </w:rPr>
        <w:t>Mayor Kay H. Richins suggested that a water rate analysis be completed to determine necessary water rates for loan repayment.</w:t>
      </w:r>
    </w:p>
    <w:p w14:paraId="3A611651" w14:textId="77777777" w:rsidR="00E37EBC" w:rsidRDefault="00E37EBC">
      <w:pPr>
        <w:spacing w:after="0" w:line="240" w:lineRule="auto"/>
        <w:jc w:val="center"/>
        <w:rPr>
          <w:rFonts w:ascii="Calibri" w:eastAsia="Calibri" w:hAnsi="Calibri" w:cs="Calibri"/>
          <w:b/>
        </w:rPr>
      </w:pPr>
    </w:p>
    <w:p w14:paraId="39A1F529" w14:textId="77777777" w:rsidR="00E37EBC" w:rsidRDefault="00B13C16">
      <w:pPr>
        <w:spacing w:after="0" w:line="240" w:lineRule="auto"/>
        <w:rPr>
          <w:rFonts w:ascii="Calibri" w:eastAsia="Calibri" w:hAnsi="Calibri" w:cs="Calibri"/>
        </w:rPr>
      </w:pPr>
      <w:r>
        <w:rPr>
          <w:rFonts w:ascii="Calibri" w:eastAsia="Calibri" w:hAnsi="Calibri" w:cs="Calibri"/>
        </w:rPr>
        <w:t xml:space="preserve">The next item on the agenda was a review of the March 1, 2022 Henefer Town Council meeting minutes.  Spelling and grammatical corrections were suggested.  Mayor Kay H. Richins called for a motion to approve the meeting minutes.  Robin K. Riches made a </w:t>
      </w:r>
      <w:r>
        <w:rPr>
          <w:rFonts w:ascii="Calibri" w:eastAsia="Calibri" w:hAnsi="Calibri" w:cs="Calibri"/>
          <w:b/>
        </w:rPr>
        <w:t>motion</w:t>
      </w:r>
      <w:r>
        <w:rPr>
          <w:rFonts w:ascii="Calibri" w:eastAsia="Calibri" w:hAnsi="Calibri" w:cs="Calibri"/>
        </w:rPr>
        <w:t xml:space="preserve"> to approve the March 1, 2022 Henefer Town Council meeting minutes, once corrections are made.  James A. Rees seconded the motion.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Rees. NAY:  </w:t>
      </w:r>
      <w:proofErr w:type="gramStart"/>
      <w:r>
        <w:rPr>
          <w:rFonts w:ascii="Calibri" w:eastAsia="Calibri" w:hAnsi="Calibri" w:cs="Calibri"/>
        </w:rPr>
        <w:t>none,  ABSTAINING</w:t>
      </w:r>
      <w:proofErr w:type="gramEnd"/>
      <w:r>
        <w:rPr>
          <w:rFonts w:ascii="Calibri" w:eastAsia="Calibri" w:hAnsi="Calibri" w:cs="Calibri"/>
        </w:rPr>
        <w:t>:  none, ABSENT: none</w:t>
      </w:r>
    </w:p>
    <w:p w14:paraId="1546EBE1" w14:textId="77777777" w:rsidR="00E37EBC" w:rsidRDefault="00E37EBC">
      <w:pPr>
        <w:spacing w:after="0" w:line="240" w:lineRule="auto"/>
        <w:rPr>
          <w:rFonts w:ascii="Calibri" w:eastAsia="Calibri" w:hAnsi="Calibri" w:cs="Calibri"/>
        </w:rPr>
      </w:pPr>
    </w:p>
    <w:p w14:paraId="5CD3E33D" w14:textId="77777777" w:rsidR="00E37EBC" w:rsidRDefault="00B13C16">
      <w:pPr>
        <w:spacing w:after="0" w:line="240" w:lineRule="auto"/>
        <w:rPr>
          <w:rFonts w:ascii="Calibri" w:eastAsia="Calibri" w:hAnsi="Calibri" w:cs="Calibri"/>
        </w:rPr>
      </w:pPr>
      <w:r>
        <w:rPr>
          <w:rFonts w:ascii="Calibri" w:eastAsia="Calibri" w:hAnsi="Calibri" w:cs="Calibri"/>
        </w:rPr>
        <w:t>The next item on the agenda was reports from council members.</w:t>
      </w:r>
    </w:p>
    <w:p w14:paraId="47C18675" w14:textId="77777777" w:rsidR="00E37EBC" w:rsidRDefault="00E37EBC">
      <w:pPr>
        <w:spacing w:after="0" w:line="240" w:lineRule="auto"/>
        <w:rPr>
          <w:rFonts w:ascii="Calibri" w:eastAsia="Calibri" w:hAnsi="Calibri" w:cs="Calibri"/>
        </w:rPr>
      </w:pPr>
    </w:p>
    <w:p w14:paraId="66501489" w14:textId="3C8F5072" w:rsidR="00E37EBC" w:rsidRDefault="00B13C16">
      <w:pPr>
        <w:spacing w:after="0" w:line="240" w:lineRule="auto"/>
        <w:rPr>
          <w:rFonts w:ascii="Calibri" w:eastAsia="Calibri" w:hAnsi="Calibri" w:cs="Calibri"/>
        </w:rPr>
      </w:pPr>
      <w:r>
        <w:rPr>
          <w:rFonts w:ascii="Calibri" w:eastAsia="Calibri" w:hAnsi="Calibri" w:cs="Calibri"/>
        </w:rPr>
        <w:t xml:space="preserve">Robin Riches requested that the council approve a donation of $200.00 for the Henefer Easter Egg Hunt.  The council approved the donation.  Robin informed the council that the panels at the rodeo arena are up and secured. </w:t>
      </w:r>
      <w:r w:rsidR="009D4FB1">
        <w:rPr>
          <w:rFonts w:ascii="Calibri" w:eastAsia="Calibri" w:hAnsi="Calibri" w:cs="Calibri"/>
        </w:rPr>
        <w:t>Drill pipe for banding will probably be installed within the next month.</w:t>
      </w:r>
      <w:r>
        <w:rPr>
          <w:rFonts w:ascii="Calibri" w:eastAsia="Calibri" w:hAnsi="Calibri" w:cs="Calibri"/>
        </w:rPr>
        <w:t xml:space="preserve"> Val Stephens has made arrangements with the Mecham Pit for arena sand.  In order to properly fill the arena, it would require approximately 25 loads of sand which would cost approximately $8000.00.  Robin informed the counci</w:t>
      </w:r>
      <w:r w:rsidR="00ED2F3E">
        <w:rPr>
          <w:rFonts w:ascii="Calibri" w:eastAsia="Calibri" w:hAnsi="Calibri" w:cs="Calibri"/>
        </w:rPr>
        <w:t>l</w:t>
      </w:r>
      <w:r>
        <w:rPr>
          <w:rFonts w:ascii="Calibri" w:eastAsia="Calibri" w:hAnsi="Calibri" w:cs="Calibri"/>
        </w:rPr>
        <w:t xml:space="preserve"> that Jim Rees would work on the crow's nest for the arena.</w:t>
      </w:r>
      <w:r w:rsidR="009D4FB1">
        <w:rPr>
          <w:rFonts w:ascii="Calibri" w:eastAsia="Calibri" w:hAnsi="Calibri" w:cs="Calibri"/>
        </w:rPr>
        <w:t xml:space="preserve">  Robin can possibly apply for a RAP Tax Grant to pay for the crow’s nest.</w:t>
      </w:r>
    </w:p>
    <w:p w14:paraId="2930CA66" w14:textId="77777777" w:rsidR="00E37EBC" w:rsidRDefault="00B13C16">
      <w:pPr>
        <w:spacing w:after="0" w:line="240" w:lineRule="auto"/>
        <w:rPr>
          <w:rFonts w:ascii="Calibri" w:eastAsia="Calibri" w:hAnsi="Calibri" w:cs="Calibri"/>
        </w:rPr>
      </w:pPr>
      <w:r>
        <w:rPr>
          <w:rFonts w:ascii="Calibri" w:eastAsia="Calibri" w:hAnsi="Calibri" w:cs="Calibri"/>
        </w:rPr>
        <w:t xml:space="preserve"> </w:t>
      </w:r>
    </w:p>
    <w:p w14:paraId="69FD71C1" w14:textId="77777777" w:rsidR="009D4FB1" w:rsidRDefault="00B13C16">
      <w:pPr>
        <w:spacing w:after="0" w:line="240" w:lineRule="auto"/>
        <w:rPr>
          <w:rFonts w:ascii="Calibri" w:eastAsia="Calibri" w:hAnsi="Calibri" w:cs="Calibri"/>
        </w:rPr>
      </w:pPr>
      <w:r>
        <w:rPr>
          <w:rFonts w:ascii="Calibri" w:eastAsia="Calibri" w:hAnsi="Calibri" w:cs="Calibri"/>
        </w:rPr>
        <w:t xml:space="preserve">Robin informed the council that Moxie Pest Control has sprayed all of the parks.  Robin suggested that the old bleachers at the rodeo arena be moved to the Henefer Town Park.  Robin will continue to work </w:t>
      </w:r>
    </w:p>
    <w:p w14:paraId="53DDC015" w14:textId="77777777" w:rsidR="009D4FB1" w:rsidRDefault="009D4FB1">
      <w:pPr>
        <w:spacing w:after="0" w:line="240" w:lineRule="auto"/>
        <w:rPr>
          <w:rFonts w:ascii="Calibri" w:eastAsia="Calibri" w:hAnsi="Calibri" w:cs="Calibri"/>
        </w:rPr>
      </w:pPr>
    </w:p>
    <w:p w14:paraId="1C116C40" w14:textId="5E1158CD" w:rsidR="009D4FB1" w:rsidRDefault="009D4FB1" w:rsidP="009D4FB1">
      <w:pPr>
        <w:spacing w:after="0" w:line="240" w:lineRule="auto"/>
        <w:rPr>
          <w:rFonts w:ascii="Calibri" w:eastAsia="Calibri" w:hAnsi="Calibri" w:cs="Calibri"/>
          <w:b/>
          <w:u w:val="single"/>
        </w:rPr>
      </w:pPr>
      <w:r>
        <w:rPr>
          <w:rFonts w:ascii="Calibri" w:eastAsia="Calibri" w:hAnsi="Calibri" w:cs="Calibri"/>
          <w:b/>
          <w:u w:val="single"/>
        </w:rPr>
        <w:lastRenderedPageBreak/>
        <w:t>1</w:t>
      </w:r>
      <w:r w:rsidR="00E00E1C">
        <w:rPr>
          <w:rFonts w:ascii="Calibri" w:eastAsia="Calibri" w:hAnsi="Calibri" w:cs="Calibri"/>
          <w:b/>
          <w:u w:val="single"/>
        </w:rPr>
        <w:t>2</w:t>
      </w:r>
      <w:r>
        <w:rPr>
          <w:rFonts w:ascii="Calibri" w:eastAsia="Calibri" w:hAnsi="Calibri" w:cs="Calibri"/>
          <w:b/>
          <w:u w:val="single"/>
        </w:rPr>
        <w:t>| Page Council Meeting____________________________________________________April 5, 2022</w:t>
      </w:r>
    </w:p>
    <w:p w14:paraId="3D706AAE" w14:textId="77777777" w:rsidR="009D4FB1" w:rsidRDefault="009D4FB1">
      <w:pPr>
        <w:spacing w:after="0" w:line="240" w:lineRule="auto"/>
        <w:rPr>
          <w:rFonts w:ascii="Calibri" w:eastAsia="Calibri" w:hAnsi="Calibri" w:cs="Calibri"/>
        </w:rPr>
      </w:pPr>
    </w:p>
    <w:p w14:paraId="4FD183D8" w14:textId="637292A3" w:rsidR="00E37EBC" w:rsidRDefault="00B13C16">
      <w:pPr>
        <w:spacing w:after="0" w:line="240" w:lineRule="auto"/>
        <w:rPr>
          <w:rFonts w:ascii="Calibri" w:eastAsia="Calibri" w:hAnsi="Calibri" w:cs="Calibri"/>
        </w:rPr>
      </w:pPr>
      <w:r>
        <w:rPr>
          <w:rFonts w:ascii="Calibri" w:eastAsia="Calibri" w:hAnsi="Calibri" w:cs="Calibri"/>
        </w:rPr>
        <w:t>with Rocky Mountain Power to install guidelines &amp; poles for additional Christmas lights.</w:t>
      </w:r>
      <w:r w:rsidR="009D4FB1">
        <w:rPr>
          <w:rFonts w:ascii="Calibri" w:eastAsia="Calibri" w:hAnsi="Calibri" w:cs="Calibri"/>
        </w:rPr>
        <w:t xml:space="preserve">  Robin has discussed preparation of the baseball diamond for competitive use with Duncan Olsen.</w:t>
      </w:r>
    </w:p>
    <w:p w14:paraId="33BBD8AD" w14:textId="77777777" w:rsidR="00E37EBC" w:rsidRDefault="00E37EBC">
      <w:pPr>
        <w:spacing w:after="0" w:line="240" w:lineRule="auto"/>
        <w:rPr>
          <w:rFonts w:ascii="Calibri" w:eastAsia="Calibri" w:hAnsi="Calibri" w:cs="Calibri"/>
        </w:rPr>
      </w:pPr>
    </w:p>
    <w:p w14:paraId="48742B35" w14:textId="610E071E" w:rsidR="00E37EBC" w:rsidRDefault="00B13C16">
      <w:pPr>
        <w:spacing w:after="0" w:line="240" w:lineRule="auto"/>
        <w:rPr>
          <w:rFonts w:ascii="Calibri" w:eastAsia="Calibri" w:hAnsi="Calibri" w:cs="Calibri"/>
        </w:rPr>
      </w:pPr>
      <w:r>
        <w:rPr>
          <w:rFonts w:ascii="Calibri" w:eastAsia="Calibri" w:hAnsi="Calibri" w:cs="Calibri"/>
        </w:rPr>
        <w:t>Mayor Kay H. Richins informed the council that Ty Baily and himself made application for a small cities &amp; towns grant in the amount of $50,000.00.</w:t>
      </w:r>
    </w:p>
    <w:p w14:paraId="2BAA593C" w14:textId="77777777" w:rsidR="00E37EBC" w:rsidRDefault="00E37EBC">
      <w:pPr>
        <w:spacing w:after="0" w:line="240" w:lineRule="auto"/>
        <w:rPr>
          <w:rFonts w:ascii="Calibri" w:eastAsia="Calibri" w:hAnsi="Calibri" w:cs="Calibri"/>
        </w:rPr>
      </w:pPr>
    </w:p>
    <w:p w14:paraId="412E297D" w14:textId="41F86BA2" w:rsidR="00E37EBC" w:rsidRDefault="00B13C16">
      <w:pPr>
        <w:spacing w:after="0" w:line="240" w:lineRule="auto"/>
        <w:rPr>
          <w:rFonts w:ascii="Calibri" w:eastAsia="Calibri" w:hAnsi="Calibri" w:cs="Calibri"/>
        </w:rPr>
      </w:pPr>
      <w:proofErr w:type="spellStart"/>
      <w:r>
        <w:rPr>
          <w:rFonts w:ascii="Calibri" w:eastAsia="Calibri" w:hAnsi="Calibri" w:cs="Calibri"/>
        </w:rPr>
        <w:t>Detton</w:t>
      </w:r>
      <w:proofErr w:type="spellEnd"/>
      <w:r>
        <w:rPr>
          <w:rFonts w:ascii="Calibri" w:eastAsia="Calibri" w:hAnsi="Calibri" w:cs="Calibri"/>
        </w:rPr>
        <w:t xml:space="preserve"> L. Fawcett reported that the UV lights will need to be installed at the sewer lagoons within the next couple of weeks.  </w:t>
      </w:r>
      <w:proofErr w:type="spellStart"/>
      <w:r>
        <w:rPr>
          <w:rFonts w:ascii="Calibri" w:eastAsia="Calibri" w:hAnsi="Calibri" w:cs="Calibri"/>
        </w:rPr>
        <w:t>Detton</w:t>
      </w:r>
      <w:proofErr w:type="spellEnd"/>
      <w:r>
        <w:rPr>
          <w:rFonts w:ascii="Calibri" w:eastAsia="Calibri" w:hAnsi="Calibri" w:cs="Calibri"/>
        </w:rPr>
        <w:t xml:space="preserve"> also reported that the vaults for the meters have been ordered by Kory Richins with K.R. Excavation.  The vaults are still a few months out for delivery.</w:t>
      </w:r>
    </w:p>
    <w:p w14:paraId="7245FD84" w14:textId="021B9EBA" w:rsidR="00D70DD4" w:rsidRDefault="00D70DD4">
      <w:pPr>
        <w:spacing w:after="0" w:line="240" w:lineRule="auto"/>
        <w:rPr>
          <w:rFonts w:ascii="Calibri" w:eastAsia="Calibri" w:hAnsi="Calibri" w:cs="Calibri"/>
        </w:rPr>
      </w:pPr>
    </w:p>
    <w:p w14:paraId="78A4FD17" w14:textId="5222C7F3" w:rsidR="00D70DD4" w:rsidRDefault="00D70DD4">
      <w:pPr>
        <w:spacing w:after="0" w:line="240" w:lineRule="auto"/>
        <w:rPr>
          <w:rFonts w:ascii="Calibri" w:eastAsia="Calibri" w:hAnsi="Calibri" w:cs="Calibri"/>
        </w:rPr>
      </w:pPr>
      <w:r>
        <w:rPr>
          <w:rFonts w:ascii="Calibri" w:eastAsia="Calibri" w:hAnsi="Calibri" w:cs="Calibri"/>
        </w:rPr>
        <w:t xml:space="preserve">Ty questioned if Henefer was within their discharge permit limits.  </w:t>
      </w:r>
      <w:proofErr w:type="spellStart"/>
      <w:r>
        <w:rPr>
          <w:rFonts w:ascii="Calibri" w:eastAsia="Calibri" w:hAnsi="Calibri" w:cs="Calibri"/>
        </w:rPr>
        <w:t>Detton</w:t>
      </w:r>
      <w:proofErr w:type="spellEnd"/>
      <w:r>
        <w:rPr>
          <w:rFonts w:ascii="Calibri" w:eastAsia="Calibri" w:hAnsi="Calibri" w:cs="Calibri"/>
        </w:rPr>
        <w:t xml:space="preserve"> explained that the discharge permit is for 350,000 gallons/day.  The current discharge is reading 330,000 – 349,000 gallons/day.</w:t>
      </w:r>
    </w:p>
    <w:p w14:paraId="752EC609" w14:textId="1E7048D3" w:rsidR="00D70DD4" w:rsidRDefault="00D70DD4">
      <w:pPr>
        <w:spacing w:after="0" w:line="240" w:lineRule="auto"/>
        <w:rPr>
          <w:rFonts w:ascii="Calibri" w:eastAsia="Calibri" w:hAnsi="Calibri" w:cs="Calibri"/>
        </w:rPr>
      </w:pPr>
    </w:p>
    <w:p w14:paraId="54A67C60" w14:textId="3C1B0784" w:rsidR="00D70DD4" w:rsidRDefault="00D70DD4">
      <w:pPr>
        <w:spacing w:after="0" w:line="240" w:lineRule="auto"/>
        <w:rPr>
          <w:rFonts w:ascii="Calibri" w:eastAsia="Calibri" w:hAnsi="Calibri" w:cs="Calibri"/>
        </w:rPr>
      </w:pPr>
      <w:r>
        <w:rPr>
          <w:rFonts w:ascii="Calibri" w:eastAsia="Calibri" w:hAnsi="Calibri" w:cs="Calibri"/>
        </w:rPr>
        <w:t>Casey R Ovard had nothing to report</w:t>
      </w:r>
    </w:p>
    <w:p w14:paraId="22FA8052" w14:textId="77777777" w:rsidR="00E37EBC" w:rsidRDefault="00E37EBC">
      <w:pPr>
        <w:spacing w:after="0" w:line="240" w:lineRule="auto"/>
        <w:rPr>
          <w:rFonts w:ascii="Calibri" w:eastAsia="Calibri" w:hAnsi="Calibri" w:cs="Calibri"/>
        </w:rPr>
      </w:pPr>
    </w:p>
    <w:p w14:paraId="7F199071" w14:textId="1531AF61" w:rsidR="00E37EBC" w:rsidRDefault="00B13C16">
      <w:pPr>
        <w:spacing w:after="0" w:line="240" w:lineRule="auto"/>
        <w:rPr>
          <w:rFonts w:ascii="Calibri" w:eastAsia="Calibri" w:hAnsi="Calibri" w:cs="Calibri"/>
        </w:rPr>
      </w:pPr>
      <w:r>
        <w:rPr>
          <w:rFonts w:ascii="Calibri" w:eastAsia="Calibri" w:hAnsi="Calibri" w:cs="Calibri"/>
        </w:rPr>
        <w:t xml:space="preserve">James A. Rees reported that a new Fire Chief has been hired for the NS Fire Department.  </w:t>
      </w:r>
      <w:r w:rsidR="00D70DD4">
        <w:rPr>
          <w:rFonts w:ascii="Calibri" w:eastAsia="Calibri" w:hAnsi="Calibri" w:cs="Calibri"/>
        </w:rPr>
        <w:t xml:space="preserve">Michelle Anderson has stepped down as the chair.  Chris Robinson, Michelle Anderson, </w:t>
      </w:r>
      <w:r w:rsidR="002A230B">
        <w:rPr>
          <w:rFonts w:ascii="Calibri" w:eastAsia="Calibri" w:hAnsi="Calibri" w:cs="Calibri"/>
        </w:rPr>
        <w:t>Mike Novak, and Louise Willoughby are on the committee to oversee the hiring of new fire fighters.  Jim informed the council that all of the turnouts for the fire department are expired.  The new chief is considering all new turnouts and oxygen tanks. It will be a costly investment, but there is money available.  The ALI with Park City Fire has been extended for an additional 2 weeks at a cost of $39,400.00.  The new chief anticipates that 12 – 14 previous firefighters will probably return to duty.</w:t>
      </w:r>
    </w:p>
    <w:p w14:paraId="12C74A45" w14:textId="77777777" w:rsidR="00E37EBC" w:rsidRDefault="00E37EBC">
      <w:pPr>
        <w:spacing w:after="0" w:line="240" w:lineRule="auto"/>
        <w:jc w:val="center"/>
        <w:rPr>
          <w:rFonts w:ascii="Calibri" w:eastAsia="Calibri" w:hAnsi="Calibri" w:cs="Calibri"/>
          <w:b/>
        </w:rPr>
      </w:pPr>
    </w:p>
    <w:p w14:paraId="4783B5A2" w14:textId="77777777" w:rsidR="00E37EBC" w:rsidRDefault="00B13C16">
      <w:pPr>
        <w:spacing w:after="0" w:line="240" w:lineRule="auto"/>
        <w:rPr>
          <w:rFonts w:ascii="Calibri" w:eastAsia="Calibri" w:hAnsi="Calibri" w:cs="Calibri"/>
        </w:rPr>
      </w:pPr>
      <w:r>
        <w:rPr>
          <w:rFonts w:ascii="Calibri" w:eastAsia="Calibri" w:hAnsi="Calibri" w:cs="Calibri"/>
        </w:rPr>
        <w:t xml:space="preserve">Mayor Kay Richins called for a motion to adjourn the Henefer Town Council meeting.  </w:t>
      </w:r>
      <w:proofErr w:type="spellStart"/>
      <w:r>
        <w:rPr>
          <w:rFonts w:ascii="Calibri" w:eastAsia="Calibri" w:hAnsi="Calibri" w:cs="Calibri"/>
        </w:rPr>
        <w:t>Detton</w:t>
      </w:r>
      <w:proofErr w:type="spellEnd"/>
      <w:r>
        <w:rPr>
          <w:rFonts w:ascii="Calibri" w:eastAsia="Calibri" w:hAnsi="Calibri" w:cs="Calibri"/>
        </w:rPr>
        <w:t xml:space="preserve"> L. Fawcett made a </w:t>
      </w:r>
      <w:r>
        <w:rPr>
          <w:rFonts w:ascii="Calibri" w:eastAsia="Calibri" w:hAnsi="Calibri" w:cs="Calibri"/>
          <w:b/>
        </w:rPr>
        <w:t>motion</w:t>
      </w:r>
      <w:r>
        <w:rPr>
          <w:rFonts w:ascii="Calibri" w:eastAsia="Calibri" w:hAnsi="Calibri" w:cs="Calibri"/>
        </w:rPr>
        <w:t xml:space="preserve"> to adjourn the meeting.  Casey R. Ovard seconded the motion.  VOTE:  AYE:  Mayor Kay H. Richins, </w:t>
      </w:r>
      <w:proofErr w:type="spellStart"/>
      <w:r>
        <w:rPr>
          <w:rFonts w:ascii="Calibri" w:eastAsia="Calibri" w:hAnsi="Calibri" w:cs="Calibri"/>
        </w:rPr>
        <w:t>Detton</w:t>
      </w:r>
      <w:proofErr w:type="spellEnd"/>
      <w:r>
        <w:rPr>
          <w:rFonts w:ascii="Calibri" w:eastAsia="Calibri" w:hAnsi="Calibri" w:cs="Calibri"/>
        </w:rPr>
        <w:t xml:space="preserve"> L. Fawcett, Casey R. Ovard, Robin K. Riches, James A. </w:t>
      </w:r>
      <w:proofErr w:type="gramStart"/>
      <w:r>
        <w:rPr>
          <w:rFonts w:ascii="Calibri" w:eastAsia="Calibri" w:hAnsi="Calibri" w:cs="Calibri"/>
        </w:rPr>
        <w:t>Rees  NAY</w:t>
      </w:r>
      <w:proofErr w:type="gramEnd"/>
      <w:r>
        <w:rPr>
          <w:rFonts w:ascii="Calibri" w:eastAsia="Calibri" w:hAnsi="Calibri" w:cs="Calibri"/>
        </w:rPr>
        <w:t>:  none,  ABSTAINING:  none, ABSENT: none</w:t>
      </w:r>
    </w:p>
    <w:p w14:paraId="22DBE165" w14:textId="77777777" w:rsidR="00E37EBC" w:rsidRDefault="00E37EBC">
      <w:pPr>
        <w:spacing w:after="0" w:line="240" w:lineRule="auto"/>
        <w:rPr>
          <w:rFonts w:ascii="Calibri" w:eastAsia="Calibri" w:hAnsi="Calibri" w:cs="Calibri"/>
        </w:rPr>
      </w:pPr>
    </w:p>
    <w:p w14:paraId="6862957D" w14:textId="77777777" w:rsidR="00E37EBC" w:rsidRDefault="00E37EBC">
      <w:pPr>
        <w:spacing w:after="0" w:line="240" w:lineRule="auto"/>
        <w:rPr>
          <w:rFonts w:ascii="Calibri" w:eastAsia="Calibri" w:hAnsi="Calibri" w:cs="Calibri"/>
        </w:rPr>
      </w:pPr>
    </w:p>
    <w:p w14:paraId="290DC649" w14:textId="77777777" w:rsidR="00E37EBC" w:rsidRDefault="00E37EBC">
      <w:pPr>
        <w:spacing w:after="0" w:line="240" w:lineRule="auto"/>
        <w:rPr>
          <w:rFonts w:ascii="Calibri" w:eastAsia="Calibri" w:hAnsi="Calibri" w:cs="Calibri"/>
        </w:rPr>
      </w:pPr>
    </w:p>
    <w:p w14:paraId="107CAB40" w14:textId="77777777" w:rsidR="00E37EBC" w:rsidRDefault="00E37EBC">
      <w:pPr>
        <w:spacing w:after="0" w:line="240" w:lineRule="auto"/>
        <w:rPr>
          <w:rFonts w:ascii="Calibri" w:eastAsia="Calibri" w:hAnsi="Calibri" w:cs="Calibri"/>
        </w:rPr>
      </w:pPr>
    </w:p>
    <w:p w14:paraId="19C269BA" w14:textId="77777777" w:rsidR="00E37EBC" w:rsidRDefault="00E37EBC">
      <w:pPr>
        <w:spacing w:after="200" w:line="240" w:lineRule="auto"/>
        <w:rPr>
          <w:rFonts w:ascii="Calibri" w:eastAsia="Calibri" w:hAnsi="Calibri" w:cs="Calibri"/>
          <w:sz w:val="16"/>
        </w:rPr>
      </w:pPr>
    </w:p>
    <w:p w14:paraId="525ED63E" w14:textId="77777777" w:rsidR="00E37EBC" w:rsidRDefault="00E37EBC">
      <w:pPr>
        <w:spacing w:after="0" w:line="240" w:lineRule="auto"/>
        <w:rPr>
          <w:rFonts w:ascii="Calibri" w:eastAsia="Calibri" w:hAnsi="Calibri" w:cs="Calibri"/>
        </w:rPr>
      </w:pPr>
    </w:p>
    <w:p w14:paraId="1B4DE1EA" w14:textId="77777777" w:rsidR="00E37EBC" w:rsidRDefault="00E37EBC">
      <w:pPr>
        <w:spacing w:after="200" w:line="276" w:lineRule="auto"/>
        <w:jc w:val="center"/>
        <w:rPr>
          <w:rFonts w:ascii="Calibri" w:eastAsia="Calibri" w:hAnsi="Calibri" w:cs="Calibri"/>
          <w:b/>
          <w:sz w:val="16"/>
        </w:rPr>
      </w:pPr>
    </w:p>
    <w:p w14:paraId="15E09C3C" w14:textId="77777777" w:rsidR="00E37EBC" w:rsidRDefault="00E37EBC">
      <w:pPr>
        <w:spacing w:after="200" w:line="240" w:lineRule="auto"/>
        <w:rPr>
          <w:rFonts w:ascii="Calibri" w:eastAsia="Calibri" w:hAnsi="Calibri" w:cs="Calibri"/>
          <w:b/>
          <w:sz w:val="16"/>
        </w:rPr>
      </w:pPr>
    </w:p>
    <w:sectPr w:rsidR="00E37E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70AB0"/>
    <w:multiLevelType w:val="multilevel"/>
    <w:tmpl w:val="64AA578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8501CB8"/>
    <w:multiLevelType w:val="multilevel"/>
    <w:tmpl w:val="048CC9B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AA8794F"/>
    <w:multiLevelType w:val="multilevel"/>
    <w:tmpl w:val="600E91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938756692">
    <w:abstractNumId w:val="1"/>
  </w:num>
  <w:num w:numId="2" w16cid:durableId="1584753384">
    <w:abstractNumId w:val="2"/>
  </w:num>
  <w:num w:numId="3" w16cid:durableId="1143232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EBC"/>
    <w:rsid w:val="00216AF8"/>
    <w:rsid w:val="002A230B"/>
    <w:rsid w:val="008840F6"/>
    <w:rsid w:val="009D4FB1"/>
    <w:rsid w:val="00B13C16"/>
    <w:rsid w:val="00CC570E"/>
    <w:rsid w:val="00D32D8D"/>
    <w:rsid w:val="00D70DD4"/>
    <w:rsid w:val="00DE59F6"/>
    <w:rsid w:val="00E00E1C"/>
    <w:rsid w:val="00E37EBC"/>
    <w:rsid w:val="00ED2F3E"/>
    <w:rsid w:val="00F14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86E34"/>
  <w15:docId w15:val="{BF7C86A5-C62E-4103-953D-BABF2C3C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5632</Words>
  <Characters>32108</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Client 1</dc:creator>
  <cp:lastModifiedBy>Sheley Richins</cp:lastModifiedBy>
  <cp:revision>4</cp:revision>
  <cp:lastPrinted>2022-04-29T21:45:00Z</cp:lastPrinted>
  <dcterms:created xsi:type="dcterms:W3CDTF">2022-04-29T21:50:00Z</dcterms:created>
  <dcterms:modified xsi:type="dcterms:W3CDTF">2022-05-04T14:08:00Z</dcterms:modified>
</cp:coreProperties>
</file>