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15E5" w14:textId="6711B8E6" w:rsidR="002D4DBE" w:rsidRDefault="001061F6" w:rsidP="002D4DB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B55CA1" wp14:editId="61273512">
            <wp:extent cx="1685925" cy="7644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73" cy="783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1172D" w14:textId="77777777" w:rsidR="001061F6" w:rsidRDefault="001061F6" w:rsidP="002D4DBE">
      <w:pPr>
        <w:jc w:val="center"/>
        <w:rPr>
          <w:sz w:val="24"/>
          <w:szCs w:val="24"/>
        </w:rPr>
      </w:pPr>
    </w:p>
    <w:p w14:paraId="450ADD37" w14:textId="4BCBD116" w:rsidR="00CD3CEE" w:rsidRPr="002D4DBE" w:rsidRDefault="00CD3CEE" w:rsidP="002D4DBE">
      <w:pPr>
        <w:jc w:val="center"/>
        <w:rPr>
          <w:sz w:val="24"/>
          <w:szCs w:val="24"/>
        </w:rPr>
      </w:pPr>
      <w:r w:rsidRPr="002D4DBE">
        <w:rPr>
          <w:sz w:val="24"/>
          <w:szCs w:val="24"/>
        </w:rPr>
        <w:t>Utah County Tourism and Tax Advisory Board Meeting</w:t>
      </w:r>
    </w:p>
    <w:p w14:paraId="4CD56850" w14:textId="0018101D" w:rsidR="00CD3CEE" w:rsidRPr="002D4DBE" w:rsidRDefault="0007440A" w:rsidP="002D4DBE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CD3CEE" w:rsidRPr="002D4DBE">
        <w:rPr>
          <w:sz w:val="24"/>
          <w:szCs w:val="24"/>
        </w:rPr>
        <w:t xml:space="preserve">, </w:t>
      </w:r>
      <w:r w:rsidR="00F417FB">
        <w:rPr>
          <w:sz w:val="24"/>
          <w:szCs w:val="24"/>
        </w:rPr>
        <w:t>April 18</w:t>
      </w:r>
      <w:r w:rsidR="00811CFE">
        <w:rPr>
          <w:sz w:val="24"/>
          <w:szCs w:val="24"/>
        </w:rPr>
        <w:t>,</w:t>
      </w:r>
      <w:r w:rsidR="00CD3CEE" w:rsidRPr="002D4DBE">
        <w:rPr>
          <w:sz w:val="24"/>
          <w:szCs w:val="24"/>
        </w:rPr>
        <w:t xml:space="preserve"> 20</w:t>
      </w:r>
      <w:r w:rsidR="001145D8">
        <w:rPr>
          <w:sz w:val="24"/>
          <w:szCs w:val="24"/>
        </w:rPr>
        <w:t>2</w:t>
      </w:r>
      <w:r w:rsidR="00C63106">
        <w:rPr>
          <w:sz w:val="24"/>
          <w:szCs w:val="24"/>
        </w:rPr>
        <w:t>2</w:t>
      </w:r>
      <w:r w:rsidR="00CD3CEE" w:rsidRPr="002D4DBE">
        <w:rPr>
          <w:sz w:val="24"/>
          <w:szCs w:val="24"/>
        </w:rPr>
        <w:t xml:space="preserve"> @ 11:30am</w:t>
      </w:r>
    </w:p>
    <w:p w14:paraId="0901BAA5" w14:textId="0BCD2FE1" w:rsidR="00582442" w:rsidRPr="002D4DBE" w:rsidRDefault="00F417FB" w:rsidP="002D4DBE">
      <w:pPr>
        <w:jc w:val="center"/>
        <w:rPr>
          <w:sz w:val="24"/>
          <w:szCs w:val="24"/>
        </w:rPr>
      </w:pPr>
      <w:r>
        <w:rPr>
          <w:sz w:val="24"/>
          <w:szCs w:val="24"/>
        </w:rPr>
        <w:t>Sundance Mountain Resort</w:t>
      </w:r>
    </w:p>
    <w:p w14:paraId="2179FAB9" w14:textId="5F94456D" w:rsidR="006176F0" w:rsidRDefault="006176F0">
      <w:pPr>
        <w:rPr>
          <w:sz w:val="24"/>
          <w:szCs w:val="24"/>
          <w:u w:val="single"/>
        </w:rPr>
      </w:pPr>
    </w:p>
    <w:p w14:paraId="1AAEF224" w14:textId="77777777" w:rsidR="008C2F76" w:rsidRPr="0007440A" w:rsidRDefault="00CD3CEE" w:rsidP="002D4DBE">
      <w:pPr>
        <w:jc w:val="center"/>
        <w:rPr>
          <w:sz w:val="24"/>
          <w:szCs w:val="24"/>
          <w:u w:val="single"/>
        </w:rPr>
      </w:pPr>
      <w:r w:rsidRPr="0007440A">
        <w:rPr>
          <w:sz w:val="24"/>
          <w:szCs w:val="24"/>
          <w:u w:val="single"/>
        </w:rPr>
        <w:t>Agenda</w:t>
      </w:r>
    </w:p>
    <w:p w14:paraId="0028B585" w14:textId="400C8685" w:rsidR="00F550CB" w:rsidRDefault="00F550CB">
      <w:pPr>
        <w:rPr>
          <w:sz w:val="24"/>
          <w:szCs w:val="24"/>
        </w:rPr>
      </w:pPr>
    </w:p>
    <w:p w14:paraId="3B916B97" w14:textId="77777777" w:rsidR="008C01FE" w:rsidRDefault="008C01FE">
      <w:pPr>
        <w:rPr>
          <w:sz w:val="24"/>
          <w:szCs w:val="24"/>
        </w:rPr>
      </w:pPr>
    </w:p>
    <w:p w14:paraId="781A5253" w14:textId="1DA6CDF7" w:rsidR="00CD3CEE" w:rsidRDefault="00FC39BB">
      <w:pPr>
        <w:rPr>
          <w:sz w:val="24"/>
          <w:szCs w:val="24"/>
        </w:rPr>
      </w:pPr>
      <w:r>
        <w:rPr>
          <w:sz w:val="24"/>
          <w:szCs w:val="24"/>
        </w:rPr>
        <w:t>11:30</w:t>
      </w:r>
      <w:r w:rsidR="0007440A">
        <w:rPr>
          <w:sz w:val="24"/>
          <w:szCs w:val="24"/>
        </w:rPr>
        <w:t xml:space="preserve"> </w:t>
      </w:r>
      <w:r>
        <w:rPr>
          <w:sz w:val="24"/>
          <w:szCs w:val="24"/>
        </w:rPr>
        <w:t>am</w:t>
      </w:r>
      <w:r>
        <w:rPr>
          <w:sz w:val="24"/>
          <w:szCs w:val="24"/>
        </w:rPr>
        <w:tab/>
        <w:t>Welcome &amp; W</w:t>
      </w:r>
      <w:r w:rsidR="00CD3CEE" w:rsidRPr="002D4DBE">
        <w:rPr>
          <w:sz w:val="24"/>
          <w:szCs w:val="24"/>
        </w:rPr>
        <w:t>orking Lunch</w:t>
      </w:r>
    </w:p>
    <w:p w14:paraId="23383980" w14:textId="043B402D" w:rsidR="00B774CA" w:rsidRDefault="00B774CA">
      <w:pPr>
        <w:rPr>
          <w:sz w:val="24"/>
          <w:szCs w:val="24"/>
        </w:rPr>
      </w:pPr>
    </w:p>
    <w:p w14:paraId="7C41FDB2" w14:textId="77777777" w:rsidR="00B774CA" w:rsidRPr="00BF0643" w:rsidRDefault="00B774CA" w:rsidP="00B774CA">
      <w:pPr>
        <w:rPr>
          <w:sz w:val="24"/>
          <w:szCs w:val="24"/>
          <w:u w:val="single"/>
        </w:rPr>
      </w:pPr>
      <w:r>
        <w:rPr>
          <w:sz w:val="24"/>
          <w:szCs w:val="24"/>
        </w:rPr>
        <w:t>11:40 am</w:t>
      </w:r>
      <w:r>
        <w:rPr>
          <w:sz w:val="24"/>
          <w:szCs w:val="24"/>
        </w:rPr>
        <w:tab/>
      </w:r>
      <w:r w:rsidRPr="00BF0643">
        <w:rPr>
          <w:sz w:val="24"/>
          <w:szCs w:val="24"/>
          <w:u w:val="single"/>
        </w:rPr>
        <w:t>TTAB 202</w:t>
      </w:r>
      <w:r>
        <w:rPr>
          <w:sz w:val="24"/>
          <w:szCs w:val="24"/>
          <w:u w:val="single"/>
        </w:rPr>
        <w:t>1</w:t>
      </w:r>
      <w:r w:rsidRPr="00BF06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Items</w:t>
      </w:r>
    </w:p>
    <w:p w14:paraId="0AAE86CF" w14:textId="505216A7" w:rsidR="00B774CA" w:rsidRDefault="00B774CA" w:rsidP="00B774C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Funding Review update – </w:t>
      </w:r>
      <w:r w:rsidR="008A5310">
        <w:rPr>
          <w:sz w:val="24"/>
          <w:szCs w:val="24"/>
        </w:rPr>
        <w:t>Danny Wheeler</w:t>
      </w:r>
    </w:p>
    <w:p w14:paraId="7019A23C" w14:textId="2271D83A" w:rsidR="00B774CA" w:rsidRDefault="00B774CA">
      <w:pPr>
        <w:rPr>
          <w:sz w:val="24"/>
          <w:szCs w:val="24"/>
        </w:rPr>
      </w:pPr>
    </w:p>
    <w:p w14:paraId="1E5CB562" w14:textId="410ED051" w:rsidR="00B774CA" w:rsidRPr="004B1E68" w:rsidRDefault="00B774CA" w:rsidP="00B774CA">
      <w:pPr>
        <w:rPr>
          <w:rFonts w:eastAsia="Times New Roman" w:cs="Times New Roman"/>
          <w:sz w:val="24"/>
          <w:szCs w:val="24"/>
          <w:u w:val="single"/>
        </w:rPr>
      </w:pPr>
      <w:bookmarkStart w:id="0" w:name="_Hlk89269285"/>
      <w:r>
        <w:rPr>
          <w:rFonts w:eastAsia="Times New Roman" w:cs="Times New Roman"/>
          <w:sz w:val="24"/>
          <w:szCs w:val="24"/>
        </w:rPr>
        <w:t>12</w:t>
      </w:r>
      <w:r w:rsidRPr="004B1E68">
        <w:rPr>
          <w:rFonts w:eastAsia="Times New Roman" w:cs="Times New Roman"/>
          <w:sz w:val="24"/>
          <w:szCs w:val="24"/>
        </w:rPr>
        <w:t>:</w:t>
      </w:r>
      <w:r w:rsidR="00DF7B33">
        <w:rPr>
          <w:rFonts w:eastAsia="Times New Roman" w:cs="Times New Roman"/>
          <w:sz w:val="24"/>
          <w:szCs w:val="24"/>
        </w:rPr>
        <w:t>00</w:t>
      </w:r>
      <w:r w:rsidRPr="004B1E68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p</w:t>
      </w:r>
      <w:r w:rsidRPr="004B1E68">
        <w:rPr>
          <w:rFonts w:eastAsia="Times New Roman" w:cs="Times New Roman"/>
          <w:sz w:val="24"/>
          <w:szCs w:val="24"/>
        </w:rPr>
        <w:t>m</w:t>
      </w:r>
      <w:r w:rsidRPr="004B1E68">
        <w:rPr>
          <w:rFonts w:eastAsia="Times New Roman" w:cs="Times New Roman"/>
          <w:sz w:val="24"/>
          <w:szCs w:val="24"/>
        </w:rPr>
        <w:tab/>
      </w:r>
      <w:r w:rsidR="008A5310">
        <w:rPr>
          <w:rFonts w:eastAsia="Times New Roman" w:cs="Times New Roman"/>
          <w:sz w:val="24"/>
          <w:szCs w:val="24"/>
          <w:u w:val="single"/>
        </w:rPr>
        <w:t>CITY OF SARATOGA SPRINGS/UTAH LAKE COMMISSION</w:t>
      </w:r>
      <w:r>
        <w:rPr>
          <w:rFonts w:eastAsia="Times New Roman" w:cs="Times New Roman"/>
          <w:sz w:val="24"/>
          <w:szCs w:val="24"/>
          <w:u w:val="single"/>
        </w:rPr>
        <w:t xml:space="preserve"> –  </w:t>
      </w:r>
      <w:r w:rsidR="008A5310">
        <w:rPr>
          <w:rFonts w:eastAsia="Times New Roman" w:cs="Times New Roman"/>
          <w:sz w:val="24"/>
          <w:szCs w:val="24"/>
          <w:u w:val="single"/>
        </w:rPr>
        <w:t xml:space="preserve">Saratoga </w:t>
      </w:r>
      <w:r w:rsidR="008A5310" w:rsidRPr="008A5310">
        <w:rPr>
          <w:rFonts w:eastAsia="Times New Roman" w:cs="Times New Roman"/>
          <w:sz w:val="24"/>
          <w:szCs w:val="24"/>
        </w:rPr>
        <w:tab/>
      </w:r>
      <w:r w:rsidR="008A5310" w:rsidRPr="008A5310">
        <w:rPr>
          <w:rFonts w:eastAsia="Times New Roman" w:cs="Times New Roman"/>
          <w:sz w:val="24"/>
          <w:szCs w:val="24"/>
        </w:rPr>
        <w:tab/>
      </w:r>
      <w:r w:rsidR="008A5310" w:rsidRPr="008A5310">
        <w:rPr>
          <w:rFonts w:eastAsia="Times New Roman" w:cs="Times New Roman"/>
          <w:sz w:val="24"/>
          <w:szCs w:val="24"/>
        </w:rPr>
        <w:tab/>
      </w:r>
      <w:r w:rsidR="008A5310">
        <w:rPr>
          <w:rFonts w:eastAsia="Times New Roman" w:cs="Times New Roman"/>
          <w:sz w:val="24"/>
          <w:szCs w:val="24"/>
          <w:u w:val="single"/>
        </w:rPr>
        <w:t>Springs North Marina</w:t>
      </w:r>
    </w:p>
    <w:p w14:paraId="65A74186" w14:textId="438CCF09" w:rsidR="00B774CA" w:rsidRPr="004B1E68" w:rsidRDefault="00B774CA" w:rsidP="00B774CA">
      <w:pPr>
        <w:rPr>
          <w:rFonts w:eastAsia="Times New Roman" w:cs="Times New Roman"/>
          <w:sz w:val="24"/>
          <w:szCs w:val="24"/>
        </w:rPr>
      </w:pPr>
      <w:r w:rsidRPr="004B1E68">
        <w:rPr>
          <w:rFonts w:eastAsia="Times New Roman" w:cs="Times New Roman"/>
          <w:sz w:val="24"/>
          <w:szCs w:val="24"/>
        </w:rPr>
        <w:tab/>
      </w:r>
      <w:r w:rsidRPr="004B1E68">
        <w:rPr>
          <w:rFonts w:eastAsia="Times New Roman" w:cs="Times New Roman"/>
          <w:sz w:val="24"/>
          <w:szCs w:val="24"/>
        </w:rPr>
        <w:tab/>
        <w:t>Project Funding Request:  $</w:t>
      </w:r>
      <w:r w:rsidR="008A5310">
        <w:rPr>
          <w:rFonts w:eastAsia="Times New Roman" w:cs="Times New Roman"/>
          <w:sz w:val="24"/>
          <w:szCs w:val="24"/>
        </w:rPr>
        <w:t>5,000,000</w:t>
      </w:r>
    </w:p>
    <w:p w14:paraId="5C89921C" w14:textId="264CACF4" w:rsidR="00B774CA" w:rsidRPr="004B1E68" w:rsidRDefault="00B774CA" w:rsidP="00B774CA">
      <w:pPr>
        <w:rPr>
          <w:rFonts w:eastAsia="Times New Roman" w:cs="Times New Roman"/>
          <w:sz w:val="24"/>
          <w:szCs w:val="24"/>
        </w:rPr>
      </w:pPr>
      <w:r w:rsidRPr="004B1E68">
        <w:rPr>
          <w:rFonts w:eastAsia="Times New Roman" w:cs="Times New Roman"/>
          <w:sz w:val="24"/>
          <w:szCs w:val="24"/>
        </w:rPr>
        <w:tab/>
      </w:r>
      <w:r w:rsidRPr="004B1E68">
        <w:rPr>
          <w:rFonts w:eastAsia="Times New Roman" w:cs="Times New Roman"/>
          <w:sz w:val="24"/>
          <w:szCs w:val="24"/>
        </w:rPr>
        <w:tab/>
        <w:t xml:space="preserve">Project Reviewer:  </w:t>
      </w:r>
      <w:r w:rsidR="008A5310">
        <w:rPr>
          <w:rFonts w:eastAsia="Times New Roman" w:cs="Times New Roman"/>
          <w:sz w:val="24"/>
          <w:szCs w:val="24"/>
        </w:rPr>
        <w:t>Kurt Christenson</w:t>
      </w:r>
    </w:p>
    <w:p w14:paraId="24B7339C" w14:textId="388DC900" w:rsidR="00B774CA" w:rsidRPr="004B1E68" w:rsidRDefault="00B774CA" w:rsidP="00B774CA">
      <w:pPr>
        <w:rPr>
          <w:rFonts w:eastAsia="Times New Roman" w:cs="Times New Roman"/>
          <w:sz w:val="24"/>
          <w:szCs w:val="24"/>
        </w:rPr>
      </w:pPr>
      <w:r w:rsidRPr="004B1E68">
        <w:rPr>
          <w:rFonts w:eastAsia="Times New Roman" w:cs="Times New Roman"/>
          <w:sz w:val="24"/>
          <w:szCs w:val="24"/>
        </w:rPr>
        <w:tab/>
      </w:r>
      <w:r w:rsidRPr="004B1E68">
        <w:rPr>
          <w:rFonts w:eastAsia="Times New Roman" w:cs="Times New Roman"/>
          <w:sz w:val="24"/>
          <w:szCs w:val="24"/>
        </w:rPr>
        <w:tab/>
        <w:t xml:space="preserve">Project Presenter:  </w:t>
      </w:r>
      <w:r w:rsidR="008A5310">
        <w:rPr>
          <w:rFonts w:eastAsia="Times New Roman" w:cs="Times New Roman"/>
          <w:sz w:val="24"/>
          <w:szCs w:val="24"/>
        </w:rPr>
        <w:t>Lars Anderson</w:t>
      </w:r>
    </w:p>
    <w:bookmarkEnd w:id="0"/>
    <w:p w14:paraId="619837FD" w14:textId="77777777" w:rsidR="00B774CA" w:rsidRDefault="00B774CA">
      <w:pPr>
        <w:rPr>
          <w:sz w:val="24"/>
          <w:szCs w:val="24"/>
        </w:rPr>
      </w:pPr>
    </w:p>
    <w:p w14:paraId="22665571" w14:textId="57BFF0A3" w:rsidR="008C01FE" w:rsidRPr="00DF7B33" w:rsidRDefault="008C01FE" w:rsidP="008C01FE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1</w:t>
      </w:r>
      <w:r w:rsidR="00DF7B33">
        <w:rPr>
          <w:rFonts w:eastAsia="Times New Roman" w:cs="Times New Roman"/>
          <w:sz w:val="24"/>
          <w:szCs w:val="24"/>
        </w:rPr>
        <w:t>2</w:t>
      </w:r>
      <w:r w:rsidRPr="004B1E68">
        <w:rPr>
          <w:rFonts w:eastAsia="Times New Roman" w:cs="Times New Roman"/>
          <w:sz w:val="24"/>
          <w:szCs w:val="24"/>
        </w:rPr>
        <w:t>:</w:t>
      </w:r>
      <w:r w:rsidR="00DF7B33">
        <w:rPr>
          <w:rFonts w:eastAsia="Times New Roman" w:cs="Times New Roman"/>
          <w:sz w:val="24"/>
          <w:szCs w:val="24"/>
        </w:rPr>
        <w:t>30</w:t>
      </w:r>
      <w:r w:rsidRPr="004B1E68">
        <w:rPr>
          <w:rFonts w:eastAsia="Times New Roman" w:cs="Times New Roman"/>
          <w:sz w:val="24"/>
          <w:szCs w:val="24"/>
        </w:rPr>
        <w:t xml:space="preserve"> </w:t>
      </w:r>
      <w:r w:rsidR="00DF7B33">
        <w:rPr>
          <w:rFonts w:eastAsia="Times New Roman" w:cs="Times New Roman"/>
          <w:sz w:val="24"/>
          <w:szCs w:val="24"/>
        </w:rPr>
        <w:t>p</w:t>
      </w:r>
      <w:r w:rsidRPr="004B1E68">
        <w:rPr>
          <w:rFonts w:eastAsia="Times New Roman" w:cs="Times New Roman"/>
          <w:sz w:val="24"/>
          <w:szCs w:val="24"/>
        </w:rPr>
        <w:t>m</w:t>
      </w:r>
      <w:r w:rsidRPr="004B1E68">
        <w:rPr>
          <w:rFonts w:eastAsia="Times New Roman" w:cs="Times New Roman"/>
          <w:sz w:val="24"/>
          <w:szCs w:val="24"/>
        </w:rPr>
        <w:tab/>
      </w:r>
      <w:r w:rsidR="008A5310">
        <w:rPr>
          <w:rFonts w:eastAsia="Times New Roman" w:cs="Times New Roman"/>
          <w:sz w:val="24"/>
          <w:szCs w:val="24"/>
          <w:u w:val="single"/>
        </w:rPr>
        <w:t>PROVO</w:t>
      </w:r>
      <w:r>
        <w:rPr>
          <w:rFonts w:eastAsia="Times New Roman" w:cs="Times New Roman"/>
          <w:sz w:val="24"/>
          <w:szCs w:val="24"/>
          <w:u w:val="single"/>
        </w:rPr>
        <w:t xml:space="preserve"> </w:t>
      </w:r>
      <w:r w:rsidR="008A5310">
        <w:rPr>
          <w:rFonts w:eastAsia="Times New Roman" w:cs="Times New Roman"/>
          <w:sz w:val="24"/>
          <w:szCs w:val="24"/>
          <w:u w:val="single"/>
        </w:rPr>
        <w:t>CITY</w:t>
      </w:r>
      <w:r>
        <w:rPr>
          <w:rFonts w:eastAsia="Times New Roman" w:cs="Times New Roman"/>
          <w:sz w:val="24"/>
          <w:szCs w:val="24"/>
          <w:u w:val="single"/>
        </w:rPr>
        <w:t xml:space="preserve">–  </w:t>
      </w:r>
      <w:r w:rsidR="008A5310">
        <w:rPr>
          <w:rFonts w:eastAsia="Times New Roman" w:cs="Times New Roman"/>
          <w:sz w:val="24"/>
          <w:szCs w:val="24"/>
          <w:u w:val="single"/>
        </w:rPr>
        <w:t>Rock Canyon Trailhead Enhancements</w:t>
      </w:r>
    </w:p>
    <w:p w14:paraId="4AE8A4A5" w14:textId="344F1821" w:rsidR="008C01FE" w:rsidRPr="004B1E68" w:rsidRDefault="008C01FE" w:rsidP="008C01FE">
      <w:pPr>
        <w:rPr>
          <w:rFonts w:eastAsia="Times New Roman" w:cs="Times New Roman"/>
          <w:sz w:val="24"/>
          <w:szCs w:val="24"/>
        </w:rPr>
      </w:pPr>
      <w:r w:rsidRPr="004B1E68">
        <w:rPr>
          <w:rFonts w:eastAsia="Times New Roman" w:cs="Times New Roman"/>
          <w:sz w:val="24"/>
          <w:szCs w:val="24"/>
        </w:rPr>
        <w:tab/>
      </w:r>
      <w:r w:rsidRPr="004B1E68">
        <w:rPr>
          <w:rFonts w:eastAsia="Times New Roman" w:cs="Times New Roman"/>
          <w:sz w:val="24"/>
          <w:szCs w:val="24"/>
        </w:rPr>
        <w:tab/>
        <w:t>Project Funding Request:  $</w:t>
      </w:r>
      <w:r w:rsidR="008A5310">
        <w:rPr>
          <w:rFonts w:eastAsia="Times New Roman" w:cs="Times New Roman"/>
          <w:sz w:val="24"/>
          <w:szCs w:val="24"/>
        </w:rPr>
        <w:t>2,658,144</w:t>
      </w:r>
    </w:p>
    <w:p w14:paraId="5A012A8D" w14:textId="77777777" w:rsidR="008C01FE" w:rsidRPr="004B1E68" w:rsidRDefault="008C01FE" w:rsidP="008C01FE">
      <w:pPr>
        <w:rPr>
          <w:rFonts w:eastAsia="Times New Roman" w:cs="Times New Roman"/>
          <w:sz w:val="24"/>
          <w:szCs w:val="24"/>
        </w:rPr>
      </w:pPr>
      <w:r w:rsidRPr="004B1E68">
        <w:rPr>
          <w:rFonts w:eastAsia="Times New Roman" w:cs="Times New Roman"/>
          <w:sz w:val="24"/>
          <w:szCs w:val="24"/>
        </w:rPr>
        <w:tab/>
      </w:r>
      <w:r w:rsidRPr="004B1E68">
        <w:rPr>
          <w:rFonts w:eastAsia="Times New Roman" w:cs="Times New Roman"/>
          <w:sz w:val="24"/>
          <w:szCs w:val="24"/>
        </w:rPr>
        <w:tab/>
        <w:t xml:space="preserve">Project Reviewer:  </w:t>
      </w:r>
      <w:r>
        <w:rPr>
          <w:rFonts w:eastAsia="Times New Roman" w:cs="Times New Roman"/>
          <w:sz w:val="24"/>
          <w:szCs w:val="24"/>
        </w:rPr>
        <w:t>John Garfield</w:t>
      </w:r>
    </w:p>
    <w:p w14:paraId="79CA508A" w14:textId="19FD6034" w:rsidR="008C01FE" w:rsidRPr="004B1E68" w:rsidRDefault="008C01FE" w:rsidP="008C01FE">
      <w:pPr>
        <w:rPr>
          <w:rFonts w:eastAsia="Times New Roman" w:cs="Times New Roman"/>
          <w:sz w:val="24"/>
          <w:szCs w:val="24"/>
        </w:rPr>
      </w:pPr>
      <w:r w:rsidRPr="004B1E68">
        <w:rPr>
          <w:rFonts w:eastAsia="Times New Roman" w:cs="Times New Roman"/>
          <w:sz w:val="24"/>
          <w:szCs w:val="24"/>
        </w:rPr>
        <w:tab/>
      </w:r>
      <w:r w:rsidRPr="004B1E68">
        <w:rPr>
          <w:rFonts w:eastAsia="Times New Roman" w:cs="Times New Roman"/>
          <w:sz w:val="24"/>
          <w:szCs w:val="24"/>
        </w:rPr>
        <w:tab/>
        <w:t xml:space="preserve">Project Presenter:  </w:t>
      </w:r>
      <w:r w:rsidR="008A5310">
        <w:rPr>
          <w:rFonts w:eastAsia="Times New Roman" w:cs="Times New Roman"/>
          <w:sz w:val="24"/>
          <w:szCs w:val="24"/>
        </w:rPr>
        <w:t xml:space="preserve">Doug Robins, </w:t>
      </w:r>
      <w:r w:rsidR="0004617C">
        <w:rPr>
          <w:rFonts w:eastAsia="Times New Roman" w:cs="Times New Roman"/>
          <w:sz w:val="24"/>
          <w:szCs w:val="24"/>
        </w:rPr>
        <w:t xml:space="preserve">John </w:t>
      </w:r>
      <w:proofErr w:type="spellStart"/>
      <w:r w:rsidR="0004617C">
        <w:rPr>
          <w:rFonts w:eastAsia="Times New Roman" w:cs="Times New Roman"/>
          <w:sz w:val="24"/>
          <w:szCs w:val="24"/>
        </w:rPr>
        <w:t>Bunderson</w:t>
      </w:r>
      <w:proofErr w:type="spellEnd"/>
    </w:p>
    <w:p w14:paraId="2BA906C7" w14:textId="0E75BDD0" w:rsidR="008C01FE" w:rsidRDefault="008C01FE" w:rsidP="000F678E">
      <w:pPr>
        <w:rPr>
          <w:sz w:val="24"/>
          <w:szCs w:val="24"/>
        </w:rPr>
      </w:pPr>
    </w:p>
    <w:p w14:paraId="4A27917C" w14:textId="445150A3" w:rsidR="00E81FCA" w:rsidRDefault="000F678E">
      <w:pPr>
        <w:rPr>
          <w:sz w:val="24"/>
          <w:szCs w:val="24"/>
          <w:u w:val="single"/>
        </w:rPr>
      </w:pPr>
      <w:r>
        <w:rPr>
          <w:sz w:val="24"/>
          <w:szCs w:val="24"/>
        </w:rPr>
        <w:t>1</w:t>
      </w:r>
      <w:r w:rsidR="002D4DBE">
        <w:rPr>
          <w:sz w:val="24"/>
          <w:szCs w:val="24"/>
        </w:rPr>
        <w:t>:</w:t>
      </w:r>
      <w:r>
        <w:rPr>
          <w:sz w:val="24"/>
          <w:szCs w:val="24"/>
        </w:rPr>
        <w:t>0</w:t>
      </w:r>
      <w:r w:rsidR="006176F0">
        <w:rPr>
          <w:sz w:val="24"/>
          <w:szCs w:val="24"/>
        </w:rPr>
        <w:t>0</w:t>
      </w:r>
      <w:r w:rsidR="0007440A">
        <w:rPr>
          <w:sz w:val="24"/>
          <w:szCs w:val="24"/>
        </w:rPr>
        <w:t xml:space="preserve"> </w:t>
      </w:r>
      <w:r w:rsidR="002D4DBE">
        <w:rPr>
          <w:sz w:val="24"/>
          <w:szCs w:val="24"/>
        </w:rPr>
        <w:t>pm</w:t>
      </w:r>
      <w:r w:rsidR="002D4DBE">
        <w:rPr>
          <w:sz w:val="24"/>
          <w:szCs w:val="24"/>
        </w:rPr>
        <w:tab/>
      </w:r>
      <w:r w:rsidR="00BF0643" w:rsidRPr="00CD46CD">
        <w:rPr>
          <w:sz w:val="24"/>
          <w:szCs w:val="24"/>
          <w:u w:val="single"/>
        </w:rPr>
        <w:t xml:space="preserve">TTAB </w:t>
      </w:r>
      <w:r w:rsidR="00466031">
        <w:rPr>
          <w:sz w:val="24"/>
          <w:szCs w:val="24"/>
          <w:u w:val="single"/>
        </w:rPr>
        <w:t>Priority Listing &amp; Additional Discussion</w:t>
      </w:r>
    </w:p>
    <w:p w14:paraId="67A0D966" w14:textId="47D33170" w:rsidR="00CC136B" w:rsidRDefault="00CD46CD" w:rsidP="00CD46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73B63">
        <w:rPr>
          <w:sz w:val="24"/>
          <w:szCs w:val="24"/>
        </w:rPr>
        <w:t>Review current request</w:t>
      </w:r>
    </w:p>
    <w:p w14:paraId="4B1631F4" w14:textId="1B7BEA80" w:rsidR="00CD46CD" w:rsidRDefault="00CC136B" w:rsidP="00CD46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07B5">
        <w:rPr>
          <w:sz w:val="24"/>
          <w:szCs w:val="24"/>
        </w:rPr>
        <w:t>Motions</w:t>
      </w:r>
    </w:p>
    <w:p w14:paraId="7BDFFD86" w14:textId="5B0DF364" w:rsidR="00AA2851" w:rsidRDefault="00AA2851" w:rsidP="00CD46CD">
      <w:pPr>
        <w:rPr>
          <w:sz w:val="24"/>
          <w:szCs w:val="24"/>
        </w:rPr>
      </w:pPr>
    </w:p>
    <w:p w14:paraId="52ECE062" w14:textId="34F0EDDE" w:rsidR="002D4DBE" w:rsidRPr="009114FB" w:rsidRDefault="00E81FCA">
      <w:pPr>
        <w:rPr>
          <w:sz w:val="24"/>
          <w:szCs w:val="24"/>
          <w:u w:val="single"/>
        </w:rPr>
      </w:pPr>
      <w:r>
        <w:rPr>
          <w:sz w:val="24"/>
          <w:szCs w:val="24"/>
        </w:rPr>
        <w:t>1:</w:t>
      </w:r>
      <w:r w:rsidR="000F678E">
        <w:rPr>
          <w:sz w:val="24"/>
          <w:szCs w:val="24"/>
        </w:rPr>
        <w:t>30</w:t>
      </w:r>
      <w:r>
        <w:rPr>
          <w:sz w:val="24"/>
          <w:szCs w:val="24"/>
        </w:rPr>
        <w:t xml:space="preserve"> pm</w:t>
      </w:r>
      <w:r>
        <w:rPr>
          <w:sz w:val="24"/>
          <w:szCs w:val="24"/>
        </w:rPr>
        <w:tab/>
      </w:r>
      <w:r w:rsidR="002D4DBE" w:rsidRPr="009114FB">
        <w:rPr>
          <w:sz w:val="24"/>
          <w:szCs w:val="24"/>
          <w:u w:val="single"/>
        </w:rPr>
        <w:t>Other Business</w:t>
      </w:r>
    </w:p>
    <w:p w14:paraId="18FA2BE2" w14:textId="77777777" w:rsidR="00B774CA" w:rsidRDefault="00AA285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40AC8D2" w14:textId="2091E2FF" w:rsidR="00AA2851" w:rsidRPr="008A5310" w:rsidRDefault="00B774CA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A2851" w:rsidRPr="008A5310">
        <w:rPr>
          <w:sz w:val="24"/>
          <w:szCs w:val="24"/>
          <w:u w:val="single"/>
        </w:rPr>
        <w:t>2022 Meeting Dates</w:t>
      </w:r>
    </w:p>
    <w:p w14:paraId="2A196D0A" w14:textId="77777777" w:rsidR="008A5310" w:rsidRDefault="00B774C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June 6</w:t>
      </w:r>
      <w:r w:rsidRPr="00B774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8A5310">
        <w:rPr>
          <w:sz w:val="24"/>
          <w:szCs w:val="24"/>
        </w:rPr>
        <w:t>– Springville Museum of Art</w:t>
      </w:r>
    </w:p>
    <w:p w14:paraId="1016DE6C" w14:textId="77777777" w:rsidR="008A5310" w:rsidRDefault="008A53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74CA">
        <w:rPr>
          <w:sz w:val="24"/>
          <w:szCs w:val="24"/>
        </w:rPr>
        <w:t>August 1</w:t>
      </w:r>
      <w:r w:rsidR="00B774CA" w:rsidRPr="00B774CA">
        <w:rPr>
          <w:sz w:val="24"/>
          <w:szCs w:val="24"/>
          <w:vertAlign w:val="superscript"/>
        </w:rPr>
        <w:t>st</w:t>
      </w:r>
      <w:r w:rsidR="00B774CA">
        <w:rPr>
          <w:sz w:val="24"/>
          <w:szCs w:val="24"/>
        </w:rPr>
        <w:t xml:space="preserve"> </w:t>
      </w:r>
      <w:r>
        <w:rPr>
          <w:sz w:val="24"/>
          <w:szCs w:val="24"/>
        </w:rPr>
        <w:t>– Hyatt Place Provo</w:t>
      </w:r>
    </w:p>
    <w:p w14:paraId="6441F86A" w14:textId="77777777" w:rsidR="008A5310" w:rsidRDefault="008A53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74CA">
        <w:rPr>
          <w:sz w:val="24"/>
          <w:szCs w:val="24"/>
        </w:rPr>
        <w:t>October 3</w:t>
      </w:r>
      <w:r w:rsidR="00B774CA" w:rsidRPr="00B774CA">
        <w:rPr>
          <w:sz w:val="24"/>
          <w:szCs w:val="24"/>
          <w:vertAlign w:val="superscript"/>
        </w:rPr>
        <w:t>rd</w:t>
      </w:r>
      <w:r w:rsidR="00B774CA">
        <w:rPr>
          <w:sz w:val="24"/>
          <w:szCs w:val="24"/>
        </w:rPr>
        <w:t xml:space="preserve"> </w:t>
      </w:r>
      <w:r>
        <w:rPr>
          <w:sz w:val="24"/>
          <w:szCs w:val="24"/>
        </w:rPr>
        <w:t>– Hyatt House Pleasant Grove</w:t>
      </w:r>
    </w:p>
    <w:p w14:paraId="7902D513" w14:textId="77777777" w:rsidR="008A5310" w:rsidRDefault="008A53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74CA">
        <w:rPr>
          <w:sz w:val="24"/>
          <w:szCs w:val="24"/>
        </w:rPr>
        <w:t>December 5</w:t>
      </w:r>
      <w:r w:rsidR="00B774CA" w:rsidRPr="00B774CA">
        <w:rPr>
          <w:sz w:val="24"/>
          <w:szCs w:val="24"/>
          <w:vertAlign w:val="superscript"/>
        </w:rPr>
        <w:t>th</w:t>
      </w:r>
      <w:r w:rsidR="00B774CA">
        <w:rPr>
          <w:sz w:val="24"/>
          <w:szCs w:val="24"/>
        </w:rPr>
        <w:t xml:space="preserve"> </w:t>
      </w:r>
      <w:r>
        <w:rPr>
          <w:sz w:val="24"/>
          <w:szCs w:val="24"/>
        </w:rPr>
        <w:t>– Provo Marriott Hotel &amp; Conference Center</w:t>
      </w:r>
    </w:p>
    <w:p w14:paraId="4C04F7B3" w14:textId="77777777" w:rsidR="008A5310" w:rsidRDefault="008A5310">
      <w:pPr>
        <w:rPr>
          <w:sz w:val="24"/>
          <w:szCs w:val="24"/>
        </w:rPr>
      </w:pPr>
    </w:p>
    <w:p w14:paraId="6468DFEA" w14:textId="01AAE6F1" w:rsidR="002D4DBE" w:rsidRDefault="008A53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11CFE">
        <w:rPr>
          <w:sz w:val="24"/>
          <w:szCs w:val="24"/>
        </w:rPr>
        <w:t>Roundtable</w:t>
      </w:r>
    </w:p>
    <w:p w14:paraId="4BB0E8D5" w14:textId="64052C3F" w:rsidR="00811CFE" w:rsidRDefault="00811CF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7F593C" w14:textId="3AFC90CC" w:rsidR="00811CFE" w:rsidRPr="00F417FB" w:rsidRDefault="00811CFE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417FB">
        <w:rPr>
          <w:sz w:val="24"/>
          <w:szCs w:val="24"/>
          <w:u w:val="single"/>
        </w:rPr>
        <w:t>Next Meeting</w:t>
      </w:r>
    </w:p>
    <w:p w14:paraId="6F699E60" w14:textId="0BCF82E9" w:rsidR="00811CFE" w:rsidRDefault="00811CF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Monday, </w:t>
      </w:r>
      <w:r w:rsidR="00F417FB">
        <w:rPr>
          <w:sz w:val="24"/>
          <w:szCs w:val="24"/>
        </w:rPr>
        <w:t>June 6</w:t>
      </w:r>
      <w:r w:rsidR="00AA2851" w:rsidRPr="00AA2851">
        <w:rPr>
          <w:sz w:val="24"/>
          <w:szCs w:val="24"/>
          <w:vertAlign w:val="superscript"/>
        </w:rPr>
        <w:t>th</w:t>
      </w:r>
    </w:p>
    <w:p w14:paraId="464B302B" w14:textId="191FF008" w:rsidR="00811CFE" w:rsidRDefault="00811CF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11:30am – 2:00pm</w:t>
      </w:r>
    </w:p>
    <w:p w14:paraId="794834F3" w14:textId="1EC2F1C8" w:rsidR="00811CFE" w:rsidRDefault="0074442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Host </w:t>
      </w:r>
      <w:r w:rsidR="002B463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417FB">
        <w:rPr>
          <w:sz w:val="24"/>
          <w:szCs w:val="24"/>
        </w:rPr>
        <w:t xml:space="preserve">Rita Wright (Springville Museum of Art – </w:t>
      </w:r>
      <w:r w:rsidR="00F417FB" w:rsidRPr="008A5310">
        <w:rPr>
          <w:b/>
          <w:bCs/>
          <w:sz w:val="24"/>
          <w:szCs w:val="24"/>
          <w:u w:val="single"/>
        </w:rPr>
        <w:t>possible change</w:t>
      </w:r>
      <w:r w:rsidR="00F417FB">
        <w:rPr>
          <w:sz w:val="24"/>
          <w:szCs w:val="24"/>
        </w:rPr>
        <w:t>)</w:t>
      </w:r>
    </w:p>
    <w:p w14:paraId="314C14B8" w14:textId="77777777" w:rsidR="004907B5" w:rsidRDefault="004907B5">
      <w:pPr>
        <w:rPr>
          <w:sz w:val="24"/>
          <w:szCs w:val="24"/>
        </w:rPr>
      </w:pPr>
    </w:p>
    <w:p w14:paraId="0374C461" w14:textId="598C77D7" w:rsidR="002D4DBE" w:rsidRDefault="000F678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2D4DBE">
        <w:rPr>
          <w:sz w:val="24"/>
          <w:szCs w:val="24"/>
        </w:rPr>
        <w:t>:</w:t>
      </w:r>
      <w:r w:rsidR="00C555BB">
        <w:rPr>
          <w:sz w:val="24"/>
          <w:szCs w:val="24"/>
        </w:rPr>
        <w:t>00</w:t>
      </w:r>
      <w:r w:rsidR="0007440A">
        <w:rPr>
          <w:sz w:val="24"/>
          <w:szCs w:val="24"/>
        </w:rPr>
        <w:t xml:space="preserve"> </w:t>
      </w:r>
      <w:r w:rsidR="002D4DBE">
        <w:rPr>
          <w:sz w:val="24"/>
          <w:szCs w:val="24"/>
        </w:rPr>
        <w:t>pm</w:t>
      </w:r>
      <w:r w:rsidR="002D4DBE">
        <w:rPr>
          <w:sz w:val="24"/>
          <w:szCs w:val="24"/>
        </w:rPr>
        <w:tab/>
        <w:t>Adjourn</w:t>
      </w:r>
    </w:p>
    <w:sectPr w:rsidR="002D4DBE" w:rsidSect="00CC136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EE"/>
    <w:rsid w:val="0004617C"/>
    <w:rsid w:val="000560FB"/>
    <w:rsid w:val="0007440A"/>
    <w:rsid w:val="000F678E"/>
    <w:rsid w:val="001061F6"/>
    <w:rsid w:val="001145D8"/>
    <w:rsid w:val="00121B91"/>
    <w:rsid w:val="00143E8D"/>
    <w:rsid w:val="00154462"/>
    <w:rsid w:val="0021153B"/>
    <w:rsid w:val="002A79A3"/>
    <w:rsid w:val="002B4633"/>
    <w:rsid w:val="002D4DBE"/>
    <w:rsid w:val="00304B31"/>
    <w:rsid w:val="00384FC1"/>
    <w:rsid w:val="00406FC4"/>
    <w:rsid w:val="00466031"/>
    <w:rsid w:val="00471C26"/>
    <w:rsid w:val="004819B8"/>
    <w:rsid w:val="0048331C"/>
    <w:rsid w:val="004907B5"/>
    <w:rsid w:val="004B1E68"/>
    <w:rsid w:val="004C54F5"/>
    <w:rsid w:val="00514C23"/>
    <w:rsid w:val="00582442"/>
    <w:rsid w:val="006176F0"/>
    <w:rsid w:val="006424A0"/>
    <w:rsid w:val="00671DEB"/>
    <w:rsid w:val="006B0BBE"/>
    <w:rsid w:val="00743B01"/>
    <w:rsid w:val="0074442A"/>
    <w:rsid w:val="00772A27"/>
    <w:rsid w:val="007D6961"/>
    <w:rsid w:val="00811CFE"/>
    <w:rsid w:val="008A4C58"/>
    <w:rsid w:val="008A5310"/>
    <w:rsid w:val="008C01FE"/>
    <w:rsid w:val="008C2F76"/>
    <w:rsid w:val="009114FB"/>
    <w:rsid w:val="009273AF"/>
    <w:rsid w:val="00A97D6D"/>
    <w:rsid w:val="00AA2851"/>
    <w:rsid w:val="00AB4863"/>
    <w:rsid w:val="00AB79E6"/>
    <w:rsid w:val="00AD0B2C"/>
    <w:rsid w:val="00B16312"/>
    <w:rsid w:val="00B321EC"/>
    <w:rsid w:val="00B774CA"/>
    <w:rsid w:val="00BA1AA4"/>
    <w:rsid w:val="00BF0643"/>
    <w:rsid w:val="00C555BB"/>
    <w:rsid w:val="00C63106"/>
    <w:rsid w:val="00C73B63"/>
    <w:rsid w:val="00C74718"/>
    <w:rsid w:val="00CB38B5"/>
    <w:rsid w:val="00CC136B"/>
    <w:rsid w:val="00CC2000"/>
    <w:rsid w:val="00CD099F"/>
    <w:rsid w:val="00CD3CEE"/>
    <w:rsid w:val="00CD46CD"/>
    <w:rsid w:val="00D25E15"/>
    <w:rsid w:val="00D50EDF"/>
    <w:rsid w:val="00DF7B33"/>
    <w:rsid w:val="00E1399D"/>
    <w:rsid w:val="00E723FC"/>
    <w:rsid w:val="00E77CED"/>
    <w:rsid w:val="00E80B1E"/>
    <w:rsid w:val="00E81FCA"/>
    <w:rsid w:val="00E87F9D"/>
    <w:rsid w:val="00F20D90"/>
    <w:rsid w:val="00F2539B"/>
    <w:rsid w:val="00F417FB"/>
    <w:rsid w:val="00F44334"/>
    <w:rsid w:val="00F550CB"/>
    <w:rsid w:val="00FC39BB"/>
    <w:rsid w:val="00FD0E39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A8BE"/>
  <w15:chartTrackingRefBased/>
  <w15:docId w15:val="{55967F53-8749-4D80-B526-1BE08FA8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Marriott International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Garfield, John</dc:creator>
  <cp:keywords/>
  <dc:description/>
  <cp:lastModifiedBy>Garfield, John</cp:lastModifiedBy>
  <cp:revision>3</cp:revision>
  <dcterms:created xsi:type="dcterms:W3CDTF">2022-04-01T20:34:00Z</dcterms:created>
  <dcterms:modified xsi:type="dcterms:W3CDTF">2022-04-15T16:52:00Z</dcterms:modified>
</cp:coreProperties>
</file>