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6D0537B7"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Minutes of the Regular Meeting of the Riverdale City Council held Tuesday</w:t>
      </w:r>
      <w:r w:rsidR="00BE69C9" w:rsidRPr="005A4A06">
        <w:rPr>
          <w:rFonts w:ascii="Arial" w:hAnsi="Arial" w:cs="Arial"/>
          <w:sz w:val="18"/>
          <w:szCs w:val="18"/>
        </w:rPr>
        <w:t xml:space="preserve">, </w:t>
      </w:r>
      <w:r w:rsidR="009B7BFD">
        <w:rPr>
          <w:rFonts w:ascii="Arial" w:hAnsi="Arial" w:cs="Arial"/>
          <w:sz w:val="18"/>
          <w:szCs w:val="18"/>
        </w:rPr>
        <w:t>November 3</w:t>
      </w:r>
      <w:r w:rsidR="00E44404" w:rsidRPr="005A4A06">
        <w:rPr>
          <w:rFonts w:ascii="Arial" w:hAnsi="Arial" w:cs="Arial"/>
          <w:sz w:val="18"/>
          <w:szCs w:val="18"/>
        </w:rPr>
        <w:t>, 2021</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6565C9DC" w14:textId="34ED4278" w:rsidR="00D2434E" w:rsidRPr="005A4A06" w:rsidRDefault="002A4F49" w:rsidP="008D425D">
      <w:pPr>
        <w:pStyle w:val="PlainText"/>
        <w:ind w:left="1440" w:hanging="1440"/>
        <w:rPr>
          <w:rFonts w:ascii="Arial" w:hAnsi="Arial" w:cs="Arial"/>
          <w:sz w:val="18"/>
          <w:szCs w:val="18"/>
        </w:rPr>
      </w:pPr>
      <w:r w:rsidRPr="005A4A06">
        <w:rPr>
          <w:rFonts w:ascii="Arial" w:hAnsi="Arial" w:cs="Arial"/>
          <w:b/>
          <w:sz w:val="18"/>
          <w:szCs w:val="18"/>
        </w:rPr>
        <w:t>Present</w:t>
      </w:r>
      <w:r w:rsidR="002D4615" w:rsidRPr="005A4A06">
        <w:rPr>
          <w:rFonts w:ascii="Arial" w:hAnsi="Arial" w:cs="Arial"/>
          <w:b/>
          <w:sz w:val="18"/>
          <w:szCs w:val="18"/>
        </w:rPr>
        <w:t>:</w:t>
      </w:r>
      <w:r w:rsidR="002D4615" w:rsidRPr="005A4A06">
        <w:rPr>
          <w:rFonts w:ascii="Arial" w:hAnsi="Arial" w:cs="Arial"/>
          <w:sz w:val="18"/>
          <w:szCs w:val="18"/>
        </w:rPr>
        <w:t xml:space="preserve"> </w:t>
      </w:r>
      <w:r w:rsidR="00BC3050" w:rsidRPr="005A4A06">
        <w:rPr>
          <w:rFonts w:ascii="Arial" w:hAnsi="Arial" w:cs="Arial"/>
          <w:sz w:val="18"/>
          <w:szCs w:val="18"/>
        </w:rPr>
        <w:tab/>
        <w:t>City Council</w:t>
      </w:r>
      <w:r w:rsidRPr="005A4A06">
        <w:rPr>
          <w:rFonts w:ascii="Arial" w:hAnsi="Arial" w:cs="Arial"/>
          <w:sz w:val="18"/>
          <w:szCs w:val="18"/>
        </w:rPr>
        <w:t xml:space="preserve">: </w:t>
      </w:r>
      <w:r w:rsidRPr="005A4A06">
        <w:rPr>
          <w:rFonts w:ascii="Arial" w:hAnsi="Arial" w:cs="Arial"/>
          <w:sz w:val="18"/>
          <w:szCs w:val="18"/>
        </w:rPr>
        <w:tab/>
      </w:r>
      <w:r w:rsidR="00CA7B0A" w:rsidRPr="005A4A06">
        <w:rPr>
          <w:rFonts w:ascii="Arial" w:hAnsi="Arial" w:cs="Arial"/>
          <w:sz w:val="18"/>
          <w:szCs w:val="18"/>
        </w:rPr>
        <w:tab/>
        <w:t>Braden Mitchell, Councilmember</w:t>
      </w:r>
      <w:r w:rsidR="00A859E5">
        <w:rPr>
          <w:rFonts w:ascii="Arial" w:hAnsi="Arial" w:cs="Arial"/>
          <w:sz w:val="18"/>
          <w:szCs w:val="18"/>
        </w:rPr>
        <w:t>/Mayor Pro-</w:t>
      </w:r>
      <w:proofErr w:type="spellStart"/>
      <w:r w:rsidR="00A859E5">
        <w:rPr>
          <w:rFonts w:ascii="Arial" w:hAnsi="Arial" w:cs="Arial"/>
          <w:sz w:val="18"/>
          <w:szCs w:val="18"/>
        </w:rPr>
        <w:t>Tem</w:t>
      </w:r>
      <w:proofErr w:type="spellEnd"/>
      <w:r w:rsidR="00B07E82">
        <w:rPr>
          <w:rFonts w:ascii="Arial" w:hAnsi="Arial" w:cs="Arial"/>
          <w:sz w:val="18"/>
          <w:szCs w:val="18"/>
        </w:rPr>
        <w:t xml:space="preserve"> </w:t>
      </w:r>
    </w:p>
    <w:p w14:paraId="0CFDEFF1" w14:textId="77777777" w:rsidR="00AE6351" w:rsidRPr="005A4A06" w:rsidRDefault="00D2434E" w:rsidP="008D425D">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0045219C" w:rsidRPr="005A4A06">
        <w:rPr>
          <w:rFonts w:ascii="Arial" w:hAnsi="Arial" w:cs="Arial"/>
          <w:sz w:val="18"/>
          <w:szCs w:val="18"/>
        </w:rPr>
        <w:t>Brent Ellis, Councilmember</w:t>
      </w:r>
    </w:p>
    <w:p w14:paraId="3B84D7CA" w14:textId="77777777" w:rsidR="00E44404" w:rsidRPr="005A4A06" w:rsidRDefault="00AE6351"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0045219C" w:rsidRPr="005A4A06">
        <w:rPr>
          <w:rFonts w:ascii="Arial" w:hAnsi="Arial" w:cs="Arial"/>
          <w:sz w:val="18"/>
          <w:szCs w:val="18"/>
        </w:rPr>
        <w:t>Alan Arnold, Councilmember</w:t>
      </w:r>
      <w:r w:rsidR="006F26CC" w:rsidRPr="005A4A06">
        <w:rPr>
          <w:rFonts w:ascii="Arial" w:hAnsi="Arial" w:cs="Arial"/>
          <w:sz w:val="18"/>
          <w:szCs w:val="18"/>
        </w:rPr>
        <w:br/>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t>Bart Stevens, Councilmember</w:t>
      </w:r>
    </w:p>
    <w:p w14:paraId="37981E3E" w14:textId="356E0AB7" w:rsidR="00DA225D" w:rsidRPr="005A4A06" w:rsidRDefault="00E44404"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r w:rsidR="00DA225D" w:rsidRPr="005A4A06">
        <w:rPr>
          <w:rFonts w:ascii="Arial" w:hAnsi="Arial" w:cs="Arial"/>
          <w:sz w:val="18"/>
          <w:szCs w:val="18"/>
        </w:rPr>
        <w:tab/>
      </w:r>
      <w:r w:rsidR="00DA225D" w:rsidRPr="005A4A06">
        <w:rPr>
          <w:rFonts w:ascii="Arial" w:hAnsi="Arial" w:cs="Arial"/>
          <w:sz w:val="18"/>
          <w:szCs w:val="18"/>
        </w:rPr>
        <w:tab/>
      </w:r>
    </w:p>
    <w:p w14:paraId="61CD0989" w14:textId="77777777" w:rsidR="0056624B" w:rsidRPr="005A4A06" w:rsidRDefault="007B43EE" w:rsidP="005477EE">
      <w:pPr>
        <w:pStyle w:val="PlainText"/>
        <w:ind w:left="2880" w:firstLine="720"/>
        <w:rPr>
          <w:rFonts w:ascii="Arial" w:hAnsi="Arial" w:cs="Arial"/>
          <w:sz w:val="18"/>
          <w:szCs w:val="18"/>
        </w:rPr>
      </w:pPr>
      <w:r w:rsidRPr="005A4A06">
        <w:rPr>
          <w:rFonts w:ascii="Arial" w:hAnsi="Arial" w:cs="Arial"/>
          <w:sz w:val="18"/>
          <w:szCs w:val="18"/>
        </w:rPr>
        <w:tab/>
      </w:r>
      <w:r w:rsidR="00DA225D" w:rsidRPr="005A4A06">
        <w:rPr>
          <w:rFonts w:ascii="Arial" w:hAnsi="Arial" w:cs="Arial"/>
          <w:sz w:val="18"/>
          <w:szCs w:val="18"/>
        </w:rPr>
        <w:tab/>
      </w:r>
      <w:r w:rsidR="00DA225D" w:rsidRPr="005A4A06">
        <w:rPr>
          <w:rFonts w:ascii="Arial" w:hAnsi="Arial" w:cs="Arial"/>
          <w:sz w:val="18"/>
          <w:szCs w:val="18"/>
        </w:rPr>
        <w:tab/>
      </w:r>
      <w:r w:rsidR="00DA225D"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p>
    <w:p w14:paraId="11F3C4E2" w14:textId="77777777" w:rsidR="0003648B" w:rsidRPr="005A4A06" w:rsidRDefault="0003648B" w:rsidP="0056624B">
      <w:pPr>
        <w:pStyle w:val="PlainText"/>
        <w:rPr>
          <w:rFonts w:ascii="Arial" w:hAnsi="Arial" w:cs="Arial"/>
          <w:sz w:val="10"/>
          <w:szCs w:val="10"/>
        </w:rPr>
      </w:pPr>
    </w:p>
    <w:p w14:paraId="16E0F023" w14:textId="5D8EA13D" w:rsidR="00D25326" w:rsidRDefault="0059291D" w:rsidP="0045219C">
      <w:pPr>
        <w:pStyle w:val="PlainText"/>
        <w:ind w:left="2160" w:hanging="720"/>
        <w:rPr>
          <w:rFonts w:ascii="Arial" w:hAnsi="Arial" w:cs="Arial"/>
          <w:sz w:val="18"/>
          <w:szCs w:val="18"/>
        </w:rPr>
      </w:pPr>
      <w:r w:rsidRPr="005A4A06">
        <w:rPr>
          <w:rFonts w:ascii="Arial" w:hAnsi="Arial" w:cs="Arial"/>
          <w:sz w:val="18"/>
          <w:szCs w:val="18"/>
        </w:rPr>
        <w:t xml:space="preserve">City </w:t>
      </w:r>
      <w:r w:rsidR="002A4F49" w:rsidRPr="005A4A06">
        <w:rPr>
          <w:rFonts w:ascii="Arial" w:hAnsi="Arial" w:cs="Arial"/>
          <w:sz w:val="18"/>
          <w:szCs w:val="18"/>
        </w:rPr>
        <w:t>Employees:</w:t>
      </w:r>
      <w:r w:rsidR="00A34DDB" w:rsidRPr="005A4A06">
        <w:rPr>
          <w:rFonts w:ascii="Arial" w:hAnsi="Arial" w:cs="Arial"/>
          <w:sz w:val="18"/>
          <w:szCs w:val="18"/>
        </w:rPr>
        <w:tab/>
      </w:r>
      <w:r w:rsidR="009376A5" w:rsidRPr="005A4A06">
        <w:rPr>
          <w:rFonts w:ascii="Arial" w:hAnsi="Arial" w:cs="Arial"/>
          <w:sz w:val="18"/>
          <w:szCs w:val="18"/>
        </w:rPr>
        <w:tab/>
      </w:r>
      <w:r w:rsidR="00E13766" w:rsidRPr="005A4A06">
        <w:rPr>
          <w:rFonts w:ascii="Arial" w:hAnsi="Arial" w:cs="Arial"/>
          <w:sz w:val="18"/>
          <w:szCs w:val="18"/>
        </w:rPr>
        <w:t>Steve Brooks, City Attorney</w:t>
      </w:r>
    </w:p>
    <w:p w14:paraId="78BA30B3" w14:textId="4522DD34" w:rsidR="009127D9" w:rsidRDefault="009127D9"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859E5">
        <w:rPr>
          <w:rFonts w:ascii="Arial" w:hAnsi="Arial" w:cs="Arial"/>
          <w:sz w:val="18"/>
          <w:szCs w:val="18"/>
        </w:rPr>
        <w:t>Mike Eggett, Community Development</w:t>
      </w:r>
    </w:p>
    <w:p w14:paraId="658CF7FE" w14:textId="11E76A22" w:rsidR="00347911" w:rsidRDefault="00347911"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w:t>
      </w:r>
    </w:p>
    <w:p w14:paraId="73E32E1F" w14:textId="750183D4" w:rsidR="00501780" w:rsidRDefault="00501780"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Chief</w:t>
      </w:r>
    </w:p>
    <w:p w14:paraId="39DA1CB1" w14:textId="0F2F3D73" w:rsidR="002A1234" w:rsidRDefault="00A95409" w:rsidP="0054087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D23C70">
        <w:rPr>
          <w:rFonts w:ascii="Arial" w:hAnsi="Arial" w:cs="Arial"/>
          <w:sz w:val="18"/>
          <w:szCs w:val="18"/>
        </w:rPr>
        <w:t>Michelle Marigoni, City Recorder</w:t>
      </w:r>
    </w:p>
    <w:p w14:paraId="3A17794A" w14:textId="50B33718" w:rsidR="00B07E82" w:rsidRDefault="00B07E82" w:rsidP="00D25326">
      <w:pPr>
        <w:pStyle w:val="PlainText"/>
        <w:ind w:left="2880" w:firstLine="720"/>
        <w:rPr>
          <w:rFonts w:ascii="Arial" w:hAnsi="Arial" w:cs="Arial"/>
          <w:sz w:val="18"/>
          <w:szCs w:val="18"/>
        </w:rPr>
      </w:pPr>
    </w:p>
    <w:p w14:paraId="2B854A96" w14:textId="4A4B8951" w:rsidR="00A859E5" w:rsidRDefault="00A859E5" w:rsidP="00A859E5">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4EDFCB8E" w14:textId="34188B16" w:rsidR="00A859E5" w:rsidRDefault="00A859E5" w:rsidP="00A859E5">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Pr>
          <w:rFonts w:ascii="Arial" w:hAnsi="Arial" w:cs="Arial"/>
          <w:sz w:val="18"/>
          <w:szCs w:val="18"/>
        </w:rPr>
        <w:tab/>
        <w:t>Nor</w:t>
      </w:r>
      <w:r w:rsidR="00E84B14">
        <w:rPr>
          <w:rFonts w:ascii="Arial" w:hAnsi="Arial" w:cs="Arial"/>
          <w:sz w:val="18"/>
          <w:szCs w:val="18"/>
        </w:rPr>
        <w:t>m</w:t>
      </w:r>
      <w:r>
        <w:rPr>
          <w:rFonts w:ascii="Arial" w:hAnsi="Arial" w:cs="Arial"/>
          <w:sz w:val="18"/>
          <w:szCs w:val="18"/>
        </w:rPr>
        <w:t xml:space="preserve"> Searle, Mayor</w:t>
      </w:r>
    </w:p>
    <w:p w14:paraId="242EB0DD" w14:textId="77777777" w:rsidR="00D23C70" w:rsidRPr="005A4A06" w:rsidRDefault="00D23C70" w:rsidP="00D25326">
      <w:pPr>
        <w:pStyle w:val="PlainText"/>
        <w:ind w:left="2880" w:firstLine="720"/>
        <w:rPr>
          <w:rFonts w:ascii="Arial" w:hAnsi="Arial" w:cs="Arial"/>
          <w:sz w:val="18"/>
          <w:szCs w:val="18"/>
        </w:rPr>
      </w:pPr>
    </w:p>
    <w:p w14:paraId="7E5D6EAF" w14:textId="77777777" w:rsidR="00501EAA" w:rsidRDefault="00501EAA" w:rsidP="00501EA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525BFDF1" w14:textId="26A2B345" w:rsidR="00A95409" w:rsidRDefault="00501EAA" w:rsidP="0054087F">
      <w:pPr>
        <w:pStyle w:val="PlainText"/>
        <w:ind w:left="720" w:firstLine="720"/>
        <w:rPr>
          <w:rFonts w:ascii="Arial" w:hAnsi="Arial" w:cs="Arial"/>
          <w:sz w:val="18"/>
          <w:szCs w:val="18"/>
        </w:rPr>
      </w:pPr>
      <w:r>
        <w:rPr>
          <w:rFonts w:ascii="Arial" w:hAnsi="Arial" w:cs="Arial"/>
          <w:sz w:val="18"/>
          <w:szCs w:val="18"/>
        </w:rPr>
        <w:t>Visitors:</w:t>
      </w:r>
      <w:r w:rsidR="00D0756C">
        <w:rPr>
          <w:rFonts w:ascii="Arial" w:hAnsi="Arial" w:cs="Arial"/>
          <w:sz w:val="18"/>
          <w:szCs w:val="18"/>
        </w:rPr>
        <w:tab/>
      </w:r>
      <w:r w:rsidR="00D0756C">
        <w:rPr>
          <w:rFonts w:ascii="Arial" w:hAnsi="Arial" w:cs="Arial"/>
          <w:sz w:val="18"/>
          <w:szCs w:val="18"/>
        </w:rPr>
        <w:tab/>
      </w:r>
      <w:r w:rsidR="00D0756C">
        <w:rPr>
          <w:rFonts w:ascii="Arial" w:hAnsi="Arial" w:cs="Arial"/>
          <w:sz w:val="18"/>
          <w:szCs w:val="18"/>
        </w:rPr>
        <w:tab/>
      </w:r>
      <w:bookmarkStart w:id="0" w:name="_Hlk76632571"/>
      <w:r w:rsidR="00EB0AF7">
        <w:rPr>
          <w:rFonts w:ascii="Arial" w:hAnsi="Arial" w:cs="Arial"/>
          <w:sz w:val="18"/>
          <w:szCs w:val="18"/>
        </w:rPr>
        <w:t>Jake Tate</w:t>
      </w:r>
      <w:r w:rsidR="00EB0AF7">
        <w:rPr>
          <w:rFonts w:ascii="Arial" w:hAnsi="Arial" w:cs="Arial"/>
          <w:sz w:val="18"/>
          <w:szCs w:val="18"/>
        </w:rPr>
        <w:tab/>
        <w:t xml:space="preserve">Josh </w:t>
      </w:r>
      <w:proofErr w:type="spellStart"/>
      <w:r w:rsidR="00EB0AF7">
        <w:rPr>
          <w:rFonts w:ascii="Arial" w:hAnsi="Arial" w:cs="Arial"/>
          <w:sz w:val="18"/>
          <w:szCs w:val="18"/>
        </w:rPr>
        <w:t>Yeates</w:t>
      </w:r>
      <w:proofErr w:type="spellEnd"/>
    </w:p>
    <w:p w14:paraId="6661AD06" w14:textId="39E4BEEC" w:rsidR="00CE7A3E" w:rsidRDefault="00EF1CD8" w:rsidP="00EF1CD8">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50D06">
        <w:rPr>
          <w:rFonts w:ascii="Arial" w:hAnsi="Arial" w:cs="Arial"/>
          <w:sz w:val="18"/>
          <w:szCs w:val="18"/>
        </w:rPr>
        <w:tab/>
      </w:r>
      <w:r w:rsidR="00150D06">
        <w:rPr>
          <w:rFonts w:ascii="Arial" w:hAnsi="Arial" w:cs="Arial"/>
          <w:sz w:val="18"/>
          <w:szCs w:val="18"/>
        </w:rPr>
        <w:tab/>
      </w:r>
    </w:p>
    <w:p w14:paraId="1D39DDAB" w14:textId="52BAD92A" w:rsidR="00E51DD8" w:rsidRDefault="00E51DD8" w:rsidP="00BF315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0B68437E"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The City Council meeting began a</w:t>
      </w:r>
      <w:r w:rsidR="00F846D4">
        <w:rPr>
          <w:rFonts w:ascii="Arial" w:hAnsi="Arial" w:cs="Arial"/>
          <w:sz w:val="18"/>
          <w:szCs w:val="18"/>
        </w:rPr>
        <w:t xml:space="preserve">t </w:t>
      </w:r>
      <w:r w:rsidR="009127D9">
        <w:rPr>
          <w:rFonts w:ascii="Arial" w:hAnsi="Arial" w:cs="Arial"/>
          <w:sz w:val="18"/>
          <w:szCs w:val="18"/>
        </w:rPr>
        <w:t>6:</w:t>
      </w:r>
      <w:r w:rsidR="00A859E5">
        <w:rPr>
          <w:rFonts w:ascii="Arial" w:hAnsi="Arial" w:cs="Arial"/>
          <w:sz w:val="18"/>
          <w:szCs w:val="18"/>
        </w:rPr>
        <w:t>00</w:t>
      </w:r>
      <w:r w:rsidR="009127D9">
        <w:rPr>
          <w:rFonts w:ascii="Arial" w:hAnsi="Arial" w:cs="Arial"/>
          <w:sz w:val="18"/>
          <w:szCs w:val="18"/>
        </w:rPr>
        <w:t xml:space="preserve"> </w:t>
      </w:r>
      <w:r w:rsidRPr="005A4A06">
        <w:rPr>
          <w:rFonts w:ascii="Arial" w:hAnsi="Arial" w:cs="Arial"/>
          <w:sz w:val="18"/>
          <w:szCs w:val="18"/>
        </w:rPr>
        <w:t xml:space="preserve">p.m. </w:t>
      </w:r>
      <w:r w:rsidR="00A859E5">
        <w:rPr>
          <w:rFonts w:ascii="Arial" w:hAnsi="Arial" w:cs="Arial"/>
          <w:sz w:val="18"/>
          <w:szCs w:val="18"/>
        </w:rPr>
        <w:t>Councilmember Mitchell</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all members of the public.</w:t>
      </w:r>
      <w:r w:rsidR="00C813C4" w:rsidRPr="005A4A06">
        <w:rPr>
          <w:rFonts w:ascii="Arial" w:hAnsi="Arial" w:cs="Arial"/>
          <w:sz w:val="18"/>
          <w:szCs w:val="18"/>
        </w:rPr>
        <w:t xml:space="preserve"> </w:t>
      </w:r>
    </w:p>
    <w:p w14:paraId="7E929B7C" w14:textId="77777777" w:rsidR="00D23C70" w:rsidRDefault="00D23C70" w:rsidP="000B667E">
      <w:pPr>
        <w:pStyle w:val="ListParagraph"/>
        <w:ind w:left="360" w:firstLine="360"/>
        <w:rPr>
          <w:rFonts w:ascii="Arial" w:hAnsi="Arial" w:cs="Arial"/>
          <w:sz w:val="18"/>
          <w:szCs w:val="18"/>
        </w:rPr>
      </w:pPr>
    </w:p>
    <w:p w14:paraId="7FC84BE1" w14:textId="77777777" w:rsidR="004672E1" w:rsidRPr="005A4A06" w:rsidRDefault="004672E1" w:rsidP="00004E3D">
      <w:pPr>
        <w:pStyle w:val="ListParagraph"/>
        <w:ind w:left="360"/>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4213E123" w14:textId="355E0BC4" w:rsidR="008210E8" w:rsidRDefault="001076ED" w:rsidP="00940402">
      <w:pPr>
        <w:pStyle w:val="ListParagraph"/>
        <w:ind w:left="360" w:firstLine="360"/>
        <w:rPr>
          <w:rFonts w:ascii="Arial" w:hAnsi="Arial" w:cs="Arial"/>
          <w:sz w:val="18"/>
          <w:szCs w:val="18"/>
        </w:rPr>
      </w:pPr>
      <w:r>
        <w:rPr>
          <w:rFonts w:ascii="Arial" w:hAnsi="Arial" w:cs="Arial"/>
          <w:sz w:val="18"/>
          <w:szCs w:val="18"/>
        </w:rPr>
        <w:t>Councilmember</w:t>
      </w:r>
      <w:r w:rsidR="00A859E5">
        <w:rPr>
          <w:rFonts w:ascii="Arial" w:hAnsi="Arial" w:cs="Arial"/>
          <w:sz w:val="18"/>
          <w:szCs w:val="18"/>
        </w:rPr>
        <w:t xml:space="preserve"> Mitchell</w:t>
      </w:r>
      <w:r w:rsidR="00823230" w:rsidRPr="00940402">
        <w:rPr>
          <w:rFonts w:ascii="Arial" w:hAnsi="Arial" w:cs="Arial"/>
          <w:sz w:val="18"/>
          <w:szCs w:val="18"/>
        </w:rPr>
        <w:t xml:space="preserve"> </w:t>
      </w:r>
      <w:r w:rsidR="004F7E3B" w:rsidRPr="00940402">
        <w:rPr>
          <w:rFonts w:ascii="Arial" w:hAnsi="Arial" w:cs="Arial"/>
          <w:sz w:val="18"/>
          <w:szCs w:val="18"/>
        </w:rPr>
        <w:t>asked</w:t>
      </w:r>
      <w:r w:rsidR="00F846D4" w:rsidRPr="00940402">
        <w:rPr>
          <w:rFonts w:ascii="Arial" w:hAnsi="Arial" w:cs="Arial"/>
          <w:sz w:val="18"/>
          <w:szCs w:val="18"/>
        </w:rPr>
        <w:t xml:space="preserve"> </w:t>
      </w:r>
      <w:r w:rsidR="002F32B6">
        <w:rPr>
          <w:rFonts w:ascii="Arial" w:hAnsi="Arial" w:cs="Arial"/>
          <w:sz w:val="18"/>
          <w:szCs w:val="18"/>
        </w:rPr>
        <w:t>Michelle Marigoni</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sidR="004F7E3B" w:rsidRPr="00940402">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1BB1CE2B" w14:textId="77777777" w:rsidR="00D23C70" w:rsidRPr="00940402" w:rsidRDefault="00D23C70" w:rsidP="00940402">
      <w:pPr>
        <w:pStyle w:val="ListParagraph"/>
        <w:ind w:left="360" w:firstLine="360"/>
        <w:rPr>
          <w:rFonts w:ascii="Arial" w:hAnsi="Arial" w:cs="Arial"/>
          <w:b/>
          <w:sz w:val="18"/>
          <w:szCs w:val="18"/>
          <w:u w:val="single"/>
        </w:rPr>
      </w:pP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4E612B4D" w14:textId="35A0B596" w:rsidR="00170AE0" w:rsidRPr="006B0407" w:rsidRDefault="00A859E5" w:rsidP="006B0407">
      <w:pPr>
        <w:pStyle w:val="ListParagraph"/>
        <w:ind w:left="360" w:firstLine="360"/>
        <w:rPr>
          <w:rFonts w:ascii="Arial" w:eastAsia="Calibri" w:hAnsi="Arial" w:cs="Arial"/>
          <w:sz w:val="18"/>
          <w:szCs w:val="18"/>
        </w:rPr>
      </w:pPr>
      <w:r>
        <w:rPr>
          <w:rFonts w:ascii="Arial" w:eastAsia="Calibri" w:hAnsi="Arial" w:cs="Arial"/>
          <w:sz w:val="18"/>
          <w:szCs w:val="18"/>
        </w:rPr>
        <w:t>Mr. Mitchell</w:t>
      </w:r>
      <w:r w:rsidR="00823230" w:rsidRPr="005A4A06">
        <w:rPr>
          <w:rFonts w:ascii="Arial" w:eastAsia="Calibri" w:hAnsi="Arial" w:cs="Arial"/>
          <w:sz w:val="18"/>
          <w:szCs w:val="18"/>
        </w:rPr>
        <w:t xml:space="preserve"> called for a moment of silence</w:t>
      </w:r>
      <w:r w:rsidR="00EF1CD8">
        <w:rPr>
          <w:rFonts w:ascii="Arial" w:eastAsia="Calibri" w:hAnsi="Arial" w:cs="Arial"/>
          <w:sz w:val="18"/>
          <w:szCs w:val="18"/>
        </w:rPr>
        <w:t xml:space="preserve"> in </w:t>
      </w:r>
      <w:r>
        <w:rPr>
          <w:rFonts w:ascii="Arial" w:eastAsia="Calibri" w:hAnsi="Arial" w:cs="Arial"/>
          <w:sz w:val="18"/>
          <w:szCs w:val="18"/>
        </w:rPr>
        <w:t xml:space="preserve">and asked those in attendance to </w:t>
      </w:r>
      <w:r w:rsidR="006B0407">
        <w:rPr>
          <w:rFonts w:ascii="Arial" w:eastAsia="Calibri" w:hAnsi="Arial" w:cs="Arial"/>
          <w:sz w:val="18"/>
          <w:szCs w:val="18"/>
        </w:rPr>
        <w:t xml:space="preserve">continue to </w:t>
      </w:r>
      <w:r>
        <w:rPr>
          <w:rFonts w:ascii="Arial" w:eastAsia="Calibri" w:hAnsi="Arial" w:cs="Arial"/>
          <w:sz w:val="18"/>
          <w:szCs w:val="18"/>
        </w:rPr>
        <w:t>keep Mayor Searle in their thought</w:t>
      </w:r>
      <w:r w:rsidR="00B07E82">
        <w:rPr>
          <w:rFonts w:ascii="Arial" w:eastAsia="Calibri" w:hAnsi="Arial" w:cs="Arial"/>
          <w:sz w:val="18"/>
          <w:szCs w:val="18"/>
        </w:rPr>
        <w:t>s, as well as police officers, fire fighters</w:t>
      </w:r>
      <w:r>
        <w:rPr>
          <w:rFonts w:ascii="Arial" w:eastAsia="Calibri" w:hAnsi="Arial" w:cs="Arial"/>
          <w:sz w:val="18"/>
          <w:szCs w:val="18"/>
        </w:rPr>
        <w:t xml:space="preserve"> </w:t>
      </w:r>
      <w:r w:rsidR="00B07E82">
        <w:rPr>
          <w:rFonts w:ascii="Arial" w:eastAsia="Calibri" w:hAnsi="Arial" w:cs="Arial"/>
          <w:sz w:val="18"/>
          <w:szCs w:val="18"/>
        </w:rPr>
        <w:t xml:space="preserve">and council. </w:t>
      </w:r>
      <w:r w:rsidR="00924D92" w:rsidRPr="00B07E82">
        <w:rPr>
          <w:rFonts w:ascii="Arial" w:eastAsia="Calibri" w:hAnsi="Arial" w:cs="Arial"/>
          <w:sz w:val="18"/>
          <w:szCs w:val="18"/>
        </w:rPr>
        <w:br/>
      </w:r>
      <w:r w:rsidR="00170AE0" w:rsidRPr="00B07E82">
        <w:rPr>
          <w:rFonts w:ascii="Arial" w:eastAsia="Calibri" w:hAnsi="Arial" w:cs="Arial"/>
          <w:sz w:val="18"/>
          <w:szCs w:val="18"/>
        </w:rPr>
        <w:tab/>
      </w:r>
    </w:p>
    <w:p w14:paraId="709DB432" w14:textId="3B216205"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0ABA23A0" w14:textId="29DD1814" w:rsid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Mayor’s Report</w:t>
      </w:r>
    </w:p>
    <w:p w14:paraId="21F17D2D" w14:textId="54FE4F92" w:rsidR="00EB0AF7" w:rsidRDefault="00EB0AF7" w:rsidP="00EB0AF7">
      <w:pPr>
        <w:pStyle w:val="ListParagraph"/>
        <w:rPr>
          <w:rFonts w:ascii="Arial" w:hAnsi="Arial" w:cs="Arial"/>
          <w:bCs/>
          <w:sz w:val="18"/>
          <w:szCs w:val="18"/>
        </w:rPr>
      </w:pPr>
      <w:r>
        <w:rPr>
          <w:rFonts w:ascii="Arial" w:hAnsi="Arial" w:cs="Arial"/>
          <w:bCs/>
          <w:sz w:val="18"/>
          <w:szCs w:val="18"/>
        </w:rPr>
        <w:t xml:space="preserve">There was no mayor’s report. </w:t>
      </w:r>
    </w:p>
    <w:p w14:paraId="3B3F7479" w14:textId="77777777" w:rsidR="00EB0AF7" w:rsidRPr="00EB0AF7" w:rsidRDefault="00EB0AF7" w:rsidP="00EB0AF7">
      <w:pPr>
        <w:pStyle w:val="ListParagraph"/>
        <w:rPr>
          <w:rFonts w:ascii="Arial" w:hAnsi="Arial" w:cs="Arial"/>
          <w:bCs/>
          <w:sz w:val="18"/>
          <w:szCs w:val="18"/>
        </w:rPr>
      </w:pPr>
    </w:p>
    <w:p w14:paraId="5F61F985" w14:textId="5F5DB748" w:rsidR="00EB0AF7" w:rsidRDefault="00EB0AF7" w:rsidP="00BE065E">
      <w:pPr>
        <w:pStyle w:val="ListParagraph"/>
        <w:numPr>
          <w:ilvl w:val="0"/>
          <w:numId w:val="41"/>
        </w:numPr>
        <w:rPr>
          <w:rFonts w:ascii="Arial" w:hAnsi="Arial" w:cs="Arial"/>
          <w:b/>
          <w:sz w:val="18"/>
          <w:szCs w:val="18"/>
        </w:rPr>
      </w:pPr>
      <w:r>
        <w:rPr>
          <w:rFonts w:ascii="Arial" w:hAnsi="Arial" w:cs="Arial"/>
          <w:b/>
          <w:sz w:val="18"/>
          <w:szCs w:val="18"/>
        </w:rPr>
        <w:t>Council Assignment Reports</w:t>
      </w:r>
    </w:p>
    <w:p w14:paraId="294D2E48" w14:textId="0C641708" w:rsidR="00EB0AF7" w:rsidRDefault="00EB0AF7" w:rsidP="00EB0AF7">
      <w:pPr>
        <w:pStyle w:val="ListParagraph"/>
        <w:rPr>
          <w:rFonts w:ascii="Arial" w:hAnsi="Arial" w:cs="Arial"/>
          <w:bCs/>
          <w:sz w:val="18"/>
          <w:szCs w:val="18"/>
        </w:rPr>
      </w:pPr>
      <w:r>
        <w:rPr>
          <w:rFonts w:ascii="Arial" w:hAnsi="Arial" w:cs="Arial"/>
          <w:bCs/>
          <w:sz w:val="18"/>
          <w:szCs w:val="18"/>
        </w:rPr>
        <w:t xml:space="preserve">Councilmembers had no reports from their various assignments. </w:t>
      </w:r>
    </w:p>
    <w:p w14:paraId="76D455E9" w14:textId="77777777" w:rsidR="00EB0AF7" w:rsidRPr="00EB0AF7" w:rsidRDefault="00EB0AF7" w:rsidP="00EB0AF7">
      <w:pPr>
        <w:pStyle w:val="ListParagraph"/>
        <w:rPr>
          <w:rFonts w:ascii="Arial" w:hAnsi="Arial" w:cs="Arial"/>
          <w:bCs/>
          <w:sz w:val="18"/>
          <w:szCs w:val="18"/>
        </w:rPr>
      </w:pPr>
    </w:p>
    <w:p w14:paraId="2B86F26F" w14:textId="4AF0BAD6" w:rsidR="00EB0AF7" w:rsidRDefault="00EB0AF7" w:rsidP="00BE065E">
      <w:pPr>
        <w:pStyle w:val="ListParagraph"/>
        <w:numPr>
          <w:ilvl w:val="0"/>
          <w:numId w:val="41"/>
        </w:numPr>
        <w:rPr>
          <w:rFonts w:ascii="Arial" w:hAnsi="Arial" w:cs="Arial"/>
          <w:b/>
          <w:sz w:val="18"/>
          <w:szCs w:val="18"/>
        </w:rPr>
      </w:pPr>
      <w:r>
        <w:rPr>
          <w:rFonts w:ascii="Arial" w:hAnsi="Arial" w:cs="Arial"/>
          <w:b/>
          <w:sz w:val="18"/>
          <w:szCs w:val="18"/>
        </w:rPr>
        <w:t>City Administrator Report</w:t>
      </w:r>
    </w:p>
    <w:p w14:paraId="103C92DD" w14:textId="046CBC96" w:rsidR="00EB0AF7" w:rsidRDefault="002B177A" w:rsidP="002B177A">
      <w:pPr>
        <w:pStyle w:val="ListParagraph"/>
        <w:ind w:left="360"/>
        <w:rPr>
          <w:rFonts w:ascii="Arial" w:hAnsi="Arial" w:cs="Arial"/>
          <w:bCs/>
          <w:sz w:val="18"/>
          <w:szCs w:val="18"/>
        </w:rPr>
      </w:pPr>
      <w:r>
        <w:rPr>
          <w:rFonts w:ascii="Arial" w:hAnsi="Arial" w:cs="Arial"/>
          <w:bCs/>
          <w:sz w:val="18"/>
          <w:szCs w:val="18"/>
        </w:rPr>
        <w:tab/>
      </w:r>
      <w:r w:rsidR="00EB0AF7">
        <w:rPr>
          <w:rFonts w:ascii="Arial" w:hAnsi="Arial" w:cs="Arial"/>
          <w:bCs/>
          <w:sz w:val="18"/>
          <w:szCs w:val="18"/>
        </w:rPr>
        <w:t>Steve Brooks</w:t>
      </w:r>
      <w:r w:rsidR="00504A9C">
        <w:rPr>
          <w:rFonts w:ascii="Arial" w:hAnsi="Arial" w:cs="Arial"/>
          <w:bCs/>
          <w:sz w:val="18"/>
          <w:szCs w:val="18"/>
        </w:rPr>
        <w:t xml:space="preserve"> </w:t>
      </w:r>
      <w:r w:rsidR="00EB0AF7">
        <w:rPr>
          <w:rFonts w:ascii="Arial" w:hAnsi="Arial" w:cs="Arial"/>
          <w:bCs/>
          <w:sz w:val="18"/>
          <w:szCs w:val="18"/>
        </w:rPr>
        <w:t xml:space="preserve">spoke about the difficulties with hiring and retaining employees, as well as wages and competition from other cities. He informed Council of </w:t>
      </w:r>
      <w:r w:rsidR="00504A9C">
        <w:rPr>
          <w:rFonts w:ascii="Arial" w:hAnsi="Arial" w:cs="Arial"/>
          <w:bCs/>
          <w:sz w:val="18"/>
          <w:szCs w:val="18"/>
        </w:rPr>
        <w:t xml:space="preserve">a step increase, used as a stopgap, which was implemented while the former city administrator was in position; Mr. Cobabe and Mayor Searle had met with department heads to come up with this solution. Mr. Brooks explained this was implemented without Council being notified due to the chaos surrounding the previous administrator’s exit. </w:t>
      </w:r>
    </w:p>
    <w:p w14:paraId="25565081" w14:textId="7B5B1DF5" w:rsidR="00504A9C" w:rsidRDefault="00504A9C" w:rsidP="002B177A">
      <w:pPr>
        <w:pStyle w:val="ListParagraph"/>
        <w:ind w:left="360"/>
        <w:rPr>
          <w:rFonts w:ascii="Arial" w:hAnsi="Arial" w:cs="Arial"/>
          <w:bCs/>
          <w:sz w:val="18"/>
          <w:szCs w:val="18"/>
        </w:rPr>
      </w:pPr>
    </w:p>
    <w:p w14:paraId="71992993" w14:textId="5A8B84FB" w:rsidR="00504A9C" w:rsidRDefault="002B177A" w:rsidP="002B177A">
      <w:pPr>
        <w:pStyle w:val="ListParagraph"/>
        <w:ind w:left="360"/>
        <w:rPr>
          <w:rFonts w:ascii="Arial" w:hAnsi="Arial" w:cs="Arial"/>
          <w:bCs/>
          <w:sz w:val="18"/>
          <w:szCs w:val="18"/>
        </w:rPr>
      </w:pPr>
      <w:r>
        <w:rPr>
          <w:rFonts w:ascii="Arial" w:hAnsi="Arial" w:cs="Arial"/>
          <w:bCs/>
          <w:sz w:val="18"/>
          <w:szCs w:val="18"/>
        </w:rPr>
        <w:tab/>
      </w:r>
      <w:r w:rsidR="00504A9C">
        <w:rPr>
          <w:rFonts w:ascii="Arial" w:hAnsi="Arial" w:cs="Arial"/>
          <w:bCs/>
          <w:sz w:val="18"/>
          <w:szCs w:val="18"/>
        </w:rPr>
        <w:t xml:space="preserve">Mr. Brooks went on to explain there was no amendment necessary, as the budget allowed for it, and that it helped retain officers, public works employees, and the building inspector. </w:t>
      </w:r>
      <w:r w:rsidR="00B07922">
        <w:rPr>
          <w:rFonts w:ascii="Arial" w:hAnsi="Arial" w:cs="Arial"/>
          <w:bCs/>
          <w:sz w:val="18"/>
          <w:szCs w:val="18"/>
        </w:rPr>
        <w:t xml:space="preserve">He noted he was bringing this up now to make sure Council was aware of the change, and emphasized it is merely a “band-aid” as other cities are currently giving large wage increases. </w:t>
      </w:r>
    </w:p>
    <w:p w14:paraId="56AC0806" w14:textId="20BCBE59" w:rsidR="00B07922" w:rsidRDefault="00B07922" w:rsidP="002B177A">
      <w:pPr>
        <w:pStyle w:val="ListParagraph"/>
        <w:ind w:left="360"/>
        <w:rPr>
          <w:rFonts w:ascii="Arial" w:hAnsi="Arial" w:cs="Arial"/>
          <w:bCs/>
          <w:sz w:val="18"/>
          <w:szCs w:val="18"/>
        </w:rPr>
      </w:pPr>
    </w:p>
    <w:p w14:paraId="03DF32F4" w14:textId="35797DC1" w:rsidR="00B07922" w:rsidRDefault="002B177A" w:rsidP="002B177A">
      <w:pPr>
        <w:pStyle w:val="ListParagraph"/>
        <w:ind w:left="360"/>
        <w:rPr>
          <w:rFonts w:ascii="Arial" w:hAnsi="Arial" w:cs="Arial"/>
          <w:bCs/>
          <w:sz w:val="18"/>
          <w:szCs w:val="18"/>
        </w:rPr>
      </w:pPr>
      <w:r>
        <w:rPr>
          <w:rFonts w:ascii="Arial" w:hAnsi="Arial" w:cs="Arial"/>
          <w:bCs/>
          <w:sz w:val="18"/>
          <w:szCs w:val="18"/>
        </w:rPr>
        <w:tab/>
      </w:r>
      <w:r w:rsidR="00B07922">
        <w:rPr>
          <w:rFonts w:ascii="Arial" w:hAnsi="Arial" w:cs="Arial"/>
          <w:bCs/>
          <w:sz w:val="18"/>
          <w:szCs w:val="18"/>
        </w:rPr>
        <w:t xml:space="preserve">Mr. Stevens inquired if the police department is currently fully staffed and asked if it would be possible to fill vacancies with part time officers. </w:t>
      </w:r>
    </w:p>
    <w:p w14:paraId="09BE532A" w14:textId="65891ACB" w:rsidR="00B07922" w:rsidRDefault="00B07922" w:rsidP="002B177A">
      <w:pPr>
        <w:pStyle w:val="ListParagraph"/>
        <w:ind w:left="360"/>
        <w:rPr>
          <w:rFonts w:ascii="Arial" w:hAnsi="Arial" w:cs="Arial"/>
          <w:bCs/>
          <w:sz w:val="18"/>
          <w:szCs w:val="18"/>
        </w:rPr>
      </w:pPr>
    </w:p>
    <w:p w14:paraId="57D5C1D9" w14:textId="10DA3686" w:rsidR="00B07922" w:rsidRDefault="002B177A" w:rsidP="002B177A">
      <w:pPr>
        <w:pStyle w:val="ListParagraph"/>
        <w:ind w:left="360"/>
        <w:rPr>
          <w:rFonts w:ascii="Arial" w:hAnsi="Arial" w:cs="Arial"/>
          <w:bCs/>
          <w:sz w:val="18"/>
          <w:szCs w:val="18"/>
        </w:rPr>
      </w:pPr>
      <w:r>
        <w:rPr>
          <w:rFonts w:ascii="Arial" w:hAnsi="Arial" w:cs="Arial"/>
          <w:bCs/>
          <w:sz w:val="18"/>
          <w:szCs w:val="18"/>
        </w:rPr>
        <w:tab/>
      </w:r>
      <w:r w:rsidR="00B07922">
        <w:rPr>
          <w:rFonts w:ascii="Arial" w:hAnsi="Arial" w:cs="Arial"/>
          <w:bCs/>
          <w:sz w:val="18"/>
          <w:szCs w:val="18"/>
        </w:rPr>
        <w:t>Chief Brenkman explained part time officer positions do not work well, as there are very few officers who are willing to work part time</w:t>
      </w:r>
      <w:r w:rsidR="00991B93">
        <w:rPr>
          <w:rFonts w:ascii="Arial" w:hAnsi="Arial" w:cs="Arial"/>
          <w:bCs/>
          <w:sz w:val="18"/>
          <w:szCs w:val="18"/>
        </w:rPr>
        <w:t xml:space="preserve"> and that reserves are not even used any longer</w:t>
      </w:r>
      <w:r w:rsidR="00B07922">
        <w:rPr>
          <w:rFonts w:ascii="Arial" w:hAnsi="Arial" w:cs="Arial"/>
          <w:bCs/>
          <w:sz w:val="18"/>
          <w:szCs w:val="18"/>
        </w:rPr>
        <w:t>. He commented many officers could easily leave for a six to eight dollar per hour increase</w:t>
      </w:r>
      <w:r w:rsidR="00991B93">
        <w:rPr>
          <w:rFonts w:ascii="Arial" w:hAnsi="Arial" w:cs="Arial"/>
          <w:bCs/>
          <w:sz w:val="18"/>
          <w:szCs w:val="18"/>
        </w:rPr>
        <w:t xml:space="preserve">, and that it may already be difficult to make budget for this year. </w:t>
      </w:r>
    </w:p>
    <w:p w14:paraId="21D4373A" w14:textId="65576756" w:rsidR="00991B93" w:rsidRDefault="00991B93" w:rsidP="002B177A">
      <w:pPr>
        <w:pStyle w:val="ListParagraph"/>
        <w:ind w:left="360"/>
        <w:rPr>
          <w:rFonts w:ascii="Arial" w:hAnsi="Arial" w:cs="Arial"/>
          <w:bCs/>
          <w:sz w:val="18"/>
          <w:szCs w:val="18"/>
        </w:rPr>
      </w:pPr>
    </w:p>
    <w:p w14:paraId="65244214" w14:textId="1E6A6B41" w:rsidR="00991B93" w:rsidRDefault="002B177A" w:rsidP="002B177A">
      <w:pPr>
        <w:pStyle w:val="ListParagraph"/>
        <w:ind w:left="360"/>
        <w:rPr>
          <w:rFonts w:ascii="Arial" w:hAnsi="Arial" w:cs="Arial"/>
          <w:bCs/>
          <w:sz w:val="18"/>
          <w:szCs w:val="18"/>
        </w:rPr>
      </w:pPr>
      <w:r>
        <w:rPr>
          <w:rFonts w:ascii="Arial" w:hAnsi="Arial" w:cs="Arial"/>
          <w:bCs/>
          <w:sz w:val="18"/>
          <w:szCs w:val="18"/>
        </w:rPr>
        <w:tab/>
      </w:r>
      <w:r w:rsidR="00991B93">
        <w:rPr>
          <w:rFonts w:ascii="Arial" w:hAnsi="Arial" w:cs="Arial"/>
          <w:bCs/>
          <w:sz w:val="18"/>
          <w:szCs w:val="18"/>
        </w:rPr>
        <w:t xml:space="preserve">Mr. Stevens asked what the police department is having to go without. Chief Brenkman explained they </w:t>
      </w:r>
      <w:r w:rsidR="00840A0F">
        <w:rPr>
          <w:rFonts w:ascii="Arial" w:hAnsi="Arial" w:cs="Arial"/>
          <w:bCs/>
          <w:sz w:val="18"/>
          <w:szCs w:val="18"/>
        </w:rPr>
        <w:t xml:space="preserve">are mainly trying to avoid making any purchases, running short, and not using overtime hours. He expressed concern that one big case would use the entire overtime budget, and that the fuel budget is also tight due to rising fuel prices. He stated morale begins to go down when people are overworked, short staffed, and being denied vacation time, and noted the current scale is out of date and that it needs to be looked at. </w:t>
      </w:r>
    </w:p>
    <w:p w14:paraId="3EBF3B02" w14:textId="49477E56" w:rsidR="00840A0F" w:rsidRDefault="00840A0F" w:rsidP="002B177A">
      <w:pPr>
        <w:pStyle w:val="ListParagraph"/>
        <w:ind w:left="360"/>
        <w:rPr>
          <w:rFonts w:ascii="Arial" w:hAnsi="Arial" w:cs="Arial"/>
          <w:bCs/>
          <w:sz w:val="18"/>
          <w:szCs w:val="18"/>
        </w:rPr>
      </w:pPr>
    </w:p>
    <w:p w14:paraId="56C69570" w14:textId="73A15568" w:rsidR="00840A0F" w:rsidRDefault="002B177A" w:rsidP="002B177A">
      <w:pPr>
        <w:pStyle w:val="ListParagraph"/>
        <w:ind w:left="360"/>
        <w:rPr>
          <w:rFonts w:ascii="Arial" w:hAnsi="Arial" w:cs="Arial"/>
          <w:bCs/>
          <w:sz w:val="18"/>
          <w:szCs w:val="18"/>
        </w:rPr>
      </w:pPr>
      <w:r>
        <w:rPr>
          <w:rFonts w:ascii="Arial" w:hAnsi="Arial" w:cs="Arial"/>
          <w:bCs/>
          <w:sz w:val="18"/>
          <w:szCs w:val="18"/>
        </w:rPr>
        <w:tab/>
      </w:r>
      <w:r w:rsidR="00840A0F">
        <w:rPr>
          <w:rFonts w:ascii="Arial" w:hAnsi="Arial" w:cs="Arial"/>
          <w:bCs/>
          <w:sz w:val="18"/>
          <w:szCs w:val="18"/>
        </w:rPr>
        <w:t xml:space="preserve">Mr. </w:t>
      </w:r>
      <w:r w:rsidR="00E35F6B">
        <w:rPr>
          <w:rFonts w:ascii="Arial" w:hAnsi="Arial" w:cs="Arial"/>
          <w:bCs/>
          <w:sz w:val="18"/>
          <w:szCs w:val="18"/>
        </w:rPr>
        <w:t>Arnold</w:t>
      </w:r>
      <w:r w:rsidR="00840A0F">
        <w:rPr>
          <w:rFonts w:ascii="Arial" w:hAnsi="Arial" w:cs="Arial"/>
          <w:bCs/>
          <w:sz w:val="18"/>
          <w:szCs w:val="18"/>
        </w:rPr>
        <w:t xml:space="preserve"> inquired if there was an annual fire report this year. Chief Sholly explained it should have been released by the former city administrator, prompting Mr. Arnold to show concern that there may be other things that </w:t>
      </w:r>
      <w:r w:rsidR="00E35F6B">
        <w:rPr>
          <w:rFonts w:ascii="Arial" w:hAnsi="Arial" w:cs="Arial"/>
          <w:bCs/>
          <w:sz w:val="18"/>
          <w:szCs w:val="18"/>
        </w:rPr>
        <w:t>were not</w:t>
      </w:r>
      <w:r w:rsidR="00840A0F">
        <w:rPr>
          <w:rFonts w:ascii="Arial" w:hAnsi="Arial" w:cs="Arial"/>
          <w:bCs/>
          <w:sz w:val="18"/>
          <w:szCs w:val="18"/>
        </w:rPr>
        <w:t xml:space="preserve"> completed.</w:t>
      </w:r>
    </w:p>
    <w:p w14:paraId="3731ACCB" w14:textId="07BEB633" w:rsidR="00840A0F" w:rsidRDefault="00840A0F" w:rsidP="002B177A">
      <w:pPr>
        <w:pStyle w:val="ListParagraph"/>
        <w:ind w:left="360"/>
        <w:rPr>
          <w:rFonts w:ascii="Arial" w:hAnsi="Arial" w:cs="Arial"/>
          <w:bCs/>
          <w:sz w:val="18"/>
          <w:szCs w:val="18"/>
        </w:rPr>
      </w:pPr>
    </w:p>
    <w:p w14:paraId="36048060" w14:textId="0F566AD9" w:rsidR="00E35F6B" w:rsidRPr="00EB0AF7" w:rsidRDefault="002B177A" w:rsidP="002B177A">
      <w:pPr>
        <w:pStyle w:val="ListParagraph"/>
        <w:ind w:left="360"/>
        <w:rPr>
          <w:rFonts w:ascii="Arial" w:hAnsi="Arial" w:cs="Arial"/>
          <w:bCs/>
          <w:sz w:val="18"/>
          <w:szCs w:val="18"/>
        </w:rPr>
      </w:pPr>
      <w:r>
        <w:rPr>
          <w:rFonts w:ascii="Arial" w:hAnsi="Arial" w:cs="Arial"/>
          <w:bCs/>
          <w:sz w:val="18"/>
          <w:szCs w:val="18"/>
        </w:rPr>
        <w:tab/>
      </w:r>
      <w:r w:rsidR="00840A0F">
        <w:rPr>
          <w:rFonts w:ascii="Arial" w:hAnsi="Arial" w:cs="Arial"/>
          <w:bCs/>
          <w:sz w:val="18"/>
          <w:szCs w:val="18"/>
        </w:rPr>
        <w:t xml:space="preserve">Chief Sholly and Mr. Brooks </w:t>
      </w:r>
      <w:r w:rsidR="00E35F6B">
        <w:rPr>
          <w:rFonts w:ascii="Arial" w:hAnsi="Arial" w:cs="Arial"/>
          <w:bCs/>
          <w:sz w:val="18"/>
          <w:szCs w:val="18"/>
        </w:rPr>
        <w:t xml:space="preserve">reiterated that using part time employees for public safety is a nightmare. Mr. Arnold asked if it would be worth looking at academy applicants. Chief Brenkman answered, stating most cadets already have a job when they start the academy, as many agencies put them through. Chief Sholly mentioned he runs a fire academy, and that of 17 students 12 already had jobs. He informed Council </w:t>
      </w:r>
      <w:r w:rsidR="005A5303">
        <w:rPr>
          <w:rFonts w:ascii="Arial" w:hAnsi="Arial" w:cs="Arial"/>
          <w:bCs/>
          <w:sz w:val="18"/>
          <w:szCs w:val="18"/>
        </w:rPr>
        <w:t xml:space="preserve">the fire department is over 30% short on part time employees, but that he realizes the police department needs people more, and that fire is transitioning away from part time firefighters as well. </w:t>
      </w:r>
    </w:p>
    <w:p w14:paraId="79A05179" w14:textId="77777777" w:rsidR="00BE065E" w:rsidRPr="00BE065E" w:rsidRDefault="00BE065E" w:rsidP="002B177A">
      <w:pPr>
        <w:pStyle w:val="ListParagraph"/>
        <w:ind w:left="360"/>
        <w:rPr>
          <w:rFonts w:ascii="Arial" w:hAnsi="Arial" w:cs="Arial"/>
          <w:b/>
          <w:sz w:val="18"/>
          <w:szCs w:val="18"/>
        </w:rPr>
      </w:pPr>
    </w:p>
    <w:p w14:paraId="1A06DC22" w14:textId="77777777" w:rsidR="00B07E82" w:rsidRPr="00940402" w:rsidRDefault="00B07E82" w:rsidP="00FE08BF">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78E168BA" w14:textId="77777777" w:rsidR="00440A81" w:rsidRPr="00304F0F" w:rsidRDefault="00440A81" w:rsidP="00304F0F">
      <w:pPr>
        <w:rPr>
          <w:rFonts w:ascii="Arial" w:hAnsi="Arial" w:cs="Arial"/>
          <w:sz w:val="18"/>
          <w:szCs w:val="18"/>
          <w:highlight w:val="yellow"/>
        </w:rPr>
      </w:pPr>
    </w:p>
    <w:p w14:paraId="37971D12" w14:textId="2664F860" w:rsidR="00B07E82" w:rsidRDefault="00B07E82" w:rsidP="00B07E82">
      <w:pPr>
        <w:pStyle w:val="ListParagraph"/>
        <w:ind w:left="360" w:firstLine="360"/>
        <w:rPr>
          <w:rFonts w:ascii="Arial" w:eastAsia="Calibri" w:hAnsi="Arial" w:cs="Arial"/>
          <w:bCs/>
          <w:sz w:val="18"/>
          <w:szCs w:val="18"/>
        </w:rPr>
      </w:pPr>
      <w:r w:rsidRPr="00304F0F">
        <w:rPr>
          <w:rFonts w:ascii="Arial" w:hAnsi="Arial" w:cs="Arial"/>
          <w:sz w:val="18"/>
          <w:szCs w:val="18"/>
        </w:rPr>
        <w:t xml:space="preserve">There was </w:t>
      </w:r>
      <w:r w:rsidR="00F445EB" w:rsidRPr="00304F0F">
        <w:rPr>
          <w:rFonts w:ascii="Arial" w:hAnsi="Arial" w:cs="Arial"/>
          <w:sz w:val="18"/>
          <w:szCs w:val="18"/>
        </w:rPr>
        <w:t xml:space="preserve">no </w:t>
      </w:r>
      <w:r w:rsidRPr="00304F0F">
        <w:rPr>
          <w:rFonts w:ascii="Arial" w:hAnsi="Arial" w:cs="Arial"/>
          <w:sz w:val="18"/>
          <w:szCs w:val="18"/>
        </w:rPr>
        <w:t>public comment.</w:t>
      </w:r>
      <w:r w:rsidRPr="00B90696">
        <w:rPr>
          <w:rFonts w:ascii="Arial" w:hAnsi="Arial" w:cs="Arial"/>
          <w:sz w:val="18"/>
          <w:szCs w:val="18"/>
        </w:rPr>
        <w:t xml:space="preserve"> </w:t>
      </w:r>
      <w:r w:rsidRPr="00B90696">
        <w:rPr>
          <w:rFonts w:ascii="Arial" w:eastAsia="Calibri" w:hAnsi="Arial" w:cs="Arial"/>
          <w:bCs/>
          <w:sz w:val="18"/>
          <w:szCs w:val="18"/>
        </w:rPr>
        <w:t xml:space="preserve"> </w:t>
      </w:r>
    </w:p>
    <w:p w14:paraId="19EE0FC2" w14:textId="5CDF3DF9" w:rsidR="0029594F" w:rsidRDefault="0029594F" w:rsidP="00E604A7">
      <w:pPr>
        <w:pStyle w:val="PlainText"/>
        <w:rPr>
          <w:rFonts w:ascii="Arial" w:hAnsi="Arial" w:cs="Arial"/>
          <w:bCs/>
          <w:sz w:val="18"/>
          <w:szCs w:val="18"/>
        </w:rPr>
      </w:pPr>
    </w:p>
    <w:p w14:paraId="7DD8CBD1" w14:textId="77777777" w:rsidR="00F846D4" w:rsidRPr="005A4A06" w:rsidRDefault="00F846D4" w:rsidP="00585C1B">
      <w:pPr>
        <w:pStyle w:val="PlainText"/>
        <w:rPr>
          <w:rFonts w:ascii="Arial" w:hAnsi="Arial" w:cs="Arial"/>
          <w:sz w:val="18"/>
          <w:szCs w:val="18"/>
        </w:rPr>
      </w:pPr>
    </w:p>
    <w:p w14:paraId="7DB8B50D" w14:textId="7655C136" w:rsidR="00842C3D" w:rsidRDefault="00823230" w:rsidP="00FE08BF">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4308FC0E" w14:textId="31F39FC8" w:rsidR="00842C3D" w:rsidRPr="00C729C8" w:rsidRDefault="00F506C3" w:rsidP="00842C3D">
      <w:pPr>
        <w:pStyle w:val="PlainText"/>
        <w:ind w:left="360"/>
        <w:rPr>
          <w:rFonts w:ascii="Arial" w:hAnsi="Arial" w:cs="Arial"/>
          <w:b/>
          <w:bCs/>
          <w:sz w:val="18"/>
          <w:szCs w:val="18"/>
        </w:rPr>
      </w:pPr>
      <w:r w:rsidRPr="00842C3D">
        <w:rPr>
          <w:rFonts w:ascii="Arial" w:hAnsi="Arial" w:cs="Arial"/>
          <w:sz w:val="18"/>
          <w:szCs w:val="18"/>
          <w:u w:val="single"/>
        </w:rPr>
        <w:br/>
      </w:r>
      <w:r w:rsidR="00842C3D" w:rsidRPr="00C729C8">
        <w:rPr>
          <w:rFonts w:ascii="Arial" w:hAnsi="Arial" w:cs="Arial"/>
          <w:b/>
          <w:bCs/>
          <w:sz w:val="18"/>
          <w:szCs w:val="18"/>
        </w:rPr>
        <w:t>1.</w:t>
      </w:r>
      <w:r w:rsidR="00842C3D" w:rsidRPr="00C729C8">
        <w:rPr>
          <w:rFonts w:ascii="Arial" w:hAnsi="Arial" w:cs="Arial"/>
          <w:b/>
          <w:bCs/>
          <w:sz w:val="18"/>
          <w:szCs w:val="18"/>
        </w:rPr>
        <w:tab/>
        <w:t xml:space="preserve">Consideration of Meeting Minutes from </w:t>
      </w:r>
      <w:r w:rsidR="006B0407">
        <w:rPr>
          <w:rFonts w:ascii="Arial" w:hAnsi="Arial" w:cs="Arial"/>
          <w:b/>
          <w:bCs/>
          <w:sz w:val="18"/>
          <w:szCs w:val="18"/>
        </w:rPr>
        <w:t xml:space="preserve">October </w:t>
      </w:r>
      <w:r w:rsidR="009B7BFD">
        <w:rPr>
          <w:rFonts w:ascii="Arial" w:hAnsi="Arial" w:cs="Arial"/>
          <w:b/>
          <w:bCs/>
          <w:sz w:val="18"/>
          <w:szCs w:val="18"/>
        </w:rPr>
        <w:t>19</w:t>
      </w:r>
      <w:r w:rsidR="00842C3D" w:rsidRPr="00C729C8">
        <w:rPr>
          <w:rFonts w:ascii="Arial" w:hAnsi="Arial" w:cs="Arial"/>
          <w:b/>
          <w:bCs/>
          <w:sz w:val="18"/>
          <w:szCs w:val="18"/>
        </w:rPr>
        <w:t xml:space="preserve">, </w:t>
      </w:r>
      <w:proofErr w:type="gramStart"/>
      <w:r w:rsidR="00842C3D" w:rsidRPr="00C729C8">
        <w:rPr>
          <w:rFonts w:ascii="Arial" w:hAnsi="Arial" w:cs="Arial"/>
          <w:b/>
          <w:bCs/>
          <w:sz w:val="18"/>
          <w:szCs w:val="18"/>
        </w:rPr>
        <w:t>2021</w:t>
      </w:r>
      <w:proofErr w:type="gramEnd"/>
      <w:r w:rsidR="00842C3D" w:rsidRPr="00C729C8">
        <w:rPr>
          <w:rFonts w:ascii="Arial" w:hAnsi="Arial" w:cs="Arial"/>
          <w:b/>
          <w:bCs/>
          <w:sz w:val="18"/>
          <w:szCs w:val="18"/>
        </w:rPr>
        <w:t xml:space="preserve"> Work Session and</w:t>
      </w:r>
      <w:r w:rsidR="00150D06">
        <w:rPr>
          <w:rFonts w:ascii="Arial" w:hAnsi="Arial" w:cs="Arial"/>
          <w:b/>
          <w:bCs/>
          <w:sz w:val="18"/>
          <w:szCs w:val="18"/>
        </w:rPr>
        <w:t xml:space="preserve"> </w:t>
      </w:r>
      <w:r w:rsidR="006B0407">
        <w:rPr>
          <w:rFonts w:ascii="Arial" w:hAnsi="Arial" w:cs="Arial"/>
          <w:b/>
          <w:bCs/>
          <w:sz w:val="18"/>
          <w:szCs w:val="18"/>
        </w:rPr>
        <w:t xml:space="preserve">October </w:t>
      </w:r>
      <w:r w:rsidR="009B7BFD">
        <w:rPr>
          <w:rFonts w:ascii="Arial" w:hAnsi="Arial" w:cs="Arial"/>
          <w:b/>
          <w:bCs/>
          <w:sz w:val="18"/>
          <w:szCs w:val="18"/>
        </w:rPr>
        <w:t>19</w:t>
      </w:r>
      <w:r w:rsidR="00842C3D" w:rsidRPr="00C729C8">
        <w:rPr>
          <w:rFonts w:ascii="Arial" w:hAnsi="Arial" w:cs="Arial"/>
          <w:b/>
          <w:bCs/>
          <w:sz w:val="18"/>
          <w:szCs w:val="18"/>
        </w:rPr>
        <w:t>, 2021 Council Meeting</w:t>
      </w:r>
      <w:r w:rsidR="00EF1CD8">
        <w:rPr>
          <w:rFonts w:ascii="Arial" w:hAnsi="Arial" w:cs="Arial"/>
          <w:b/>
          <w:bCs/>
          <w:sz w:val="18"/>
          <w:szCs w:val="18"/>
        </w:rPr>
        <w:t>.</w:t>
      </w:r>
      <w:r w:rsidR="00150D06">
        <w:rPr>
          <w:rFonts w:ascii="Arial" w:hAnsi="Arial" w:cs="Arial"/>
          <w:b/>
          <w:bCs/>
          <w:sz w:val="18"/>
          <w:szCs w:val="18"/>
        </w:rPr>
        <w:t xml:space="preserve"> </w:t>
      </w:r>
    </w:p>
    <w:p w14:paraId="5DFAD64F" w14:textId="77777777" w:rsidR="00EE438E" w:rsidRDefault="00EE438E" w:rsidP="00842C3D">
      <w:pPr>
        <w:pStyle w:val="PlainText"/>
        <w:ind w:left="360"/>
        <w:rPr>
          <w:rFonts w:ascii="Arial" w:hAnsi="Arial" w:cs="Arial"/>
          <w:sz w:val="18"/>
          <w:szCs w:val="18"/>
        </w:rPr>
      </w:pPr>
    </w:p>
    <w:p w14:paraId="418FDFB5" w14:textId="0645DAED" w:rsidR="00BF315A" w:rsidRPr="005A5303" w:rsidRDefault="00A859E5" w:rsidP="00242A54">
      <w:pPr>
        <w:pStyle w:val="PlainText"/>
        <w:ind w:left="360" w:firstLine="360"/>
        <w:rPr>
          <w:rFonts w:ascii="Arial" w:hAnsi="Arial" w:cs="Arial"/>
          <w:sz w:val="18"/>
          <w:szCs w:val="18"/>
        </w:rPr>
      </w:pPr>
      <w:r w:rsidRPr="005A5303">
        <w:rPr>
          <w:rFonts w:ascii="Arial" w:hAnsi="Arial" w:cs="Arial"/>
          <w:sz w:val="18"/>
          <w:szCs w:val="18"/>
        </w:rPr>
        <w:t>Mr. Mitchell</w:t>
      </w:r>
      <w:r w:rsidR="001F7D6A" w:rsidRPr="005A5303">
        <w:rPr>
          <w:rFonts w:ascii="Arial" w:hAnsi="Arial" w:cs="Arial"/>
          <w:sz w:val="18"/>
          <w:szCs w:val="18"/>
        </w:rPr>
        <w:t xml:space="preserve"> asked if there were any changes to the minutes from </w:t>
      </w:r>
      <w:r w:rsidR="006B0407" w:rsidRPr="005A5303">
        <w:rPr>
          <w:rFonts w:ascii="Arial" w:hAnsi="Arial" w:cs="Arial"/>
          <w:sz w:val="18"/>
          <w:szCs w:val="18"/>
        </w:rPr>
        <w:t xml:space="preserve">October </w:t>
      </w:r>
      <w:r w:rsidR="005A5303" w:rsidRPr="005A5303">
        <w:rPr>
          <w:rFonts w:ascii="Arial" w:hAnsi="Arial" w:cs="Arial"/>
          <w:sz w:val="18"/>
          <w:szCs w:val="18"/>
        </w:rPr>
        <w:t>19</w:t>
      </w:r>
      <w:r w:rsidR="00764261" w:rsidRPr="005A5303">
        <w:rPr>
          <w:rFonts w:ascii="Arial" w:hAnsi="Arial" w:cs="Arial"/>
          <w:sz w:val="18"/>
          <w:szCs w:val="18"/>
        </w:rPr>
        <w:t xml:space="preserve">. </w:t>
      </w:r>
      <w:r w:rsidR="00EF1CD8" w:rsidRPr="005A5303">
        <w:rPr>
          <w:rFonts w:ascii="Arial" w:hAnsi="Arial" w:cs="Arial"/>
          <w:sz w:val="18"/>
          <w:szCs w:val="18"/>
        </w:rPr>
        <w:t xml:space="preserve">There </w:t>
      </w:r>
      <w:r w:rsidR="005A5303" w:rsidRPr="005A5303">
        <w:rPr>
          <w:rFonts w:ascii="Arial" w:hAnsi="Arial" w:cs="Arial"/>
          <w:sz w:val="18"/>
          <w:szCs w:val="18"/>
        </w:rPr>
        <w:t>were no changes</w:t>
      </w:r>
      <w:r w:rsidR="00BC7DFA">
        <w:rPr>
          <w:rFonts w:ascii="Arial" w:hAnsi="Arial" w:cs="Arial"/>
          <w:sz w:val="18"/>
          <w:szCs w:val="18"/>
        </w:rPr>
        <w:t>.</w:t>
      </w:r>
      <w:r w:rsidR="00842C3D" w:rsidRPr="005A5303">
        <w:rPr>
          <w:rFonts w:ascii="Arial" w:hAnsi="Arial" w:cs="Arial"/>
          <w:sz w:val="18"/>
          <w:szCs w:val="18"/>
        </w:rPr>
        <w:t xml:space="preserve"> </w:t>
      </w:r>
      <w:r w:rsidR="001371D3" w:rsidRPr="005A5303">
        <w:rPr>
          <w:rFonts w:ascii="Arial" w:hAnsi="Arial" w:cs="Arial"/>
          <w:sz w:val="18"/>
          <w:szCs w:val="18"/>
        </w:rPr>
        <w:t xml:space="preserve">Councilmember </w:t>
      </w:r>
      <w:r w:rsidR="005A5303" w:rsidRPr="005A5303">
        <w:rPr>
          <w:rFonts w:ascii="Arial" w:hAnsi="Arial" w:cs="Arial"/>
          <w:sz w:val="18"/>
          <w:szCs w:val="18"/>
        </w:rPr>
        <w:t>Ellis</w:t>
      </w:r>
      <w:r w:rsidR="00842C3D" w:rsidRPr="005A5303">
        <w:rPr>
          <w:rFonts w:ascii="Arial" w:hAnsi="Arial" w:cs="Arial"/>
          <w:sz w:val="18"/>
          <w:szCs w:val="18"/>
        </w:rPr>
        <w:t xml:space="preserve"> motioned to approve the minute</w:t>
      </w:r>
      <w:r w:rsidR="00EF1E28">
        <w:rPr>
          <w:rFonts w:ascii="Arial" w:hAnsi="Arial" w:cs="Arial"/>
          <w:sz w:val="18"/>
          <w:szCs w:val="18"/>
        </w:rPr>
        <w:t>s</w:t>
      </w:r>
      <w:r w:rsidR="00842C3D" w:rsidRPr="005A5303">
        <w:rPr>
          <w:rFonts w:ascii="Arial" w:hAnsi="Arial" w:cs="Arial"/>
          <w:sz w:val="18"/>
          <w:szCs w:val="18"/>
        </w:rPr>
        <w:t xml:space="preserve">. Councilmember </w:t>
      </w:r>
      <w:r w:rsidR="005A5303" w:rsidRPr="005A5303">
        <w:rPr>
          <w:rFonts w:ascii="Arial" w:hAnsi="Arial" w:cs="Arial"/>
          <w:sz w:val="18"/>
          <w:szCs w:val="18"/>
        </w:rPr>
        <w:t>Arnold</w:t>
      </w:r>
      <w:r w:rsidR="00842C3D" w:rsidRPr="005A5303">
        <w:rPr>
          <w:rFonts w:ascii="Arial" w:hAnsi="Arial" w:cs="Arial"/>
          <w:sz w:val="18"/>
          <w:szCs w:val="18"/>
        </w:rPr>
        <w:t xml:space="preserve"> seconded the motion. All Councilmembers were in favor</w:t>
      </w:r>
      <w:r w:rsidR="00764261" w:rsidRPr="005A5303">
        <w:rPr>
          <w:rFonts w:ascii="Arial" w:hAnsi="Arial" w:cs="Arial"/>
          <w:sz w:val="18"/>
          <w:szCs w:val="18"/>
        </w:rPr>
        <w:t xml:space="preserve"> and the minutes were approved.</w:t>
      </w:r>
    </w:p>
    <w:p w14:paraId="0CBBA426" w14:textId="5CC6B911" w:rsidR="00FD53E4" w:rsidRPr="003C2F53" w:rsidRDefault="00FD53E4" w:rsidP="001C6061">
      <w:pPr>
        <w:pStyle w:val="PlainText"/>
        <w:rPr>
          <w:rFonts w:ascii="Arial" w:hAnsi="Arial" w:cs="Arial"/>
          <w:b/>
          <w:sz w:val="18"/>
          <w:szCs w:val="18"/>
          <w:highlight w:val="yellow"/>
        </w:rPr>
      </w:pPr>
    </w:p>
    <w:p w14:paraId="4EB6BB62" w14:textId="77777777" w:rsidR="00C729C8" w:rsidRPr="003C2F53" w:rsidRDefault="00C729C8" w:rsidP="001C6061">
      <w:pPr>
        <w:pStyle w:val="PlainText"/>
        <w:rPr>
          <w:rFonts w:ascii="Arial" w:hAnsi="Arial" w:cs="Arial"/>
          <w:b/>
          <w:sz w:val="18"/>
          <w:szCs w:val="18"/>
          <w:highlight w:val="yellow"/>
        </w:rPr>
      </w:pPr>
    </w:p>
    <w:p w14:paraId="7F873537" w14:textId="5EF2CCCE" w:rsidR="00823230" w:rsidRPr="005A5303" w:rsidRDefault="00823230" w:rsidP="00FE08BF">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23A7EBD4" w14:textId="7C0EFA8E" w:rsidR="005A5303" w:rsidRDefault="005A5303" w:rsidP="00FE08BF">
      <w:pPr>
        <w:pStyle w:val="PlainText"/>
        <w:ind w:left="360"/>
        <w:rPr>
          <w:rFonts w:ascii="Arial" w:hAnsi="Arial" w:cs="Arial"/>
          <w:b/>
          <w:sz w:val="18"/>
          <w:szCs w:val="18"/>
          <w:highlight w:val="yellow"/>
          <w:u w:val="single"/>
        </w:rPr>
      </w:pPr>
    </w:p>
    <w:p w14:paraId="65AF11EB" w14:textId="500D0C46" w:rsidR="005A5303" w:rsidRDefault="005A5303" w:rsidP="00FE08BF">
      <w:pPr>
        <w:pStyle w:val="PlainText"/>
        <w:ind w:left="360"/>
        <w:rPr>
          <w:rFonts w:ascii="Arial" w:hAnsi="Arial" w:cs="Arial"/>
          <w:b/>
          <w:sz w:val="18"/>
          <w:szCs w:val="18"/>
        </w:rPr>
      </w:pPr>
      <w:r>
        <w:rPr>
          <w:rFonts w:ascii="Arial" w:hAnsi="Arial" w:cs="Arial"/>
          <w:b/>
          <w:sz w:val="18"/>
          <w:szCs w:val="18"/>
        </w:rPr>
        <w:t xml:space="preserve">Consideration of Ordinance </w:t>
      </w:r>
      <w:r w:rsidR="00BC7DFA">
        <w:rPr>
          <w:rFonts w:ascii="Arial" w:hAnsi="Arial" w:cs="Arial"/>
          <w:b/>
          <w:sz w:val="18"/>
          <w:szCs w:val="18"/>
        </w:rPr>
        <w:t xml:space="preserve">#938 for proposed Riverdale Center VI Subdivision Amendment, property located at approximately 4171 South Riverdale Road, Riverdale Utah 84405, as requested by Riverdale Center North, </w:t>
      </w:r>
      <w:proofErr w:type="gramStart"/>
      <w:r w:rsidR="00BC7DFA">
        <w:rPr>
          <w:rFonts w:ascii="Arial" w:hAnsi="Arial" w:cs="Arial"/>
          <w:b/>
          <w:sz w:val="18"/>
          <w:szCs w:val="18"/>
        </w:rPr>
        <w:t>LLC</w:t>
      </w:r>
      <w:proofErr w:type="gramEnd"/>
      <w:r w:rsidR="00BC7DFA">
        <w:rPr>
          <w:rFonts w:ascii="Arial" w:hAnsi="Arial" w:cs="Arial"/>
          <w:b/>
          <w:sz w:val="18"/>
          <w:szCs w:val="18"/>
        </w:rPr>
        <w:t xml:space="preserve"> and AWA Engineering Group.</w:t>
      </w:r>
    </w:p>
    <w:p w14:paraId="5318778B" w14:textId="6CAEE1C4" w:rsidR="00BC7DFA" w:rsidRDefault="00BC7DFA" w:rsidP="00FE08BF">
      <w:pPr>
        <w:pStyle w:val="PlainText"/>
        <w:ind w:left="360"/>
        <w:rPr>
          <w:rFonts w:ascii="Arial" w:hAnsi="Arial" w:cs="Arial"/>
          <w:b/>
          <w:sz w:val="18"/>
          <w:szCs w:val="18"/>
        </w:rPr>
      </w:pPr>
    </w:p>
    <w:p w14:paraId="0C1806FB" w14:textId="014DC840" w:rsidR="00BC7DFA" w:rsidRDefault="002B177A" w:rsidP="00FE08BF">
      <w:pPr>
        <w:pStyle w:val="PlainText"/>
        <w:ind w:left="360"/>
        <w:rPr>
          <w:rFonts w:ascii="Arial" w:hAnsi="Arial" w:cs="Arial"/>
          <w:bCs/>
          <w:sz w:val="18"/>
          <w:szCs w:val="18"/>
        </w:rPr>
      </w:pPr>
      <w:r>
        <w:rPr>
          <w:rFonts w:ascii="Arial" w:hAnsi="Arial" w:cs="Arial"/>
          <w:bCs/>
          <w:sz w:val="18"/>
          <w:szCs w:val="18"/>
        </w:rPr>
        <w:tab/>
      </w:r>
      <w:r w:rsidR="00BC7DFA">
        <w:rPr>
          <w:rFonts w:ascii="Arial" w:hAnsi="Arial" w:cs="Arial"/>
          <w:bCs/>
          <w:sz w:val="18"/>
          <w:szCs w:val="18"/>
        </w:rPr>
        <w:t xml:space="preserve">Mr. Eggett went over </w:t>
      </w:r>
      <w:r w:rsidR="005E28FC">
        <w:rPr>
          <w:rFonts w:ascii="Arial" w:hAnsi="Arial" w:cs="Arial"/>
          <w:bCs/>
          <w:sz w:val="18"/>
          <w:szCs w:val="18"/>
        </w:rPr>
        <w:t xml:space="preserve">the executive summary and explained there was a favorable recommendation from staff and Planning Commission to approve. </w:t>
      </w:r>
    </w:p>
    <w:p w14:paraId="1487B5B5" w14:textId="35529222" w:rsidR="005E28FC" w:rsidRDefault="005E28FC" w:rsidP="00FE08BF">
      <w:pPr>
        <w:pStyle w:val="PlainText"/>
        <w:ind w:left="360"/>
        <w:rPr>
          <w:rFonts w:ascii="Arial" w:hAnsi="Arial" w:cs="Arial"/>
          <w:bCs/>
          <w:sz w:val="18"/>
          <w:szCs w:val="18"/>
        </w:rPr>
      </w:pPr>
    </w:p>
    <w:p w14:paraId="18B8FF86" w14:textId="77777777" w:rsidR="001D4A1D" w:rsidRPr="00242A54" w:rsidRDefault="001D4A1D" w:rsidP="001D4A1D">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Pr>
          <w:rFonts w:ascii="Arial" w:hAnsi="Arial" w:cs="Arial"/>
          <w:bCs/>
          <w:sz w:val="18"/>
          <w:szCs w:val="18"/>
        </w:rPr>
        <w:t xml:space="preserve">Councilmember Arnold moved to approve the resolution and Site Plan Amendment. </w:t>
      </w:r>
    </w:p>
    <w:p w14:paraId="0C2F8708" w14:textId="77777777" w:rsidR="001D4A1D" w:rsidRDefault="001D4A1D" w:rsidP="001D4A1D">
      <w:pPr>
        <w:rPr>
          <w:rFonts w:ascii="Arial" w:hAnsi="Arial" w:cs="Arial"/>
          <w:bCs/>
          <w:sz w:val="18"/>
          <w:szCs w:val="18"/>
        </w:rPr>
      </w:pPr>
    </w:p>
    <w:p w14:paraId="165BFF19" w14:textId="65C1F9DA" w:rsidR="001D4A1D" w:rsidRPr="00242A54" w:rsidRDefault="001D4A1D" w:rsidP="001D4A1D">
      <w:pPr>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
          <w:sz w:val="18"/>
          <w:szCs w:val="18"/>
        </w:rPr>
        <w:t xml:space="preserve">SECOND: </w:t>
      </w:r>
      <w:r>
        <w:rPr>
          <w:rFonts w:ascii="Arial" w:hAnsi="Arial" w:cs="Arial"/>
          <w:b/>
          <w:sz w:val="18"/>
          <w:szCs w:val="18"/>
        </w:rPr>
        <w:tab/>
      </w:r>
      <w:r>
        <w:rPr>
          <w:rFonts w:ascii="Arial" w:hAnsi="Arial" w:cs="Arial"/>
          <w:bCs/>
          <w:sz w:val="18"/>
          <w:szCs w:val="18"/>
        </w:rPr>
        <w:t xml:space="preserve">Councilmember Hilton seconded the motion. </w:t>
      </w:r>
    </w:p>
    <w:p w14:paraId="6256169B" w14:textId="77777777" w:rsidR="001D4A1D" w:rsidRDefault="001D4A1D" w:rsidP="001D4A1D">
      <w:pPr>
        <w:rPr>
          <w:rFonts w:ascii="Arial" w:hAnsi="Arial" w:cs="Arial"/>
          <w:b/>
          <w:sz w:val="18"/>
          <w:szCs w:val="18"/>
        </w:rPr>
      </w:pPr>
      <w:r>
        <w:rPr>
          <w:rFonts w:ascii="Arial" w:hAnsi="Arial" w:cs="Arial"/>
          <w:b/>
          <w:sz w:val="18"/>
          <w:szCs w:val="18"/>
        </w:rPr>
        <w:tab/>
      </w:r>
    </w:p>
    <w:p w14:paraId="725CAA50" w14:textId="32E5667C" w:rsidR="001D4A1D" w:rsidRDefault="001D4A1D" w:rsidP="001D4A1D">
      <w:pPr>
        <w:ind w:firstLine="720"/>
        <w:rPr>
          <w:rFonts w:ascii="Arial" w:hAnsi="Arial" w:cs="Arial"/>
          <w:bCs/>
          <w:sz w:val="18"/>
          <w:szCs w:val="18"/>
        </w:rPr>
      </w:pPr>
      <w:r>
        <w:rPr>
          <w:rFonts w:ascii="Arial" w:hAnsi="Arial" w:cs="Arial"/>
          <w:b/>
          <w:sz w:val="18"/>
          <w:szCs w:val="18"/>
        </w:rPr>
        <w:t>ROLL CALL VOTE:</w:t>
      </w:r>
      <w:r>
        <w:rPr>
          <w:rFonts w:ascii="Arial" w:hAnsi="Arial" w:cs="Arial"/>
          <w:b/>
          <w:sz w:val="18"/>
          <w:szCs w:val="18"/>
        </w:rPr>
        <w:tab/>
        <w:t xml:space="preserve"> </w:t>
      </w:r>
      <w:r>
        <w:rPr>
          <w:rFonts w:ascii="Arial" w:hAnsi="Arial" w:cs="Arial"/>
          <w:bCs/>
          <w:sz w:val="18"/>
          <w:szCs w:val="18"/>
        </w:rPr>
        <w:t xml:space="preserve">All Councilmembers voted in favor. </w:t>
      </w:r>
    </w:p>
    <w:p w14:paraId="25997E03" w14:textId="0C840033" w:rsidR="001D4A1D" w:rsidRDefault="001D4A1D" w:rsidP="001D4A1D">
      <w:pPr>
        <w:ind w:firstLine="720"/>
        <w:rPr>
          <w:rFonts w:ascii="Arial" w:hAnsi="Arial" w:cs="Arial"/>
          <w:bCs/>
          <w:sz w:val="18"/>
          <w:szCs w:val="18"/>
        </w:rPr>
      </w:pPr>
    </w:p>
    <w:p w14:paraId="3BBCF0BA" w14:textId="6E3B92B3" w:rsidR="005E28FC" w:rsidRDefault="001D4A1D" w:rsidP="00FE08BF">
      <w:pPr>
        <w:pStyle w:val="PlainText"/>
        <w:ind w:left="360"/>
        <w:rPr>
          <w:rFonts w:ascii="Arial" w:hAnsi="Arial" w:cs="Arial"/>
          <w:b/>
          <w:sz w:val="18"/>
          <w:szCs w:val="18"/>
        </w:rPr>
      </w:pPr>
      <w:r>
        <w:rPr>
          <w:rFonts w:ascii="Arial" w:hAnsi="Arial" w:cs="Arial"/>
          <w:b/>
          <w:sz w:val="18"/>
          <w:szCs w:val="18"/>
        </w:rPr>
        <w:t>Consideration of Resolution #2021-25 for Final Site Plan approval of proposed Cheddar’s Scratch Kitchen, property located approximately 4171 South Riverdale Road, Riverdale Utah, 84405, as requested by Riverdale Center North, LLC/</w:t>
      </w:r>
      <w:proofErr w:type="gramStart"/>
      <w:r>
        <w:rPr>
          <w:rFonts w:ascii="Arial" w:hAnsi="Arial" w:cs="Arial"/>
          <w:b/>
          <w:sz w:val="18"/>
          <w:szCs w:val="18"/>
        </w:rPr>
        <w:t>Cheddar’s</w:t>
      </w:r>
      <w:proofErr w:type="gramEnd"/>
      <w:r>
        <w:rPr>
          <w:rFonts w:ascii="Arial" w:hAnsi="Arial" w:cs="Arial"/>
          <w:b/>
          <w:sz w:val="18"/>
          <w:szCs w:val="18"/>
        </w:rPr>
        <w:t xml:space="preserve"> and AWA Engineering Group. </w:t>
      </w:r>
    </w:p>
    <w:p w14:paraId="53BCC3DC" w14:textId="0BB2A52B" w:rsidR="001D4A1D" w:rsidRDefault="001D4A1D" w:rsidP="00FE08BF">
      <w:pPr>
        <w:pStyle w:val="PlainText"/>
        <w:ind w:left="360"/>
        <w:rPr>
          <w:rFonts w:ascii="Arial" w:hAnsi="Arial" w:cs="Arial"/>
          <w:b/>
          <w:sz w:val="18"/>
          <w:szCs w:val="18"/>
        </w:rPr>
      </w:pPr>
    </w:p>
    <w:p w14:paraId="5F7718B8" w14:textId="2007E252" w:rsidR="001D4A1D" w:rsidRDefault="002B177A" w:rsidP="00FE08BF">
      <w:pPr>
        <w:pStyle w:val="PlainText"/>
        <w:ind w:left="360"/>
        <w:rPr>
          <w:rFonts w:ascii="Arial" w:hAnsi="Arial" w:cs="Arial"/>
          <w:bCs/>
          <w:sz w:val="18"/>
          <w:szCs w:val="18"/>
        </w:rPr>
      </w:pPr>
      <w:r>
        <w:rPr>
          <w:rFonts w:ascii="Arial" w:hAnsi="Arial" w:cs="Arial"/>
          <w:bCs/>
          <w:sz w:val="18"/>
          <w:szCs w:val="18"/>
        </w:rPr>
        <w:tab/>
      </w:r>
      <w:r w:rsidR="00E70D22">
        <w:rPr>
          <w:rFonts w:ascii="Arial" w:hAnsi="Arial" w:cs="Arial"/>
          <w:bCs/>
          <w:sz w:val="18"/>
          <w:szCs w:val="18"/>
        </w:rPr>
        <w:t>A motion to table was made by Mr. Arnold and seconded by Mr. Hilton. This item was tabled and will be addressed at an indefinite future meeting.</w:t>
      </w:r>
    </w:p>
    <w:p w14:paraId="03E27493" w14:textId="219EE3FA" w:rsidR="001D4A1D" w:rsidRDefault="001D4A1D" w:rsidP="00FE08BF">
      <w:pPr>
        <w:pStyle w:val="PlainText"/>
        <w:ind w:left="360"/>
        <w:rPr>
          <w:rFonts w:ascii="Arial" w:hAnsi="Arial" w:cs="Arial"/>
          <w:bCs/>
          <w:sz w:val="18"/>
          <w:szCs w:val="18"/>
        </w:rPr>
      </w:pPr>
    </w:p>
    <w:p w14:paraId="679CA69D" w14:textId="7C3D2481" w:rsidR="001D4A1D" w:rsidRDefault="001D4A1D" w:rsidP="00FE08BF">
      <w:pPr>
        <w:pStyle w:val="PlainText"/>
        <w:ind w:left="360"/>
        <w:rPr>
          <w:rFonts w:ascii="Arial" w:hAnsi="Arial" w:cs="Arial"/>
          <w:b/>
          <w:sz w:val="18"/>
          <w:szCs w:val="18"/>
        </w:rPr>
      </w:pPr>
      <w:r>
        <w:rPr>
          <w:rFonts w:ascii="Arial" w:hAnsi="Arial" w:cs="Arial"/>
          <w:b/>
          <w:sz w:val="18"/>
          <w:szCs w:val="18"/>
        </w:rPr>
        <w:t xml:space="preserve">Discussion and consideration of the disposition of property owned by Riverdale City and located on or about 1570 West Ritter Drive (2 pieces, old Howell property and Coleman sliver piece) including disposition options, </w:t>
      </w:r>
      <w:r w:rsidR="00E70D22">
        <w:rPr>
          <w:rFonts w:ascii="Arial" w:hAnsi="Arial" w:cs="Arial"/>
          <w:b/>
          <w:sz w:val="18"/>
          <w:szCs w:val="18"/>
        </w:rPr>
        <w:t xml:space="preserve">appraisal, and rezone. </w:t>
      </w:r>
    </w:p>
    <w:p w14:paraId="50AE64DE" w14:textId="4D608A2A" w:rsidR="00E70D22" w:rsidRDefault="00E70D22" w:rsidP="00FE08BF">
      <w:pPr>
        <w:pStyle w:val="PlainText"/>
        <w:ind w:left="360"/>
        <w:rPr>
          <w:rFonts w:ascii="Arial" w:hAnsi="Arial" w:cs="Arial"/>
          <w:b/>
          <w:sz w:val="18"/>
          <w:szCs w:val="18"/>
        </w:rPr>
      </w:pPr>
    </w:p>
    <w:p w14:paraId="0BA14E38" w14:textId="69821790" w:rsidR="00E70D22" w:rsidRDefault="002B177A" w:rsidP="00FE08BF">
      <w:pPr>
        <w:pStyle w:val="PlainText"/>
        <w:ind w:left="360"/>
        <w:rPr>
          <w:rFonts w:ascii="Arial" w:hAnsi="Arial" w:cs="Arial"/>
          <w:bCs/>
          <w:sz w:val="18"/>
          <w:szCs w:val="18"/>
        </w:rPr>
      </w:pPr>
      <w:r>
        <w:rPr>
          <w:rFonts w:ascii="Arial" w:hAnsi="Arial" w:cs="Arial"/>
          <w:bCs/>
          <w:sz w:val="18"/>
          <w:szCs w:val="18"/>
        </w:rPr>
        <w:tab/>
      </w:r>
      <w:r w:rsidR="00E70D22">
        <w:rPr>
          <w:rFonts w:ascii="Arial" w:hAnsi="Arial" w:cs="Arial"/>
          <w:bCs/>
          <w:sz w:val="18"/>
          <w:szCs w:val="18"/>
        </w:rPr>
        <w:t>Mr. Brooks explained the property was purchased for widening Ritter Drive</w:t>
      </w:r>
      <w:r w:rsidR="007F7B92">
        <w:rPr>
          <w:rFonts w:ascii="Arial" w:hAnsi="Arial" w:cs="Arial"/>
          <w:bCs/>
          <w:sz w:val="18"/>
          <w:szCs w:val="18"/>
        </w:rPr>
        <w:t xml:space="preserve">, and that city staff need direction and authorization to start looking at options for this property, which would need to be rezoned from AG to R-1-6. He proposed Council to allow staff to move forward. </w:t>
      </w:r>
    </w:p>
    <w:p w14:paraId="3C93D870" w14:textId="0EE31223" w:rsidR="007F7B92" w:rsidRDefault="007F7B92" w:rsidP="00FE08BF">
      <w:pPr>
        <w:pStyle w:val="PlainText"/>
        <w:ind w:left="360"/>
        <w:rPr>
          <w:rFonts w:ascii="Arial" w:hAnsi="Arial" w:cs="Arial"/>
          <w:bCs/>
          <w:sz w:val="18"/>
          <w:szCs w:val="18"/>
        </w:rPr>
      </w:pPr>
    </w:p>
    <w:p w14:paraId="383B8D33" w14:textId="3ECEE85C" w:rsidR="007F7B92" w:rsidRDefault="002B177A" w:rsidP="00FE08BF">
      <w:pPr>
        <w:pStyle w:val="PlainText"/>
        <w:ind w:left="360"/>
        <w:rPr>
          <w:rFonts w:ascii="Arial" w:hAnsi="Arial" w:cs="Arial"/>
          <w:bCs/>
          <w:sz w:val="18"/>
          <w:szCs w:val="18"/>
        </w:rPr>
      </w:pPr>
      <w:r>
        <w:rPr>
          <w:rFonts w:ascii="Arial" w:hAnsi="Arial" w:cs="Arial"/>
          <w:bCs/>
          <w:sz w:val="18"/>
          <w:szCs w:val="18"/>
        </w:rPr>
        <w:tab/>
      </w:r>
      <w:r w:rsidR="007F7B92">
        <w:rPr>
          <w:rFonts w:ascii="Arial" w:hAnsi="Arial" w:cs="Arial"/>
          <w:bCs/>
          <w:sz w:val="18"/>
          <w:szCs w:val="18"/>
        </w:rPr>
        <w:t xml:space="preserve">Mr. </w:t>
      </w:r>
      <w:r w:rsidR="0017393E">
        <w:rPr>
          <w:rFonts w:ascii="Arial" w:hAnsi="Arial" w:cs="Arial"/>
          <w:bCs/>
          <w:sz w:val="18"/>
          <w:szCs w:val="18"/>
        </w:rPr>
        <w:t>Stevens asked if the rezone would change the value of the land. Mr. Arnold replied that was irrelevant</w:t>
      </w:r>
      <w:r w:rsidR="006B1376">
        <w:rPr>
          <w:rFonts w:ascii="Arial" w:hAnsi="Arial" w:cs="Arial"/>
          <w:bCs/>
          <w:sz w:val="18"/>
          <w:szCs w:val="18"/>
        </w:rPr>
        <w:t xml:space="preserve">, asked if there should be a development agreement to prevent “projects” and keep lots the same, and noted the buyer should protect the integrity of the property.  </w:t>
      </w:r>
    </w:p>
    <w:p w14:paraId="5ADA1B0F" w14:textId="62E7F50A" w:rsidR="0017393E" w:rsidRDefault="0017393E" w:rsidP="00FE08BF">
      <w:pPr>
        <w:pStyle w:val="PlainText"/>
        <w:ind w:left="360"/>
        <w:rPr>
          <w:rFonts w:ascii="Arial" w:hAnsi="Arial" w:cs="Arial"/>
          <w:bCs/>
          <w:sz w:val="18"/>
          <w:szCs w:val="18"/>
        </w:rPr>
      </w:pPr>
    </w:p>
    <w:p w14:paraId="44325E21" w14:textId="22B4E8F1" w:rsidR="00650DA8" w:rsidRPr="00E70D22" w:rsidRDefault="002B177A" w:rsidP="00650DA8">
      <w:pPr>
        <w:pStyle w:val="PlainText"/>
        <w:ind w:left="360"/>
        <w:rPr>
          <w:rFonts w:ascii="Arial" w:hAnsi="Arial" w:cs="Arial"/>
          <w:bCs/>
          <w:sz w:val="18"/>
          <w:szCs w:val="18"/>
        </w:rPr>
      </w:pPr>
      <w:r>
        <w:rPr>
          <w:rFonts w:ascii="Arial" w:hAnsi="Arial" w:cs="Arial"/>
          <w:bCs/>
          <w:sz w:val="18"/>
          <w:szCs w:val="18"/>
        </w:rPr>
        <w:lastRenderedPageBreak/>
        <w:tab/>
      </w:r>
      <w:r w:rsidR="00650DA8">
        <w:rPr>
          <w:rFonts w:ascii="Arial" w:hAnsi="Arial" w:cs="Arial"/>
          <w:bCs/>
          <w:sz w:val="18"/>
          <w:szCs w:val="18"/>
        </w:rPr>
        <w:t xml:space="preserve">Mr. Eggett added city staff is also looking for direction regarding rezoning. Mr. Stevens commented he felt a development agreement seemed heavy-handed and overbearing, and that there is no reason not to rezone the property to match the surrounding area. </w:t>
      </w:r>
    </w:p>
    <w:p w14:paraId="77B05ED1" w14:textId="77777777" w:rsidR="00650DA8" w:rsidRDefault="00650DA8" w:rsidP="00FE08BF">
      <w:pPr>
        <w:pStyle w:val="PlainText"/>
        <w:ind w:left="360"/>
        <w:rPr>
          <w:rFonts w:ascii="Arial" w:hAnsi="Arial" w:cs="Arial"/>
          <w:bCs/>
          <w:sz w:val="18"/>
          <w:szCs w:val="18"/>
        </w:rPr>
      </w:pPr>
    </w:p>
    <w:p w14:paraId="2DCF0DA9" w14:textId="11591F06" w:rsidR="00650DA8" w:rsidRDefault="002B177A" w:rsidP="00FE08BF">
      <w:pPr>
        <w:pStyle w:val="PlainText"/>
        <w:ind w:left="360"/>
        <w:rPr>
          <w:rFonts w:ascii="Arial" w:hAnsi="Arial" w:cs="Arial"/>
          <w:bCs/>
          <w:sz w:val="18"/>
          <w:szCs w:val="18"/>
        </w:rPr>
      </w:pPr>
      <w:r>
        <w:rPr>
          <w:rFonts w:ascii="Arial" w:hAnsi="Arial" w:cs="Arial"/>
          <w:bCs/>
          <w:sz w:val="18"/>
          <w:szCs w:val="18"/>
        </w:rPr>
        <w:tab/>
      </w:r>
      <w:r w:rsidR="00650DA8">
        <w:rPr>
          <w:rFonts w:ascii="Arial" w:hAnsi="Arial" w:cs="Arial"/>
          <w:bCs/>
          <w:sz w:val="18"/>
          <w:szCs w:val="18"/>
        </w:rPr>
        <w:t xml:space="preserve">Mr. Arnold inquired as to the lot size and whether a house could be bult there. Mr. Eggett and Mr. Brooks explained the zone would allow for a house and that the lot size is .23 acres. </w:t>
      </w:r>
    </w:p>
    <w:p w14:paraId="7AF23CD0" w14:textId="2FC5A5E3" w:rsidR="00E70D22" w:rsidRDefault="00E70D22" w:rsidP="00FE08BF">
      <w:pPr>
        <w:pStyle w:val="PlainText"/>
        <w:ind w:left="360"/>
        <w:rPr>
          <w:rFonts w:ascii="Arial" w:hAnsi="Arial" w:cs="Arial"/>
          <w:bCs/>
          <w:sz w:val="18"/>
          <w:szCs w:val="18"/>
        </w:rPr>
      </w:pPr>
    </w:p>
    <w:p w14:paraId="4C79BBAC" w14:textId="2307E8DF" w:rsidR="00650DA8" w:rsidRPr="001D4A1D" w:rsidRDefault="002B177A" w:rsidP="00FE08BF">
      <w:pPr>
        <w:pStyle w:val="PlainText"/>
        <w:ind w:left="360"/>
        <w:rPr>
          <w:rFonts w:ascii="Arial" w:hAnsi="Arial" w:cs="Arial"/>
          <w:b/>
          <w:sz w:val="18"/>
          <w:szCs w:val="18"/>
        </w:rPr>
      </w:pPr>
      <w:r>
        <w:rPr>
          <w:rFonts w:ascii="Arial" w:hAnsi="Arial" w:cs="Arial"/>
          <w:bCs/>
          <w:sz w:val="18"/>
          <w:szCs w:val="18"/>
        </w:rPr>
        <w:tab/>
      </w:r>
      <w:r w:rsidR="00650DA8">
        <w:rPr>
          <w:rFonts w:ascii="Arial" w:hAnsi="Arial" w:cs="Arial"/>
          <w:bCs/>
          <w:sz w:val="18"/>
          <w:szCs w:val="18"/>
        </w:rPr>
        <w:t xml:space="preserve">Mr. Mitchell said he was on board to give the go ahead for this item, as all parties want it to be sold. All were in favor of moving forward. </w:t>
      </w:r>
    </w:p>
    <w:p w14:paraId="388CB3FA" w14:textId="708909C4" w:rsidR="00242A54" w:rsidRPr="003C2F53" w:rsidRDefault="00242A54" w:rsidP="00242A54">
      <w:pPr>
        <w:rPr>
          <w:rFonts w:ascii="Arial" w:hAnsi="Arial" w:cs="Arial"/>
          <w:b/>
          <w:sz w:val="18"/>
          <w:szCs w:val="18"/>
          <w:highlight w:val="yellow"/>
        </w:rPr>
      </w:pPr>
      <w:bookmarkStart w:id="1" w:name="_Hlk77172500"/>
    </w:p>
    <w:p w14:paraId="476A7141" w14:textId="77777777" w:rsidR="00B0617E" w:rsidRPr="003C2F53" w:rsidRDefault="00B0617E" w:rsidP="009A709F">
      <w:pPr>
        <w:ind w:left="360"/>
        <w:rPr>
          <w:rFonts w:ascii="Arial" w:hAnsi="Arial" w:cs="Arial"/>
          <w:bCs/>
          <w:sz w:val="18"/>
          <w:szCs w:val="18"/>
          <w:highlight w:val="yellow"/>
        </w:rPr>
      </w:pPr>
    </w:p>
    <w:bookmarkEnd w:id="1"/>
    <w:p w14:paraId="4F5DF061" w14:textId="3C31FAA2" w:rsidR="00860B7B" w:rsidRPr="00E70D22" w:rsidRDefault="0029594F" w:rsidP="00FE08BF">
      <w:pPr>
        <w:pStyle w:val="PlainText"/>
        <w:ind w:left="360"/>
        <w:rPr>
          <w:rFonts w:ascii="Arial" w:hAnsi="Arial" w:cs="Arial"/>
          <w:sz w:val="18"/>
          <w:szCs w:val="18"/>
        </w:rPr>
      </w:pPr>
      <w:r w:rsidRPr="00E70D22">
        <w:rPr>
          <w:rFonts w:ascii="Arial" w:hAnsi="Arial" w:cs="Arial"/>
          <w:b/>
          <w:sz w:val="18"/>
          <w:szCs w:val="18"/>
          <w:u w:val="single"/>
        </w:rPr>
        <w:t>Comments</w:t>
      </w:r>
      <w:r w:rsidR="00AD6571" w:rsidRPr="00E70D22">
        <w:rPr>
          <w:rFonts w:ascii="Arial" w:hAnsi="Arial" w:cs="Arial"/>
          <w:b/>
          <w:sz w:val="18"/>
          <w:szCs w:val="18"/>
          <w:u w:val="single"/>
        </w:rPr>
        <w:br/>
      </w:r>
    </w:p>
    <w:p w14:paraId="301C749B" w14:textId="0C83A2B7" w:rsidR="006B0407" w:rsidRPr="00E70D22" w:rsidRDefault="0029594F" w:rsidP="006B0407">
      <w:pPr>
        <w:pStyle w:val="PlainText"/>
        <w:numPr>
          <w:ilvl w:val="0"/>
          <w:numId w:val="35"/>
        </w:numPr>
        <w:rPr>
          <w:rFonts w:ascii="Arial" w:hAnsi="Arial" w:cs="Arial"/>
          <w:sz w:val="18"/>
          <w:szCs w:val="18"/>
        </w:rPr>
      </w:pPr>
      <w:r w:rsidRPr="00E70D22">
        <w:rPr>
          <w:rFonts w:ascii="Arial" w:hAnsi="Arial" w:cs="Arial"/>
          <w:sz w:val="18"/>
          <w:szCs w:val="18"/>
        </w:rPr>
        <w:t>City Council</w:t>
      </w:r>
      <w:r w:rsidR="00BE065E" w:rsidRPr="00E70D22">
        <w:rPr>
          <w:rFonts w:ascii="Arial" w:hAnsi="Arial" w:cs="Arial"/>
          <w:sz w:val="18"/>
          <w:szCs w:val="18"/>
        </w:rPr>
        <w:t>: None</w:t>
      </w:r>
    </w:p>
    <w:p w14:paraId="0449B063" w14:textId="77777777" w:rsidR="008825BF" w:rsidRPr="00E70D22" w:rsidRDefault="008825BF" w:rsidP="008825BF">
      <w:pPr>
        <w:pStyle w:val="PlainText"/>
        <w:ind w:left="720"/>
        <w:rPr>
          <w:rFonts w:ascii="Arial" w:hAnsi="Arial" w:cs="Arial"/>
          <w:sz w:val="18"/>
          <w:szCs w:val="18"/>
        </w:rPr>
      </w:pPr>
    </w:p>
    <w:p w14:paraId="1140F34B" w14:textId="31060233" w:rsidR="006B0407" w:rsidRPr="00E70D22" w:rsidRDefault="0029594F" w:rsidP="006B0407">
      <w:pPr>
        <w:pStyle w:val="PlainText"/>
        <w:numPr>
          <w:ilvl w:val="0"/>
          <w:numId w:val="35"/>
        </w:numPr>
        <w:rPr>
          <w:rFonts w:ascii="Arial" w:hAnsi="Arial" w:cs="Arial"/>
          <w:sz w:val="18"/>
          <w:szCs w:val="18"/>
        </w:rPr>
      </w:pPr>
      <w:r w:rsidRPr="00E70D22">
        <w:rPr>
          <w:rFonts w:ascii="Arial" w:hAnsi="Arial" w:cs="Arial"/>
          <w:sz w:val="18"/>
          <w:szCs w:val="18"/>
        </w:rPr>
        <w:t>City Staff</w:t>
      </w:r>
      <w:r w:rsidR="00BE065E" w:rsidRPr="00E70D22">
        <w:rPr>
          <w:rFonts w:ascii="Arial" w:hAnsi="Arial" w:cs="Arial"/>
          <w:sz w:val="18"/>
          <w:szCs w:val="18"/>
        </w:rPr>
        <w:t>:</w:t>
      </w:r>
    </w:p>
    <w:p w14:paraId="1CFEF499" w14:textId="5072DF87" w:rsidR="0054087F" w:rsidRPr="00E70D22" w:rsidRDefault="008825BF" w:rsidP="00567FAB">
      <w:pPr>
        <w:pStyle w:val="PlainText"/>
        <w:ind w:left="360" w:firstLine="360"/>
        <w:rPr>
          <w:rFonts w:ascii="Arial" w:hAnsi="Arial" w:cs="Arial"/>
          <w:sz w:val="18"/>
          <w:szCs w:val="18"/>
        </w:rPr>
      </w:pPr>
      <w:r w:rsidRPr="00E70D22">
        <w:rPr>
          <w:rFonts w:ascii="Arial" w:hAnsi="Arial" w:cs="Arial"/>
          <w:sz w:val="18"/>
          <w:szCs w:val="18"/>
        </w:rPr>
        <w:t xml:space="preserve">Mr. Brooks </w:t>
      </w:r>
      <w:r w:rsidR="00567FAB">
        <w:rPr>
          <w:rFonts w:ascii="Arial" w:hAnsi="Arial" w:cs="Arial"/>
          <w:sz w:val="18"/>
          <w:szCs w:val="18"/>
        </w:rPr>
        <w:t>gave an update on Mayor Searle and said the Veteran’s Day program video would be finished soon.</w:t>
      </w:r>
    </w:p>
    <w:p w14:paraId="1DB8C750" w14:textId="77777777" w:rsidR="008825BF" w:rsidRPr="00E70D22" w:rsidRDefault="008825BF" w:rsidP="008825BF">
      <w:pPr>
        <w:pStyle w:val="PlainText"/>
        <w:ind w:left="720"/>
        <w:rPr>
          <w:rFonts w:ascii="Arial" w:hAnsi="Arial" w:cs="Arial"/>
          <w:sz w:val="18"/>
          <w:szCs w:val="18"/>
        </w:rPr>
      </w:pPr>
    </w:p>
    <w:p w14:paraId="513F436E" w14:textId="4BB31229" w:rsidR="0029594F" w:rsidRPr="00E70D22" w:rsidRDefault="0029594F" w:rsidP="0029594F">
      <w:pPr>
        <w:pStyle w:val="PlainText"/>
        <w:numPr>
          <w:ilvl w:val="0"/>
          <w:numId w:val="35"/>
        </w:numPr>
        <w:rPr>
          <w:rFonts w:ascii="Arial" w:hAnsi="Arial" w:cs="Arial"/>
          <w:sz w:val="18"/>
          <w:szCs w:val="18"/>
        </w:rPr>
      </w:pPr>
      <w:r w:rsidRPr="00E70D22">
        <w:rPr>
          <w:rFonts w:ascii="Arial" w:hAnsi="Arial" w:cs="Arial"/>
          <w:sz w:val="18"/>
          <w:szCs w:val="18"/>
        </w:rPr>
        <w:t>Mayor</w:t>
      </w:r>
      <w:r w:rsidR="00BE065E" w:rsidRPr="00E70D22">
        <w:rPr>
          <w:rFonts w:ascii="Arial" w:hAnsi="Arial" w:cs="Arial"/>
          <w:sz w:val="18"/>
          <w:szCs w:val="18"/>
        </w:rPr>
        <w:t>: None</w:t>
      </w:r>
    </w:p>
    <w:p w14:paraId="6BAF2DB9" w14:textId="3A79FF9A" w:rsidR="00067CC8" w:rsidRPr="003C2F53" w:rsidRDefault="00067CC8" w:rsidP="00067CC8">
      <w:pPr>
        <w:pStyle w:val="PlainText"/>
        <w:rPr>
          <w:rFonts w:ascii="Arial" w:hAnsi="Arial" w:cs="Arial"/>
          <w:sz w:val="18"/>
          <w:szCs w:val="18"/>
          <w:highlight w:val="yellow"/>
        </w:rPr>
      </w:pPr>
    </w:p>
    <w:p w14:paraId="5FAB088F" w14:textId="5F7F92DC" w:rsidR="00AC1CCD" w:rsidRPr="00EB0AF7" w:rsidRDefault="00B708D4" w:rsidP="0029594F">
      <w:pPr>
        <w:pStyle w:val="PlainText"/>
        <w:ind w:left="360"/>
        <w:rPr>
          <w:rFonts w:ascii="Arial" w:hAnsi="Arial" w:cs="Arial"/>
          <w:bCs/>
          <w:sz w:val="18"/>
          <w:szCs w:val="18"/>
        </w:rPr>
      </w:pPr>
      <w:r w:rsidRPr="00EB0AF7">
        <w:rPr>
          <w:rFonts w:ascii="Arial" w:hAnsi="Arial" w:cs="Arial"/>
          <w:bCs/>
          <w:sz w:val="18"/>
          <w:szCs w:val="18"/>
        </w:rPr>
        <w:tab/>
      </w:r>
      <w:r w:rsidR="00AC1CCD" w:rsidRPr="00EB0AF7">
        <w:rPr>
          <w:rFonts w:ascii="Arial" w:hAnsi="Arial" w:cs="Arial"/>
          <w:bCs/>
          <w:sz w:val="18"/>
          <w:szCs w:val="18"/>
        </w:rPr>
        <w:t xml:space="preserve"> </w:t>
      </w:r>
    </w:p>
    <w:p w14:paraId="029BBC7E" w14:textId="414CE85A" w:rsidR="0093031E" w:rsidRPr="00EB0AF7" w:rsidRDefault="00F25C51" w:rsidP="00FE08BF">
      <w:pPr>
        <w:pStyle w:val="PlainText"/>
        <w:ind w:left="360"/>
        <w:rPr>
          <w:rFonts w:ascii="Arial" w:hAnsi="Arial" w:cs="Arial"/>
          <w:b/>
          <w:sz w:val="18"/>
          <w:szCs w:val="18"/>
          <w:u w:val="single"/>
        </w:rPr>
      </w:pPr>
      <w:r w:rsidRPr="00EB0AF7">
        <w:rPr>
          <w:rFonts w:ascii="Arial" w:hAnsi="Arial" w:cs="Arial"/>
          <w:bCs/>
          <w:sz w:val="18"/>
          <w:szCs w:val="18"/>
        </w:rPr>
        <w:tab/>
      </w:r>
      <w:r w:rsidR="003251B3" w:rsidRPr="00EB0AF7">
        <w:rPr>
          <w:rFonts w:ascii="Arial" w:hAnsi="Arial" w:cs="Arial"/>
          <w:b/>
          <w:sz w:val="18"/>
          <w:szCs w:val="18"/>
          <w:u w:val="single"/>
        </w:rPr>
        <w:t>Adjournment.</w:t>
      </w:r>
      <w:r w:rsidR="00F506C3" w:rsidRPr="00EB0AF7">
        <w:rPr>
          <w:rFonts w:ascii="Arial" w:hAnsi="Arial" w:cs="Arial"/>
          <w:sz w:val="18"/>
          <w:szCs w:val="18"/>
          <w:u w:val="single"/>
        </w:rPr>
        <w:br/>
      </w:r>
    </w:p>
    <w:p w14:paraId="21F8DAC1" w14:textId="364A1640" w:rsidR="004A1D48" w:rsidRPr="0093031E" w:rsidRDefault="0093031E" w:rsidP="0093031E">
      <w:pPr>
        <w:pStyle w:val="PlainText"/>
        <w:ind w:left="360"/>
        <w:rPr>
          <w:rFonts w:ascii="Arial" w:hAnsi="Arial" w:cs="Arial"/>
          <w:b/>
          <w:sz w:val="18"/>
          <w:szCs w:val="18"/>
          <w:u w:val="single"/>
        </w:rPr>
      </w:pPr>
      <w:r w:rsidRPr="00EB0AF7">
        <w:rPr>
          <w:rFonts w:ascii="Arial" w:hAnsi="Arial" w:cs="Arial"/>
          <w:b/>
          <w:sz w:val="18"/>
          <w:szCs w:val="18"/>
        </w:rPr>
        <w:tab/>
      </w:r>
      <w:r w:rsidR="002C08B1" w:rsidRPr="00EB0AF7">
        <w:rPr>
          <w:rFonts w:ascii="Arial" w:hAnsi="Arial" w:cs="Arial"/>
          <w:color w:val="000000" w:themeColor="text1"/>
          <w:sz w:val="18"/>
          <w:szCs w:val="18"/>
        </w:rPr>
        <w:t xml:space="preserve">Having no further business to discuss, </w:t>
      </w:r>
      <w:r w:rsidR="001A69C3" w:rsidRPr="00EB0AF7">
        <w:rPr>
          <w:rFonts w:ascii="Arial" w:hAnsi="Arial" w:cs="Arial"/>
          <w:color w:val="000000" w:themeColor="text1"/>
          <w:sz w:val="18"/>
          <w:szCs w:val="18"/>
        </w:rPr>
        <w:t>Councilmember</w:t>
      </w:r>
      <w:r w:rsidR="00806326" w:rsidRPr="00EB0AF7">
        <w:rPr>
          <w:rFonts w:ascii="Arial" w:hAnsi="Arial" w:cs="Arial"/>
          <w:color w:val="000000" w:themeColor="text1"/>
          <w:sz w:val="18"/>
          <w:szCs w:val="18"/>
        </w:rPr>
        <w:t xml:space="preserve"> </w:t>
      </w:r>
      <w:r w:rsidR="00C22BB7" w:rsidRPr="00EB0AF7">
        <w:rPr>
          <w:rFonts w:ascii="Arial" w:hAnsi="Arial" w:cs="Arial"/>
          <w:color w:val="000000" w:themeColor="text1"/>
          <w:sz w:val="18"/>
          <w:szCs w:val="18"/>
        </w:rPr>
        <w:t>Arnold</w:t>
      </w:r>
      <w:r w:rsidR="00EF4EFE" w:rsidRPr="00EB0AF7">
        <w:rPr>
          <w:rFonts w:ascii="Arial" w:hAnsi="Arial" w:cs="Arial"/>
          <w:color w:val="000000" w:themeColor="text1"/>
          <w:sz w:val="18"/>
          <w:szCs w:val="18"/>
        </w:rPr>
        <w:t xml:space="preserve"> made a motion to</w:t>
      </w:r>
      <w:r w:rsidR="002C08B1" w:rsidRPr="00EB0AF7">
        <w:rPr>
          <w:rFonts w:ascii="Arial" w:hAnsi="Arial" w:cs="Arial"/>
          <w:color w:val="000000" w:themeColor="text1"/>
          <w:sz w:val="18"/>
          <w:szCs w:val="18"/>
        </w:rPr>
        <w:t xml:space="preserve"> adjourn. The motio</w:t>
      </w:r>
      <w:r w:rsidR="00806326" w:rsidRPr="00EB0AF7">
        <w:rPr>
          <w:rFonts w:ascii="Arial" w:hAnsi="Arial" w:cs="Arial"/>
          <w:color w:val="000000" w:themeColor="text1"/>
          <w:sz w:val="18"/>
          <w:szCs w:val="18"/>
        </w:rPr>
        <w:t xml:space="preserve">n was seconded by </w:t>
      </w:r>
      <w:r w:rsidR="001A69C3" w:rsidRPr="00EB0AF7">
        <w:rPr>
          <w:rFonts w:ascii="Arial" w:hAnsi="Arial" w:cs="Arial"/>
          <w:color w:val="000000" w:themeColor="text1"/>
          <w:sz w:val="18"/>
          <w:szCs w:val="18"/>
        </w:rPr>
        <w:t>Councilmember</w:t>
      </w:r>
      <w:r w:rsidR="00806326" w:rsidRPr="00EB0AF7">
        <w:rPr>
          <w:rFonts w:ascii="Arial" w:hAnsi="Arial" w:cs="Arial"/>
          <w:color w:val="000000" w:themeColor="text1"/>
          <w:sz w:val="18"/>
          <w:szCs w:val="18"/>
        </w:rPr>
        <w:t xml:space="preserve"> </w:t>
      </w:r>
      <w:r w:rsidR="00EB0AF7" w:rsidRPr="00EB0AF7">
        <w:rPr>
          <w:rFonts w:ascii="Arial" w:hAnsi="Arial" w:cs="Arial"/>
          <w:color w:val="000000" w:themeColor="text1"/>
          <w:sz w:val="18"/>
          <w:szCs w:val="18"/>
        </w:rPr>
        <w:t>Ellis</w:t>
      </w:r>
      <w:r w:rsidR="00463E2E" w:rsidRPr="00EB0AF7">
        <w:rPr>
          <w:rFonts w:ascii="Arial" w:hAnsi="Arial" w:cs="Arial"/>
          <w:color w:val="000000" w:themeColor="text1"/>
          <w:sz w:val="18"/>
          <w:szCs w:val="18"/>
        </w:rPr>
        <w:t>. A</w:t>
      </w:r>
      <w:r w:rsidR="002C08B1" w:rsidRPr="00EB0AF7">
        <w:rPr>
          <w:rFonts w:ascii="Arial" w:hAnsi="Arial" w:cs="Arial"/>
          <w:color w:val="000000" w:themeColor="text1"/>
          <w:sz w:val="18"/>
          <w:szCs w:val="18"/>
        </w:rPr>
        <w:t>ll voted in favor</w:t>
      </w:r>
      <w:r w:rsidR="00DE6197" w:rsidRPr="00EB0AF7">
        <w:rPr>
          <w:rFonts w:ascii="Arial" w:hAnsi="Arial" w:cs="Arial"/>
          <w:color w:val="000000" w:themeColor="text1"/>
          <w:sz w:val="18"/>
          <w:szCs w:val="18"/>
        </w:rPr>
        <w:t xml:space="preserve">. </w:t>
      </w:r>
      <w:r w:rsidR="002C08B1" w:rsidRPr="00EB0AF7">
        <w:rPr>
          <w:rFonts w:ascii="Arial" w:hAnsi="Arial" w:cs="Arial"/>
          <w:color w:val="000000" w:themeColor="text1"/>
          <w:sz w:val="18"/>
          <w:szCs w:val="18"/>
        </w:rPr>
        <w:t xml:space="preserve">The meeting was adjourned </w:t>
      </w:r>
      <w:r w:rsidR="00972241" w:rsidRPr="00EB0AF7">
        <w:rPr>
          <w:rFonts w:ascii="Arial" w:hAnsi="Arial" w:cs="Arial"/>
          <w:color w:val="000000" w:themeColor="text1"/>
          <w:sz w:val="18"/>
          <w:szCs w:val="18"/>
        </w:rPr>
        <w:t>a</w:t>
      </w:r>
      <w:r w:rsidR="002C08B1" w:rsidRPr="00EB0AF7">
        <w:rPr>
          <w:rFonts w:ascii="Arial" w:hAnsi="Arial" w:cs="Arial"/>
          <w:color w:val="000000" w:themeColor="text1"/>
          <w:sz w:val="18"/>
          <w:szCs w:val="18"/>
        </w:rPr>
        <w:t>t</w:t>
      </w:r>
      <w:r w:rsidR="00972241" w:rsidRPr="00EB0AF7">
        <w:rPr>
          <w:rFonts w:ascii="Arial" w:hAnsi="Arial" w:cs="Arial"/>
          <w:color w:val="000000" w:themeColor="text1"/>
          <w:sz w:val="18"/>
          <w:szCs w:val="18"/>
        </w:rPr>
        <w:t xml:space="preserve"> </w:t>
      </w:r>
      <w:r w:rsidR="00BE065E" w:rsidRPr="00EB0AF7">
        <w:rPr>
          <w:rFonts w:ascii="Arial" w:hAnsi="Arial" w:cs="Arial"/>
          <w:color w:val="000000" w:themeColor="text1"/>
          <w:sz w:val="18"/>
          <w:szCs w:val="18"/>
        </w:rPr>
        <w:t>6:</w:t>
      </w:r>
      <w:r w:rsidR="00EB0AF7" w:rsidRPr="00EB0AF7">
        <w:rPr>
          <w:rFonts w:ascii="Arial" w:hAnsi="Arial" w:cs="Arial"/>
          <w:color w:val="000000" w:themeColor="text1"/>
          <w:sz w:val="18"/>
          <w:szCs w:val="18"/>
        </w:rPr>
        <w:t>40</w:t>
      </w:r>
      <w:r w:rsidR="00ED3682" w:rsidRPr="00EB0AF7">
        <w:rPr>
          <w:rFonts w:ascii="Arial" w:hAnsi="Arial" w:cs="Arial"/>
          <w:color w:val="000000" w:themeColor="text1"/>
          <w:sz w:val="18"/>
          <w:szCs w:val="18"/>
        </w:rPr>
        <w:t xml:space="preserve"> </w:t>
      </w:r>
      <w:r w:rsidR="006E6F9B" w:rsidRPr="00EB0AF7">
        <w:rPr>
          <w:rFonts w:ascii="Arial" w:hAnsi="Arial" w:cs="Arial"/>
          <w:color w:val="000000" w:themeColor="text1"/>
          <w:sz w:val="18"/>
          <w:szCs w:val="18"/>
        </w:rPr>
        <w:t>p</w:t>
      </w:r>
      <w:r w:rsidR="00CD67F9" w:rsidRPr="00EB0AF7">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77777777" w:rsidR="001C46C0" w:rsidRPr="005A4A06" w:rsidRDefault="001C46C0" w:rsidP="00FB22DA">
      <w:pPr>
        <w:pStyle w:val="PlainText"/>
        <w:ind w:left="450"/>
        <w:rPr>
          <w:rFonts w:ascii="Arial" w:hAnsi="Arial" w:cs="Arial"/>
          <w:sz w:val="18"/>
          <w:szCs w:val="18"/>
        </w:rPr>
      </w:pPr>
    </w:p>
    <w:sectPr w:rsidR="001C46C0" w:rsidRPr="005A4A06" w:rsidSect="00B872AA">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A4AF" w14:textId="77777777" w:rsidR="001C6061" w:rsidRDefault="001C6061">
      <w:r>
        <w:separator/>
      </w:r>
    </w:p>
  </w:endnote>
  <w:endnote w:type="continuationSeparator" w:id="0">
    <w:p w14:paraId="5F538FCE" w14:textId="77777777" w:rsidR="001C6061" w:rsidRDefault="001C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04F2" w14:textId="77777777" w:rsidR="001C6061" w:rsidRDefault="001C6061">
      <w:r>
        <w:separator/>
      </w:r>
    </w:p>
  </w:footnote>
  <w:footnote w:type="continuationSeparator" w:id="0">
    <w:p w14:paraId="27BA072F" w14:textId="77777777" w:rsidR="001C6061" w:rsidRDefault="001C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4EBB3D19"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9B7BFD">
      <w:rPr>
        <w:rFonts w:ascii="Arial" w:hAnsi="Arial" w:cs="Arial"/>
        <w:b/>
        <w:sz w:val="20"/>
        <w:szCs w:val="22"/>
      </w:rPr>
      <w:t>November 3</w:t>
    </w:r>
    <w:r w:rsidR="00E44404">
      <w:rPr>
        <w:rFonts w:ascii="Arial" w:hAnsi="Arial" w:cs="Arial"/>
        <w:b/>
        <w:sz w:val="20"/>
        <w:szCs w:val="22"/>
      </w:rPr>
      <w:t>, 2021</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5C"/>
    <w:multiLevelType w:val="hybridMultilevel"/>
    <w:tmpl w:val="894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07791"/>
    <w:multiLevelType w:val="hybridMultilevel"/>
    <w:tmpl w:val="9CB2C2B6"/>
    <w:lvl w:ilvl="0" w:tplc="C3B6B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6006A"/>
    <w:multiLevelType w:val="hybridMultilevel"/>
    <w:tmpl w:val="72A4759E"/>
    <w:lvl w:ilvl="0" w:tplc="AD32FA6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83CAB"/>
    <w:multiLevelType w:val="hybridMultilevel"/>
    <w:tmpl w:val="9E9C3D14"/>
    <w:lvl w:ilvl="0" w:tplc="A4EE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719D4"/>
    <w:multiLevelType w:val="hybridMultilevel"/>
    <w:tmpl w:val="83B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1D4A"/>
    <w:multiLevelType w:val="hybridMultilevel"/>
    <w:tmpl w:val="40C664E4"/>
    <w:lvl w:ilvl="0" w:tplc="F3E8BE48">
      <w:start w:val="1"/>
      <w:numFmt w:val="decimal"/>
      <w:lvlText w:val="%1."/>
      <w:lvlJc w:val="left"/>
      <w:pPr>
        <w:ind w:left="5040" w:hanging="72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C4771"/>
    <w:multiLevelType w:val="hybridMultilevel"/>
    <w:tmpl w:val="28A0D05C"/>
    <w:lvl w:ilvl="0" w:tplc="46709AF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67A7"/>
    <w:multiLevelType w:val="hybridMultilevel"/>
    <w:tmpl w:val="7B5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87344"/>
    <w:multiLevelType w:val="hybridMultilevel"/>
    <w:tmpl w:val="DA0E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FD5077"/>
    <w:multiLevelType w:val="hybridMultilevel"/>
    <w:tmpl w:val="4CB886DA"/>
    <w:lvl w:ilvl="0" w:tplc="444EE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D33519"/>
    <w:multiLevelType w:val="hybridMultilevel"/>
    <w:tmpl w:val="90BAA90E"/>
    <w:lvl w:ilvl="0" w:tplc="C32A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4E3056"/>
    <w:multiLevelType w:val="hybridMultilevel"/>
    <w:tmpl w:val="E94A7922"/>
    <w:lvl w:ilvl="0" w:tplc="94A86D9C">
      <w:start w:val="1"/>
      <w:numFmt w:val="decimal"/>
      <w:lvlText w:val="%1."/>
      <w:lvlJc w:val="left"/>
      <w:pPr>
        <w:ind w:left="1080" w:hanging="360"/>
      </w:pPr>
      <w:rPr>
        <w:rFonts w:hint="default"/>
        <w:sz w:val="2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73626"/>
    <w:multiLevelType w:val="hybridMultilevel"/>
    <w:tmpl w:val="6DE8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D79BA"/>
    <w:multiLevelType w:val="hybridMultilevel"/>
    <w:tmpl w:val="30CC4790"/>
    <w:lvl w:ilvl="0" w:tplc="963C1B5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D709A"/>
    <w:multiLevelType w:val="hybridMultilevel"/>
    <w:tmpl w:val="9F9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16D60"/>
    <w:multiLevelType w:val="hybridMultilevel"/>
    <w:tmpl w:val="8F7E3656"/>
    <w:lvl w:ilvl="0" w:tplc="9B26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968E7"/>
    <w:multiLevelType w:val="hybridMultilevel"/>
    <w:tmpl w:val="B9D2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34"/>
  </w:num>
  <w:num w:numId="5">
    <w:abstractNumId w:val="3"/>
  </w:num>
  <w:num w:numId="6">
    <w:abstractNumId w:val="25"/>
  </w:num>
  <w:num w:numId="7">
    <w:abstractNumId w:val="2"/>
  </w:num>
  <w:num w:numId="8">
    <w:abstractNumId w:val="10"/>
  </w:num>
  <w:num w:numId="9">
    <w:abstractNumId w:val="32"/>
  </w:num>
  <w:num w:numId="10">
    <w:abstractNumId w:val="0"/>
  </w:num>
  <w:num w:numId="11">
    <w:abstractNumId w:val="9"/>
  </w:num>
  <w:num w:numId="12">
    <w:abstractNumId w:val="20"/>
  </w:num>
  <w:num w:numId="13">
    <w:abstractNumId w:val="5"/>
  </w:num>
  <w:num w:numId="14">
    <w:abstractNumId w:val="36"/>
  </w:num>
  <w:num w:numId="15">
    <w:abstractNumId w:val="7"/>
  </w:num>
  <w:num w:numId="16">
    <w:abstractNumId w:val="22"/>
  </w:num>
  <w:num w:numId="17">
    <w:abstractNumId w:val="28"/>
  </w:num>
  <w:num w:numId="18">
    <w:abstractNumId w:val="15"/>
  </w:num>
  <w:num w:numId="19">
    <w:abstractNumId w:val="33"/>
  </w:num>
  <w:num w:numId="20">
    <w:abstractNumId w:val="26"/>
  </w:num>
  <w:num w:numId="21">
    <w:abstractNumId w:val="13"/>
  </w:num>
  <w:num w:numId="22">
    <w:abstractNumId w:val="35"/>
  </w:num>
  <w:num w:numId="23">
    <w:abstractNumId w:val="19"/>
  </w:num>
  <w:num w:numId="24">
    <w:abstractNumId w:val="38"/>
  </w:num>
  <w:num w:numId="25">
    <w:abstractNumId w:val="41"/>
  </w:num>
  <w:num w:numId="26">
    <w:abstractNumId w:val="1"/>
  </w:num>
  <w:num w:numId="27">
    <w:abstractNumId w:val="31"/>
  </w:num>
  <w:num w:numId="28">
    <w:abstractNumId w:val="8"/>
  </w:num>
  <w:num w:numId="29">
    <w:abstractNumId w:val="23"/>
  </w:num>
  <w:num w:numId="30">
    <w:abstractNumId w:val="40"/>
  </w:num>
  <w:num w:numId="31">
    <w:abstractNumId w:val="29"/>
  </w:num>
  <w:num w:numId="32">
    <w:abstractNumId w:val="30"/>
  </w:num>
  <w:num w:numId="33">
    <w:abstractNumId w:val="16"/>
  </w:num>
  <w:num w:numId="34">
    <w:abstractNumId w:val="17"/>
  </w:num>
  <w:num w:numId="35">
    <w:abstractNumId w:val="18"/>
  </w:num>
  <w:num w:numId="36">
    <w:abstractNumId w:val="4"/>
  </w:num>
  <w:num w:numId="37">
    <w:abstractNumId w:val="24"/>
  </w:num>
  <w:num w:numId="38">
    <w:abstractNumId w:val="11"/>
  </w:num>
  <w:num w:numId="39">
    <w:abstractNumId w:val="37"/>
  </w:num>
  <w:num w:numId="40">
    <w:abstractNumId w:val="14"/>
  </w:num>
  <w:num w:numId="41">
    <w:abstractNumId w:val="27"/>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5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0A4E"/>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393E"/>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47FC"/>
    <w:rsid w:val="001A52D5"/>
    <w:rsid w:val="001A614D"/>
    <w:rsid w:val="001A668E"/>
    <w:rsid w:val="001A67E0"/>
    <w:rsid w:val="001A68A2"/>
    <w:rsid w:val="001A69C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4A1D"/>
    <w:rsid w:val="001D5588"/>
    <w:rsid w:val="001D5A8F"/>
    <w:rsid w:val="001D7300"/>
    <w:rsid w:val="001D7E6C"/>
    <w:rsid w:val="001E061F"/>
    <w:rsid w:val="001E06CC"/>
    <w:rsid w:val="001E0BF0"/>
    <w:rsid w:val="001E1F82"/>
    <w:rsid w:val="001E255E"/>
    <w:rsid w:val="001E3286"/>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177A"/>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2B6"/>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C32"/>
    <w:rsid w:val="003070C1"/>
    <w:rsid w:val="00307167"/>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69A"/>
    <w:rsid w:val="00324005"/>
    <w:rsid w:val="0032446C"/>
    <w:rsid w:val="003251B3"/>
    <w:rsid w:val="003254E7"/>
    <w:rsid w:val="00325542"/>
    <w:rsid w:val="0032573C"/>
    <w:rsid w:val="00325C49"/>
    <w:rsid w:val="00325E71"/>
    <w:rsid w:val="00325F14"/>
    <w:rsid w:val="0032628D"/>
    <w:rsid w:val="00326354"/>
    <w:rsid w:val="003267D5"/>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911"/>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2F53"/>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E23"/>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6CA0"/>
    <w:rsid w:val="004C724C"/>
    <w:rsid w:val="004C774B"/>
    <w:rsid w:val="004C793E"/>
    <w:rsid w:val="004C7B68"/>
    <w:rsid w:val="004C7BE3"/>
    <w:rsid w:val="004D146D"/>
    <w:rsid w:val="004D1842"/>
    <w:rsid w:val="004D1D19"/>
    <w:rsid w:val="004D1EF3"/>
    <w:rsid w:val="004D1F31"/>
    <w:rsid w:val="004D2794"/>
    <w:rsid w:val="004D3CAF"/>
    <w:rsid w:val="004D41FF"/>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4C0"/>
    <w:rsid w:val="00501780"/>
    <w:rsid w:val="00501B3C"/>
    <w:rsid w:val="00501EAA"/>
    <w:rsid w:val="005023AE"/>
    <w:rsid w:val="0050262B"/>
    <w:rsid w:val="00502663"/>
    <w:rsid w:val="00502AB7"/>
    <w:rsid w:val="0050308F"/>
    <w:rsid w:val="005035B1"/>
    <w:rsid w:val="0050382A"/>
    <w:rsid w:val="00504323"/>
    <w:rsid w:val="00504A9C"/>
    <w:rsid w:val="00504EBA"/>
    <w:rsid w:val="00504ED2"/>
    <w:rsid w:val="00505A17"/>
    <w:rsid w:val="00505AB7"/>
    <w:rsid w:val="00505F2F"/>
    <w:rsid w:val="00506050"/>
    <w:rsid w:val="0050605E"/>
    <w:rsid w:val="00506CAF"/>
    <w:rsid w:val="00507841"/>
    <w:rsid w:val="00510202"/>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67FA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303"/>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8FC"/>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0DA8"/>
    <w:rsid w:val="0065117F"/>
    <w:rsid w:val="00652352"/>
    <w:rsid w:val="00652BDF"/>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376"/>
    <w:rsid w:val="006B1F8C"/>
    <w:rsid w:val="006B208A"/>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B06"/>
    <w:rsid w:val="006E1CBD"/>
    <w:rsid w:val="006E1D68"/>
    <w:rsid w:val="006E2332"/>
    <w:rsid w:val="006E263C"/>
    <w:rsid w:val="006E2D7D"/>
    <w:rsid w:val="006E380F"/>
    <w:rsid w:val="006E3EEC"/>
    <w:rsid w:val="006E4561"/>
    <w:rsid w:val="006E479F"/>
    <w:rsid w:val="006E6441"/>
    <w:rsid w:val="006E680B"/>
    <w:rsid w:val="006E6F9B"/>
    <w:rsid w:val="006E71CA"/>
    <w:rsid w:val="006E7488"/>
    <w:rsid w:val="006E7531"/>
    <w:rsid w:val="006E7DE0"/>
    <w:rsid w:val="006F0022"/>
    <w:rsid w:val="006F00A4"/>
    <w:rsid w:val="006F071A"/>
    <w:rsid w:val="006F103A"/>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689B"/>
    <w:rsid w:val="0076734C"/>
    <w:rsid w:val="00770011"/>
    <w:rsid w:val="0077001B"/>
    <w:rsid w:val="007703F1"/>
    <w:rsid w:val="00770736"/>
    <w:rsid w:val="00770955"/>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7F7B92"/>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1"/>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0A0F"/>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53B6"/>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9A7"/>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1B93"/>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BFD"/>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4016"/>
    <w:rsid w:val="00A54155"/>
    <w:rsid w:val="00A54C03"/>
    <w:rsid w:val="00A54EFF"/>
    <w:rsid w:val="00A54F88"/>
    <w:rsid w:val="00A558C5"/>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1930"/>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922"/>
    <w:rsid w:val="00B07BF1"/>
    <w:rsid w:val="00B07C0F"/>
    <w:rsid w:val="00B07E82"/>
    <w:rsid w:val="00B07E90"/>
    <w:rsid w:val="00B1153A"/>
    <w:rsid w:val="00B115DC"/>
    <w:rsid w:val="00B11AA6"/>
    <w:rsid w:val="00B11F91"/>
    <w:rsid w:val="00B12632"/>
    <w:rsid w:val="00B12B00"/>
    <w:rsid w:val="00B14BDC"/>
    <w:rsid w:val="00B15F1E"/>
    <w:rsid w:val="00B16B4C"/>
    <w:rsid w:val="00B16FF6"/>
    <w:rsid w:val="00B1766C"/>
    <w:rsid w:val="00B20036"/>
    <w:rsid w:val="00B20140"/>
    <w:rsid w:val="00B203FB"/>
    <w:rsid w:val="00B20B52"/>
    <w:rsid w:val="00B20C39"/>
    <w:rsid w:val="00B22608"/>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00"/>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C7DFA"/>
    <w:rsid w:val="00BD028B"/>
    <w:rsid w:val="00BD05AF"/>
    <w:rsid w:val="00BD0DB5"/>
    <w:rsid w:val="00BD1046"/>
    <w:rsid w:val="00BD170A"/>
    <w:rsid w:val="00BD1C33"/>
    <w:rsid w:val="00BD1D5D"/>
    <w:rsid w:val="00BD25C1"/>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13C4"/>
    <w:rsid w:val="00C82627"/>
    <w:rsid w:val="00C82C77"/>
    <w:rsid w:val="00C83B92"/>
    <w:rsid w:val="00C83E56"/>
    <w:rsid w:val="00C83F91"/>
    <w:rsid w:val="00C84308"/>
    <w:rsid w:val="00C84EFD"/>
    <w:rsid w:val="00C85BAA"/>
    <w:rsid w:val="00C85BFA"/>
    <w:rsid w:val="00C85F43"/>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4DC"/>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0A"/>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7CA"/>
    <w:rsid w:val="00D60E22"/>
    <w:rsid w:val="00D61564"/>
    <w:rsid w:val="00D61BEC"/>
    <w:rsid w:val="00D61DD5"/>
    <w:rsid w:val="00D61F7C"/>
    <w:rsid w:val="00D620DD"/>
    <w:rsid w:val="00D6221B"/>
    <w:rsid w:val="00D62480"/>
    <w:rsid w:val="00D63230"/>
    <w:rsid w:val="00D636C3"/>
    <w:rsid w:val="00D63DA5"/>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10F4"/>
    <w:rsid w:val="00E320C9"/>
    <w:rsid w:val="00E3225B"/>
    <w:rsid w:val="00E339EA"/>
    <w:rsid w:val="00E34835"/>
    <w:rsid w:val="00E350AB"/>
    <w:rsid w:val="00E3550F"/>
    <w:rsid w:val="00E3581E"/>
    <w:rsid w:val="00E35B85"/>
    <w:rsid w:val="00E35EBD"/>
    <w:rsid w:val="00E35F6B"/>
    <w:rsid w:val="00E36452"/>
    <w:rsid w:val="00E364C2"/>
    <w:rsid w:val="00E3653B"/>
    <w:rsid w:val="00E368AE"/>
    <w:rsid w:val="00E40A60"/>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DD8"/>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4A7"/>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724"/>
    <w:rsid w:val="00E70D22"/>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90167"/>
    <w:rsid w:val="00E90548"/>
    <w:rsid w:val="00E90935"/>
    <w:rsid w:val="00E90FE1"/>
    <w:rsid w:val="00E91B15"/>
    <w:rsid w:val="00E926DB"/>
    <w:rsid w:val="00E931A1"/>
    <w:rsid w:val="00E9338E"/>
    <w:rsid w:val="00E93461"/>
    <w:rsid w:val="00E93F56"/>
    <w:rsid w:val="00E940D4"/>
    <w:rsid w:val="00E9426C"/>
    <w:rsid w:val="00E95AC9"/>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AF7"/>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1E2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5EB"/>
    <w:rsid w:val="00F44C33"/>
    <w:rsid w:val="00F44C6E"/>
    <w:rsid w:val="00F44CFF"/>
    <w:rsid w:val="00F44E38"/>
    <w:rsid w:val="00F457C9"/>
    <w:rsid w:val="00F45C8E"/>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6"/>
    <o:shapelayout v:ext="edit">
      <o:idmap v:ext="edit" data="1"/>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1164</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7360</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11</cp:revision>
  <cp:lastPrinted>2021-08-03T22:45:00Z</cp:lastPrinted>
  <dcterms:created xsi:type="dcterms:W3CDTF">2021-11-09T18:12:00Z</dcterms:created>
  <dcterms:modified xsi:type="dcterms:W3CDTF">2022-04-06T18:25:00Z</dcterms:modified>
</cp:coreProperties>
</file>