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530EF" w14:textId="77777777" w:rsidR="00A65B2A" w:rsidRPr="00762FCA" w:rsidRDefault="00A65B2A" w:rsidP="00A65B2A">
      <w:pPr>
        <w:contextualSpacing/>
        <w:jc w:val="center"/>
        <w:rPr>
          <w:rFonts w:ascii="Gill Sans MT" w:hAnsi="Gill Sans MT"/>
          <w:b/>
          <w:sz w:val="24"/>
          <w:szCs w:val="24"/>
        </w:rPr>
      </w:pPr>
      <w:bookmarkStart w:id="0" w:name="OLE_LINK1"/>
      <w:bookmarkStart w:id="1" w:name="OLE_LINK2"/>
      <w:r w:rsidRPr="00762FCA">
        <w:rPr>
          <w:rFonts w:ascii="Gill Sans MT" w:hAnsi="Gill Sans MT"/>
          <w:b/>
          <w:sz w:val="24"/>
          <w:szCs w:val="24"/>
        </w:rPr>
        <w:t>UTAH DEPARTMENT OF ALCOHOLIC BEVERAGE CONTROL</w:t>
      </w:r>
    </w:p>
    <w:p w14:paraId="56F34B4A" w14:textId="77777777" w:rsidR="00A65B2A" w:rsidRDefault="00A65B2A" w:rsidP="00A65B2A">
      <w:pPr>
        <w:contextualSpacing/>
        <w:jc w:val="center"/>
        <w:rPr>
          <w:rFonts w:ascii="Gill Sans MT" w:hAnsi="Gill Sans MT"/>
          <w:b/>
          <w:sz w:val="24"/>
          <w:szCs w:val="24"/>
        </w:rPr>
      </w:pPr>
    </w:p>
    <w:p w14:paraId="4E9C497F" w14:textId="77777777" w:rsidR="00A65B2A" w:rsidRDefault="00A65B2A" w:rsidP="00A65B2A">
      <w:pPr>
        <w:contextualSpacing/>
        <w:jc w:val="center"/>
        <w:rPr>
          <w:rFonts w:ascii="Gill Sans MT" w:hAnsi="Gill Sans MT"/>
          <w:b/>
          <w:sz w:val="24"/>
          <w:szCs w:val="24"/>
        </w:rPr>
      </w:pPr>
    </w:p>
    <w:p w14:paraId="790FB58F" w14:textId="77777777" w:rsidR="00131A54" w:rsidRPr="00762FCA" w:rsidRDefault="00131A54" w:rsidP="00131A54">
      <w:pPr>
        <w:contextualSpacing/>
        <w:jc w:val="center"/>
        <w:rPr>
          <w:rFonts w:ascii="Gill Sans MT" w:hAnsi="Gill Sans MT"/>
          <w:color w:val="FF0000"/>
        </w:rPr>
      </w:pPr>
      <w:r w:rsidRPr="00762FCA">
        <w:rPr>
          <w:rFonts w:ascii="Gill Sans MT" w:hAnsi="Gill Sans MT"/>
          <w:color w:val="FF0000"/>
          <w:u w:val="single"/>
        </w:rPr>
        <w:t>PLEASE NOTE:</w:t>
      </w:r>
      <w:r w:rsidRPr="00762FCA">
        <w:rPr>
          <w:rFonts w:ascii="Gill Sans MT" w:hAnsi="Gill Sans MT"/>
          <w:color w:val="FF0000"/>
        </w:rPr>
        <w:t xml:space="preserve">  </w:t>
      </w:r>
      <w:r w:rsidRPr="00762FCA">
        <w:rPr>
          <w:rFonts w:ascii="Gill Sans MT" w:hAnsi="Gill Sans MT" w:cs="Arial"/>
          <w:color w:val="FF0000"/>
          <w:shd w:val="clear" w:color="auto" w:fill="FFFFFF"/>
        </w:rPr>
        <w:t xml:space="preserve">The anchor location for this meeting is </w:t>
      </w:r>
      <w:r>
        <w:rPr>
          <w:rFonts w:ascii="Gill Sans MT" w:hAnsi="Gill Sans MT" w:cs="Arial"/>
          <w:color w:val="FF0000"/>
          <w:shd w:val="clear" w:color="auto" w:fill="FFFFFF"/>
        </w:rPr>
        <w:t>4315 South 2700 West</w:t>
      </w:r>
      <w:r w:rsidRPr="00762FCA">
        <w:rPr>
          <w:rFonts w:ascii="Gill Sans MT" w:hAnsi="Gill Sans MT" w:cs="Arial"/>
          <w:color w:val="FF0000"/>
          <w:shd w:val="clear" w:color="auto" w:fill="FFFFFF"/>
        </w:rPr>
        <w:t xml:space="preserve">, </w:t>
      </w:r>
      <w:r>
        <w:rPr>
          <w:rFonts w:ascii="Gill Sans MT" w:hAnsi="Gill Sans MT" w:cs="Arial"/>
          <w:color w:val="FF0000"/>
          <w:shd w:val="clear" w:color="auto" w:fill="FFFFFF"/>
        </w:rPr>
        <w:t>Taylorsville</w:t>
      </w:r>
      <w:r w:rsidRPr="00762FCA">
        <w:rPr>
          <w:rFonts w:ascii="Gill Sans MT" w:hAnsi="Gill Sans MT" w:cs="Arial"/>
          <w:color w:val="FF0000"/>
          <w:shd w:val="clear" w:color="auto" w:fill="FFFFFF"/>
        </w:rPr>
        <w:t xml:space="preserve">. </w:t>
      </w:r>
      <w:r>
        <w:rPr>
          <w:rFonts w:ascii="Gill Sans MT" w:hAnsi="Gill Sans MT" w:cs="Arial"/>
          <w:color w:val="FF0000"/>
          <w:shd w:val="clear" w:color="auto" w:fill="FFFFFF"/>
        </w:rPr>
        <w:t xml:space="preserve">In consideration of </w:t>
      </w:r>
      <w:r w:rsidRPr="00762FCA">
        <w:rPr>
          <w:rFonts w:ascii="Gill Sans MT" w:hAnsi="Gill Sans MT" w:cs="Arial"/>
          <w:color w:val="FF0000"/>
          <w:shd w:val="clear" w:color="auto" w:fill="FFFFFF"/>
        </w:rPr>
        <w:t>public health and safety, we are offering this as a "hybrid" meeting with in-person and virtual attendance. We encourage members of the public that are not actively participating in the commission meeting to join by audio. If you have any questions about the format of this meeting</w:t>
      </w:r>
      <w:r>
        <w:rPr>
          <w:rFonts w:ascii="Gill Sans MT" w:hAnsi="Gill Sans MT" w:cs="Arial"/>
          <w:color w:val="FF0000"/>
          <w:shd w:val="clear" w:color="auto" w:fill="FFFFFF"/>
        </w:rPr>
        <w:t>,</w:t>
      </w:r>
      <w:r w:rsidRPr="00762FCA">
        <w:rPr>
          <w:rFonts w:ascii="Gill Sans MT" w:hAnsi="Gill Sans MT" w:cs="Arial"/>
          <w:color w:val="FF0000"/>
          <w:shd w:val="clear" w:color="auto" w:fill="FFFFFF"/>
        </w:rPr>
        <w:t xml:space="preserve"> please contact Vickie Ashby at 801-977-6801</w:t>
      </w:r>
      <w:r w:rsidRPr="00762FCA">
        <w:rPr>
          <w:rFonts w:ascii="Gill Sans MT" w:hAnsi="Gill Sans MT"/>
          <w:color w:val="FF0000"/>
        </w:rPr>
        <w:t xml:space="preserve">.  </w:t>
      </w:r>
      <w:r w:rsidRPr="00762FCA">
        <w:rPr>
          <w:rFonts w:ascii="Gill Sans MT" w:hAnsi="Gill Sans MT"/>
          <w:color w:val="FF0000"/>
        </w:rPr>
        <w:br/>
      </w:r>
    </w:p>
    <w:p w14:paraId="548977F7" w14:textId="784586F7" w:rsidR="00A65B2A" w:rsidRDefault="00A65B2A" w:rsidP="00A65B2A">
      <w:pPr>
        <w:contextualSpacing/>
        <w:jc w:val="center"/>
        <w:rPr>
          <w:rFonts w:ascii="Gill Sans MT" w:hAnsi="Gill Sans MT"/>
          <w:color w:val="FF0000"/>
          <w:sz w:val="24"/>
          <w:szCs w:val="24"/>
        </w:rPr>
      </w:pPr>
      <w:r>
        <w:rPr>
          <w:rFonts w:ascii="Gill Sans MT" w:hAnsi="Gill Sans MT"/>
          <w:color w:val="FF0000"/>
          <w:sz w:val="24"/>
          <w:szCs w:val="24"/>
        </w:rPr>
        <w:t xml:space="preserve">Public attendance is available by audio:  </w:t>
      </w:r>
    </w:p>
    <w:p w14:paraId="38CC1AAB" w14:textId="77777777" w:rsidR="00A65B2A" w:rsidRDefault="00A65B2A" w:rsidP="00A65B2A">
      <w:pPr>
        <w:contextualSpacing/>
        <w:jc w:val="center"/>
        <w:rPr>
          <w:rFonts w:ascii="Gill Sans MT" w:hAnsi="Gill Sans MT"/>
          <w:color w:val="FF0000"/>
          <w:sz w:val="24"/>
          <w:szCs w:val="24"/>
        </w:rPr>
      </w:pPr>
      <w:r>
        <w:rPr>
          <w:rFonts w:ascii="Gill Sans MT" w:hAnsi="Gill Sans MT"/>
          <w:color w:val="FF0000"/>
          <w:sz w:val="24"/>
          <w:szCs w:val="24"/>
        </w:rPr>
        <w:t xml:space="preserve">Phone:  1-669-900-6833 </w:t>
      </w:r>
    </w:p>
    <w:p w14:paraId="0927E718" w14:textId="45908C37" w:rsidR="00A65B2A" w:rsidRDefault="00A65B2A" w:rsidP="00A65B2A">
      <w:pPr>
        <w:contextualSpacing/>
        <w:jc w:val="center"/>
        <w:rPr>
          <w:rFonts w:ascii="Gill Sans MT" w:hAnsi="Gill Sans MT"/>
          <w:color w:val="FF0000"/>
          <w:sz w:val="24"/>
          <w:szCs w:val="24"/>
        </w:rPr>
      </w:pPr>
      <w:r>
        <w:rPr>
          <w:rFonts w:ascii="Gill Sans MT" w:hAnsi="Gill Sans MT"/>
          <w:color w:val="FF0000"/>
          <w:sz w:val="24"/>
          <w:szCs w:val="24"/>
        </w:rPr>
        <w:t xml:space="preserve">Meeting ID:  </w:t>
      </w:r>
      <w:r w:rsidR="00326AB8">
        <w:rPr>
          <w:rFonts w:ascii="Gill Sans MT" w:hAnsi="Gill Sans MT"/>
          <w:color w:val="FF0000"/>
          <w:sz w:val="24"/>
          <w:szCs w:val="24"/>
        </w:rPr>
        <w:t>874 2006 4243</w:t>
      </w:r>
    </w:p>
    <w:p w14:paraId="5AD93672" w14:textId="79903E92" w:rsidR="00A65B2A" w:rsidRPr="001F6D85" w:rsidRDefault="00A65B2A" w:rsidP="00A65B2A">
      <w:pPr>
        <w:contextualSpacing/>
        <w:jc w:val="center"/>
        <w:rPr>
          <w:rFonts w:ascii="Gill Sans MT" w:hAnsi="Gill Sans MT"/>
          <w:sz w:val="20"/>
          <w:szCs w:val="20"/>
        </w:rPr>
      </w:pPr>
      <w:r>
        <w:rPr>
          <w:rFonts w:ascii="Gill Sans MT" w:hAnsi="Gill Sans MT"/>
          <w:color w:val="FF0000"/>
          <w:sz w:val="24"/>
          <w:szCs w:val="24"/>
        </w:rPr>
        <w:t xml:space="preserve">Passcode:  </w:t>
      </w:r>
      <w:r w:rsidR="00326AB8">
        <w:rPr>
          <w:rFonts w:ascii="Gill Sans MT" w:hAnsi="Gill Sans MT"/>
          <w:color w:val="FF0000"/>
          <w:sz w:val="24"/>
          <w:szCs w:val="24"/>
        </w:rPr>
        <w:t>34670494</w:t>
      </w:r>
    </w:p>
    <w:p w14:paraId="5A0A8C21" w14:textId="77777777" w:rsidR="00A65B2A" w:rsidRDefault="00A65B2A" w:rsidP="00A65B2A">
      <w:pPr>
        <w:contextualSpacing/>
        <w:jc w:val="center"/>
        <w:rPr>
          <w:rFonts w:ascii="Gill Sans MT" w:hAnsi="Gill Sans MT"/>
          <w:sz w:val="16"/>
          <w:szCs w:val="16"/>
          <w:u w:val="single"/>
        </w:rPr>
      </w:pPr>
    </w:p>
    <w:p w14:paraId="61AEAA39" w14:textId="77777777" w:rsidR="00A65B2A" w:rsidRPr="00762FCA" w:rsidRDefault="00A65B2A" w:rsidP="00A65B2A">
      <w:pPr>
        <w:contextualSpacing/>
        <w:jc w:val="center"/>
        <w:rPr>
          <w:rFonts w:ascii="Gill Sans MT" w:hAnsi="Gill Sans MT"/>
          <w:b/>
          <w:sz w:val="24"/>
          <w:szCs w:val="24"/>
        </w:rPr>
      </w:pPr>
    </w:p>
    <w:p w14:paraId="04C53D8E" w14:textId="77777777" w:rsidR="00A65B2A" w:rsidRPr="00F92193" w:rsidRDefault="00A65B2A" w:rsidP="00A65B2A">
      <w:pPr>
        <w:contextualSpacing/>
        <w:jc w:val="center"/>
        <w:rPr>
          <w:rFonts w:ascii="Gill Sans MT" w:hAnsi="Gill Sans MT"/>
          <w:sz w:val="24"/>
          <w:szCs w:val="24"/>
        </w:rPr>
      </w:pPr>
      <w:r>
        <w:rPr>
          <w:rFonts w:ascii="Gill Sans MT" w:hAnsi="Gill Sans MT"/>
          <w:sz w:val="24"/>
          <w:szCs w:val="24"/>
        </w:rPr>
        <w:t xml:space="preserve">Special </w:t>
      </w:r>
      <w:r w:rsidRPr="00F92193">
        <w:rPr>
          <w:rFonts w:ascii="Gill Sans MT" w:hAnsi="Gill Sans MT"/>
          <w:sz w:val="24"/>
          <w:szCs w:val="24"/>
        </w:rPr>
        <w:t>Commission Meeting</w:t>
      </w:r>
    </w:p>
    <w:p w14:paraId="02457CDE" w14:textId="0B81F8A8" w:rsidR="00A65B2A" w:rsidRDefault="00131A54" w:rsidP="00A65B2A">
      <w:pPr>
        <w:contextualSpacing/>
        <w:jc w:val="center"/>
        <w:rPr>
          <w:rFonts w:ascii="Gill Sans MT" w:hAnsi="Gill Sans MT"/>
          <w:sz w:val="24"/>
          <w:szCs w:val="24"/>
        </w:rPr>
      </w:pPr>
      <w:r>
        <w:rPr>
          <w:rFonts w:ascii="Gill Sans MT" w:hAnsi="Gill Sans MT"/>
          <w:sz w:val="24"/>
          <w:szCs w:val="24"/>
        </w:rPr>
        <w:t>Monday, April 4</w:t>
      </w:r>
      <w:r w:rsidR="00A65B2A">
        <w:rPr>
          <w:rFonts w:ascii="Gill Sans MT" w:hAnsi="Gill Sans MT"/>
          <w:sz w:val="24"/>
          <w:szCs w:val="24"/>
        </w:rPr>
        <w:t>, 2022</w:t>
      </w:r>
      <w:r w:rsidR="00A65B2A" w:rsidRPr="00CA0369">
        <w:rPr>
          <w:rFonts w:ascii="Gill Sans MT" w:hAnsi="Gill Sans MT"/>
          <w:sz w:val="24"/>
          <w:szCs w:val="24"/>
        </w:rPr>
        <w:t xml:space="preserve"> – </w:t>
      </w:r>
      <w:r>
        <w:rPr>
          <w:rFonts w:ascii="Gill Sans MT" w:hAnsi="Gill Sans MT"/>
          <w:sz w:val="24"/>
          <w:szCs w:val="24"/>
        </w:rPr>
        <w:t>7:50</w:t>
      </w:r>
      <w:r w:rsidR="004630BE">
        <w:rPr>
          <w:rFonts w:ascii="Gill Sans MT" w:hAnsi="Gill Sans MT"/>
          <w:sz w:val="24"/>
          <w:szCs w:val="24"/>
        </w:rPr>
        <w:t xml:space="preserve"> a</w:t>
      </w:r>
      <w:r w:rsidR="00A65B2A">
        <w:rPr>
          <w:rFonts w:ascii="Gill Sans MT" w:hAnsi="Gill Sans MT"/>
          <w:sz w:val="24"/>
          <w:szCs w:val="24"/>
        </w:rPr>
        <w:t>.m</w:t>
      </w:r>
      <w:r w:rsidR="00A65B2A" w:rsidRPr="00CA0369">
        <w:rPr>
          <w:rFonts w:ascii="Gill Sans MT" w:hAnsi="Gill Sans MT"/>
          <w:sz w:val="24"/>
          <w:szCs w:val="24"/>
        </w:rPr>
        <w:t>.</w:t>
      </w:r>
    </w:p>
    <w:p w14:paraId="5EFA293A" w14:textId="749F8ED8" w:rsidR="00A65B2A" w:rsidRPr="00F92193" w:rsidRDefault="00131A54" w:rsidP="00A65B2A">
      <w:pPr>
        <w:contextualSpacing/>
        <w:jc w:val="center"/>
        <w:rPr>
          <w:rFonts w:ascii="Gill Sans MT" w:hAnsi="Gill Sans MT"/>
          <w:sz w:val="24"/>
          <w:szCs w:val="24"/>
        </w:rPr>
      </w:pPr>
      <w:r>
        <w:rPr>
          <w:rFonts w:ascii="Gill Sans MT" w:hAnsi="Gill Sans MT"/>
          <w:sz w:val="24"/>
          <w:szCs w:val="24"/>
        </w:rPr>
        <w:t>4315 South 2700 West, Taylorsville</w:t>
      </w:r>
      <w:r w:rsidR="00A65B2A">
        <w:rPr>
          <w:rFonts w:ascii="Gill Sans MT" w:hAnsi="Gill Sans MT"/>
          <w:sz w:val="24"/>
          <w:szCs w:val="24"/>
        </w:rPr>
        <w:t>, Utah</w:t>
      </w:r>
    </w:p>
    <w:p w14:paraId="3E0C8A96" w14:textId="77777777" w:rsidR="00A65B2A" w:rsidRPr="001F6D85" w:rsidRDefault="00A65B2A" w:rsidP="00A65B2A">
      <w:pPr>
        <w:contextualSpacing/>
        <w:jc w:val="center"/>
        <w:rPr>
          <w:rFonts w:ascii="Gill Sans MT" w:hAnsi="Gill Sans MT"/>
          <w:sz w:val="20"/>
          <w:szCs w:val="20"/>
        </w:rPr>
      </w:pPr>
    </w:p>
    <w:p w14:paraId="022D6148" w14:textId="4C2C5575" w:rsidR="00A65B2A" w:rsidRPr="001A5707" w:rsidRDefault="00A65B2A" w:rsidP="00A65B2A">
      <w:pPr>
        <w:contextualSpacing/>
        <w:jc w:val="center"/>
        <w:rPr>
          <w:rFonts w:ascii="Gill Sans MT" w:hAnsi="Gill Sans MT"/>
          <w:i/>
        </w:rPr>
      </w:pPr>
      <w:r>
        <w:rPr>
          <w:rFonts w:ascii="Gill Sans MT" w:hAnsi="Gill Sans MT"/>
          <w:i/>
        </w:rPr>
        <w:t>[</w:t>
      </w:r>
      <w:r w:rsidRPr="001A5707">
        <w:rPr>
          <w:rFonts w:ascii="Gill Sans MT" w:hAnsi="Gill Sans MT"/>
          <w:i/>
        </w:rPr>
        <w:t xml:space="preserve">Commissioners </w:t>
      </w:r>
      <w:r w:rsidR="00131A54">
        <w:rPr>
          <w:rFonts w:ascii="Gill Sans MT" w:hAnsi="Gill Sans MT"/>
          <w:i/>
        </w:rPr>
        <w:t xml:space="preserve">may </w:t>
      </w:r>
      <w:r w:rsidRPr="001A5707">
        <w:rPr>
          <w:rFonts w:ascii="Gill Sans MT" w:hAnsi="Gill Sans MT"/>
          <w:i/>
        </w:rPr>
        <w:t xml:space="preserve">participate </w:t>
      </w:r>
      <w:r>
        <w:rPr>
          <w:rFonts w:ascii="Gill Sans MT" w:hAnsi="Gill Sans MT"/>
          <w:i/>
        </w:rPr>
        <w:t>virtually</w:t>
      </w:r>
      <w:r w:rsidRPr="001A5707">
        <w:rPr>
          <w:rFonts w:ascii="Gill Sans MT" w:hAnsi="Gill Sans MT"/>
          <w:i/>
        </w:rPr>
        <w:t>]</w:t>
      </w:r>
    </w:p>
    <w:p w14:paraId="21F9B0E5" w14:textId="77777777" w:rsidR="00A65B2A" w:rsidRDefault="00A65B2A" w:rsidP="00A65B2A">
      <w:pPr>
        <w:contextualSpacing/>
        <w:jc w:val="center"/>
        <w:rPr>
          <w:rFonts w:ascii="Gill Sans MT" w:hAnsi="Gill Sans MT"/>
          <w:sz w:val="16"/>
          <w:szCs w:val="16"/>
          <w:u w:val="single"/>
        </w:rPr>
      </w:pPr>
    </w:p>
    <w:p w14:paraId="0303FB58" w14:textId="77777777" w:rsidR="00A65B2A" w:rsidRDefault="00A65B2A" w:rsidP="00A65B2A">
      <w:pPr>
        <w:contextualSpacing/>
        <w:jc w:val="center"/>
        <w:rPr>
          <w:rFonts w:ascii="Gill Sans MT" w:hAnsi="Gill Sans MT"/>
          <w:sz w:val="16"/>
          <w:szCs w:val="16"/>
          <w:u w:val="single"/>
        </w:rPr>
      </w:pPr>
    </w:p>
    <w:p w14:paraId="4AC90519" w14:textId="77777777" w:rsidR="00E900D0" w:rsidRPr="00CA0369" w:rsidRDefault="00E900D0" w:rsidP="00FA2DFB">
      <w:pPr>
        <w:jc w:val="center"/>
        <w:rPr>
          <w:rFonts w:ascii="Gill Sans MT" w:hAnsi="Gill Sans MT"/>
          <w:sz w:val="24"/>
          <w:szCs w:val="24"/>
        </w:rPr>
      </w:pPr>
    </w:p>
    <w:p w14:paraId="1CD56B92" w14:textId="2837D7C0" w:rsidR="00FA2DFB" w:rsidRPr="00A723F4" w:rsidRDefault="00AE130A" w:rsidP="00FA2DFB">
      <w:pPr>
        <w:jc w:val="center"/>
        <w:rPr>
          <w:rFonts w:ascii="Gill Sans MT" w:hAnsi="Gill Sans MT"/>
          <w:sz w:val="28"/>
          <w:szCs w:val="28"/>
          <w:u w:val="single"/>
        </w:rPr>
      </w:pPr>
      <w:r w:rsidRPr="00A723F4">
        <w:rPr>
          <w:rFonts w:ascii="Gill Sans MT" w:hAnsi="Gill Sans MT"/>
          <w:sz w:val="28"/>
          <w:szCs w:val="28"/>
          <w:u w:val="single"/>
        </w:rPr>
        <w:t>A</w:t>
      </w:r>
      <w:r w:rsidR="00FA2DFB" w:rsidRPr="00A723F4">
        <w:rPr>
          <w:rFonts w:ascii="Gill Sans MT" w:hAnsi="Gill Sans MT"/>
          <w:sz w:val="28"/>
          <w:szCs w:val="28"/>
          <w:u w:val="single"/>
        </w:rPr>
        <w:t>GENDA</w:t>
      </w:r>
    </w:p>
    <w:p w14:paraId="428C9190" w14:textId="77777777" w:rsidR="00743796" w:rsidRPr="00CA0369" w:rsidRDefault="00743796" w:rsidP="00FA2DFB">
      <w:pPr>
        <w:jc w:val="center"/>
        <w:rPr>
          <w:rFonts w:ascii="Gill Sans MT" w:hAnsi="Gill Sans MT"/>
          <w:sz w:val="24"/>
          <w:szCs w:val="24"/>
          <w:u w:val="single"/>
        </w:rPr>
      </w:pPr>
    </w:p>
    <w:p w14:paraId="25B90CC4" w14:textId="77777777" w:rsidR="00FA2DFB" w:rsidRPr="00CA0369" w:rsidRDefault="00FA2DFB" w:rsidP="00FA2DFB">
      <w:pPr>
        <w:jc w:val="center"/>
        <w:rPr>
          <w:rFonts w:ascii="Gill Sans MT" w:hAnsi="Gill Sans MT"/>
          <w:sz w:val="24"/>
          <w:szCs w:val="24"/>
          <w:u w:val="single"/>
        </w:rPr>
      </w:pPr>
    </w:p>
    <w:p w14:paraId="472B91AC" w14:textId="76F5214E" w:rsidR="00FA2DFB" w:rsidRDefault="00FA2DFB" w:rsidP="00FA2DFB">
      <w:pPr>
        <w:rPr>
          <w:rFonts w:ascii="Gill Sans MT" w:hAnsi="Gill Sans MT"/>
          <w:sz w:val="24"/>
          <w:szCs w:val="24"/>
        </w:rPr>
      </w:pPr>
      <w:r w:rsidRPr="00CA0369">
        <w:rPr>
          <w:rFonts w:ascii="Gill Sans MT" w:hAnsi="Gill Sans MT"/>
          <w:sz w:val="24"/>
          <w:szCs w:val="24"/>
        </w:rPr>
        <w:t>1.</w:t>
      </w:r>
      <w:r w:rsidRPr="00CA0369">
        <w:rPr>
          <w:rFonts w:ascii="Gill Sans MT" w:hAnsi="Gill Sans MT"/>
          <w:sz w:val="24"/>
          <w:szCs w:val="24"/>
        </w:rPr>
        <w:tab/>
        <w:t xml:space="preserve">CALL </w:t>
      </w:r>
      <w:r w:rsidR="00DE0F6C" w:rsidRPr="00CA0369">
        <w:rPr>
          <w:rFonts w:ascii="Gill Sans MT" w:hAnsi="Gill Sans MT"/>
          <w:sz w:val="24"/>
          <w:szCs w:val="24"/>
        </w:rPr>
        <w:t xml:space="preserve">THE </w:t>
      </w:r>
      <w:r w:rsidRPr="00CA0369">
        <w:rPr>
          <w:rFonts w:ascii="Gill Sans MT" w:hAnsi="Gill Sans MT"/>
          <w:sz w:val="24"/>
          <w:szCs w:val="24"/>
        </w:rPr>
        <w:t>MEETING TO ORDER</w:t>
      </w:r>
      <w:r w:rsidR="005F47F9" w:rsidRPr="00CA0369">
        <w:rPr>
          <w:rFonts w:ascii="Gill Sans MT" w:hAnsi="Gill Sans MT"/>
          <w:sz w:val="24"/>
          <w:szCs w:val="24"/>
        </w:rPr>
        <w:t xml:space="preserve"> – </w:t>
      </w:r>
      <w:r w:rsidR="00CA0369">
        <w:rPr>
          <w:rFonts w:ascii="Gill Sans MT" w:hAnsi="Gill Sans MT"/>
          <w:sz w:val="24"/>
          <w:szCs w:val="24"/>
        </w:rPr>
        <w:t xml:space="preserve">CHAIRMAN </w:t>
      </w:r>
      <w:r w:rsidR="00A10B86">
        <w:rPr>
          <w:rFonts w:ascii="Gill Sans MT" w:hAnsi="Gill Sans MT"/>
          <w:sz w:val="24"/>
          <w:szCs w:val="24"/>
        </w:rPr>
        <w:t>THOMAS N. JACOBSON</w:t>
      </w:r>
      <w:r w:rsidRPr="00CA0369">
        <w:rPr>
          <w:rFonts w:ascii="Gill Sans MT" w:hAnsi="Gill Sans MT"/>
          <w:sz w:val="24"/>
          <w:szCs w:val="24"/>
        </w:rPr>
        <w:t>.</w:t>
      </w:r>
    </w:p>
    <w:p w14:paraId="6D803E7C" w14:textId="77777777" w:rsidR="00CA0369" w:rsidRDefault="00CA0369" w:rsidP="00FA2DFB">
      <w:pPr>
        <w:rPr>
          <w:rFonts w:ascii="Gill Sans MT" w:hAnsi="Gill Sans MT"/>
          <w:sz w:val="24"/>
          <w:szCs w:val="24"/>
        </w:rPr>
      </w:pPr>
    </w:p>
    <w:p w14:paraId="6BEA146E" w14:textId="77777777" w:rsidR="00FB377D" w:rsidRPr="00CA0369" w:rsidRDefault="00FB377D" w:rsidP="00FA2DFB">
      <w:pPr>
        <w:rPr>
          <w:rFonts w:ascii="Gill Sans MT" w:hAnsi="Gill Sans MT"/>
          <w:sz w:val="24"/>
          <w:szCs w:val="24"/>
        </w:rPr>
      </w:pPr>
    </w:p>
    <w:p w14:paraId="0E1EA3B2" w14:textId="5207D233" w:rsidR="00903DFC" w:rsidRPr="00DC56AE" w:rsidRDefault="00CD7866" w:rsidP="00903DFC">
      <w:pPr>
        <w:ind w:left="720" w:hanging="720"/>
        <w:rPr>
          <w:rFonts w:ascii="Gill Sans MT" w:hAnsi="Gill Sans MT"/>
          <w:i/>
          <w:sz w:val="24"/>
          <w:szCs w:val="24"/>
        </w:rPr>
      </w:pPr>
      <w:r>
        <w:rPr>
          <w:rFonts w:ascii="Gill Sans MT" w:hAnsi="Gill Sans MT"/>
          <w:sz w:val="24"/>
          <w:szCs w:val="24"/>
        </w:rPr>
        <w:t>2</w:t>
      </w:r>
      <w:r w:rsidR="00903DFC">
        <w:rPr>
          <w:rFonts w:ascii="Gill Sans MT" w:hAnsi="Gill Sans MT"/>
          <w:sz w:val="24"/>
          <w:szCs w:val="24"/>
        </w:rPr>
        <w:t>.</w:t>
      </w:r>
      <w:r w:rsidR="00903DFC">
        <w:rPr>
          <w:rFonts w:ascii="Gill Sans MT" w:hAnsi="Gill Sans MT"/>
          <w:sz w:val="24"/>
          <w:szCs w:val="24"/>
        </w:rPr>
        <w:tab/>
      </w:r>
      <w:r w:rsidR="00AE130A">
        <w:rPr>
          <w:rFonts w:ascii="Gill Sans MT" w:hAnsi="Gill Sans MT"/>
          <w:sz w:val="24"/>
          <w:szCs w:val="24"/>
        </w:rPr>
        <w:t>TYPE 2 &amp; 3 PACKAGE AGENCY APPLICATION PROCESS</w:t>
      </w:r>
      <w:r w:rsidR="00DC56AE">
        <w:rPr>
          <w:rFonts w:ascii="Gill Sans MT" w:hAnsi="Gill Sans MT"/>
          <w:sz w:val="24"/>
          <w:szCs w:val="24"/>
        </w:rPr>
        <w:t>.</w:t>
      </w:r>
      <w:r w:rsidR="00903DFC">
        <w:rPr>
          <w:rFonts w:ascii="Gill Sans MT" w:hAnsi="Gill Sans MT"/>
          <w:sz w:val="24"/>
          <w:szCs w:val="24"/>
        </w:rPr>
        <w:t xml:space="preserve">  </w:t>
      </w:r>
      <w:r w:rsidR="006409BB">
        <w:rPr>
          <w:rFonts w:ascii="Gill Sans MT" w:hAnsi="Gill Sans MT"/>
          <w:i/>
          <w:sz w:val="24"/>
          <w:szCs w:val="24"/>
        </w:rPr>
        <w:t>(D</w:t>
      </w:r>
      <w:r w:rsidR="00AE130A">
        <w:rPr>
          <w:rFonts w:ascii="Gill Sans MT" w:hAnsi="Gill Sans MT"/>
          <w:i/>
          <w:sz w:val="24"/>
          <w:szCs w:val="24"/>
        </w:rPr>
        <w:t xml:space="preserve">iscussion </w:t>
      </w:r>
      <w:r w:rsidR="006409BB">
        <w:rPr>
          <w:rFonts w:ascii="Gill Sans MT" w:hAnsi="Gill Sans MT"/>
          <w:i/>
          <w:sz w:val="24"/>
          <w:szCs w:val="24"/>
        </w:rPr>
        <w:t>with Package Agency Applicants)</w:t>
      </w:r>
      <w:r w:rsidR="006457AB">
        <w:rPr>
          <w:rFonts w:ascii="Gill Sans MT" w:hAnsi="Gill Sans MT"/>
          <w:i/>
          <w:sz w:val="24"/>
          <w:szCs w:val="24"/>
        </w:rPr>
        <w:t>.</w:t>
      </w:r>
    </w:p>
    <w:p w14:paraId="487A8E26" w14:textId="56F362BF" w:rsidR="00903DFC" w:rsidRDefault="00903DFC" w:rsidP="009C17B1">
      <w:pPr>
        <w:rPr>
          <w:rFonts w:ascii="Gill Sans MT" w:hAnsi="Gill Sans MT"/>
          <w:sz w:val="24"/>
          <w:szCs w:val="24"/>
        </w:rPr>
      </w:pPr>
    </w:p>
    <w:p w14:paraId="52201C37" w14:textId="34E75A39" w:rsidR="00AE130A" w:rsidRDefault="00AE130A" w:rsidP="009C17B1">
      <w:pPr>
        <w:rPr>
          <w:rFonts w:ascii="Gill Sans MT" w:hAnsi="Gill Sans MT"/>
          <w:sz w:val="24"/>
          <w:szCs w:val="24"/>
        </w:rPr>
      </w:pPr>
    </w:p>
    <w:p w14:paraId="2A7D1A4B" w14:textId="336CDD9A" w:rsidR="00AE130A" w:rsidRDefault="00AE130A" w:rsidP="009C17B1">
      <w:pPr>
        <w:rPr>
          <w:rFonts w:ascii="Gill Sans MT" w:hAnsi="Gill Sans MT"/>
          <w:sz w:val="24"/>
          <w:szCs w:val="24"/>
        </w:rPr>
      </w:pPr>
      <w:r>
        <w:rPr>
          <w:rFonts w:ascii="Gill Sans MT" w:hAnsi="Gill Sans MT"/>
          <w:sz w:val="24"/>
          <w:szCs w:val="24"/>
        </w:rPr>
        <w:t>3.</w:t>
      </w:r>
      <w:r>
        <w:rPr>
          <w:rFonts w:ascii="Gill Sans MT" w:hAnsi="Gill Sans MT"/>
          <w:sz w:val="24"/>
          <w:szCs w:val="24"/>
        </w:rPr>
        <w:tab/>
        <w:t>CLOSED EXECUTIVE SESSION, IF NEEDED.</w:t>
      </w:r>
    </w:p>
    <w:p w14:paraId="20AC2145" w14:textId="727E2134" w:rsidR="00CD7866" w:rsidRDefault="00CD7866" w:rsidP="009C17B1">
      <w:pPr>
        <w:rPr>
          <w:rFonts w:ascii="Gill Sans MT" w:hAnsi="Gill Sans MT"/>
          <w:sz w:val="24"/>
          <w:szCs w:val="24"/>
        </w:rPr>
      </w:pPr>
    </w:p>
    <w:p w14:paraId="6BCCB3EF" w14:textId="5EA7512D" w:rsidR="00AE130A" w:rsidRDefault="00AE130A" w:rsidP="009C17B1">
      <w:pPr>
        <w:rPr>
          <w:rFonts w:ascii="Gill Sans MT" w:hAnsi="Gill Sans MT"/>
          <w:sz w:val="24"/>
          <w:szCs w:val="24"/>
        </w:rPr>
      </w:pPr>
    </w:p>
    <w:p w14:paraId="53E20E54" w14:textId="5723A258" w:rsidR="00AE130A" w:rsidRDefault="00AE130A" w:rsidP="009C17B1">
      <w:pPr>
        <w:rPr>
          <w:rFonts w:ascii="Gill Sans MT" w:hAnsi="Gill Sans MT"/>
          <w:sz w:val="24"/>
          <w:szCs w:val="24"/>
        </w:rPr>
      </w:pPr>
      <w:r>
        <w:rPr>
          <w:rFonts w:ascii="Gill Sans MT" w:hAnsi="Gill Sans MT"/>
          <w:sz w:val="24"/>
          <w:szCs w:val="24"/>
        </w:rPr>
        <w:t>4.</w:t>
      </w:r>
      <w:r>
        <w:rPr>
          <w:rFonts w:ascii="Gill Sans MT" w:hAnsi="Gill Sans MT"/>
          <w:sz w:val="24"/>
          <w:szCs w:val="24"/>
        </w:rPr>
        <w:tab/>
        <w:t>PUBLIC COMMENT.</w:t>
      </w:r>
    </w:p>
    <w:p w14:paraId="0D17FFD6" w14:textId="77777777" w:rsidR="00AE130A" w:rsidRDefault="00AE130A" w:rsidP="009C17B1">
      <w:pPr>
        <w:rPr>
          <w:rFonts w:ascii="Gill Sans MT" w:hAnsi="Gill Sans MT"/>
          <w:sz w:val="24"/>
          <w:szCs w:val="24"/>
        </w:rPr>
      </w:pPr>
    </w:p>
    <w:p w14:paraId="6C7D8638" w14:textId="77777777" w:rsidR="00AE130A" w:rsidRDefault="00AE130A" w:rsidP="009C17B1">
      <w:pPr>
        <w:rPr>
          <w:rFonts w:ascii="Gill Sans MT" w:hAnsi="Gill Sans MT"/>
          <w:sz w:val="24"/>
          <w:szCs w:val="24"/>
        </w:rPr>
      </w:pPr>
    </w:p>
    <w:p w14:paraId="06852944" w14:textId="5E15F082" w:rsidR="003E73C7" w:rsidRPr="00CA0369" w:rsidRDefault="00AE130A" w:rsidP="003E73C7">
      <w:pPr>
        <w:rPr>
          <w:rFonts w:ascii="Gill Sans MT" w:hAnsi="Gill Sans MT"/>
          <w:sz w:val="24"/>
          <w:szCs w:val="24"/>
        </w:rPr>
      </w:pPr>
      <w:r>
        <w:rPr>
          <w:rFonts w:ascii="Gill Sans MT" w:hAnsi="Gill Sans MT"/>
          <w:sz w:val="24"/>
          <w:szCs w:val="24"/>
        </w:rPr>
        <w:t>5</w:t>
      </w:r>
      <w:r w:rsidR="003E73C7" w:rsidRPr="00CA0369">
        <w:rPr>
          <w:rFonts w:ascii="Gill Sans MT" w:hAnsi="Gill Sans MT"/>
          <w:sz w:val="24"/>
          <w:szCs w:val="24"/>
        </w:rPr>
        <w:t>.</w:t>
      </w:r>
      <w:r w:rsidR="003E73C7" w:rsidRPr="00CA0369">
        <w:rPr>
          <w:rFonts w:ascii="Gill Sans MT" w:hAnsi="Gill Sans MT"/>
          <w:sz w:val="24"/>
          <w:szCs w:val="24"/>
        </w:rPr>
        <w:tab/>
        <w:t>ADJOURN.</w:t>
      </w:r>
    </w:p>
    <w:p w14:paraId="3D8CB6F9" w14:textId="77777777" w:rsidR="00315BD3" w:rsidRDefault="00315BD3" w:rsidP="00FA2DFB">
      <w:pPr>
        <w:rPr>
          <w:rFonts w:ascii="Gill Sans MT" w:hAnsi="Gill Sans MT"/>
          <w:i/>
          <w:sz w:val="24"/>
          <w:szCs w:val="24"/>
        </w:rPr>
      </w:pPr>
    </w:p>
    <w:p w14:paraId="10FD0C25" w14:textId="77777777" w:rsidR="00DC56AE" w:rsidRDefault="00DC56AE" w:rsidP="00FA2DFB">
      <w:pPr>
        <w:rPr>
          <w:rFonts w:ascii="Gill Sans MT" w:hAnsi="Gill Sans MT"/>
          <w:i/>
          <w:sz w:val="24"/>
          <w:szCs w:val="24"/>
        </w:rPr>
      </w:pPr>
      <w:bookmarkStart w:id="2" w:name="_GoBack"/>
    </w:p>
    <w:bookmarkEnd w:id="2"/>
    <w:p w14:paraId="56C7B0B8" w14:textId="77777777" w:rsidR="00DC56AE" w:rsidRDefault="00DC56AE" w:rsidP="00FA2DFB">
      <w:pPr>
        <w:rPr>
          <w:rFonts w:ascii="Gill Sans MT" w:hAnsi="Gill Sans MT"/>
          <w:i/>
          <w:sz w:val="24"/>
          <w:szCs w:val="24"/>
        </w:rPr>
      </w:pPr>
    </w:p>
    <w:p w14:paraId="03D4AD92" w14:textId="77777777" w:rsidR="00215853" w:rsidRDefault="00215853" w:rsidP="00215853">
      <w:pPr>
        <w:contextualSpacing/>
        <w:rPr>
          <w:rFonts w:ascii="Gill Sans MT" w:hAnsi="Gill Sans MT"/>
          <w:sz w:val="24"/>
          <w:szCs w:val="24"/>
        </w:rPr>
      </w:pPr>
    </w:p>
    <w:p w14:paraId="1113789B" w14:textId="77777777" w:rsidR="00215853" w:rsidRDefault="00215853" w:rsidP="00215853">
      <w:pPr>
        <w:autoSpaceDE w:val="0"/>
        <w:autoSpaceDN w:val="0"/>
        <w:adjustRightInd w:val="0"/>
        <w:contextualSpacing/>
        <w:jc w:val="center"/>
        <w:rPr>
          <w:rFonts w:ascii="Gill Sans MT" w:hAnsi="Gill Sans MT"/>
          <w:color w:val="000000"/>
          <w:sz w:val="16"/>
          <w:szCs w:val="16"/>
        </w:rPr>
      </w:pPr>
      <w:r>
        <w:rPr>
          <w:rFonts w:ascii="Gill Sans MT" w:hAnsi="Gill Sans MT"/>
          <w:color w:val="000000"/>
          <w:sz w:val="16"/>
          <w:szCs w:val="16"/>
        </w:rPr>
        <w:t>INDIVIDUALS NEEDING LANGUAGE TRANSLATION SERVICES SHOULD CONTACT</w:t>
      </w:r>
    </w:p>
    <w:p w14:paraId="33069F7C" w14:textId="77777777" w:rsidR="00215853" w:rsidRDefault="00215853" w:rsidP="00215853">
      <w:pPr>
        <w:autoSpaceDE w:val="0"/>
        <w:autoSpaceDN w:val="0"/>
        <w:adjustRightInd w:val="0"/>
        <w:contextualSpacing/>
        <w:jc w:val="center"/>
        <w:rPr>
          <w:rFonts w:ascii="Gill Sans MT" w:hAnsi="Gill Sans MT"/>
          <w:color w:val="000000"/>
          <w:sz w:val="16"/>
          <w:szCs w:val="16"/>
        </w:rPr>
      </w:pPr>
      <w:r>
        <w:rPr>
          <w:rFonts w:ascii="Gill Sans MT" w:hAnsi="Gill Sans MT"/>
          <w:color w:val="000000"/>
          <w:sz w:val="16"/>
          <w:szCs w:val="16"/>
        </w:rPr>
        <w:t>VICKIE ASHBY AT (801) 977-6800 AT LEAST THREE WORKING DAYS PRIOR TO THE MEETING.</w:t>
      </w:r>
    </w:p>
    <w:p w14:paraId="45D37569" w14:textId="77777777" w:rsidR="00787BEE" w:rsidRDefault="00787BEE" w:rsidP="00FA2DFB">
      <w:pPr>
        <w:contextualSpacing/>
        <w:rPr>
          <w:rFonts w:ascii="Gill Sans MT" w:hAnsi="Gill Sans MT"/>
          <w:i/>
          <w:sz w:val="24"/>
          <w:szCs w:val="24"/>
        </w:rPr>
      </w:pPr>
    </w:p>
    <w:p w14:paraId="5C4C0C91" w14:textId="77777777" w:rsidR="00D13B81" w:rsidRPr="00DC56AE" w:rsidRDefault="00D13B81" w:rsidP="00D13B81">
      <w:pPr>
        <w:contextualSpacing/>
        <w:jc w:val="center"/>
        <w:rPr>
          <w:rFonts w:ascii="Gill Sans MT" w:hAnsi="Gill Sans MT"/>
          <w:smallCaps/>
          <w:color w:val="000000"/>
          <w:sz w:val="16"/>
          <w:szCs w:val="16"/>
        </w:rPr>
      </w:pPr>
      <w:r w:rsidRPr="00DC56AE">
        <w:rPr>
          <w:rFonts w:ascii="Gill Sans MT" w:hAnsi="Gill Sans MT"/>
          <w:smallCaps/>
          <w:color w:val="000000"/>
          <w:sz w:val="16"/>
          <w:szCs w:val="16"/>
        </w:rPr>
        <w:t>In accordance with the American’s with Disabilities Act, individuals needing</w:t>
      </w:r>
    </w:p>
    <w:p w14:paraId="6C8B0531" w14:textId="77777777" w:rsidR="0058606A" w:rsidRPr="00DC56AE" w:rsidRDefault="00D13B81" w:rsidP="00D13B81">
      <w:pPr>
        <w:autoSpaceDE w:val="0"/>
        <w:autoSpaceDN w:val="0"/>
        <w:adjustRightInd w:val="0"/>
        <w:contextualSpacing/>
        <w:jc w:val="center"/>
        <w:rPr>
          <w:rFonts w:ascii="Gill Sans MT" w:hAnsi="Gill Sans MT"/>
          <w:smallCaps/>
          <w:color w:val="000000"/>
          <w:sz w:val="16"/>
          <w:szCs w:val="16"/>
        </w:rPr>
      </w:pPr>
      <w:r w:rsidRPr="00DC56AE">
        <w:rPr>
          <w:rFonts w:ascii="Gill Sans MT" w:hAnsi="Gill Sans MT"/>
          <w:smallCaps/>
          <w:color w:val="000000"/>
          <w:sz w:val="16"/>
          <w:szCs w:val="16"/>
        </w:rPr>
        <w:t xml:space="preserve">accommodations during this meeting should contact </w:t>
      </w:r>
      <w:r w:rsidR="002F6785" w:rsidRPr="00DC56AE">
        <w:rPr>
          <w:rFonts w:ascii="Gill Sans MT" w:hAnsi="Gill Sans MT"/>
          <w:smallCaps/>
          <w:color w:val="000000"/>
          <w:sz w:val="16"/>
          <w:szCs w:val="16"/>
        </w:rPr>
        <w:t>Vickie Ashby</w:t>
      </w:r>
      <w:r w:rsidRPr="00DC56AE">
        <w:rPr>
          <w:rFonts w:ascii="Gill Sans MT" w:hAnsi="Gill Sans MT"/>
          <w:smallCaps/>
          <w:color w:val="000000"/>
          <w:sz w:val="16"/>
          <w:szCs w:val="16"/>
        </w:rPr>
        <w:t xml:space="preserve"> at </w:t>
      </w:r>
    </w:p>
    <w:p w14:paraId="2C5325EF" w14:textId="77777777" w:rsidR="0058606A" w:rsidRPr="00DC56AE" w:rsidRDefault="00D13B81" w:rsidP="00D13B81">
      <w:pPr>
        <w:autoSpaceDE w:val="0"/>
        <w:autoSpaceDN w:val="0"/>
        <w:adjustRightInd w:val="0"/>
        <w:contextualSpacing/>
        <w:jc w:val="center"/>
        <w:rPr>
          <w:rFonts w:ascii="Gill Sans MT" w:hAnsi="Gill Sans MT"/>
          <w:smallCaps/>
          <w:color w:val="000000"/>
          <w:sz w:val="16"/>
          <w:szCs w:val="16"/>
        </w:rPr>
      </w:pPr>
      <w:r w:rsidRPr="00DC56AE">
        <w:rPr>
          <w:rFonts w:ascii="Gill Sans MT" w:hAnsi="Gill Sans MT"/>
          <w:smallCaps/>
          <w:color w:val="000000"/>
          <w:sz w:val="16"/>
          <w:szCs w:val="16"/>
        </w:rPr>
        <w:t>801-977-6800 at least</w:t>
      </w:r>
      <w:r w:rsidR="0058606A" w:rsidRPr="00DC56AE">
        <w:rPr>
          <w:rFonts w:ascii="Gill Sans MT" w:hAnsi="Gill Sans MT"/>
          <w:smallCaps/>
          <w:color w:val="000000"/>
          <w:sz w:val="16"/>
          <w:szCs w:val="16"/>
        </w:rPr>
        <w:t xml:space="preserve"> </w:t>
      </w:r>
      <w:r w:rsidRPr="00DC56AE">
        <w:rPr>
          <w:rFonts w:ascii="Gill Sans MT" w:hAnsi="Gill Sans MT"/>
          <w:smallCaps/>
          <w:color w:val="000000"/>
          <w:sz w:val="16"/>
          <w:szCs w:val="16"/>
        </w:rPr>
        <w:t>three working days prior to</w:t>
      </w:r>
      <w:r w:rsidR="0058606A" w:rsidRPr="00DC56AE">
        <w:rPr>
          <w:rFonts w:ascii="Gill Sans MT" w:hAnsi="Gill Sans MT"/>
          <w:smallCaps/>
          <w:color w:val="000000"/>
          <w:sz w:val="16"/>
          <w:szCs w:val="16"/>
        </w:rPr>
        <w:t xml:space="preserve"> the meeting.  </w:t>
      </w:r>
    </w:p>
    <w:p w14:paraId="0CE3027E" w14:textId="77777777" w:rsidR="00D13B81" w:rsidRPr="00DC56AE" w:rsidRDefault="0058606A" w:rsidP="00D13B81">
      <w:pPr>
        <w:autoSpaceDE w:val="0"/>
        <w:autoSpaceDN w:val="0"/>
        <w:adjustRightInd w:val="0"/>
        <w:contextualSpacing/>
        <w:jc w:val="center"/>
        <w:rPr>
          <w:rFonts w:ascii="Gill Sans MT" w:hAnsi="Gill Sans MT"/>
          <w:smallCaps/>
          <w:color w:val="000000"/>
          <w:sz w:val="16"/>
          <w:szCs w:val="16"/>
        </w:rPr>
      </w:pPr>
      <w:r w:rsidRPr="00DC56AE">
        <w:rPr>
          <w:rFonts w:ascii="Gill Sans MT" w:hAnsi="Gill Sans MT"/>
          <w:smallCaps/>
          <w:color w:val="000000"/>
          <w:sz w:val="16"/>
          <w:szCs w:val="16"/>
        </w:rPr>
        <w:t>Hearing impaired i</w:t>
      </w:r>
      <w:r w:rsidR="00D13B81" w:rsidRPr="00DC56AE">
        <w:rPr>
          <w:rFonts w:ascii="Gill Sans MT" w:hAnsi="Gill Sans MT"/>
          <w:smallCaps/>
          <w:color w:val="000000"/>
          <w:sz w:val="16"/>
          <w:szCs w:val="16"/>
        </w:rPr>
        <w:t>ndividuals should call</w:t>
      </w:r>
    </w:p>
    <w:p w14:paraId="7BE345E1" w14:textId="77777777" w:rsidR="00FA2DFB" w:rsidRPr="00DC56AE" w:rsidRDefault="00D13B81" w:rsidP="00D13B81">
      <w:pPr>
        <w:autoSpaceDE w:val="0"/>
        <w:autoSpaceDN w:val="0"/>
        <w:adjustRightInd w:val="0"/>
        <w:contextualSpacing/>
        <w:jc w:val="center"/>
        <w:rPr>
          <w:rFonts w:ascii="Gill Sans MT" w:hAnsi="Gill Sans MT"/>
          <w:sz w:val="16"/>
          <w:szCs w:val="16"/>
        </w:rPr>
      </w:pPr>
      <w:r w:rsidRPr="00DC56AE">
        <w:rPr>
          <w:rFonts w:ascii="Gill Sans MT" w:hAnsi="Gill Sans MT"/>
          <w:smallCaps/>
          <w:color w:val="000000"/>
          <w:sz w:val="16"/>
          <w:szCs w:val="16"/>
        </w:rPr>
        <w:t>Utah Relay Service at 801-298-9484 or 1-800-364-4128.</w:t>
      </w:r>
      <w:bookmarkEnd w:id="0"/>
      <w:bookmarkEnd w:id="1"/>
    </w:p>
    <w:p w14:paraId="478EF1CC" w14:textId="77777777" w:rsidR="009C5982" w:rsidRPr="00DC56AE" w:rsidRDefault="009C5982">
      <w:pPr>
        <w:autoSpaceDE w:val="0"/>
        <w:autoSpaceDN w:val="0"/>
        <w:adjustRightInd w:val="0"/>
        <w:contextualSpacing/>
        <w:jc w:val="center"/>
        <w:rPr>
          <w:rFonts w:ascii="Gill Sans MT" w:hAnsi="Gill Sans MT"/>
          <w:sz w:val="16"/>
          <w:szCs w:val="16"/>
        </w:rPr>
      </w:pPr>
    </w:p>
    <w:sectPr w:rsidR="009C5982" w:rsidRPr="00DC56AE" w:rsidSect="00B43218">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FB"/>
    <w:rsid w:val="00012443"/>
    <w:rsid w:val="0003757C"/>
    <w:rsid w:val="0004094E"/>
    <w:rsid w:val="00046FCB"/>
    <w:rsid w:val="000477C2"/>
    <w:rsid w:val="00065C65"/>
    <w:rsid w:val="000756E9"/>
    <w:rsid w:val="000B12EF"/>
    <w:rsid w:val="000B798B"/>
    <w:rsid w:val="000D58BB"/>
    <w:rsid w:val="000D660C"/>
    <w:rsid w:val="001023D0"/>
    <w:rsid w:val="00116421"/>
    <w:rsid w:val="00131A54"/>
    <w:rsid w:val="001536E7"/>
    <w:rsid w:val="0016004D"/>
    <w:rsid w:val="00160C0B"/>
    <w:rsid w:val="001676DA"/>
    <w:rsid w:val="00176660"/>
    <w:rsid w:val="00181326"/>
    <w:rsid w:val="001B00BE"/>
    <w:rsid w:val="001B649C"/>
    <w:rsid w:val="001C3C7E"/>
    <w:rsid w:val="00215853"/>
    <w:rsid w:val="00215B88"/>
    <w:rsid w:val="00227AE9"/>
    <w:rsid w:val="00232D26"/>
    <w:rsid w:val="00237D9F"/>
    <w:rsid w:val="00237E67"/>
    <w:rsid w:val="00286B95"/>
    <w:rsid w:val="002A4C98"/>
    <w:rsid w:val="002B1604"/>
    <w:rsid w:val="002F6785"/>
    <w:rsid w:val="0031247D"/>
    <w:rsid w:val="00315BD3"/>
    <w:rsid w:val="00323C37"/>
    <w:rsid w:val="00326AB8"/>
    <w:rsid w:val="003358A1"/>
    <w:rsid w:val="00354516"/>
    <w:rsid w:val="003C3CFC"/>
    <w:rsid w:val="003E0CDD"/>
    <w:rsid w:val="003E17CD"/>
    <w:rsid w:val="003E73C7"/>
    <w:rsid w:val="003F02D2"/>
    <w:rsid w:val="00435D04"/>
    <w:rsid w:val="0043788C"/>
    <w:rsid w:val="00451F6B"/>
    <w:rsid w:val="004630BE"/>
    <w:rsid w:val="004634A0"/>
    <w:rsid w:val="00467451"/>
    <w:rsid w:val="00491244"/>
    <w:rsid w:val="00495644"/>
    <w:rsid w:val="004F6A9D"/>
    <w:rsid w:val="00517E40"/>
    <w:rsid w:val="00560CEE"/>
    <w:rsid w:val="0058606A"/>
    <w:rsid w:val="005B1086"/>
    <w:rsid w:val="005D1C6A"/>
    <w:rsid w:val="005D28AE"/>
    <w:rsid w:val="005F1DB2"/>
    <w:rsid w:val="005F47F9"/>
    <w:rsid w:val="0062419B"/>
    <w:rsid w:val="006409BB"/>
    <w:rsid w:val="006457AB"/>
    <w:rsid w:val="00671DAB"/>
    <w:rsid w:val="006B5178"/>
    <w:rsid w:val="006C6D8C"/>
    <w:rsid w:val="006F3599"/>
    <w:rsid w:val="00737238"/>
    <w:rsid w:val="00743796"/>
    <w:rsid w:val="007859FA"/>
    <w:rsid w:val="00786FD9"/>
    <w:rsid w:val="00787BEE"/>
    <w:rsid w:val="007B2DF9"/>
    <w:rsid w:val="007B6194"/>
    <w:rsid w:val="007C4350"/>
    <w:rsid w:val="007E2B16"/>
    <w:rsid w:val="00805A3D"/>
    <w:rsid w:val="008120E0"/>
    <w:rsid w:val="00815988"/>
    <w:rsid w:val="008249BD"/>
    <w:rsid w:val="008528E6"/>
    <w:rsid w:val="0086625F"/>
    <w:rsid w:val="00887E14"/>
    <w:rsid w:val="008A7E7A"/>
    <w:rsid w:val="008B1832"/>
    <w:rsid w:val="008B5843"/>
    <w:rsid w:val="008D79B3"/>
    <w:rsid w:val="008F6C35"/>
    <w:rsid w:val="00903DFC"/>
    <w:rsid w:val="00957683"/>
    <w:rsid w:val="009805B0"/>
    <w:rsid w:val="009C17B1"/>
    <w:rsid w:val="009C5982"/>
    <w:rsid w:val="00A10B86"/>
    <w:rsid w:val="00A250BE"/>
    <w:rsid w:val="00A30069"/>
    <w:rsid w:val="00A51F59"/>
    <w:rsid w:val="00A549A4"/>
    <w:rsid w:val="00A65B2A"/>
    <w:rsid w:val="00A723F4"/>
    <w:rsid w:val="00A75F7E"/>
    <w:rsid w:val="00A76528"/>
    <w:rsid w:val="00AC2BEC"/>
    <w:rsid w:val="00AD5201"/>
    <w:rsid w:val="00AD75B0"/>
    <w:rsid w:val="00AE130A"/>
    <w:rsid w:val="00AE4E62"/>
    <w:rsid w:val="00AF57AF"/>
    <w:rsid w:val="00B35DD0"/>
    <w:rsid w:val="00B43218"/>
    <w:rsid w:val="00B46DEA"/>
    <w:rsid w:val="00B56152"/>
    <w:rsid w:val="00B57D5E"/>
    <w:rsid w:val="00B94E48"/>
    <w:rsid w:val="00BD3F9B"/>
    <w:rsid w:val="00BE7CB7"/>
    <w:rsid w:val="00BF3574"/>
    <w:rsid w:val="00BF741D"/>
    <w:rsid w:val="00C1089A"/>
    <w:rsid w:val="00C44BE8"/>
    <w:rsid w:val="00C51B37"/>
    <w:rsid w:val="00C53537"/>
    <w:rsid w:val="00C92022"/>
    <w:rsid w:val="00C93BF7"/>
    <w:rsid w:val="00C95B46"/>
    <w:rsid w:val="00CA0369"/>
    <w:rsid w:val="00CA1407"/>
    <w:rsid w:val="00CD7866"/>
    <w:rsid w:val="00CF2B99"/>
    <w:rsid w:val="00D02C51"/>
    <w:rsid w:val="00D13B81"/>
    <w:rsid w:val="00D515A0"/>
    <w:rsid w:val="00DB6BDF"/>
    <w:rsid w:val="00DC56AE"/>
    <w:rsid w:val="00DD4C36"/>
    <w:rsid w:val="00DE0F6C"/>
    <w:rsid w:val="00DE7679"/>
    <w:rsid w:val="00E01741"/>
    <w:rsid w:val="00E2076F"/>
    <w:rsid w:val="00E43D19"/>
    <w:rsid w:val="00E84D65"/>
    <w:rsid w:val="00E900D0"/>
    <w:rsid w:val="00E97775"/>
    <w:rsid w:val="00E978D2"/>
    <w:rsid w:val="00EB03DD"/>
    <w:rsid w:val="00EB232D"/>
    <w:rsid w:val="00EF365C"/>
    <w:rsid w:val="00F04963"/>
    <w:rsid w:val="00F16019"/>
    <w:rsid w:val="00F30E88"/>
    <w:rsid w:val="00F94E3A"/>
    <w:rsid w:val="00FA2DFB"/>
    <w:rsid w:val="00FB25B6"/>
    <w:rsid w:val="00FB377D"/>
    <w:rsid w:val="00FD2FD4"/>
    <w:rsid w:val="00FD5121"/>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E51DD"/>
  <w15:docId w15:val="{296DDFD4-85F0-4193-A468-C90A723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Korinna BT" w:hAnsi="Korinna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2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UTAH DEPARTMENT OF ALCOHOLIC BEVERAGE CONTROL</vt:lpstr>
    </vt:vector>
  </TitlesOfParts>
  <Company>DABC State of Utah</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DEPARTMENT OF ALCOHOLIC BEVERAGE CONTROL</dc:title>
  <dc:creator>Sharon Mackay</dc:creator>
  <cp:lastModifiedBy>Vickie Ashby</cp:lastModifiedBy>
  <cp:revision>9</cp:revision>
  <cp:lastPrinted>2022-03-22T22:43:00Z</cp:lastPrinted>
  <dcterms:created xsi:type="dcterms:W3CDTF">2022-03-30T14:48:00Z</dcterms:created>
  <dcterms:modified xsi:type="dcterms:W3CDTF">2022-03-31T17:17:00Z</dcterms:modified>
</cp:coreProperties>
</file>