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1961FA5B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409700" cy="1423940"/>
            <wp:effectExtent l="0" t="0" r="0" b="508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2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1336D5B7" w:rsidR="00E96990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</w:p>
    <w:p w14:paraId="39B17CB0" w14:textId="4CAE00E1" w:rsidR="00676F76" w:rsidRPr="00A800E8" w:rsidRDefault="00676F76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GENERAL PLAN</w:t>
      </w:r>
    </w:p>
    <w:p w14:paraId="68111838" w14:textId="64B1B8B2" w:rsid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PUBLIC HEARING NOTICE</w:t>
      </w:r>
    </w:p>
    <w:p w14:paraId="11076660" w14:textId="63EF1EF4" w:rsidR="00A800E8" w:rsidRDefault="00A800E8" w:rsidP="00A800E8">
      <w:pPr>
        <w:ind w:left="2520"/>
        <w:rPr>
          <w:b/>
          <w:bCs/>
          <w:sz w:val="28"/>
          <w:szCs w:val="28"/>
        </w:rPr>
      </w:pPr>
    </w:p>
    <w:p w14:paraId="67836BAD" w14:textId="2922E16D" w:rsidR="00A800E8" w:rsidRPr="00A800E8" w:rsidRDefault="00676F76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APRIL 14</w:t>
      </w:r>
      <w:r w:rsidR="00A800E8">
        <w:rPr>
          <w:b/>
          <w:bCs/>
          <w:sz w:val="28"/>
          <w:szCs w:val="28"/>
        </w:rPr>
        <w:t>, 2022 7:00PM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5E054214" w14:textId="77777777" w:rsidR="00B37829" w:rsidRDefault="00B37829" w:rsidP="00E96990">
      <w:pPr>
        <w:jc w:val="center"/>
        <w:rPr>
          <w:sz w:val="24"/>
          <w:szCs w:val="24"/>
        </w:rPr>
      </w:pPr>
    </w:p>
    <w:p w14:paraId="744A7AA7" w14:textId="3C920069" w:rsidR="00A434F2" w:rsidRPr="00E96990" w:rsidRDefault="00A434F2" w:rsidP="00E96990">
      <w:pPr>
        <w:jc w:val="center"/>
        <w:rPr>
          <w:sz w:val="28"/>
          <w:szCs w:val="28"/>
        </w:rPr>
      </w:pPr>
      <w:r w:rsidRPr="00A434F2">
        <w:rPr>
          <w:sz w:val="24"/>
          <w:szCs w:val="24"/>
        </w:rPr>
        <w:t>Notice is hereby given that the Hooper</w:t>
      </w:r>
      <w:r w:rsidRPr="00A434F2">
        <w:rPr>
          <w:vanish/>
          <w:sz w:val="24"/>
          <w:szCs w:val="24"/>
        </w:rPr>
        <w:t>HoHH</w:t>
      </w:r>
      <w:r w:rsidRPr="00A434F2">
        <w:rPr>
          <w:sz w:val="24"/>
          <w:szCs w:val="24"/>
        </w:rPr>
        <w:t xml:space="preserve"> Cit</w:t>
      </w:r>
      <w:r w:rsidR="000B4471">
        <w:rPr>
          <w:sz w:val="24"/>
          <w:szCs w:val="24"/>
        </w:rPr>
        <w:t xml:space="preserve">y </w:t>
      </w:r>
      <w:r w:rsidR="00C35D42">
        <w:rPr>
          <w:sz w:val="24"/>
          <w:szCs w:val="24"/>
        </w:rPr>
        <w:t>Planning Commission</w:t>
      </w:r>
      <w:r w:rsidR="00197395">
        <w:rPr>
          <w:sz w:val="24"/>
          <w:szCs w:val="24"/>
        </w:rPr>
        <w:t xml:space="preserve"> </w:t>
      </w:r>
      <w:r w:rsidRPr="00A434F2">
        <w:rPr>
          <w:sz w:val="24"/>
          <w:szCs w:val="24"/>
        </w:rPr>
        <w:t xml:space="preserve">will hold </w:t>
      </w:r>
      <w:r w:rsidR="00676F76">
        <w:rPr>
          <w:sz w:val="24"/>
          <w:szCs w:val="24"/>
        </w:rPr>
        <w:t>a</w:t>
      </w:r>
      <w:r w:rsidR="008E37D1">
        <w:rPr>
          <w:sz w:val="24"/>
          <w:szCs w:val="24"/>
        </w:rPr>
        <w:t xml:space="preserve"> </w:t>
      </w:r>
      <w:r w:rsidR="0072014B">
        <w:rPr>
          <w:sz w:val="24"/>
          <w:szCs w:val="24"/>
        </w:rPr>
        <w:t xml:space="preserve">public hearing </w:t>
      </w:r>
      <w:r w:rsidRPr="00A434F2">
        <w:rPr>
          <w:sz w:val="24"/>
          <w:szCs w:val="24"/>
        </w:rPr>
        <w:t xml:space="preserve">on Thursday, </w:t>
      </w:r>
      <w:r w:rsidR="00676F76">
        <w:rPr>
          <w:sz w:val="24"/>
          <w:szCs w:val="24"/>
        </w:rPr>
        <w:t>April 14</w:t>
      </w:r>
      <w:r w:rsidRPr="00A434F2">
        <w:rPr>
          <w:sz w:val="24"/>
          <w:szCs w:val="24"/>
        </w:rPr>
        <w:t>, 202</w:t>
      </w:r>
      <w:r w:rsidR="009F4548">
        <w:rPr>
          <w:sz w:val="24"/>
          <w:szCs w:val="24"/>
        </w:rPr>
        <w:t>2</w:t>
      </w:r>
      <w:r w:rsidRPr="00A434F2">
        <w:rPr>
          <w:sz w:val="24"/>
          <w:szCs w:val="24"/>
        </w:rPr>
        <w:t xml:space="preserve">, starting at 7:00 p.m. at the Hooper City Municipal Building located at </w:t>
      </w:r>
      <w:r w:rsidRPr="00A434F2">
        <w:rPr>
          <w:rFonts w:eastAsia="Arial"/>
          <w:sz w:val="24"/>
          <w:szCs w:val="24"/>
        </w:rPr>
        <w:t xml:space="preserve">5580 </w:t>
      </w:r>
      <w:r w:rsidRPr="00A434F2">
        <w:rPr>
          <w:sz w:val="24"/>
          <w:szCs w:val="24"/>
        </w:rPr>
        <w:t>West 4600 South Hooper, UT 84315.</w:t>
      </w:r>
    </w:p>
    <w:p w14:paraId="66981AD6" w14:textId="77777777" w:rsidR="00A434F2" w:rsidRDefault="00A434F2" w:rsidP="00986A04">
      <w:pPr>
        <w:spacing w:after="2" w:line="242" w:lineRule="auto"/>
        <w:ind w:right="360"/>
        <w:jc w:val="center"/>
        <w:rPr>
          <w:rFonts w:asciiTheme="majorHAnsi" w:eastAsia="Arial" w:hAnsiTheme="majorHAnsi" w:cs="Arial"/>
          <w:b/>
          <w:bCs/>
          <w:sz w:val="24"/>
          <w:szCs w:val="24"/>
        </w:rPr>
      </w:pPr>
    </w:p>
    <w:p w14:paraId="1596B01D" w14:textId="58B921AB" w:rsidR="000B4471" w:rsidRPr="00676F76" w:rsidRDefault="00C35D42" w:rsidP="00676F76">
      <w:pPr>
        <w:spacing w:after="2" w:line="276" w:lineRule="auto"/>
        <w:ind w:right="360"/>
        <w:jc w:val="center"/>
        <w:rPr>
          <w:rFonts w:eastAsia="Arial"/>
          <w:sz w:val="24"/>
          <w:szCs w:val="24"/>
        </w:rPr>
      </w:pPr>
      <w:r w:rsidRPr="00676F76">
        <w:rPr>
          <w:rFonts w:eastAsia="Arial"/>
          <w:sz w:val="24"/>
          <w:szCs w:val="24"/>
        </w:rPr>
        <w:t xml:space="preserve">The purpose of the public hearing is to consider </w:t>
      </w:r>
      <w:r w:rsidR="00676F76">
        <w:rPr>
          <w:rFonts w:eastAsia="Arial"/>
          <w:sz w:val="24"/>
          <w:szCs w:val="24"/>
        </w:rPr>
        <w:t xml:space="preserve">and receive public input on the updated Hooper City General Plan. </w:t>
      </w:r>
      <w:r w:rsidR="00737A03">
        <w:rPr>
          <w:rFonts w:eastAsia="Arial"/>
          <w:sz w:val="24"/>
          <w:szCs w:val="24"/>
        </w:rPr>
        <w:t xml:space="preserve">A copy of the proposed General Plan can be located on the city’s website at </w:t>
      </w:r>
      <w:hyperlink r:id="rId12" w:history="1">
        <w:r w:rsidR="00737A03" w:rsidRPr="00737A03">
          <w:rPr>
            <w:rStyle w:val="Hyperlink"/>
            <w:rFonts w:eastAsia="Arial"/>
            <w:sz w:val="24"/>
            <w:szCs w:val="24"/>
          </w:rPr>
          <w:t>https://www.hoopercity.com/comdev/page/hooper-city-general-plan</w:t>
        </w:r>
      </w:hyperlink>
      <w:r w:rsidR="00737A03">
        <w:rPr>
          <w:rFonts w:eastAsia="Arial"/>
          <w:sz w:val="24"/>
          <w:szCs w:val="24"/>
        </w:rPr>
        <w:t xml:space="preserve"> or at the city offices during regular business hours. </w:t>
      </w:r>
    </w:p>
    <w:p w14:paraId="1D9895BE" w14:textId="01B563E8" w:rsidR="00C35D42" w:rsidRDefault="00C35D42" w:rsidP="005A76F7">
      <w:pPr>
        <w:spacing w:after="2" w:line="276" w:lineRule="auto"/>
        <w:ind w:right="360"/>
        <w:rPr>
          <w:rFonts w:eastAsia="Arial"/>
          <w:sz w:val="24"/>
          <w:szCs w:val="24"/>
        </w:rPr>
      </w:pPr>
    </w:p>
    <w:p w14:paraId="3805F4BF" w14:textId="578B1941" w:rsidR="00986A04" w:rsidRDefault="00986A04" w:rsidP="00986A04">
      <w:pPr>
        <w:spacing w:after="2" w:line="276" w:lineRule="auto"/>
        <w:ind w:right="360"/>
        <w:jc w:val="center"/>
        <w:rPr>
          <w:rFonts w:eastAsia="Arial"/>
          <w:sz w:val="24"/>
          <w:szCs w:val="24"/>
        </w:rPr>
      </w:pPr>
    </w:p>
    <w:p w14:paraId="0E54B29A" w14:textId="3DB771C0" w:rsidR="00986A04" w:rsidRPr="0072014B" w:rsidRDefault="00986A04" w:rsidP="00986A04">
      <w:pPr>
        <w:spacing w:after="2" w:line="276" w:lineRule="auto"/>
        <w:ind w:right="360"/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All interested</w:t>
      </w:r>
      <w:r w:rsidR="009F4548">
        <w:rPr>
          <w:rFonts w:eastAsia="Arial"/>
          <w:sz w:val="24"/>
          <w:szCs w:val="24"/>
        </w:rPr>
        <w:t xml:space="preserve"> parties</w:t>
      </w:r>
      <w:r>
        <w:rPr>
          <w:rFonts w:eastAsia="Arial"/>
          <w:sz w:val="24"/>
          <w:szCs w:val="24"/>
        </w:rPr>
        <w:t xml:space="preserve"> are invited to attend.</w:t>
      </w:r>
    </w:p>
    <w:p w14:paraId="261FFE23" w14:textId="57979CE8" w:rsidR="00176DF4" w:rsidRDefault="00176DF4" w:rsidP="00986A04">
      <w:pPr>
        <w:spacing w:after="2" w:line="276" w:lineRule="auto"/>
        <w:ind w:right="360"/>
        <w:jc w:val="center"/>
        <w:rPr>
          <w:rFonts w:eastAsia="Arial"/>
          <w:sz w:val="24"/>
          <w:szCs w:val="24"/>
        </w:rPr>
      </w:pPr>
    </w:p>
    <w:p w14:paraId="772ED19B" w14:textId="18C1CFCC" w:rsidR="00774420" w:rsidRPr="00B37829" w:rsidRDefault="00774420" w:rsidP="00774420">
      <w:pPr>
        <w:spacing w:line="276" w:lineRule="auto"/>
        <w:ind w:right="360"/>
        <w:jc w:val="center"/>
        <w:rPr>
          <w:rFonts w:ascii="Brush Script MT" w:eastAsia="Arial" w:hAnsi="Brush Script MT"/>
          <w:i/>
          <w:iCs/>
          <w:sz w:val="22"/>
          <w:szCs w:val="22"/>
          <w:u w:val="single"/>
        </w:rPr>
      </w:pPr>
      <w:r w:rsidRPr="00B37829">
        <w:rPr>
          <w:rFonts w:ascii="Brush Script MT" w:eastAsia="Arial" w:hAnsi="Brush Script MT"/>
          <w:i/>
          <w:iCs/>
          <w:sz w:val="40"/>
          <w:szCs w:val="40"/>
          <w:u w:val="single"/>
        </w:rPr>
        <w:t xml:space="preserve">Whittney Black </w:t>
      </w:r>
    </w:p>
    <w:p w14:paraId="6144E090" w14:textId="77159D36" w:rsidR="00176DF4" w:rsidRDefault="00176DF4" w:rsidP="00774420">
      <w:pPr>
        <w:spacing w:line="276" w:lineRule="auto"/>
        <w:ind w:right="360"/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Whittney Black</w:t>
      </w:r>
      <w:r w:rsidR="00B37829">
        <w:rPr>
          <w:rFonts w:eastAsia="Arial"/>
          <w:sz w:val="24"/>
          <w:szCs w:val="24"/>
        </w:rPr>
        <w:t xml:space="preserve">, </w:t>
      </w:r>
      <w:r w:rsidR="00E55221">
        <w:rPr>
          <w:rFonts w:eastAsia="Arial"/>
          <w:sz w:val="24"/>
          <w:szCs w:val="24"/>
        </w:rPr>
        <w:t xml:space="preserve">City </w:t>
      </w:r>
      <w:r>
        <w:rPr>
          <w:rFonts w:eastAsia="Arial"/>
          <w:sz w:val="24"/>
          <w:szCs w:val="24"/>
        </w:rPr>
        <w:t xml:space="preserve">Recorder </w:t>
      </w:r>
      <w:bookmarkEnd w:id="0"/>
      <w:bookmarkEnd w:id="1"/>
    </w:p>
    <w:p w14:paraId="133D2744" w14:textId="2C181EEA" w:rsidR="00B37829" w:rsidRDefault="00B37829" w:rsidP="00774420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sz w:val="24"/>
          <w:szCs w:val="24"/>
        </w:rPr>
      </w:pPr>
    </w:p>
    <w:p w14:paraId="7579ED7F" w14:textId="45E20EBA" w:rsidR="00693261" w:rsidRPr="005554E9" w:rsidRDefault="00693261" w:rsidP="005554E9">
      <w:pPr>
        <w:ind w:right="360"/>
        <w:jc w:val="center"/>
        <w:rPr>
          <w:rFonts w:eastAsia="Arial"/>
        </w:rPr>
      </w:pPr>
      <w:r w:rsidRPr="005554E9">
        <w:rPr>
          <w:rFonts w:eastAsia="Arial"/>
        </w:rPr>
        <w:softHyphen/>
      </w:r>
      <w:r w:rsidR="00DB51E2" w:rsidRPr="005554E9">
        <w:rPr>
          <w:rFonts w:eastAsia="Arial"/>
        </w:rPr>
        <w:t xml:space="preserve">In compliance with the American with Disabilities Act, persons needing </w:t>
      </w:r>
      <w:r w:rsidR="007642AA" w:rsidRPr="005554E9">
        <w:rPr>
          <w:rFonts w:eastAsia="Arial"/>
        </w:rPr>
        <w:t xml:space="preserve">special accommodations, including auxiliary communicative aids and services, for this meeting should notify the city recorder at 801-732-1064 or </w:t>
      </w:r>
      <w:hyperlink r:id="rId13" w:history="1">
        <w:r w:rsidR="007642AA" w:rsidRPr="005554E9">
          <w:rPr>
            <w:rStyle w:val="Hyperlink"/>
            <w:rFonts w:eastAsia="Arial"/>
          </w:rPr>
          <w:t>admin@hoopercity.com</w:t>
        </w:r>
      </w:hyperlink>
      <w:r w:rsidR="007642AA" w:rsidRPr="005554E9">
        <w:rPr>
          <w:rFonts w:eastAsia="Arial"/>
        </w:rPr>
        <w:t xml:space="preserve"> at least 48 hours prior to the meeting.</w:t>
      </w:r>
    </w:p>
    <w:p w14:paraId="21E9C7D0" w14:textId="20A348B0" w:rsidR="007642AA" w:rsidRPr="005554E9" w:rsidRDefault="007642AA" w:rsidP="005554E9">
      <w:pPr>
        <w:ind w:right="360"/>
        <w:jc w:val="center"/>
        <w:rPr>
          <w:rFonts w:eastAsia="Arial"/>
        </w:rPr>
      </w:pPr>
    </w:p>
    <w:p w14:paraId="332849EA" w14:textId="4E9FB2DC" w:rsidR="007642AA" w:rsidRPr="005554E9" w:rsidRDefault="007642AA" w:rsidP="005554E9">
      <w:pPr>
        <w:ind w:right="360"/>
        <w:jc w:val="center"/>
        <w:rPr>
          <w:rFonts w:eastAsia="Arial"/>
          <w:b/>
          <w:bCs/>
        </w:rPr>
      </w:pPr>
      <w:r w:rsidRPr="005554E9">
        <w:rPr>
          <w:rFonts w:eastAsia="Arial"/>
          <w:b/>
          <w:bCs/>
        </w:rPr>
        <w:t>CERTIFICATE OF POSTING</w:t>
      </w:r>
    </w:p>
    <w:p w14:paraId="5F9D75FD" w14:textId="2689FAFF" w:rsidR="007642AA" w:rsidRPr="005554E9" w:rsidRDefault="007642AA" w:rsidP="005554E9">
      <w:pPr>
        <w:ind w:right="360"/>
        <w:jc w:val="center"/>
        <w:rPr>
          <w:rFonts w:eastAsia="Arial"/>
        </w:rPr>
      </w:pPr>
      <w:r w:rsidRPr="005554E9">
        <w:rPr>
          <w:rFonts w:eastAsia="Arial"/>
        </w:rPr>
        <w:t xml:space="preserve">The undersigned, duly appointed city recorder, does hereby certify that the above notice has been posted at the Hooper City Civic Center, </w:t>
      </w:r>
      <w:r w:rsidR="00267A52">
        <w:rPr>
          <w:rFonts w:eastAsia="Arial"/>
        </w:rPr>
        <w:t>mailed to each affected entity,</w:t>
      </w:r>
      <w:r w:rsidRPr="005554E9">
        <w:rPr>
          <w:rFonts w:eastAsia="Arial"/>
        </w:rPr>
        <w:t xml:space="preserve"> </w:t>
      </w:r>
      <w:r w:rsidR="00267A52">
        <w:rPr>
          <w:rFonts w:eastAsia="Arial"/>
        </w:rPr>
        <w:t xml:space="preserve">posted on </w:t>
      </w:r>
      <w:r w:rsidRPr="005554E9">
        <w:rPr>
          <w:rFonts w:eastAsia="Arial"/>
        </w:rPr>
        <w:t>the Utah Public Meeting Notice website; and hoopercity.com</w:t>
      </w:r>
      <w:r w:rsidR="005554E9">
        <w:rPr>
          <w:rFonts w:eastAsia="Arial"/>
        </w:rPr>
        <w:t xml:space="preserve"> on or before </w:t>
      </w:r>
      <w:r w:rsidR="00676F76">
        <w:rPr>
          <w:rFonts w:eastAsia="Arial"/>
        </w:rPr>
        <w:t>March 31</w:t>
      </w:r>
      <w:r w:rsidR="005554E9">
        <w:rPr>
          <w:rFonts w:eastAsia="Arial"/>
        </w:rPr>
        <w:t xml:space="preserve">, 2022. </w:t>
      </w:r>
    </w:p>
    <w:p w14:paraId="0BDB9D3D" w14:textId="77777777" w:rsidR="00B37829" w:rsidRPr="00176DF4" w:rsidRDefault="00B37829" w:rsidP="00774420">
      <w:pPr>
        <w:spacing w:line="276" w:lineRule="auto"/>
        <w:ind w:right="360"/>
        <w:jc w:val="center"/>
        <w:rPr>
          <w:rFonts w:eastAsia="Arial"/>
          <w:sz w:val="24"/>
          <w:szCs w:val="24"/>
        </w:rPr>
      </w:pPr>
    </w:p>
    <w:sectPr w:rsidR="00B37829" w:rsidRPr="00176DF4" w:rsidSect="00176DF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bel Bk BT"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C61E5"/>
    <w:multiLevelType w:val="hybridMultilevel"/>
    <w:tmpl w:val="9F1C7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8"/>
  </w:num>
  <w:num w:numId="6">
    <w:abstractNumId w:val="10"/>
  </w:num>
  <w:num w:numId="7">
    <w:abstractNumId w:val="11"/>
  </w:num>
  <w:num w:numId="8">
    <w:abstractNumId w:val="12"/>
  </w:num>
  <w:num w:numId="9">
    <w:abstractNumId w:val="14"/>
  </w:num>
  <w:num w:numId="10">
    <w:abstractNumId w:val="15"/>
  </w:num>
  <w:num w:numId="11">
    <w:abstractNumId w:val="16"/>
  </w:num>
  <w:num w:numId="12">
    <w:abstractNumId w:val="17"/>
  </w:num>
  <w:num w:numId="13">
    <w:abstractNumId w:val="18"/>
  </w:num>
  <w:num w:numId="14">
    <w:abstractNumId w:val="19"/>
  </w:num>
  <w:num w:numId="15">
    <w:abstractNumId w:val="21"/>
  </w:num>
  <w:num w:numId="16">
    <w:abstractNumId w:val="22"/>
  </w:num>
  <w:num w:numId="17">
    <w:abstractNumId w:val="23"/>
  </w:num>
  <w:num w:numId="18">
    <w:abstractNumId w:val="24"/>
  </w:num>
  <w:num w:numId="19">
    <w:abstractNumId w:val="25"/>
  </w:num>
  <w:num w:numId="20">
    <w:abstractNumId w:val="26"/>
  </w:num>
  <w:num w:numId="21">
    <w:abstractNumId w:val="28"/>
  </w:num>
  <w:num w:numId="22">
    <w:abstractNumId w:val="30"/>
  </w:num>
  <w:num w:numId="23">
    <w:abstractNumId w:val="7"/>
  </w:num>
  <w:num w:numId="24">
    <w:abstractNumId w:val="29"/>
  </w:num>
  <w:num w:numId="25">
    <w:abstractNumId w:val="2"/>
  </w:num>
  <w:num w:numId="26">
    <w:abstractNumId w:val="9"/>
  </w:num>
  <w:num w:numId="27">
    <w:abstractNumId w:val="27"/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6"/>
  </w:num>
  <w:num w:numId="31">
    <w:abstractNumId w:val="3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868E7"/>
    <w:rsid w:val="00086F38"/>
    <w:rsid w:val="000B4471"/>
    <w:rsid w:val="000C4919"/>
    <w:rsid w:val="000D5F25"/>
    <w:rsid w:val="001526FC"/>
    <w:rsid w:val="001534B1"/>
    <w:rsid w:val="00172C01"/>
    <w:rsid w:val="00176DF4"/>
    <w:rsid w:val="00185ABA"/>
    <w:rsid w:val="00197395"/>
    <w:rsid w:val="001B0F6F"/>
    <w:rsid w:val="001D6F59"/>
    <w:rsid w:val="00202094"/>
    <w:rsid w:val="002439CC"/>
    <w:rsid w:val="00253665"/>
    <w:rsid w:val="00267A52"/>
    <w:rsid w:val="002B0713"/>
    <w:rsid w:val="003C5E6D"/>
    <w:rsid w:val="003D760A"/>
    <w:rsid w:val="003F1675"/>
    <w:rsid w:val="00417ABE"/>
    <w:rsid w:val="0043009E"/>
    <w:rsid w:val="004307BD"/>
    <w:rsid w:val="00440D77"/>
    <w:rsid w:val="004871DE"/>
    <w:rsid w:val="004C014E"/>
    <w:rsid w:val="005216E4"/>
    <w:rsid w:val="0054475C"/>
    <w:rsid w:val="005554E9"/>
    <w:rsid w:val="005A76F7"/>
    <w:rsid w:val="005B58FF"/>
    <w:rsid w:val="005C01C8"/>
    <w:rsid w:val="005F33C8"/>
    <w:rsid w:val="00644B40"/>
    <w:rsid w:val="00676F76"/>
    <w:rsid w:val="00693261"/>
    <w:rsid w:val="006B2242"/>
    <w:rsid w:val="006E6171"/>
    <w:rsid w:val="0072014B"/>
    <w:rsid w:val="00737A03"/>
    <w:rsid w:val="007522A9"/>
    <w:rsid w:val="007630E0"/>
    <w:rsid w:val="007642AA"/>
    <w:rsid w:val="00774420"/>
    <w:rsid w:val="0080432B"/>
    <w:rsid w:val="008917B9"/>
    <w:rsid w:val="008B5A10"/>
    <w:rsid w:val="008D39C9"/>
    <w:rsid w:val="008E02BC"/>
    <w:rsid w:val="008E37D1"/>
    <w:rsid w:val="00904B3F"/>
    <w:rsid w:val="00940D03"/>
    <w:rsid w:val="00961FC1"/>
    <w:rsid w:val="009735F7"/>
    <w:rsid w:val="009833AB"/>
    <w:rsid w:val="00986A04"/>
    <w:rsid w:val="009B4FE3"/>
    <w:rsid w:val="009D5D8E"/>
    <w:rsid w:val="009E01B4"/>
    <w:rsid w:val="009E3909"/>
    <w:rsid w:val="009F07F9"/>
    <w:rsid w:val="009F4548"/>
    <w:rsid w:val="00A434F2"/>
    <w:rsid w:val="00A466CF"/>
    <w:rsid w:val="00A800E8"/>
    <w:rsid w:val="00AA5D63"/>
    <w:rsid w:val="00AC04DE"/>
    <w:rsid w:val="00AF2201"/>
    <w:rsid w:val="00B33350"/>
    <w:rsid w:val="00B3646D"/>
    <w:rsid w:val="00B37829"/>
    <w:rsid w:val="00B47409"/>
    <w:rsid w:val="00B53276"/>
    <w:rsid w:val="00B86363"/>
    <w:rsid w:val="00BA7782"/>
    <w:rsid w:val="00BB14C7"/>
    <w:rsid w:val="00C35D42"/>
    <w:rsid w:val="00C364EA"/>
    <w:rsid w:val="00C54F76"/>
    <w:rsid w:val="00CE42E4"/>
    <w:rsid w:val="00D303B7"/>
    <w:rsid w:val="00D83F2D"/>
    <w:rsid w:val="00D84C8B"/>
    <w:rsid w:val="00DB51E2"/>
    <w:rsid w:val="00DC07F4"/>
    <w:rsid w:val="00DC48D1"/>
    <w:rsid w:val="00DD59BC"/>
    <w:rsid w:val="00E21AE8"/>
    <w:rsid w:val="00E55221"/>
    <w:rsid w:val="00E96990"/>
    <w:rsid w:val="00EC75AE"/>
    <w:rsid w:val="00EF6BD6"/>
    <w:rsid w:val="00F561A0"/>
    <w:rsid w:val="00FA2EF7"/>
    <w:rsid w:val="00FB131A"/>
    <w:rsid w:val="00FE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min@hoopercity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oopercity.com/comdev/page/hooper-city-general-pla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Heather Nielsen</cp:lastModifiedBy>
  <cp:revision>3</cp:revision>
  <cp:lastPrinted>2022-01-06T21:57:00Z</cp:lastPrinted>
  <dcterms:created xsi:type="dcterms:W3CDTF">2022-03-29T19:21:00Z</dcterms:created>
  <dcterms:modified xsi:type="dcterms:W3CDTF">2022-03-29T19:42:00Z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