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0EEC7" w14:textId="77777777" w:rsidR="00794AFC" w:rsidRDefault="009E51EB">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14:anchorId="5264D9AB" wp14:editId="01FF64B2">
            <wp:extent cx="3016885" cy="877570"/>
            <wp:effectExtent l="0" t="0" r="0" b="0"/>
            <wp:docPr id="2" name="image1.png" descr="Text  Description automatically generated  "/>
            <wp:cNvGraphicFramePr/>
            <a:graphic xmlns:a="http://schemas.openxmlformats.org/drawingml/2006/main">
              <a:graphicData uri="http://schemas.openxmlformats.org/drawingml/2006/picture">
                <pic:pic xmlns:pic="http://schemas.openxmlformats.org/drawingml/2006/picture">
                  <pic:nvPicPr>
                    <pic:cNvPr id="0" name="image1.png" descr="Text  Description automatically generated  "/>
                    <pic:cNvPicPr preferRelativeResize="0"/>
                  </pic:nvPicPr>
                  <pic:blipFill>
                    <a:blip r:embed="rId6"/>
                    <a:srcRect/>
                    <a:stretch>
                      <a:fillRect/>
                    </a:stretch>
                  </pic:blipFill>
                  <pic:spPr>
                    <a:xfrm>
                      <a:off x="0" y="0"/>
                      <a:ext cx="3016885" cy="877570"/>
                    </a:xfrm>
                    <a:prstGeom prst="rect">
                      <a:avLst/>
                    </a:prstGeom>
                    <a:ln/>
                  </pic:spPr>
                </pic:pic>
              </a:graphicData>
            </a:graphic>
          </wp:inline>
        </w:drawing>
      </w:r>
    </w:p>
    <w:p w14:paraId="3EF5297A" w14:textId="77777777" w:rsidR="00794AFC" w:rsidRDefault="00794AFC">
      <w:pPr>
        <w:rPr>
          <w:rFonts w:ascii="Times New Roman" w:eastAsia="Times New Roman" w:hAnsi="Times New Roman" w:cs="Times New Roman"/>
          <w:b/>
          <w:sz w:val="28"/>
          <w:szCs w:val="28"/>
        </w:rPr>
      </w:pPr>
    </w:p>
    <w:p w14:paraId="5E44F759" w14:textId="77777777" w:rsidR="00794AFC" w:rsidRDefault="009E51E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Central Wasatch Commission</w:t>
      </w:r>
    </w:p>
    <w:p w14:paraId="16D1FCDB" w14:textId="77777777" w:rsidR="00794AFC" w:rsidRDefault="009E51E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Board Meeting Agenda</w:t>
      </w:r>
    </w:p>
    <w:p w14:paraId="10DE2A23" w14:textId="3F1C24EA" w:rsidR="00794AFC" w:rsidRDefault="009E51E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Monday, </w:t>
      </w:r>
      <w:r w:rsidR="002C4C56">
        <w:rPr>
          <w:rFonts w:ascii="Times New Roman" w:eastAsia="Times New Roman" w:hAnsi="Times New Roman" w:cs="Times New Roman"/>
          <w:b/>
          <w:sz w:val="24"/>
          <w:szCs w:val="24"/>
        </w:rPr>
        <w:t>April</w:t>
      </w:r>
      <w:r w:rsidR="00A96830">
        <w:rPr>
          <w:rFonts w:ascii="Times New Roman" w:eastAsia="Times New Roman" w:hAnsi="Times New Roman" w:cs="Times New Roman"/>
          <w:b/>
          <w:sz w:val="24"/>
          <w:szCs w:val="24"/>
        </w:rPr>
        <w:t xml:space="preserve"> </w:t>
      </w:r>
      <w:r w:rsidR="002C4C56">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202</w:t>
      </w:r>
      <w:r w:rsidR="00A96830">
        <w:rPr>
          <w:rFonts w:ascii="Times New Roman" w:eastAsia="Times New Roman" w:hAnsi="Times New Roman" w:cs="Times New Roman"/>
          <w:b/>
          <w:sz w:val="24"/>
          <w:szCs w:val="24"/>
        </w:rPr>
        <w:t>2</w:t>
      </w:r>
    </w:p>
    <w:p w14:paraId="36034C9E" w14:textId="77777777" w:rsidR="00794AFC" w:rsidRDefault="009E51E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3:30 p.m. – 5:30 p.m.</w:t>
      </w:r>
    </w:p>
    <w:p w14:paraId="379F2350" w14:textId="78F8DDAB" w:rsidR="00794AFC" w:rsidRDefault="009E51EB">
      <w:pPr>
        <w:spacing w:before="240" w:after="24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Notice is hereby given that the Central Wasatch Commission will hold a meeting at approximately 3:30 P.M., or soon thereafter, on Monday, </w:t>
      </w:r>
      <w:r w:rsidR="00A47265">
        <w:rPr>
          <w:rFonts w:ascii="Times New Roman" w:eastAsia="Times New Roman" w:hAnsi="Times New Roman" w:cs="Times New Roman"/>
          <w:sz w:val="24"/>
          <w:szCs w:val="24"/>
        </w:rPr>
        <w:t>April 4,</w:t>
      </w:r>
      <w:r>
        <w:rPr>
          <w:rFonts w:ascii="Times New Roman" w:eastAsia="Times New Roman" w:hAnsi="Times New Roman" w:cs="Times New Roman"/>
          <w:sz w:val="24"/>
          <w:szCs w:val="24"/>
        </w:rPr>
        <w:t xml:space="preserve"> 202</w:t>
      </w:r>
      <w:r w:rsidR="00A96830">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00417F2C">
        <w:rPr>
          <w:rFonts w:ascii="Times New Roman" w:eastAsia="Times New Roman" w:hAnsi="Times New Roman" w:cs="Times New Roman"/>
          <w:sz w:val="24"/>
          <w:szCs w:val="24"/>
        </w:rPr>
        <w:t>This meeting will occur both in-person and virtually via ZOOM. The anchor location is Millcreek City Hall</w:t>
      </w:r>
      <w:r>
        <w:rPr>
          <w:rFonts w:ascii="Times New Roman" w:eastAsia="Times New Roman" w:hAnsi="Times New Roman" w:cs="Times New Roman"/>
          <w:sz w:val="24"/>
          <w:szCs w:val="24"/>
        </w:rPr>
        <w:t>.</w:t>
      </w:r>
      <w:r w:rsidR="00612E7D">
        <w:t xml:space="preserve"> </w:t>
      </w:r>
      <w:r w:rsidR="00417F2C">
        <w:rPr>
          <w:rFonts w:ascii="Times New Roman" w:eastAsia="Times New Roman" w:hAnsi="Times New Roman" w:cs="Times New Roman"/>
          <w:b/>
          <w:sz w:val="24"/>
          <w:szCs w:val="24"/>
          <w:u w:val="single"/>
        </w:rPr>
        <w:t>For those wishing to attend the meeting virtually, the</w:t>
      </w:r>
      <w:r>
        <w:rPr>
          <w:rFonts w:ascii="Times New Roman" w:eastAsia="Times New Roman" w:hAnsi="Times New Roman" w:cs="Times New Roman"/>
          <w:b/>
          <w:sz w:val="24"/>
          <w:szCs w:val="24"/>
          <w:u w:val="single"/>
        </w:rPr>
        <w:t xml:space="preserve"> public may register for the meeting through the following link. Once registered, meeting attendees will receive an email with a personal meeting access link</w:t>
      </w:r>
      <w:r w:rsidR="00EA1EAF">
        <w:rPr>
          <w:rFonts w:ascii="Times New Roman" w:eastAsia="Times New Roman" w:hAnsi="Times New Roman" w:cs="Times New Roman"/>
          <w:b/>
          <w:sz w:val="24"/>
          <w:szCs w:val="24"/>
          <w:u w:val="single"/>
        </w:rPr>
        <w:t xml:space="preserve"> and a call-in number for those whose only option is to call in</w:t>
      </w:r>
      <w:r>
        <w:rPr>
          <w:rFonts w:ascii="Times New Roman" w:eastAsia="Times New Roman" w:hAnsi="Times New Roman" w:cs="Times New Roman"/>
          <w:b/>
          <w:sz w:val="24"/>
          <w:szCs w:val="24"/>
          <w:u w:val="single"/>
        </w:rPr>
        <w:t xml:space="preserve">. </w:t>
      </w:r>
    </w:p>
    <w:p w14:paraId="6A5D17D9" w14:textId="5EB323E6" w:rsidR="005608E1" w:rsidRDefault="00EA1EAF">
      <w:pPr>
        <w:spacing w:before="240" w:after="240"/>
        <w:rPr>
          <w:rFonts w:ascii="Times New Roman" w:eastAsia="Times New Roman" w:hAnsi="Times New Roman" w:cs="Times New Roman"/>
          <w:color w:val="0563C1"/>
          <w:sz w:val="24"/>
          <w:szCs w:val="24"/>
          <w:u w:val="single"/>
        </w:rPr>
      </w:pPr>
      <w:hyperlink r:id="rId7">
        <w:r w:rsidR="009E51EB">
          <w:rPr>
            <w:rFonts w:ascii="Times New Roman" w:eastAsia="Times New Roman" w:hAnsi="Times New Roman" w:cs="Times New Roman"/>
            <w:color w:val="0563C1"/>
            <w:sz w:val="24"/>
            <w:szCs w:val="24"/>
            <w:u w:val="single"/>
          </w:rPr>
          <w:t>https://us06web.zoom.us/webinar/register/WN_v0nGI8L-SKq_k9mvCLvIDA</w:t>
        </w:r>
      </w:hyperlink>
    </w:p>
    <w:p w14:paraId="6894AAA8" w14:textId="082209B1" w:rsidR="00794AFC" w:rsidRDefault="00612E7D">
      <w:pPr>
        <w:spacing w:before="240" w:after="240"/>
        <w:rPr>
          <w:rFonts w:ascii="Times New Roman" w:eastAsia="Times New Roman" w:hAnsi="Times New Roman" w:cs="Times New Roman"/>
          <w:sz w:val="24"/>
          <w:szCs w:val="24"/>
        </w:rPr>
      </w:pPr>
      <w:r w:rsidRPr="00612E7D">
        <w:rPr>
          <w:rFonts w:ascii="Times New Roman" w:eastAsia="Times New Roman" w:hAnsi="Times New Roman" w:cs="Times New Roman"/>
          <w:sz w:val="24"/>
          <w:szCs w:val="24"/>
        </w:rPr>
        <w:t xml:space="preserve">The public </w:t>
      </w:r>
      <w:r>
        <w:rPr>
          <w:rFonts w:ascii="Times New Roman" w:eastAsia="Times New Roman" w:hAnsi="Times New Roman" w:cs="Times New Roman"/>
          <w:sz w:val="24"/>
          <w:szCs w:val="24"/>
        </w:rPr>
        <w:t>may</w:t>
      </w:r>
      <w:r w:rsidRPr="00612E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provide</w:t>
      </w:r>
      <w:r w:rsidRPr="00612E7D">
        <w:rPr>
          <w:rFonts w:ascii="Times New Roman" w:eastAsia="Times New Roman" w:hAnsi="Times New Roman" w:cs="Times New Roman"/>
          <w:sz w:val="24"/>
          <w:szCs w:val="24"/>
        </w:rPr>
        <w:t xml:space="preserve"> comments to the </w:t>
      </w:r>
      <w:r>
        <w:rPr>
          <w:rFonts w:ascii="Times New Roman" w:eastAsia="Times New Roman" w:hAnsi="Times New Roman" w:cs="Times New Roman"/>
          <w:sz w:val="24"/>
          <w:szCs w:val="24"/>
        </w:rPr>
        <w:t>CWC</w:t>
      </w:r>
      <w:r w:rsidR="00EA1EAF">
        <w:rPr>
          <w:rFonts w:ascii="Times New Roman" w:eastAsia="Times New Roman" w:hAnsi="Times New Roman" w:cs="Times New Roman"/>
          <w:sz w:val="24"/>
          <w:szCs w:val="24"/>
        </w:rPr>
        <w:t xml:space="preserve"> during this meeting</w:t>
      </w:r>
      <w:r w:rsidRPr="00612E7D">
        <w:rPr>
          <w:rFonts w:ascii="Times New Roman" w:eastAsia="Times New Roman" w:hAnsi="Times New Roman" w:cs="Times New Roman"/>
          <w:sz w:val="24"/>
          <w:szCs w:val="24"/>
        </w:rPr>
        <w:t xml:space="preserve"> through </w:t>
      </w:r>
      <w:r>
        <w:rPr>
          <w:rFonts w:ascii="Times New Roman" w:eastAsia="Times New Roman" w:hAnsi="Times New Roman" w:cs="Times New Roman"/>
          <w:sz w:val="24"/>
          <w:szCs w:val="24"/>
        </w:rPr>
        <w:t>Zoom</w:t>
      </w:r>
      <w:r w:rsidRPr="00612E7D">
        <w:rPr>
          <w:rFonts w:ascii="Times New Roman" w:eastAsia="Times New Roman" w:hAnsi="Times New Roman" w:cs="Times New Roman"/>
          <w:sz w:val="24"/>
          <w:szCs w:val="24"/>
        </w:rPr>
        <w:t xml:space="preserve"> or in-person in </w:t>
      </w:r>
      <w:r>
        <w:rPr>
          <w:rFonts w:ascii="Times New Roman" w:eastAsia="Times New Roman" w:hAnsi="Times New Roman" w:cs="Times New Roman"/>
          <w:sz w:val="24"/>
          <w:szCs w:val="24"/>
        </w:rPr>
        <w:t>the Council Chambers at Millcreek City Hall</w:t>
      </w:r>
      <w:r w:rsidRPr="00612E7D">
        <w:rPr>
          <w:rFonts w:ascii="Times New Roman" w:eastAsia="Times New Roman" w:hAnsi="Times New Roman" w:cs="Times New Roman"/>
          <w:sz w:val="24"/>
          <w:szCs w:val="24"/>
        </w:rPr>
        <w:t xml:space="preserve">. In-person attendees </w:t>
      </w:r>
      <w:r w:rsidR="00EA1EAF">
        <w:rPr>
          <w:rFonts w:ascii="Times New Roman" w:eastAsia="Times New Roman" w:hAnsi="Times New Roman" w:cs="Times New Roman"/>
          <w:sz w:val="24"/>
          <w:szCs w:val="24"/>
        </w:rPr>
        <w:t>may</w:t>
      </w:r>
      <w:r w:rsidRPr="00612E7D">
        <w:rPr>
          <w:rFonts w:ascii="Times New Roman" w:eastAsia="Times New Roman" w:hAnsi="Times New Roman" w:cs="Times New Roman"/>
          <w:sz w:val="24"/>
          <w:szCs w:val="24"/>
        </w:rPr>
        <w:t xml:space="preserve"> fill out a comment card and online participants </w:t>
      </w:r>
      <w:r>
        <w:rPr>
          <w:rFonts w:ascii="Times New Roman" w:eastAsia="Times New Roman" w:hAnsi="Times New Roman" w:cs="Times New Roman"/>
          <w:sz w:val="24"/>
          <w:szCs w:val="24"/>
        </w:rPr>
        <w:t xml:space="preserve">may either fill out the comment form at the link below, </w:t>
      </w:r>
      <w:r w:rsidR="00EA1EAF">
        <w:rPr>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provide comment as a virtual meeting attendee via Zoom</w:t>
      </w:r>
      <w:r w:rsidR="00EA1EAF">
        <w:rPr>
          <w:rFonts w:ascii="Times New Roman" w:eastAsia="Times New Roman" w:hAnsi="Times New Roman" w:cs="Times New Roman"/>
          <w:sz w:val="24"/>
          <w:szCs w:val="24"/>
        </w:rPr>
        <w:t xml:space="preserve"> following instructions from the Chair</w:t>
      </w:r>
      <w:r>
        <w:rPr>
          <w:rFonts w:ascii="Times New Roman" w:eastAsia="Times New Roman" w:hAnsi="Times New Roman" w:cs="Times New Roman"/>
          <w:sz w:val="24"/>
          <w:szCs w:val="24"/>
        </w:rPr>
        <w:t>.</w:t>
      </w:r>
      <w:r w:rsidR="00EA1EAF">
        <w:rPr>
          <w:rFonts w:ascii="Times New Roman" w:eastAsia="Times New Roman" w:hAnsi="Times New Roman" w:cs="Times New Roman"/>
          <w:sz w:val="24"/>
          <w:szCs w:val="24"/>
        </w:rPr>
        <w:t xml:space="preserve"> </w:t>
      </w:r>
      <w:r w:rsidR="009E51EB">
        <w:rPr>
          <w:rFonts w:ascii="Times New Roman" w:eastAsia="Times New Roman" w:hAnsi="Times New Roman" w:cs="Times New Roman"/>
          <w:sz w:val="24"/>
          <w:szCs w:val="24"/>
        </w:rPr>
        <w:t>Written public comments received before commencement of the meeting will be either summarized or read into the record by the Chair or a designee. Such comments should be submitted via the following:</w:t>
      </w:r>
    </w:p>
    <w:p w14:paraId="5FC290DC" w14:textId="77777777" w:rsidR="004C5A41" w:rsidRDefault="004C5A41">
      <w:pPr>
        <w:spacing w:before="240" w:after="240"/>
        <w:rPr>
          <w:rStyle w:val="Hyperlink"/>
          <w:rFonts w:ascii="Times New Roman" w:eastAsia="Times New Roman" w:hAnsi="Times New Roman" w:cs="Times New Roman"/>
          <w:sz w:val="24"/>
          <w:szCs w:val="24"/>
        </w:rPr>
      </w:pPr>
      <w:r w:rsidRPr="004C5A41">
        <w:rPr>
          <w:rStyle w:val="Hyperlink"/>
          <w:rFonts w:ascii="Times New Roman" w:eastAsia="Times New Roman" w:hAnsi="Times New Roman" w:cs="Times New Roman"/>
          <w:sz w:val="24"/>
          <w:szCs w:val="24"/>
        </w:rPr>
        <w:t xml:space="preserve">https://forms.gle/AshWxMBo9zbMuLMD7 </w:t>
      </w:r>
    </w:p>
    <w:p w14:paraId="27C57E6E" w14:textId="6F27E2EB" w:rsidR="00EA1EAF" w:rsidRDefault="00EA1E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Please note: For in-person meeting attendees, m</w:t>
      </w:r>
      <w:r w:rsidRPr="00EA1EAF">
        <w:rPr>
          <w:rFonts w:ascii="Times New Roman" w:eastAsia="Times New Roman" w:hAnsi="Times New Roman" w:cs="Times New Roman"/>
          <w:sz w:val="24"/>
          <w:szCs w:val="24"/>
        </w:rPr>
        <w:t xml:space="preserve">asks are no longer required </w:t>
      </w:r>
      <w:r>
        <w:rPr>
          <w:rFonts w:ascii="Times New Roman" w:eastAsia="Times New Roman" w:hAnsi="Times New Roman" w:cs="Times New Roman"/>
          <w:sz w:val="24"/>
          <w:szCs w:val="24"/>
        </w:rPr>
        <w:t>at Millcreek City Hall</w:t>
      </w:r>
      <w:r w:rsidRPr="00EA1EAF">
        <w:rPr>
          <w:rFonts w:ascii="Times New Roman" w:eastAsia="Times New Roman" w:hAnsi="Times New Roman" w:cs="Times New Roman"/>
          <w:sz w:val="24"/>
          <w:szCs w:val="24"/>
        </w:rPr>
        <w:t>, but are welcome for any attendees who prefer to continue using them. We will continue to monitor the situation take any reasonable precautions for the public and staff.</w:t>
      </w:r>
    </w:p>
    <w:p w14:paraId="14D14314" w14:textId="388E264B" w:rsidR="00FE4FC7" w:rsidRPr="00FE4FC7" w:rsidRDefault="009E51EB" w:rsidP="00FE4FC7">
      <w:pPr>
        <w:spacing w:before="240" w:after="240"/>
        <w:rPr>
          <w:rFonts w:ascii="Times New Roman" w:eastAsia="Times New Roman" w:hAnsi="Times New Roman" w:cs="Times New Roman"/>
          <w:color w:val="2F5496"/>
          <w:sz w:val="24"/>
          <w:szCs w:val="24"/>
        </w:rPr>
      </w:pPr>
      <w:r>
        <w:rPr>
          <w:rFonts w:ascii="Times New Roman" w:eastAsia="Times New Roman" w:hAnsi="Times New Roman" w:cs="Times New Roman"/>
          <w:b/>
          <w:color w:val="2F5496"/>
          <w:sz w:val="24"/>
          <w:szCs w:val="24"/>
        </w:rPr>
        <w:t xml:space="preserve">Civility and decorum should be applied in all discussions and debate. </w:t>
      </w:r>
      <w:r>
        <w:rPr>
          <w:rFonts w:ascii="Times New Roman" w:eastAsia="Times New Roman" w:hAnsi="Times New Roman" w:cs="Times New Roman"/>
          <w:color w:val="2F5496"/>
          <w:sz w:val="24"/>
          <w:szCs w:val="24"/>
        </w:rPr>
        <w:t>Difficult questions, tough challenges to a point of view, and criticism of ideas and information are legitimate elements of a free democracy in action. Public officials and the public are encouraged to refrain from making belligerent, personal, impertinent, slanderous, threatening, abusive, or disparaging comments.</w:t>
      </w:r>
    </w:p>
    <w:p w14:paraId="535D69C3" w14:textId="77777777" w:rsidR="00794AFC" w:rsidRDefault="009E51EB" w:rsidP="00A20AD8">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3:30 P.M.</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Opening</w:t>
      </w:r>
    </w:p>
    <w:p w14:paraId="42E8DF07" w14:textId="36A1D897" w:rsidR="00794AFC" w:rsidRPr="00FE4FC7" w:rsidRDefault="009E51EB" w:rsidP="00A20AD8">
      <w:pPr>
        <w:numPr>
          <w:ilvl w:val="0"/>
          <w:numId w:val="6"/>
        </w:num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Chair of the Board Christopher F. Robinson will open the CWC Board meeting plus commenting on the electronic meeting, no anchor location, as noted above.</w:t>
      </w:r>
    </w:p>
    <w:p w14:paraId="7C32C111" w14:textId="2A8C6C9D" w:rsidR="00A3359B" w:rsidRPr="00A3359B" w:rsidRDefault="009E51EB" w:rsidP="00A3359B">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(Action)</w:t>
      </w:r>
      <w:r>
        <w:rPr>
          <w:rFonts w:ascii="Times New Roman" w:eastAsia="Times New Roman" w:hAnsi="Times New Roman" w:cs="Times New Roman"/>
          <w:sz w:val="24"/>
          <w:szCs w:val="24"/>
        </w:rPr>
        <w:t xml:space="preserve"> The Board will consider approving the minutes of the </w:t>
      </w:r>
      <w:r w:rsidR="002C4C56">
        <w:rPr>
          <w:rFonts w:ascii="Times New Roman" w:eastAsia="Times New Roman" w:hAnsi="Times New Roman" w:cs="Times New Roman"/>
          <w:sz w:val="24"/>
          <w:szCs w:val="24"/>
        </w:rPr>
        <w:t>March</w:t>
      </w:r>
      <w:r>
        <w:rPr>
          <w:rFonts w:ascii="Times New Roman" w:eastAsia="Times New Roman" w:hAnsi="Times New Roman" w:cs="Times New Roman"/>
          <w:sz w:val="24"/>
          <w:szCs w:val="24"/>
        </w:rPr>
        <w:t xml:space="preserve"> </w:t>
      </w:r>
      <w:r w:rsidR="002C4C56">
        <w:rPr>
          <w:rFonts w:ascii="Times New Roman" w:eastAsia="Times New Roman" w:hAnsi="Times New Roman" w:cs="Times New Roman"/>
          <w:sz w:val="24"/>
          <w:szCs w:val="24"/>
        </w:rPr>
        <w:t>7</w:t>
      </w:r>
      <w:r>
        <w:rPr>
          <w:rFonts w:ascii="Times New Roman" w:eastAsia="Times New Roman" w:hAnsi="Times New Roman" w:cs="Times New Roman"/>
          <w:sz w:val="24"/>
          <w:szCs w:val="24"/>
        </w:rPr>
        <w:t>, 202</w:t>
      </w:r>
      <w:r w:rsidR="007E51A3">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Board </w:t>
      </w:r>
      <w:r w:rsidR="00FE4FC7">
        <w:rPr>
          <w:rFonts w:ascii="Times New Roman" w:eastAsia="Times New Roman" w:hAnsi="Times New Roman" w:cs="Times New Roman"/>
          <w:sz w:val="24"/>
          <w:szCs w:val="24"/>
        </w:rPr>
        <w:t>meeting</w:t>
      </w:r>
      <w:r>
        <w:rPr>
          <w:rFonts w:ascii="Times New Roman" w:eastAsia="Times New Roman" w:hAnsi="Times New Roman" w:cs="Times New Roman"/>
          <w:sz w:val="24"/>
          <w:szCs w:val="24"/>
        </w:rPr>
        <w:t>.</w:t>
      </w:r>
    </w:p>
    <w:p w14:paraId="3A725977" w14:textId="77777777" w:rsidR="00A3359B" w:rsidRDefault="00A3359B" w:rsidP="00A3359B">
      <w:pPr>
        <w:spacing w:line="240" w:lineRule="auto"/>
        <w:rPr>
          <w:rFonts w:ascii="Times New Roman" w:eastAsia="Times New Roman" w:hAnsi="Times New Roman" w:cs="Times New Roman"/>
          <w:b/>
          <w:bCs/>
          <w:sz w:val="24"/>
          <w:szCs w:val="24"/>
        </w:rPr>
      </w:pPr>
    </w:p>
    <w:p w14:paraId="5AEAD860" w14:textId="4225AD33" w:rsidR="00C243B1" w:rsidRPr="00A3359B" w:rsidRDefault="00C243B1" w:rsidP="00A3359B">
      <w:pPr>
        <w:spacing w:line="240" w:lineRule="auto"/>
        <w:rPr>
          <w:rFonts w:ascii="Times New Roman" w:eastAsia="Times New Roman" w:hAnsi="Times New Roman" w:cs="Times New Roman"/>
          <w:b/>
          <w:bCs/>
          <w:sz w:val="24"/>
          <w:szCs w:val="24"/>
          <w:u w:val="single"/>
        </w:rPr>
      </w:pPr>
      <w:r w:rsidRPr="00A3359B">
        <w:rPr>
          <w:rFonts w:ascii="Times New Roman" w:eastAsia="Times New Roman" w:hAnsi="Times New Roman" w:cs="Times New Roman"/>
          <w:b/>
          <w:bCs/>
          <w:sz w:val="24"/>
          <w:szCs w:val="24"/>
        </w:rPr>
        <w:t>3:35 P.M.</w:t>
      </w:r>
      <w:r w:rsidRPr="00A3359B">
        <w:rPr>
          <w:rFonts w:ascii="Times New Roman" w:eastAsia="Times New Roman" w:hAnsi="Times New Roman" w:cs="Times New Roman"/>
          <w:b/>
          <w:bCs/>
          <w:sz w:val="24"/>
          <w:szCs w:val="24"/>
        </w:rPr>
        <w:tab/>
      </w:r>
      <w:r w:rsidRPr="00A3359B">
        <w:rPr>
          <w:rFonts w:ascii="Times New Roman" w:eastAsia="Times New Roman" w:hAnsi="Times New Roman" w:cs="Times New Roman"/>
          <w:b/>
          <w:bCs/>
          <w:sz w:val="24"/>
          <w:szCs w:val="24"/>
          <w:u w:val="single"/>
        </w:rPr>
        <w:t>Central Wasatch Strategic Plan</w:t>
      </w:r>
    </w:p>
    <w:p w14:paraId="7E7BD215" w14:textId="0BEF47A6" w:rsidR="00C243B1" w:rsidRPr="006F0AD0" w:rsidRDefault="00C243B1" w:rsidP="00C243B1">
      <w:pPr>
        <w:numPr>
          <w:ilvl w:val="0"/>
          <w:numId w:val="18"/>
        </w:numPr>
        <w:spacing w:line="240" w:lineRule="auto"/>
        <w:rPr>
          <w:rFonts w:ascii="Times New Roman" w:eastAsia="Times New Roman" w:hAnsi="Times New Roman" w:cs="Times New Roman"/>
          <w:sz w:val="24"/>
          <w:szCs w:val="24"/>
          <w:u w:val="single"/>
        </w:rPr>
      </w:pPr>
      <w:r w:rsidRPr="00725BDD">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Board</w:t>
      </w:r>
      <w:r w:rsidRPr="00725BDD">
        <w:rPr>
          <w:rFonts w:ascii="Times New Roman" w:eastAsia="Times New Roman" w:hAnsi="Times New Roman" w:cs="Times New Roman"/>
          <w:sz w:val="24"/>
          <w:szCs w:val="24"/>
        </w:rPr>
        <w:t xml:space="preserve"> will review and discuss the Central Wasatch Commission Strategic Plan</w:t>
      </w:r>
      <w:r w:rsidR="00A3359B">
        <w:rPr>
          <w:rFonts w:ascii="Times New Roman" w:eastAsia="Times New Roman" w:hAnsi="Times New Roman" w:cs="Times New Roman"/>
          <w:sz w:val="24"/>
          <w:szCs w:val="24"/>
        </w:rPr>
        <w:t xml:space="preserve"> and Mountain Accord actions matrix</w:t>
      </w:r>
      <w:r w:rsidRPr="00725BDD">
        <w:rPr>
          <w:rFonts w:ascii="Times New Roman" w:eastAsia="Times New Roman" w:hAnsi="Times New Roman" w:cs="Times New Roman"/>
          <w:sz w:val="24"/>
          <w:szCs w:val="24"/>
        </w:rPr>
        <w:t>, as presented by staff.</w:t>
      </w:r>
      <w:r w:rsidRPr="006F0AD0">
        <w:rPr>
          <w:rFonts w:ascii="Times New Roman" w:eastAsia="Times New Roman" w:hAnsi="Times New Roman" w:cs="Times New Roman"/>
          <w:sz w:val="24"/>
          <w:szCs w:val="24"/>
        </w:rPr>
        <w:t xml:space="preserve"> </w:t>
      </w:r>
    </w:p>
    <w:p w14:paraId="582A5F10" w14:textId="77777777" w:rsidR="00A20AD8" w:rsidRDefault="00A20AD8" w:rsidP="00F05F73">
      <w:pPr>
        <w:widowControl w:val="0"/>
        <w:pBdr>
          <w:top w:val="nil"/>
          <w:left w:val="nil"/>
          <w:bottom w:val="nil"/>
          <w:right w:val="nil"/>
          <w:between w:val="nil"/>
        </w:pBdr>
        <w:rPr>
          <w:rFonts w:ascii="Times New Roman" w:eastAsia="Times New Roman" w:hAnsi="Times New Roman" w:cs="Times New Roman"/>
          <w:b/>
          <w:bCs/>
          <w:sz w:val="24"/>
          <w:szCs w:val="24"/>
        </w:rPr>
      </w:pPr>
    </w:p>
    <w:p w14:paraId="4B4DC9FC" w14:textId="656F46D1" w:rsidR="00F05F73" w:rsidRDefault="00A20AD8" w:rsidP="00A20AD8">
      <w:pPr>
        <w:widowControl w:val="0"/>
        <w:pBdr>
          <w:top w:val="nil"/>
          <w:left w:val="nil"/>
          <w:bottom w:val="nil"/>
          <w:right w:val="nil"/>
          <w:between w:val="nil"/>
        </w:pBd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4</w:t>
      </w:r>
      <w:r w:rsidR="009E51E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20</w:t>
      </w:r>
      <w:r w:rsidR="009E51EB">
        <w:rPr>
          <w:rFonts w:ascii="Times New Roman" w:eastAsia="Times New Roman" w:hAnsi="Times New Roman" w:cs="Times New Roman"/>
          <w:b/>
          <w:sz w:val="24"/>
          <w:szCs w:val="24"/>
        </w:rPr>
        <w:t xml:space="preserve"> P.M.</w:t>
      </w:r>
      <w:r w:rsidR="009E51EB">
        <w:rPr>
          <w:rFonts w:ascii="Times New Roman" w:eastAsia="Times New Roman" w:hAnsi="Times New Roman" w:cs="Times New Roman"/>
          <w:b/>
          <w:sz w:val="24"/>
          <w:szCs w:val="24"/>
        </w:rPr>
        <w:tab/>
      </w:r>
      <w:r w:rsidR="009E51EB">
        <w:rPr>
          <w:rFonts w:ascii="Times New Roman" w:eastAsia="Times New Roman" w:hAnsi="Times New Roman" w:cs="Times New Roman"/>
          <w:b/>
          <w:sz w:val="24"/>
          <w:szCs w:val="24"/>
          <w:u w:val="single"/>
        </w:rPr>
        <w:t>Committees and Projects</w:t>
      </w:r>
    </w:p>
    <w:p w14:paraId="78FCB7A8" w14:textId="77777777" w:rsidR="00A20AD8" w:rsidRDefault="00A20AD8" w:rsidP="00A20AD8">
      <w:pPr>
        <w:widowControl w:val="0"/>
        <w:pBdr>
          <w:top w:val="nil"/>
          <w:left w:val="nil"/>
          <w:bottom w:val="nil"/>
          <w:right w:val="nil"/>
          <w:between w:val="nil"/>
        </w:pBdr>
        <w:spacing w:line="240" w:lineRule="auto"/>
        <w:rPr>
          <w:rFonts w:ascii="Times New Roman" w:eastAsia="Times New Roman" w:hAnsi="Times New Roman" w:cs="Times New Roman"/>
          <w:b/>
          <w:sz w:val="24"/>
          <w:szCs w:val="24"/>
          <w:u w:val="single"/>
        </w:rPr>
      </w:pPr>
    </w:p>
    <w:p w14:paraId="17675CB2" w14:textId="77777777" w:rsidR="00153FDA" w:rsidRPr="00153FDA" w:rsidRDefault="00153FDA" w:rsidP="00A20AD8">
      <w:pPr>
        <w:pStyle w:val="ListParagraph"/>
        <w:widowControl w:val="0"/>
        <w:numPr>
          <w:ilvl w:val="0"/>
          <w:numId w:val="10"/>
        </w:numPr>
        <w:pBdr>
          <w:top w:val="nil"/>
          <w:left w:val="nil"/>
          <w:bottom w:val="nil"/>
          <w:right w:val="nil"/>
          <w:between w:val="nil"/>
        </w:pBdr>
        <w:spacing w:line="240" w:lineRule="auto"/>
        <w:rPr>
          <w:rFonts w:ascii="Times New Roman" w:eastAsia="Times New Roman" w:hAnsi="Times New Roman" w:cs="Times New Roman"/>
          <w:sz w:val="24"/>
          <w:szCs w:val="24"/>
          <w:u w:val="single"/>
        </w:rPr>
      </w:pPr>
      <w:r w:rsidRPr="00153FDA">
        <w:rPr>
          <w:rFonts w:ascii="Times New Roman" w:eastAsia="Times New Roman" w:hAnsi="Times New Roman" w:cs="Times New Roman"/>
          <w:sz w:val="24"/>
          <w:szCs w:val="24"/>
          <w:u w:val="single"/>
        </w:rPr>
        <w:t>Executive</w:t>
      </w:r>
      <w:r w:rsidR="00F05F73" w:rsidRPr="00153FDA">
        <w:rPr>
          <w:rFonts w:ascii="Times New Roman" w:eastAsia="Times New Roman" w:hAnsi="Times New Roman" w:cs="Times New Roman"/>
          <w:sz w:val="24"/>
          <w:szCs w:val="24"/>
          <w:u w:val="single"/>
        </w:rPr>
        <w:t>/</w:t>
      </w:r>
      <w:r w:rsidRPr="00153FDA">
        <w:rPr>
          <w:rFonts w:ascii="Times New Roman" w:eastAsia="Times New Roman" w:hAnsi="Times New Roman" w:cs="Times New Roman"/>
          <w:sz w:val="24"/>
          <w:szCs w:val="24"/>
          <w:u w:val="single"/>
        </w:rPr>
        <w:t>Budget</w:t>
      </w:r>
      <w:r w:rsidR="00F05F73" w:rsidRPr="00153FDA">
        <w:rPr>
          <w:rFonts w:ascii="Times New Roman" w:eastAsia="Times New Roman" w:hAnsi="Times New Roman" w:cs="Times New Roman"/>
          <w:sz w:val="24"/>
          <w:szCs w:val="24"/>
          <w:u w:val="single"/>
        </w:rPr>
        <w:t>/Audit Committee</w:t>
      </w:r>
    </w:p>
    <w:p w14:paraId="7007B011" w14:textId="2B5BE7D9" w:rsidR="00A20AD8" w:rsidRPr="00A20AD8" w:rsidRDefault="00153FDA" w:rsidP="00A20AD8">
      <w:pPr>
        <w:pStyle w:val="ListParagraph"/>
        <w:widowControl w:val="0"/>
        <w:numPr>
          <w:ilvl w:val="1"/>
          <w:numId w:val="10"/>
        </w:numPr>
        <w:pBdr>
          <w:top w:val="nil"/>
          <w:left w:val="nil"/>
          <w:bottom w:val="nil"/>
          <w:right w:val="nil"/>
          <w:between w:val="nil"/>
        </w:pBdr>
        <w:rPr>
          <w:rFonts w:ascii="Times New Roman" w:eastAsia="Times New Roman" w:hAnsi="Times New Roman" w:cs="Times New Roman"/>
          <w:sz w:val="24"/>
          <w:szCs w:val="24"/>
          <w:u w:val="single"/>
        </w:rPr>
      </w:pPr>
      <w:r w:rsidRPr="00153FDA">
        <w:rPr>
          <w:rFonts w:ascii="Times New Roman" w:eastAsia="Times New Roman" w:hAnsi="Times New Roman" w:cs="Times New Roman"/>
          <w:color w:val="000000"/>
          <w:sz w:val="24"/>
          <w:szCs w:val="24"/>
          <w:lang w:val="en-US"/>
        </w:rPr>
        <w:t xml:space="preserve">Commissioner Silvestrini will provide information on </w:t>
      </w:r>
      <w:r>
        <w:rPr>
          <w:rFonts w:ascii="Times New Roman" w:eastAsia="Times New Roman" w:hAnsi="Times New Roman" w:cs="Times New Roman"/>
          <w:color w:val="000000"/>
          <w:sz w:val="24"/>
          <w:szCs w:val="24"/>
          <w:lang w:val="en-US"/>
        </w:rPr>
        <w:t xml:space="preserve">the </w:t>
      </w:r>
      <w:r w:rsidRPr="00153FDA">
        <w:rPr>
          <w:rFonts w:ascii="Times New Roman" w:eastAsia="Times New Roman" w:hAnsi="Times New Roman" w:cs="Times New Roman"/>
          <w:color w:val="000000"/>
          <w:sz w:val="24"/>
          <w:szCs w:val="24"/>
          <w:lang w:val="en-US"/>
        </w:rPr>
        <w:t>current fiscal year</w:t>
      </w:r>
      <w:r w:rsidR="00A20AD8">
        <w:rPr>
          <w:rFonts w:ascii="Times New Roman" w:eastAsia="Times New Roman" w:hAnsi="Times New Roman" w:cs="Times New Roman"/>
          <w:color w:val="000000"/>
          <w:sz w:val="24"/>
          <w:szCs w:val="24"/>
          <w:lang w:val="en-US"/>
        </w:rPr>
        <w:t xml:space="preserve"> and budget timeline</w:t>
      </w:r>
      <w:r w:rsidRPr="00153FDA">
        <w:rPr>
          <w:rFonts w:ascii="Times New Roman" w:eastAsia="Times New Roman" w:hAnsi="Times New Roman" w:cs="Times New Roman"/>
          <w:color w:val="000000"/>
          <w:sz w:val="24"/>
          <w:szCs w:val="24"/>
          <w:lang w:val="en-US"/>
        </w:rPr>
        <w:t>.</w:t>
      </w:r>
    </w:p>
    <w:p w14:paraId="3BD5ADCC" w14:textId="453A377B" w:rsidR="00A3359B" w:rsidRPr="00A20AD8" w:rsidRDefault="00A20AD8" w:rsidP="00A20AD8">
      <w:pPr>
        <w:pStyle w:val="ListParagraph"/>
        <w:widowControl w:val="0"/>
        <w:numPr>
          <w:ilvl w:val="0"/>
          <w:numId w:val="10"/>
        </w:numPr>
        <w:pBdr>
          <w:top w:val="nil"/>
          <w:left w:val="nil"/>
          <w:bottom w:val="nil"/>
          <w:right w:val="nil"/>
          <w:between w:val="nil"/>
        </w:pBdr>
        <w:rPr>
          <w:rFonts w:ascii="Times New Roman" w:eastAsia="Times New Roman" w:hAnsi="Times New Roman" w:cs="Times New Roman"/>
          <w:sz w:val="28"/>
          <w:szCs w:val="28"/>
          <w:u w:val="single"/>
        </w:rPr>
      </w:pPr>
      <w:r>
        <w:rPr>
          <w:rFonts w:ascii="Times New Roman" w:eastAsia="Times New Roman" w:hAnsi="Times New Roman" w:cs="Times New Roman"/>
          <w:color w:val="000000"/>
          <w:sz w:val="24"/>
          <w:szCs w:val="24"/>
          <w:lang w:val="en-US"/>
        </w:rPr>
        <w:t xml:space="preserve">Informational: </w:t>
      </w:r>
      <w:r w:rsidR="00A3359B" w:rsidRPr="00A20AD8">
        <w:rPr>
          <w:rFonts w:ascii="Times New Roman" w:eastAsia="Times New Roman" w:hAnsi="Times New Roman" w:cs="Times New Roman"/>
          <w:color w:val="000000"/>
          <w:sz w:val="24"/>
          <w:szCs w:val="24"/>
          <w:lang w:val="en-US"/>
        </w:rPr>
        <w:t>Environmental Dashboard Timeframe</w:t>
      </w:r>
    </w:p>
    <w:p w14:paraId="232F0AD8" w14:textId="77777777" w:rsidR="001C201E" w:rsidRDefault="001C201E" w:rsidP="00153FDA">
      <w:pPr>
        <w:widowControl w:val="0"/>
        <w:pBdr>
          <w:top w:val="nil"/>
          <w:left w:val="nil"/>
          <w:bottom w:val="nil"/>
          <w:right w:val="nil"/>
          <w:between w:val="nil"/>
        </w:pBdr>
        <w:rPr>
          <w:rFonts w:ascii="Times New Roman" w:eastAsia="Times New Roman" w:hAnsi="Times New Roman" w:cs="Times New Roman"/>
          <w:b/>
          <w:sz w:val="24"/>
          <w:szCs w:val="24"/>
        </w:rPr>
      </w:pPr>
    </w:p>
    <w:p w14:paraId="394C9982" w14:textId="3EAA0637" w:rsidR="00153FDA" w:rsidRDefault="00A20AD8" w:rsidP="00A20AD8">
      <w:pPr>
        <w:widowControl w:val="0"/>
        <w:pBdr>
          <w:top w:val="nil"/>
          <w:left w:val="nil"/>
          <w:bottom w:val="nil"/>
          <w:right w:val="nil"/>
          <w:between w:val="nil"/>
        </w:pBd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4</w:t>
      </w:r>
      <w:r w:rsidR="00350A4A" w:rsidRPr="00153FD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35</w:t>
      </w:r>
      <w:r w:rsidR="00350A4A" w:rsidRPr="00153FDA">
        <w:rPr>
          <w:rFonts w:ascii="Times New Roman" w:eastAsia="Times New Roman" w:hAnsi="Times New Roman" w:cs="Times New Roman"/>
          <w:b/>
          <w:sz w:val="24"/>
          <w:szCs w:val="24"/>
        </w:rPr>
        <w:t xml:space="preserve"> P.M.</w:t>
      </w:r>
      <w:r w:rsidR="00350A4A" w:rsidRPr="00153FDA">
        <w:rPr>
          <w:rFonts w:ascii="Times New Roman" w:eastAsia="Times New Roman" w:hAnsi="Times New Roman" w:cs="Times New Roman"/>
          <w:b/>
          <w:sz w:val="24"/>
          <w:szCs w:val="24"/>
        </w:rPr>
        <w:tab/>
      </w:r>
      <w:r w:rsidR="00350A4A" w:rsidRPr="00153FDA">
        <w:rPr>
          <w:rFonts w:ascii="Times New Roman" w:eastAsia="Times New Roman" w:hAnsi="Times New Roman" w:cs="Times New Roman"/>
          <w:b/>
          <w:sz w:val="24"/>
          <w:szCs w:val="24"/>
          <w:u w:val="single"/>
        </w:rPr>
        <w:t>Action Items</w:t>
      </w:r>
    </w:p>
    <w:p w14:paraId="1BBD3D35" w14:textId="77777777" w:rsidR="00A20AD8" w:rsidRPr="00153FDA" w:rsidRDefault="00A20AD8" w:rsidP="00A20AD8">
      <w:pPr>
        <w:widowControl w:val="0"/>
        <w:pBdr>
          <w:top w:val="nil"/>
          <w:left w:val="nil"/>
          <w:bottom w:val="nil"/>
          <w:right w:val="nil"/>
          <w:between w:val="nil"/>
        </w:pBdr>
        <w:spacing w:line="240" w:lineRule="auto"/>
        <w:rPr>
          <w:rFonts w:ascii="Times New Roman" w:eastAsia="Times New Roman" w:hAnsi="Times New Roman" w:cs="Times New Roman"/>
          <w:sz w:val="24"/>
          <w:szCs w:val="24"/>
          <w:u w:val="single"/>
        </w:rPr>
      </w:pPr>
    </w:p>
    <w:p w14:paraId="6701C783" w14:textId="744B867F" w:rsidR="002C07EB" w:rsidRDefault="002C07EB" w:rsidP="00A20AD8">
      <w:pPr>
        <w:pStyle w:val="ListParagraph"/>
        <w:numPr>
          <w:ilvl w:val="0"/>
          <w:numId w:val="20"/>
        </w:numPr>
        <w:spacing w:line="240" w:lineRule="auto"/>
        <w:rPr>
          <w:rFonts w:ascii="Times New Roman" w:eastAsia="Times New Roman" w:hAnsi="Times New Roman" w:cs="Times New Roman"/>
          <w:sz w:val="24"/>
          <w:szCs w:val="24"/>
        </w:rPr>
      </w:pPr>
      <w:r w:rsidRPr="002C07EB">
        <w:rPr>
          <w:rFonts w:ascii="Times New Roman" w:eastAsia="Times New Roman" w:hAnsi="Times New Roman" w:cs="Times New Roman"/>
          <w:b/>
          <w:bCs/>
          <w:sz w:val="24"/>
          <w:szCs w:val="24"/>
        </w:rPr>
        <w:t>Resolution</w:t>
      </w:r>
      <w:r w:rsidRPr="006F0AD0">
        <w:rPr>
          <w:rFonts w:ascii="Times New Roman" w:eastAsia="Times New Roman" w:hAnsi="Times New Roman" w:cs="Times New Roman"/>
          <w:sz w:val="24"/>
          <w:szCs w:val="24"/>
        </w:rPr>
        <w:t xml:space="preserve"> </w:t>
      </w:r>
      <w:r w:rsidRPr="002C07EB">
        <w:rPr>
          <w:rFonts w:ascii="Times New Roman" w:eastAsia="Times New Roman" w:hAnsi="Times New Roman" w:cs="Times New Roman"/>
          <w:b/>
          <w:bCs/>
          <w:sz w:val="24"/>
          <w:szCs w:val="24"/>
        </w:rPr>
        <w:t xml:space="preserve">2022-03 </w:t>
      </w:r>
      <w:r w:rsidRPr="006F0AD0">
        <w:rPr>
          <w:rFonts w:ascii="Times New Roman" w:eastAsia="Times New Roman" w:hAnsi="Times New Roman" w:cs="Times New Roman"/>
          <w:sz w:val="24"/>
          <w:szCs w:val="24"/>
        </w:rPr>
        <w:t xml:space="preserve">Appointing Nann Worel </w:t>
      </w:r>
      <w:r>
        <w:rPr>
          <w:rFonts w:ascii="Times New Roman" w:eastAsia="Times New Roman" w:hAnsi="Times New Roman" w:cs="Times New Roman"/>
          <w:sz w:val="24"/>
          <w:szCs w:val="24"/>
        </w:rPr>
        <w:t>as a Commissioner of the Central Wasatch Commission.</w:t>
      </w:r>
    </w:p>
    <w:p w14:paraId="1073B020" w14:textId="77777777" w:rsidR="009A21D4" w:rsidRPr="006F0AD0" w:rsidRDefault="009A21D4" w:rsidP="009A21D4">
      <w:pPr>
        <w:pStyle w:val="ListParagraph"/>
        <w:spacing w:line="240" w:lineRule="auto"/>
        <w:ind w:left="360"/>
        <w:rPr>
          <w:rFonts w:ascii="Times New Roman" w:eastAsia="Times New Roman" w:hAnsi="Times New Roman" w:cs="Times New Roman"/>
          <w:sz w:val="24"/>
          <w:szCs w:val="24"/>
        </w:rPr>
      </w:pPr>
    </w:p>
    <w:p w14:paraId="4A4FDACF" w14:textId="41386403" w:rsidR="002C07EB" w:rsidRDefault="002C07EB" w:rsidP="002C07EB">
      <w:pPr>
        <w:pStyle w:val="ListParagraph"/>
        <w:numPr>
          <w:ilvl w:val="0"/>
          <w:numId w:val="20"/>
        </w:numPr>
        <w:spacing w:line="240" w:lineRule="auto"/>
        <w:rPr>
          <w:rFonts w:ascii="Times New Roman" w:eastAsia="Times New Roman" w:hAnsi="Times New Roman" w:cs="Times New Roman"/>
          <w:sz w:val="24"/>
          <w:szCs w:val="24"/>
        </w:rPr>
      </w:pPr>
      <w:r w:rsidRPr="002C07EB">
        <w:rPr>
          <w:rFonts w:ascii="Times New Roman" w:eastAsia="Times New Roman" w:hAnsi="Times New Roman" w:cs="Times New Roman"/>
          <w:b/>
          <w:bCs/>
          <w:sz w:val="24"/>
          <w:szCs w:val="24"/>
        </w:rPr>
        <w:t>Resolution 2022-14</w:t>
      </w:r>
      <w:r w:rsidRPr="006F0AD0">
        <w:rPr>
          <w:rFonts w:ascii="Times New Roman" w:eastAsia="Times New Roman" w:hAnsi="Times New Roman" w:cs="Times New Roman"/>
          <w:sz w:val="24"/>
          <w:szCs w:val="24"/>
        </w:rPr>
        <w:t xml:space="preserve"> Board Adopting Restatement and Recommitment to </w:t>
      </w:r>
      <w:r>
        <w:rPr>
          <w:rFonts w:ascii="Times New Roman" w:eastAsia="Times New Roman" w:hAnsi="Times New Roman" w:cs="Times New Roman"/>
          <w:sz w:val="24"/>
          <w:szCs w:val="24"/>
        </w:rPr>
        <w:t>the Values and Principles of Mountain Accord.</w:t>
      </w:r>
    </w:p>
    <w:p w14:paraId="2B619D42" w14:textId="77777777" w:rsidR="009A21D4" w:rsidRPr="009A21D4" w:rsidRDefault="009A21D4" w:rsidP="009A21D4">
      <w:pPr>
        <w:spacing w:line="240" w:lineRule="auto"/>
        <w:rPr>
          <w:rFonts w:ascii="Times New Roman" w:eastAsia="Times New Roman" w:hAnsi="Times New Roman" w:cs="Times New Roman"/>
          <w:sz w:val="24"/>
          <w:szCs w:val="24"/>
        </w:rPr>
      </w:pPr>
    </w:p>
    <w:p w14:paraId="748A1874" w14:textId="79A6AFA8" w:rsidR="002C07EB" w:rsidRDefault="002C07EB" w:rsidP="002C07EB">
      <w:pPr>
        <w:pStyle w:val="ListParagraph"/>
        <w:numPr>
          <w:ilvl w:val="0"/>
          <w:numId w:val="20"/>
        </w:numPr>
        <w:spacing w:line="240" w:lineRule="auto"/>
        <w:rPr>
          <w:rFonts w:ascii="Times New Roman" w:eastAsia="Times New Roman" w:hAnsi="Times New Roman" w:cs="Times New Roman"/>
          <w:sz w:val="24"/>
          <w:szCs w:val="24"/>
        </w:rPr>
      </w:pPr>
      <w:r w:rsidRPr="002C07EB">
        <w:rPr>
          <w:rFonts w:ascii="Times New Roman" w:eastAsia="Times New Roman" w:hAnsi="Times New Roman" w:cs="Times New Roman"/>
          <w:b/>
          <w:bCs/>
          <w:sz w:val="24"/>
          <w:szCs w:val="24"/>
        </w:rPr>
        <w:t>Resolutions</w:t>
      </w:r>
      <w:r>
        <w:rPr>
          <w:rFonts w:ascii="Times New Roman" w:eastAsia="Times New Roman" w:hAnsi="Times New Roman" w:cs="Times New Roman"/>
          <w:sz w:val="24"/>
          <w:szCs w:val="24"/>
        </w:rPr>
        <w:t xml:space="preserve"> recognizing and thanking Commissioners </w:t>
      </w:r>
      <w:r w:rsidRPr="006F0AD0">
        <w:rPr>
          <w:rFonts w:ascii="Times New Roman" w:eastAsia="Times New Roman" w:hAnsi="Times New Roman" w:cs="Times New Roman"/>
          <w:sz w:val="24"/>
          <w:szCs w:val="24"/>
        </w:rPr>
        <w:t>Wilson</w:t>
      </w:r>
      <w:r>
        <w:rPr>
          <w:rFonts w:ascii="Times New Roman" w:eastAsia="Times New Roman" w:hAnsi="Times New Roman" w:cs="Times New Roman"/>
          <w:sz w:val="24"/>
          <w:szCs w:val="24"/>
        </w:rPr>
        <w:t xml:space="preserve"> and </w:t>
      </w:r>
      <w:r w:rsidRPr="006F0AD0">
        <w:rPr>
          <w:rFonts w:ascii="Times New Roman" w:eastAsia="Times New Roman" w:hAnsi="Times New Roman" w:cs="Times New Roman"/>
          <w:sz w:val="24"/>
          <w:szCs w:val="24"/>
        </w:rPr>
        <w:t>Bradley</w:t>
      </w:r>
      <w:r>
        <w:rPr>
          <w:rFonts w:ascii="Times New Roman" w:eastAsia="Times New Roman" w:hAnsi="Times New Roman" w:cs="Times New Roman"/>
          <w:sz w:val="24"/>
          <w:szCs w:val="24"/>
        </w:rPr>
        <w:t xml:space="preserve"> for their service on the Central Wasatch Commission.</w:t>
      </w:r>
    </w:p>
    <w:p w14:paraId="433977A3" w14:textId="77777777" w:rsidR="005C5AB8" w:rsidRPr="005C5AB8" w:rsidRDefault="005C5AB8" w:rsidP="005C5AB8">
      <w:pPr>
        <w:pStyle w:val="ListParagraph"/>
        <w:rPr>
          <w:rFonts w:ascii="Times New Roman" w:eastAsia="Times New Roman" w:hAnsi="Times New Roman" w:cs="Times New Roman"/>
          <w:sz w:val="24"/>
          <w:szCs w:val="24"/>
        </w:rPr>
      </w:pPr>
    </w:p>
    <w:p w14:paraId="70D91180" w14:textId="22D94940" w:rsidR="002C07EB" w:rsidRPr="005C5AB8" w:rsidRDefault="005C5AB8" w:rsidP="005C5AB8">
      <w:pPr>
        <w:pStyle w:val="ListParagraph"/>
        <w:numPr>
          <w:ilvl w:val="0"/>
          <w:numId w:val="20"/>
        </w:numPr>
        <w:spacing w:line="240" w:lineRule="auto"/>
        <w:rPr>
          <w:rFonts w:ascii="Times New Roman" w:eastAsia="Times New Roman" w:hAnsi="Times New Roman" w:cs="Times New Roman"/>
          <w:sz w:val="24"/>
          <w:szCs w:val="24"/>
        </w:rPr>
      </w:pPr>
      <w:r w:rsidRPr="005C5AB8">
        <w:rPr>
          <w:rFonts w:ascii="Times New Roman" w:eastAsia="Times New Roman" w:hAnsi="Times New Roman" w:cs="Times New Roman"/>
          <w:b/>
          <w:bCs/>
          <w:sz w:val="24"/>
          <w:szCs w:val="24"/>
        </w:rPr>
        <w:t>Resolution</w:t>
      </w:r>
      <w:r>
        <w:rPr>
          <w:rFonts w:ascii="Times New Roman" w:eastAsia="Times New Roman" w:hAnsi="Times New Roman" w:cs="Times New Roman"/>
          <w:sz w:val="24"/>
          <w:szCs w:val="24"/>
        </w:rPr>
        <w:t xml:space="preserve"> adopting strategic plan</w:t>
      </w:r>
    </w:p>
    <w:p w14:paraId="16F0AEA0" w14:textId="69F2F920" w:rsidR="00794AFC" w:rsidRDefault="00A20AD8" w:rsidP="00350A4A">
      <w:pPr>
        <w:spacing w:before="240" w:after="24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4</w:t>
      </w:r>
      <w:r w:rsidR="009E51EB">
        <w:rPr>
          <w:rFonts w:ascii="Times New Roman" w:eastAsia="Times New Roman" w:hAnsi="Times New Roman" w:cs="Times New Roman"/>
          <w:b/>
          <w:sz w:val="24"/>
          <w:szCs w:val="24"/>
        </w:rPr>
        <w:t>:</w:t>
      </w:r>
      <w:r w:rsidR="007E51A3">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0</w:t>
      </w:r>
      <w:r w:rsidR="009E51EB">
        <w:rPr>
          <w:rFonts w:ascii="Times New Roman" w:eastAsia="Times New Roman" w:hAnsi="Times New Roman" w:cs="Times New Roman"/>
          <w:b/>
          <w:sz w:val="24"/>
          <w:szCs w:val="24"/>
        </w:rPr>
        <w:t xml:space="preserve"> P.M.</w:t>
      </w:r>
      <w:r w:rsidR="009E51EB">
        <w:rPr>
          <w:rFonts w:ascii="Times New Roman" w:eastAsia="Times New Roman" w:hAnsi="Times New Roman" w:cs="Times New Roman"/>
          <w:b/>
          <w:sz w:val="24"/>
          <w:szCs w:val="24"/>
        </w:rPr>
        <w:tab/>
      </w:r>
      <w:r w:rsidR="009E51EB">
        <w:rPr>
          <w:rFonts w:ascii="Times New Roman" w:eastAsia="Times New Roman" w:hAnsi="Times New Roman" w:cs="Times New Roman"/>
          <w:b/>
          <w:sz w:val="24"/>
          <w:szCs w:val="24"/>
          <w:u w:val="single"/>
        </w:rPr>
        <w:t>Public Comment</w:t>
      </w:r>
    </w:p>
    <w:p w14:paraId="294C3A4F" w14:textId="3799EAF4" w:rsidR="005C5AB8" w:rsidRDefault="005C5AB8" w:rsidP="00350A4A">
      <w:pPr>
        <w:spacing w:before="240" w:after="24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4:45 P.M.</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Commissioner Comment</w:t>
      </w:r>
    </w:p>
    <w:p w14:paraId="75586B3F" w14:textId="1D9454D9" w:rsidR="00012A1F" w:rsidRDefault="00A20AD8" w:rsidP="00012A1F">
      <w:pPr>
        <w:spacing w:before="240" w:after="24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rPr>
        <w:t>4</w:t>
      </w:r>
      <w:r w:rsidR="00012A1F">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50</w:t>
      </w:r>
      <w:r w:rsidR="00012A1F" w:rsidRPr="00331226">
        <w:rPr>
          <w:rFonts w:ascii="Times New Roman" w:eastAsia="Times New Roman" w:hAnsi="Times New Roman" w:cs="Times New Roman"/>
          <w:b/>
          <w:bCs/>
          <w:sz w:val="24"/>
          <w:szCs w:val="24"/>
        </w:rPr>
        <w:t xml:space="preserve"> P.M.</w:t>
      </w:r>
      <w:r w:rsidR="00012A1F" w:rsidRPr="00331226">
        <w:rPr>
          <w:rFonts w:ascii="Times New Roman" w:eastAsia="Times New Roman" w:hAnsi="Times New Roman" w:cs="Times New Roman"/>
          <w:b/>
          <w:bCs/>
          <w:sz w:val="24"/>
          <w:szCs w:val="24"/>
        </w:rPr>
        <w:tab/>
      </w:r>
      <w:r w:rsidR="00012A1F">
        <w:rPr>
          <w:rFonts w:ascii="Times New Roman" w:eastAsia="Times New Roman" w:hAnsi="Times New Roman" w:cs="Times New Roman"/>
          <w:b/>
          <w:bCs/>
          <w:sz w:val="24"/>
          <w:szCs w:val="24"/>
          <w:u w:val="single"/>
        </w:rPr>
        <w:t>Closed Session</w:t>
      </w:r>
    </w:p>
    <w:p w14:paraId="5C17357D" w14:textId="77777777" w:rsidR="00012A1F" w:rsidRPr="004E5BF8" w:rsidRDefault="00012A1F" w:rsidP="00012A1F">
      <w:pPr>
        <w:pStyle w:val="ListParagraph"/>
        <w:numPr>
          <w:ilvl w:val="0"/>
          <w:numId w:val="15"/>
        </w:numPr>
        <w:spacing w:before="240" w:after="240" w:line="240" w:lineRule="auto"/>
        <w:rPr>
          <w:rFonts w:ascii="Times New Roman" w:eastAsia="Times New Roman" w:hAnsi="Times New Roman" w:cs="Times New Roman"/>
          <w:sz w:val="24"/>
          <w:szCs w:val="24"/>
          <w:u w:val="single"/>
          <w:lang w:val="en-US"/>
        </w:rPr>
      </w:pPr>
      <w:r w:rsidRPr="004E5BF8">
        <w:rPr>
          <w:rFonts w:ascii="Times New Roman" w:eastAsia="Times New Roman" w:hAnsi="Times New Roman" w:cs="Times New Roman"/>
          <w:sz w:val="24"/>
          <w:szCs w:val="24"/>
        </w:rPr>
        <w:t>Chair of the Board Christopher F. Robinson will begin a closed session for the purposes for to discuss the character, professional competence or physical or mental health of an individual as authorized by UTAH CODE ANN. 52-4-205(1)(a).</w:t>
      </w:r>
    </w:p>
    <w:p w14:paraId="016BE1F1" w14:textId="563D2E94" w:rsidR="00012A1F" w:rsidRDefault="00012A1F" w:rsidP="00A20AD8">
      <w:pPr>
        <w:spacing w:before="240" w:after="240" w:line="240" w:lineRule="auto"/>
        <w:rPr>
          <w:rFonts w:ascii="Times New Roman" w:eastAsia="Times New Roman" w:hAnsi="Times New Roman" w:cs="Times New Roman"/>
          <w:b/>
          <w:bCs/>
          <w:sz w:val="24"/>
          <w:szCs w:val="24"/>
          <w:u w:val="single"/>
        </w:rPr>
      </w:pPr>
      <w:r w:rsidRPr="004E5BF8">
        <w:rPr>
          <w:rFonts w:ascii="Times New Roman" w:eastAsia="Times New Roman" w:hAnsi="Times New Roman" w:cs="Times New Roman"/>
          <w:b/>
          <w:bCs/>
          <w:sz w:val="24"/>
          <w:szCs w:val="24"/>
        </w:rPr>
        <w:t>5:</w:t>
      </w:r>
      <w:r>
        <w:rPr>
          <w:rFonts w:ascii="Times New Roman" w:eastAsia="Times New Roman" w:hAnsi="Times New Roman" w:cs="Times New Roman"/>
          <w:b/>
          <w:bCs/>
          <w:sz w:val="24"/>
          <w:szCs w:val="24"/>
        </w:rPr>
        <w:t>30</w:t>
      </w:r>
      <w:r w:rsidRPr="004E5BF8">
        <w:rPr>
          <w:rFonts w:ascii="Times New Roman" w:eastAsia="Times New Roman" w:hAnsi="Times New Roman" w:cs="Times New Roman"/>
          <w:b/>
          <w:bCs/>
          <w:sz w:val="24"/>
          <w:szCs w:val="24"/>
        </w:rPr>
        <w:t xml:space="preserve"> P.M.</w:t>
      </w:r>
      <w:r w:rsidRPr="004E5BF8">
        <w:rPr>
          <w:rFonts w:ascii="Times New Roman" w:eastAsia="Times New Roman" w:hAnsi="Times New Roman" w:cs="Times New Roman"/>
          <w:b/>
          <w:bCs/>
          <w:sz w:val="24"/>
          <w:szCs w:val="24"/>
        </w:rPr>
        <w:tab/>
      </w:r>
      <w:r w:rsidRPr="004E5BF8">
        <w:rPr>
          <w:rFonts w:ascii="Times New Roman" w:eastAsia="Times New Roman" w:hAnsi="Times New Roman" w:cs="Times New Roman"/>
          <w:b/>
          <w:bCs/>
          <w:sz w:val="24"/>
          <w:szCs w:val="24"/>
          <w:u w:val="single"/>
        </w:rPr>
        <w:t>Closed Session Ends</w:t>
      </w:r>
    </w:p>
    <w:p w14:paraId="22C792C0" w14:textId="77777777" w:rsidR="00012A1F" w:rsidRPr="004E5BF8" w:rsidRDefault="00012A1F" w:rsidP="00A20AD8">
      <w:pPr>
        <w:pStyle w:val="ListParagraph"/>
        <w:numPr>
          <w:ilvl w:val="0"/>
          <w:numId w:val="16"/>
        </w:numPr>
        <w:spacing w:before="240" w:after="240" w:line="240" w:lineRule="auto"/>
        <w:rPr>
          <w:rFonts w:ascii="Times New Roman" w:eastAsia="Times New Roman" w:hAnsi="Times New Roman" w:cs="Times New Roman"/>
          <w:sz w:val="24"/>
          <w:szCs w:val="24"/>
          <w:u w:val="single"/>
        </w:rPr>
      </w:pPr>
      <w:r w:rsidRPr="004E5BF8">
        <w:rPr>
          <w:rFonts w:ascii="Times New Roman" w:eastAsia="Times New Roman" w:hAnsi="Times New Roman" w:cs="Times New Roman"/>
          <w:sz w:val="24"/>
          <w:szCs w:val="24"/>
        </w:rPr>
        <w:t>Chair of the Board Christopher F. Robinson will end the closed session for the purposes for to discuss the character, professional competence or physical or mental health of an individual as authorized by UTAH CODE ANN. 52-4-205(1)(a) and re-open the Central Wasatch Commission Board meeting.</w:t>
      </w:r>
    </w:p>
    <w:p w14:paraId="5D558C11" w14:textId="3CE00F49" w:rsidR="00012A1F" w:rsidRDefault="00012A1F" w:rsidP="00012A1F">
      <w:pPr>
        <w:spacing w:before="240" w:after="240" w:line="240" w:lineRule="auto"/>
        <w:rPr>
          <w:rFonts w:ascii="Times New Roman" w:eastAsia="Times New Roman" w:hAnsi="Times New Roman" w:cs="Times New Roman"/>
          <w:b/>
          <w:bCs/>
          <w:sz w:val="24"/>
          <w:szCs w:val="24"/>
          <w:u w:val="single"/>
        </w:rPr>
      </w:pPr>
      <w:r w:rsidRPr="00AD3386">
        <w:rPr>
          <w:rFonts w:ascii="Times New Roman" w:eastAsia="Times New Roman" w:hAnsi="Times New Roman" w:cs="Times New Roman"/>
          <w:b/>
          <w:bCs/>
          <w:sz w:val="24"/>
          <w:szCs w:val="24"/>
        </w:rPr>
        <w:lastRenderedPageBreak/>
        <w:t>5:</w:t>
      </w:r>
      <w:r>
        <w:rPr>
          <w:rFonts w:ascii="Times New Roman" w:eastAsia="Times New Roman" w:hAnsi="Times New Roman" w:cs="Times New Roman"/>
          <w:b/>
          <w:bCs/>
          <w:sz w:val="24"/>
          <w:szCs w:val="24"/>
        </w:rPr>
        <w:t>30</w:t>
      </w:r>
      <w:r w:rsidRPr="00AD3386">
        <w:rPr>
          <w:rFonts w:ascii="Times New Roman" w:eastAsia="Times New Roman" w:hAnsi="Times New Roman" w:cs="Times New Roman"/>
          <w:b/>
          <w:bCs/>
          <w:sz w:val="24"/>
          <w:szCs w:val="24"/>
        </w:rPr>
        <w:t xml:space="preserve"> P.M.</w:t>
      </w:r>
      <w:r w:rsidRPr="00AD3386">
        <w:rPr>
          <w:rFonts w:ascii="Times New Roman" w:eastAsia="Times New Roman" w:hAnsi="Times New Roman" w:cs="Times New Roman"/>
          <w:b/>
          <w:bCs/>
          <w:sz w:val="24"/>
          <w:szCs w:val="24"/>
        </w:rPr>
        <w:tab/>
      </w:r>
      <w:r w:rsidRPr="00AD3386">
        <w:rPr>
          <w:rFonts w:ascii="Times New Roman" w:eastAsia="Times New Roman" w:hAnsi="Times New Roman" w:cs="Times New Roman"/>
          <w:b/>
          <w:bCs/>
          <w:sz w:val="24"/>
          <w:szCs w:val="24"/>
          <w:u w:val="single"/>
        </w:rPr>
        <w:t>Board Meeting Re-Opens</w:t>
      </w:r>
    </w:p>
    <w:p w14:paraId="35EB55FC" w14:textId="38DAA443" w:rsidR="00012A1F" w:rsidRDefault="00012A1F" w:rsidP="00012A1F">
      <w:pPr>
        <w:numPr>
          <w:ilvl w:val="0"/>
          <w:numId w:val="17"/>
        </w:numPr>
        <w:spacing w:line="240" w:lineRule="auto"/>
        <w:rPr>
          <w:rFonts w:ascii="Times New Roman" w:eastAsia="Times New Roman" w:hAnsi="Times New Roman" w:cs="Times New Roman"/>
          <w:sz w:val="24"/>
          <w:szCs w:val="24"/>
        </w:rPr>
      </w:pPr>
      <w:r w:rsidRPr="007A6CD3">
        <w:rPr>
          <w:rFonts w:ascii="Times New Roman" w:eastAsia="Times New Roman" w:hAnsi="Times New Roman" w:cs="Times New Roman"/>
          <w:sz w:val="24"/>
          <w:szCs w:val="24"/>
        </w:rPr>
        <w:t xml:space="preserve">Chair of the Board Christopher F. Robinson will </w:t>
      </w:r>
      <w:r>
        <w:rPr>
          <w:rFonts w:ascii="Times New Roman" w:eastAsia="Times New Roman" w:hAnsi="Times New Roman" w:cs="Times New Roman"/>
          <w:sz w:val="24"/>
          <w:szCs w:val="24"/>
        </w:rPr>
        <w:t>re</w:t>
      </w:r>
      <w:r w:rsidRPr="007A6CD3">
        <w:rPr>
          <w:rFonts w:ascii="Times New Roman" w:eastAsia="Times New Roman" w:hAnsi="Times New Roman" w:cs="Times New Roman"/>
          <w:sz w:val="24"/>
          <w:szCs w:val="24"/>
        </w:rPr>
        <w:t>open the CWC Executive</w:t>
      </w:r>
      <w:r>
        <w:rPr>
          <w:rFonts w:ascii="Times New Roman" w:eastAsia="Times New Roman" w:hAnsi="Times New Roman" w:cs="Times New Roman"/>
          <w:sz w:val="24"/>
          <w:szCs w:val="24"/>
        </w:rPr>
        <w:t>/Budget/Audit</w:t>
      </w:r>
      <w:r w:rsidRPr="007A6CD3">
        <w:rPr>
          <w:rFonts w:ascii="Times New Roman" w:eastAsia="Times New Roman" w:hAnsi="Times New Roman" w:cs="Times New Roman"/>
          <w:sz w:val="24"/>
          <w:szCs w:val="24"/>
        </w:rPr>
        <w:t xml:space="preserve"> Committee Meeting </w:t>
      </w:r>
      <w:r>
        <w:rPr>
          <w:rFonts w:ascii="Times New Roman" w:eastAsia="Times New Roman" w:hAnsi="Times New Roman" w:cs="Times New Roman"/>
          <w:sz w:val="24"/>
          <w:szCs w:val="24"/>
        </w:rPr>
        <w:t>following the closed session</w:t>
      </w:r>
    </w:p>
    <w:p w14:paraId="36DC6D3D" w14:textId="77777777" w:rsidR="00012A1F" w:rsidRPr="00AD3386" w:rsidRDefault="00012A1F" w:rsidP="00012A1F">
      <w:pPr>
        <w:spacing w:line="240" w:lineRule="auto"/>
        <w:ind w:left="360"/>
        <w:rPr>
          <w:rFonts w:ascii="Times New Roman" w:eastAsia="Times New Roman" w:hAnsi="Times New Roman" w:cs="Times New Roman"/>
          <w:sz w:val="24"/>
          <w:szCs w:val="24"/>
        </w:rPr>
      </w:pPr>
    </w:p>
    <w:p w14:paraId="106DCE67" w14:textId="1A6903E9" w:rsidR="001C201E" w:rsidRDefault="009E51EB" w:rsidP="00A20AD8">
      <w:pPr>
        <w:widowControl w:val="0"/>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5:</w:t>
      </w:r>
      <w:r w:rsidR="00350A4A">
        <w:rPr>
          <w:rFonts w:ascii="Times New Roman" w:eastAsia="Times New Roman" w:hAnsi="Times New Roman" w:cs="Times New Roman"/>
          <w:b/>
          <w:sz w:val="24"/>
          <w:szCs w:val="24"/>
        </w:rPr>
        <w:t>30</w:t>
      </w:r>
      <w:r>
        <w:rPr>
          <w:rFonts w:ascii="Times New Roman" w:eastAsia="Times New Roman" w:hAnsi="Times New Roman" w:cs="Times New Roman"/>
          <w:b/>
          <w:sz w:val="24"/>
          <w:szCs w:val="24"/>
        </w:rPr>
        <w:t xml:space="preserve"> P.M.</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Adjourn Board Meeting</w:t>
      </w:r>
    </w:p>
    <w:p w14:paraId="49C7D0FF" w14:textId="77777777" w:rsidR="00A20AD8" w:rsidRDefault="00A20AD8" w:rsidP="00A20AD8">
      <w:pPr>
        <w:widowControl w:val="0"/>
        <w:spacing w:line="240" w:lineRule="auto"/>
        <w:rPr>
          <w:rFonts w:ascii="Times New Roman" w:eastAsia="Times New Roman" w:hAnsi="Times New Roman" w:cs="Times New Roman"/>
          <w:b/>
          <w:sz w:val="24"/>
          <w:szCs w:val="24"/>
          <w:u w:val="single"/>
        </w:rPr>
      </w:pPr>
    </w:p>
    <w:p w14:paraId="55593C6E" w14:textId="0BB6FD8C" w:rsidR="001C201E" w:rsidRDefault="001C201E" w:rsidP="00A20AD8">
      <w:pPr>
        <w:pStyle w:val="ListParagraph"/>
        <w:widowControl w:val="0"/>
        <w:numPr>
          <w:ilvl w:val="0"/>
          <w:numId w:val="14"/>
        </w:numPr>
        <w:spacing w:line="240" w:lineRule="auto"/>
        <w:rPr>
          <w:rFonts w:ascii="Times New Roman" w:eastAsia="Times New Roman" w:hAnsi="Times New Roman" w:cs="Times New Roman"/>
          <w:sz w:val="24"/>
          <w:szCs w:val="24"/>
        </w:rPr>
      </w:pPr>
      <w:r w:rsidRPr="001C201E">
        <w:rPr>
          <w:rFonts w:ascii="Times New Roman" w:eastAsia="Times New Roman" w:hAnsi="Times New Roman" w:cs="Times New Roman"/>
          <w:sz w:val="24"/>
          <w:szCs w:val="24"/>
        </w:rPr>
        <w:t>Chair of the Board Christopher F. Robinson will close the CWC Board meeting.</w:t>
      </w:r>
    </w:p>
    <w:p w14:paraId="0629AE31" w14:textId="77777777" w:rsidR="001C201E" w:rsidRPr="001C201E" w:rsidRDefault="001C201E" w:rsidP="001C201E">
      <w:pPr>
        <w:pStyle w:val="ListParagraph"/>
        <w:widowControl w:val="0"/>
        <w:ind w:left="360"/>
        <w:rPr>
          <w:rFonts w:ascii="Times New Roman" w:eastAsia="Times New Roman" w:hAnsi="Times New Roman" w:cs="Times New Roman"/>
          <w:sz w:val="24"/>
          <w:szCs w:val="24"/>
        </w:rPr>
      </w:pPr>
    </w:p>
    <w:p w14:paraId="1B578BCE" w14:textId="77777777" w:rsidR="00794AFC" w:rsidRDefault="009E51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w:t>
      </w:r>
    </w:p>
    <w:p w14:paraId="089B2EB0" w14:textId="77777777" w:rsidR="00794AFC" w:rsidRDefault="009E51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CERTIFICATE OF POSTING</w:t>
      </w:r>
      <w:r>
        <w:rPr>
          <w:rFonts w:ascii="Times New Roman" w:eastAsia="Times New Roman" w:hAnsi="Times New Roman" w:cs="Times New Roman"/>
          <w:sz w:val="24"/>
          <w:szCs w:val="24"/>
        </w:rPr>
        <w:t>:</w:t>
      </w:r>
    </w:p>
    <w:p w14:paraId="445AC90A" w14:textId="03919258" w:rsidR="00794AFC" w:rsidRDefault="009E51EB">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At or before 3:30 p.m. on </w:t>
      </w:r>
      <w:r w:rsidR="002C4C56">
        <w:rPr>
          <w:rFonts w:ascii="Times New Roman" w:eastAsia="Times New Roman" w:hAnsi="Times New Roman" w:cs="Times New Roman"/>
          <w:sz w:val="20"/>
          <w:szCs w:val="20"/>
        </w:rPr>
        <w:t>April</w:t>
      </w:r>
      <w:r>
        <w:rPr>
          <w:rFonts w:ascii="Times New Roman" w:eastAsia="Times New Roman" w:hAnsi="Times New Roman" w:cs="Times New Roman"/>
          <w:sz w:val="20"/>
          <w:szCs w:val="20"/>
        </w:rPr>
        <w:t xml:space="preserve"> </w:t>
      </w:r>
      <w:r w:rsidR="002C4C56">
        <w:rPr>
          <w:rFonts w:ascii="Times New Roman" w:eastAsia="Times New Roman" w:hAnsi="Times New Roman" w:cs="Times New Roman"/>
          <w:sz w:val="20"/>
          <w:szCs w:val="20"/>
        </w:rPr>
        <w:t>1</w:t>
      </w:r>
      <w:r>
        <w:rPr>
          <w:rFonts w:ascii="Times New Roman" w:eastAsia="Times New Roman" w:hAnsi="Times New Roman" w:cs="Times New Roman"/>
          <w:sz w:val="20"/>
          <w:szCs w:val="20"/>
        </w:rPr>
        <w:t>, 202</w:t>
      </w:r>
      <w:r w:rsidR="00245042">
        <w:rPr>
          <w:rFonts w:ascii="Times New Roman" w:eastAsia="Times New Roman" w:hAnsi="Times New Roman" w:cs="Times New Roman"/>
          <w:sz w:val="20"/>
          <w:szCs w:val="20"/>
        </w:rPr>
        <w:t>2</w:t>
      </w:r>
      <w:r>
        <w:rPr>
          <w:rFonts w:ascii="Times New Roman" w:eastAsia="Times New Roman" w:hAnsi="Times New Roman" w:cs="Times New Roman"/>
          <w:sz w:val="20"/>
          <w:szCs w:val="20"/>
        </w:rPr>
        <w:t>, the undersigned hereby certifies that the above notice and agenda was:</w:t>
      </w:r>
    </w:p>
    <w:p w14:paraId="69DF59D3" w14:textId="77777777" w:rsidR="00794AFC" w:rsidRDefault="009E51EB">
      <w:pPr>
        <w:widowControl w:val="0"/>
        <w:numPr>
          <w:ilvl w:val="0"/>
          <w:numId w:val="7"/>
        </w:num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Posted on the Utah Public Notice Website created under UTAH CODE ANN. 63F-1-70; and</w:t>
      </w:r>
    </w:p>
    <w:p w14:paraId="3885E1A6" w14:textId="77777777" w:rsidR="00794AFC" w:rsidRDefault="009E51EB">
      <w:pPr>
        <w:widowControl w:val="0"/>
        <w:numPr>
          <w:ilvl w:val="0"/>
          <w:numId w:val="7"/>
        </w:num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Provided to the Salt Lake Tribune and/or Deseret News and to a local media correspondent. </w:t>
      </w:r>
    </w:p>
    <w:p w14:paraId="032E69A9" w14:textId="77777777" w:rsidR="00794AFC" w:rsidRDefault="009E51EB">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This meeting is being conducted only electronically without a physical location as authorized (see Letter of Determination of the Chair of the Board of the Central Wasatch Commission following). The audio recording and transcript of the meeting will be posted for public review. Members of the Commission will/may participate electronically. Meetings may be closed for reasons allowed by statute.</w:t>
      </w:r>
    </w:p>
    <w:p w14:paraId="26982F65" w14:textId="77777777" w:rsidR="00794AFC" w:rsidRDefault="009E51EB">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Final action may be taken in relation to any topic listed on the agenda, including but not limited to adoption, rejection, amendment, addition of conditions and variations of options discussed. </w:t>
      </w:r>
    </w:p>
    <w:p w14:paraId="375EF59C" w14:textId="77777777" w:rsidR="00794AFC" w:rsidRDefault="009E51EB">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compliance with the Americans with Disabilities Act, individuals needing special accommodations or assistance during this meeting shall notify the CWC’s administrator at (801)230-2506 at least 24 hours prior to the meeting. TDD number is (801)270-2425 or call Relay Utah at #711. </w:t>
      </w:r>
    </w:p>
    <w:p w14:paraId="3AF8935D" w14:textId="2827D28C" w:rsidR="00794AFC" w:rsidRPr="00245042" w:rsidRDefault="009E51EB" w:rsidP="00245042">
      <w:pPr>
        <w:widowControl w:val="0"/>
        <w:pBdr>
          <w:bottom w:val="single" w:sz="12" w:space="1" w:color="000000"/>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Kaye Mickelson: Central Wasatch Commission Administrator </w:t>
      </w:r>
    </w:p>
    <w:p w14:paraId="6D3A2396" w14:textId="77777777" w:rsidR="00794AFC" w:rsidRDefault="00794AFC">
      <w:pPr>
        <w:jc w:val="center"/>
        <w:rPr>
          <w:rFonts w:ascii="Times New Roman" w:eastAsia="Times New Roman" w:hAnsi="Times New Roman" w:cs="Times New Roman"/>
          <w:sz w:val="24"/>
          <w:szCs w:val="24"/>
        </w:rPr>
      </w:pPr>
    </w:p>
    <w:p w14:paraId="07CE1A51" w14:textId="77777777" w:rsidR="001C201E" w:rsidRDefault="001C201E" w:rsidP="001C201E">
      <w:pPr>
        <w:jc w:val="center"/>
        <w:rPr>
          <w:rFonts w:ascii="Times New Roman" w:eastAsia="Times New Roman" w:hAnsi="Times New Roman" w:cs="Times New Roman"/>
          <w:sz w:val="24"/>
          <w:szCs w:val="24"/>
        </w:rPr>
      </w:pPr>
    </w:p>
    <w:p w14:paraId="6A74124C" w14:textId="20376298" w:rsidR="00794AFC" w:rsidRDefault="009E51EB" w:rsidP="001C20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Determination of the Chair of the Board of the Central Wasatch Commission</w:t>
      </w:r>
    </w:p>
    <w:p w14:paraId="01EEE187" w14:textId="77777777" w:rsidR="00794AFC" w:rsidRDefault="009E51E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Concerning an Electronic Meeting Anchor Location</w:t>
      </w:r>
    </w:p>
    <w:p w14:paraId="41DBB530" w14:textId="77777777" w:rsidR="001C201E" w:rsidRDefault="001C201E">
      <w:pPr>
        <w:jc w:val="both"/>
        <w:rPr>
          <w:rFonts w:ascii="Times New Roman" w:eastAsia="Times New Roman" w:hAnsi="Times New Roman" w:cs="Times New Roman"/>
          <w:sz w:val="24"/>
          <w:szCs w:val="24"/>
        </w:rPr>
      </w:pPr>
    </w:p>
    <w:p w14:paraId="2F2F166A" w14:textId="25F1A1DF" w:rsidR="00794AFC" w:rsidRDefault="009E51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PURSUANT TO </w:t>
      </w:r>
      <w:r>
        <w:rPr>
          <w:rFonts w:ascii="Times New Roman" w:eastAsia="Times New Roman" w:hAnsi="Times New Roman" w:cs="Times New Roman"/>
          <w:smallCaps/>
          <w:sz w:val="24"/>
          <w:szCs w:val="24"/>
        </w:rPr>
        <w:t>Utah Code Ann.</w:t>
      </w:r>
      <w:r>
        <w:rPr>
          <w:rFonts w:ascii="Times New Roman" w:eastAsia="Times New Roman" w:hAnsi="Times New Roman" w:cs="Times New Roman"/>
          <w:sz w:val="24"/>
          <w:szCs w:val="24"/>
        </w:rPr>
        <w:t xml:space="preserve"> 52-4-207(4), I, as the Chair of the Board of Commissioners (the “</w:t>
      </w:r>
      <w:r>
        <w:rPr>
          <w:rFonts w:ascii="Times New Roman" w:eastAsia="Times New Roman" w:hAnsi="Times New Roman" w:cs="Times New Roman"/>
          <w:i/>
          <w:sz w:val="24"/>
          <w:szCs w:val="24"/>
        </w:rPr>
        <w:t>Board</w:t>
      </w:r>
      <w:r>
        <w:rPr>
          <w:rFonts w:ascii="Times New Roman" w:eastAsia="Times New Roman" w:hAnsi="Times New Roman" w:cs="Times New Roman"/>
          <w:sz w:val="24"/>
          <w:szCs w:val="24"/>
        </w:rPr>
        <w:t>”) of the Central Wasatch Commission (“</w:t>
      </w:r>
      <w:r>
        <w:rPr>
          <w:rFonts w:ascii="Times New Roman" w:eastAsia="Times New Roman" w:hAnsi="Times New Roman" w:cs="Times New Roman"/>
          <w:i/>
          <w:sz w:val="24"/>
          <w:szCs w:val="24"/>
        </w:rPr>
        <w:t>CWC</w:t>
      </w:r>
      <w:r>
        <w:rPr>
          <w:rFonts w:ascii="Times New Roman" w:eastAsia="Times New Roman" w:hAnsi="Times New Roman" w:cs="Times New Roman"/>
          <w:sz w:val="24"/>
          <w:szCs w:val="24"/>
        </w:rPr>
        <w:t>”), hereby determine that conducting Board meetings at any time during the next 30 days at an anchor location presents a substantial risk to the health and safety of those who may be present at the anchor location. Although the overall incidence of COVID-19 cases has diminished somewhat over the past several months, the pandemic remains and the recent rise of more infectious variants of the virus merits continued vigilance to avoid another surge in cases which could again threaten to overwhelm Utah’s healthcare system.</w:t>
      </w:r>
    </w:p>
    <w:p w14:paraId="60A7CB84" w14:textId="77777777" w:rsidR="001C201E" w:rsidRDefault="001C201E">
      <w:pPr>
        <w:jc w:val="both"/>
        <w:rPr>
          <w:rFonts w:ascii="Times New Roman" w:eastAsia="Times New Roman" w:hAnsi="Times New Roman" w:cs="Times New Roman"/>
          <w:sz w:val="24"/>
          <w:szCs w:val="24"/>
        </w:rPr>
      </w:pPr>
    </w:p>
    <w:p w14:paraId="3C7BA54B" w14:textId="43AACACF" w:rsidR="00794AFC" w:rsidRDefault="009E51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DATED </w:t>
      </w:r>
      <w:r w:rsidR="002C4C56">
        <w:rPr>
          <w:rFonts w:ascii="Times New Roman" w:eastAsia="Times New Roman" w:hAnsi="Times New Roman" w:cs="Times New Roman"/>
          <w:sz w:val="24"/>
          <w:szCs w:val="24"/>
        </w:rPr>
        <w:t>April</w:t>
      </w:r>
      <w:r>
        <w:rPr>
          <w:rFonts w:ascii="Times New Roman" w:eastAsia="Times New Roman" w:hAnsi="Times New Roman" w:cs="Times New Roman"/>
          <w:sz w:val="24"/>
          <w:szCs w:val="24"/>
        </w:rPr>
        <w:t xml:space="preserve"> </w:t>
      </w:r>
      <w:r w:rsidR="002C4C56">
        <w:rPr>
          <w:rFonts w:ascii="Times New Roman" w:eastAsia="Times New Roman" w:hAnsi="Times New Roman" w:cs="Times New Roman"/>
          <w:sz w:val="24"/>
          <w:szCs w:val="24"/>
        </w:rPr>
        <w:t>4</w:t>
      </w:r>
      <w:r>
        <w:rPr>
          <w:rFonts w:ascii="Times New Roman" w:eastAsia="Times New Roman" w:hAnsi="Times New Roman" w:cs="Times New Roman"/>
          <w:sz w:val="24"/>
          <w:szCs w:val="24"/>
        </w:rPr>
        <w:t>, 202</w:t>
      </w:r>
      <w:r w:rsidR="00245042">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p>
    <w:p w14:paraId="52C45E5C" w14:textId="68D36CE6" w:rsidR="00794AFC" w:rsidRPr="001C201E" w:rsidRDefault="009E51EB" w:rsidP="001C201E">
      <w:pPr>
        <w:jc w:val="both"/>
        <w:rPr>
          <w:rFonts w:ascii="Times New Roman" w:eastAsia="Times New Roman" w:hAnsi="Times New Roman" w:cs="Times New Roman"/>
          <w:sz w:val="24"/>
          <w:szCs w:val="24"/>
        </w:rPr>
      </w:pPr>
      <w:r>
        <w:rPr>
          <w:rFonts w:ascii="Pacifico" w:eastAsia="Pacifico" w:hAnsi="Pacifico" w:cs="Pacifico"/>
          <w:sz w:val="36"/>
          <w:szCs w:val="36"/>
        </w:rPr>
        <w:t>Christopher F. Robinson</w:t>
      </w:r>
      <w:r>
        <w:rPr>
          <w:rFonts w:ascii="Times New Roman" w:eastAsia="Times New Roman" w:hAnsi="Times New Roman" w:cs="Times New Roman"/>
          <w:sz w:val="24"/>
          <w:szCs w:val="24"/>
        </w:rPr>
        <w:t>: Christopher F. Robinson: Central Wasatch Commission Board Chair</w:t>
      </w:r>
    </w:p>
    <w:sectPr w:rsidR="00794AFC" w:rsidRPr="001C201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cifico">
    <w:altName w:val="Calibri"/>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16BE"/>
    <w:multiLevelType w:val="multilevel"/>
    <w:tmpl w:val="84540488"/>
    <w:lvl w:ilvl="0">
      <w:start w:val="1"/>
      <w:numFmt w:val="decimal"/>
      <w:lvlText w:val="%1."/>
      <w:lvlJc w:val="left"/>
      <w:pPr>
        <w:ind w:left="360" w:hanging="360"/>
      </w:pPr>
      <w:rPr>
        <w:strike w:val="0"/>
        <w:dstrike w:val="0"/>
        <w:u w:val="none"/>
        <w:effect w:val="none"/>
      </w:rPr>
    </w:lvl>
    <w:lvl w:ilvl="1">
      <w:numFmt w:val="decimal"/>
      <w:lvlText w:val="○"/>
      <w:lvlJc w:val="left"/>
      <w:pPr>
        <w:ind w:left="1080" w:hanging="360"/>
      </w:pPr>
      <w:rPr>
        <w:strike w:val="0"/>
        <w:dstrike w:val="0"/>
        <w:u w:val="none"/>
        <w:effect w:val="none"/>
      </w:rPr>
    </w:lvl>
    <w:lvl w:ilvl="2">
      <w:numFmt w:val="decimal"/>
      <w:lvlText w:val="■"/>
      <w:lvlJc w:val="left"/>
      <w:pPr>
        <w:ind w:left="1800" w:hanging="360"/>
      </w:pPr>
      <w:rPr>
        <w:strike w:val="0"/>
        <w:dstrike w:val="0"/>
        <w:u w:val="none"/>
        <w:effect w:val="none"/>
      </w:rPr>
    </w:lvl>
    <w:lvl w:ilvl="3">
      <w:numFmt w:val="decimal"/>
      <w:lvlText w:val="●"/>
      <w:lvlJc w:val="left"/>
      <w:pPr>
        <w:ind w:left="2520" w:hanging="360"/>
      </w:pPr>
      <w:rPr>
        <w:strike w:val="0"/>
        <w:dstrike w:val="0"/>
        <w:u w:val="none"/>
        <w:effect w:val="none"/>
      </w:rPr>
    </w:lvl>
    <w:lvl w:ilvl="4">
      <w:numFmt w:val="decimal"/>
      <w:lvlText w:val="○"/>
      <w:lvlJc w:val="left"/>
      <w:pPr>
        <w:ind w:left="3240" w:hanging="360"/>
      </w:pPr>
      <w:rPr>
        <w:strike w:val="0"/>
        <w:dstrike w:val="0"/>
        <w:u w:val="none"/>
        <w:effect w:val="none"/>
      </w:rPr>
    </w:lvl>
    <w:lvl w:ilvl="5">
      <w:numFmt w:val="decimal"/>
      <w:lvlText w:val="■"/>
      <w:lvlJc w:val="left"/>
      <w:pPr>
        <w:ind w:left="3960" w:hanging="360"/>
      </w:pPr>
      <w:rPr>
        <w:strike w:val="0"/>
        <w:dstrike w:val="0"/>
        <w:u w:val="none"/>
        <w:effect w:val="none"/>
      </w:rPr>
    </w:lvl>
    <w:lvl w:ilvl="6">
      <w:numFmt w:val="decimal"/>
      <w:lvlText w:val="●"/>
      <w:lvlJc w:val="left"/>
      <w:pPr>
        <w:ind w:left="4680" w:hanging="360"/>
      </w:pPr>
      <w:rPr>
        <w:strike w:val="0"/>
        <w:dstrike w:val="0"/>
        <w:u w:val="none"/>
        <w:effect w:val="none"/>
      </w:rPr>
    </w:lvl>
    <w:lvl w:ilvl="7">
      <w:numFmt w:val="decimal"/>
      <w:lvlText w:val="○"/>
      <w:lvlJc w:val="left"/>
      <w:pPr>
        <w:ind w:left="5400" w:hanging="360"/>
      </w:pPr>
      <w:rPr>
        <w:strike w:val="0"/>
        <w:dstrike w:val="0"/>
        <w:u w:val="none"/>
        <w:effect w:val="none"/>
      </w:rPr>
    </w:lvl>
    <w:lvl w:ilvl="8">
      <w:numFmt w:val="decimal"/>
      <w:lvlText w:val="■"/>
      <w:lvlJc w:val="left"/>
      <w:pPr>
        <w:ind w:left="6120" w:hanging="360"/>
      </w:pPr>
      <w:rPr>
        <w:strike w:val="0"/>
        <w:dstrike w:val="0"/>
        <w:u w:val="none"/>
        <w:effect w:val="none"/>
      </w:rPr>
    </w:lvl>
  </w:abstractNum>
  <w:abstractNum w:abstractNumId="1" w15:restartNumberingAfterBreak="0">
    <w:nsid w:val="19730594"/>
    <w:multiLevelType w:val="multilevel"/>
    <w:tmpl w:val="8DFA46D2"/>
    <w:lvl w:ilvl="0">
      <w:start w:val="1"/>
      <w:numFmt w:val="decimal"/>
      <w:lvlText w:val="%1."/>
      <w:lvlJc w:val="left"/>
      <w:pPr>
        <w:ind w:left="360" w:hanging="360"/>
      </w:pPr>
      <w:rPr>
        <w:strike w:val="0"/>
        <w:u w:val="none"/>
      </w:rPr>
    </w:lvl>
    <w:lvl w:ilvl="1">
      <w:start w:val="1"/>
      <w:numFmt w:val="decimal"/>
      <w:lvlText w:val="○"/>
      <w:lvlJc w:val="left"/>
      <w:pPr>
        <w:ind w:left="1080" w:hanging="360"/>
      </w:pPr>
      <w:rPr>
        <w:strike w:val="0"/>
        <w:u w:val="none"/>
      </w:rPr>
    </w:lvl>
    <w:lvl w:ilvl="2">
      <w:start w:val="1"/>
      <w:numFmt w:val="decimal"/>
      <w:lvlText w:val="■"/>
      <w:lvlJc w:val="left"/>
      <w:pPr>
        <w:ind w:left="1800" w:hanging="360"/>
      </w:pPr>
      <w:rPr>
        <w:strike w:val="0"/>
        <w:u w:val="none"/>
      </w:rPr>
    </w:lvl>
    <w:lvl w:ilvl="3">
      <w:start w:val="1"/>
      <w:numFmt w:val="decimal"/>
      <w:lvlText w:val="●"/>
      <w:lvlJc w:val="left"/>
      <w:pPr>
        <w:ind w:left="2520" w:hanging="360"/>
      </w:pPr>
      <w:rPr>
        <w:strike w:val="0"/>
        <w:u w:val="none"/>
      </w:rPr>
    </w:lvl>
    <w:lvl w:ilvl="4">
      <w:start w:val="1"/>
      <w:numFmt w:val="decimal"/>
      <w:lvlText w:val="○"/>
      <w:lvlJc w:val="left"/>
      <w:pPr>
        <w:ind w:left="3240" w:hanging="360"/>
      </w:pPr>
      <w:rPr>
        <w:strike w:val="0"/>
        <w:u w:val="none"/>
      </w:rPr>
    </w:lvl>
    <w:lvl w:ilvl="5">
      <w:start w:val="1"/>
      <w:numFmt w:val="decimal"/>
      <w:lvlText w:val="■"/>
      <w:lvlJc w:val="left"/>
      <w:pPr>
        <w:ind w:left="3960" w:hanging="360"/>
      </w:pPr>
      <w:rPr>
        <w:strike w:val="0"/>
        <w:u w:val="none"/>
      </w:rPr>
    </w:lvl>
    <w:lvl w:ilvl="6">
      <w:start w:val="1"/>
      <w:numFmt w:val="decimal"/>
      <w:lvlText w:val="●"/>
      <w:lvlJc w:val="left"/>
      <w:pPr>
        <w:ind w:left="4680" w:hanging="360"/>
      </w:pPr>
      <w:rPr>
        <w:strike w:val="0"/>
        <w:u w:val="none"/>
      </w:rPr>
    </w:lvl>
    <w:lvl w:ilvl="7">
      <w:start w:val="1"/>
      <w:numFmt w:val="decimal"/>
      <w:lvlText w:val="○"/>
      <w:lvlJc w:val="left"/>
      <w:pPr>
        <w:ind w:left="5400" w:hanging="360"/>
      </w:pPr>
      <w:rPr>
        <w:strike w:val="0"/>
        <w:u w:val="none"/>
      </w:rPr>
    </w:lvl>
    <w:lvl w:ilvl="8">
      <w:start w:val="1"/>
      <w:numFmt w:val="decimal"/>
      <w:lvlText w:val="■"/>
      <w:lvlJc w:val="left"/>
      <w:pPr>
        <w:ind w:left="6120" w:hanging="360"/>
      </w:pPr>
      <w:rPr>
        <w:strike w:val="0"/>
        <w:u w:val="none"/>
      </w:rPr>
    </w:lvl>
  </w:abstractNum>
  <w:abstractNum w:abstractNumId="2" w15:restartNumberingAfterBreak="0">
    <w:nsid w:val="19951433"/>
    <w:multiLevelType w:val="multilevel"/>
    <w:tmpl w:val="409634CE"/>
    <w:lvl w:ilvl="0">
      <w:start w:val="1"/>
      <w:numFmt w:val="decimal"/>
      <w:lvlText w:val="%1."/>
      <w:lvlJc w:val="left"/>
      <w:pPr>
        <w:ind w:left="630" w:hanging="360"/>
      </w:pPr>
      <w:rPr>
        <w:strike w:val="0"/>
        <w:u w:val="none"/>
      </w:rPr>
    </w:lvl>
    <w:lvl w:ilvl="1">
      <w:start w:val="1"/>
      <w:numFmt w:val="decimal"/>
      <w:lvlText w:val="○"/>
      <w:lvlJc w:val="left"/>
      <w:pPr>
        <w:ind w:left="1350" w:hanging="360"/>
      </w:pPr>
      <w:rPr>
        <w:strike w:val="0"/>
        <w:u w:val="none"/>
      </w:rPr>
    </w:lvl>
    <w:lvl w:ilvl="2">
      <w:start w:val="1"/>
      <w:numFmt w:val="decimal"/>
      <w:lvlText w:val="■"/>
      <w:lvlJc w:val="left"/>
      <w:pPr>
        <w:ind w:left="2070" w:hanging="360"/>
      </w:pPr>
      <w:rPr>
        <w:strike w:val="0"/>
        <w:u w:val="none"/>
      </w:rPr>
    </w:lvl>
    <w:lvl w:ilvl="3">
      <w:start w:val="1"/>
      <w:numFmt w:val="decimal"/>
      <w:lvlText w:val="●"/>
      <w:lvlJc w:val="left"/>
      <w:pPr>
        <w:ind w:left="2790" w:hanging="360"/>
      </w:pPr>
      <w:rPr>
        <w:strike w:val="0"/>
        <w:u w:val="none"/>
      </w:rPr>
    </w:lvl>
    <w:lvl w:ilvl="4">
      <w:start w:val="1"/>
      <w:numFmt w:val="decimal"/>
      <w:lvlText w:val="○"/>
      <w:lvlJc w:val="left"/>
      <w:pPr>
        <w:ind w:left="3510" w:hanging="360"/>
      </w:pPr>
      <w:rPr>
        <w:strike w:val="0"/>
        <w:u w:val="none"/>
      </w:rPr>
    </w:lvl>
    <w:lvl w:ilvl="5">
      <w:start w:val="1"/>
      <w:numFmt w:val="decimal"/>
      <w:lvlText w:val="■"/>
      <w:lvlJc w:val="left"/>
      <w:pPr>
        <w:ind w:left="4230" w:hanging="360"/>
      </w:pPr>
      <w:rPr>
        <w:strike w:val="0"/>
        <w:u w:val="none"/>
      </w:rPr>
    </w:lvl>
    <w:lvl w:ilvl="6">
      <w:start w:val="1"/>
      <w:numFmt w:val="decimal"/>
      <w:lvlText w:val="●"/>
      <w:lvlJc w:val="left"/>
      <w:pPr>
        <w:ind w:left="4950" w:hanging="360"/>
      </w:pPr>
      <w:rPr>
        <w:strike w:val="0"/>
        <w:u w:val="none"/>
      </w:rPr>
    </w:lvl>
    <w:lvl w:ilvl="7">
      <w:start w:val="1"/>
      <w:numFmt w:val="decimal"/>
      <w:lvlText w:val="○"/>
      <w:lvlJc w:val="left"/>
      <w:pPr>
        <w:ind w:left="5670" w:hanging="360"/>
      </w:pPr>
      <w:rPr>
        <w:strike w:val="0"/>
        <w:u w:val="none"/>
      </w:rPr>
    </w:lvl>
    <w:lvl w:ilvl="8">
      <w:start w:val="1"/>
      <w:numFmt w:val="decimal"/>
      <w:lvlText w:val="■"/>
      <w:lvlJc w:val="left"/>
      <w:pPr>
        <w:ind w:left="6390" w:hanging="360"/>
      </w:pPr>
      <w:rPr>
        <w:strike w:val="0"/>
        <w:u w:val="none"/>
      </w:rPr>
    </w:lvl>
  </w:abstractNum>
  <w:abstractNum w:abstractNumId="3" w15:restartNumberingAfterBreak="0">
    <w:nsid w:val="1A950DB3"/>
    <w:multiLevelType w:val="multilevel"/>
    <w:tmpl w:val="5FB4D3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CB38C5"/>
    <w:multiLevelType w:val="multilevel"/>
    <w:tmpl w:val="17E4F7A2"/>
    <w:lvl w:ilvl="0">
      <w:start w:val="1"/>
      <w:numFmt w:val="decimal"/>
      <w:lvlText w:val="%1."/>
      <w:lvlJc w:val="left"/>
      <w:pPr>
        <w:ind w:left="360" w:hanging="360"/>
      </w:pPr>
      <w:rPr>
        <w:strike w:val="0"/>
        <w:u w:val="none"/>
      </w:rPr>
    </w:lvl>
    <w:lvl w:ilvl="1">
      <w:start w:val="1"/>
      <w:numFmt w:val="decimal"/>
      <w:lvlText w:val="○"/>
      <w:lvlJc w:val="left"/>
      <w:pPr>
        <w:ind w:left="1080" w:hanging="360"/>
      </w:pPr>
      <w:rPr>
        <w:strike w:val="0"/>
        <w:u w:val="none"/>
      </w:rPr>
    </w:lvl>
    <w:lvl w:ilvl="2">
      <w:start w:val="1"/>
      <w:numFmt w:val="decimal"/>
      <w:lvlText w:val="■"/>
      <w:lvlJc w:val="left"/>
      <w:pPr>
        <w:ind w:left="1800" w:hanging="360"/>
      </w:pPr>
      <w:rPr>
        <w:strike w:val="0"/>
        <w:u w:val="none"/>
      </w:rPr>
    </w:lvl>
    <w:lvl w:ilvl="3">
      <w:start w:val="1"/>
      <w:numFmt w:val="decimal"/>
      <w:lvlText w:val="●"/>
      <w:lvlJc w:val="left"/>
      <w:pPr>
        <w:ind w:left="2520" w:hanging="360"/>
      </w:pPr>
      <w:rPr>
        <w:strike w:val="0"/>
        <w:u w:val="none"/>
      </w:rPr>
    </w:lvl>
    <w:lvl w:ilvl="4">
      <w:start w:val="1"/>
      <w:numFmt w:val="decimal"/>
      <w:lvlText w:val="○"/>
      <w:lvlJc w:val="left"/>
      <w:pPr>
        <w:ind w:left="3240" w:hanging="360"/>
      </w:pPr>
      <w:rPr>
        <w:strike w:val="0"/>
        <w:u w:val="none"/>
      </w:rPr>
    </w:lvl>
    <w:lvl w:ilvl="5">
      <w:start w:val="1"/>
      <w:numFmt w:val="decimal"/>
      <w:lvlText w:val="■"/>
      <w:lvlJc w:val="left"/>
      <w:pPr>
        <w:ind w:left="3960" w:hanging="360"/>
      </w:pPr>
      <w:rPr>
        <w:strike w:val="0"/>
        <w:u w:val="none"/>
      </w:rPr>
    </w:lvl>
    <w:lvl w:ilvl="6">
      <w:start w:val="1"/>
      <w:numFmt w:val="decimal"/>
      <w:lvlText w:val="●"/>
      <w:lvlJc w:val="left"/>
      <w:pPr>
        <w:ind w:left="4680" w:hanging="360"/>
      </w:pPr>
      <w:rPr>
        <w:strike w:val="0"/>
        <w:u w:val="none"/>
      </w:rPr>
    </w:lvl>
    <w:lvl w:ilvl="7">
      <w:start w:val="1"/>
      <w:numFmt w:val="decimal"/>
      <w:lvlText w:val="○"/>
      <w:lvlJc w:val="left"/>
      <w:pPr>
        <w:ind w:left="5400" w:hanging="360"/>
      </w:pPr>
      <w:rPr>
        <w:strike w:val="0"/>
        <w:u w:val="none"/>
      </w:rPr>
    </w:lvl>
    <w:lvl w:ilvl="8">
      <w:start w:val="1"/>
      <w:numFmt w:val="decimal"/>
      <w:lvlText w:val="■"/>
      <w:lvlJc w:val="left"/>
      <w:pPr>
        <w:ind w:left="6120" w:hanging="360"/>
      </w:pPr>
      <w:rPr>
        <w:strike w:val="0"/>
        <w:u w:val="none"/>
      </w:rPr>
    </w:lvl>
  </w:abstractNum>
  <w:abstractNum w:abstractNumId="5" w15:restartNumberingAfterBreak="0">
    <w:nsid w:val="1FE255ED"/>
    <w:multiLevelType w:val="multilevel"/>
    <w:tmpl w:val="84540488"/>
    <w:lvl w:ilvl="0">
      <w:start w:val="1"/>
      <w:numFmt w:val="decimal"/>
      <w:lvlText w:val="%1."/>
      <w:lvlJc w:val="left"/>
      <w:pPr>
        <w:ind w:left="360" w:hanging="360"/>
      </w:pPr>
      <w:rPr>
        <w:strike w:val="0"/>
        <w:dstrike w:val="0"/>
        <w:u w:val="none"/>
        <w:effect w:val="none"/>
      </w:rPr>
    </w:lvl>
    <w:lvl w:ilvl="1">
      <w:numFmt w:val="decimal"/>
      <w:lvlText w:val="○"/>
      <w:lvlJc w:val="left"/>
      <w:pPr>
        <w:ind w:left="1080" w:hanging="360"/>
      </w:pPr>
      <w:rPr>
        <w:strike w:val="0"/>
        <w:dstrike w:val="0"/>
        <w:u w:val="none"/>
        <w:effect w:val="none"/>
      </w:rPr>
    </w:lvl>
    <w:lvl w:ilvl="2">
      <w:numFmt w:val="decimal"/>
      <w:lvlText w:val="■"/>
      <w:lvlJc w:val="left"/>
      <w:pPr>
        <w:ind w:left="1800" w:hanging="360"/>
      </w:pPr>
      <w:rPr>
        <w:strike w:val="0"/>
        <w:dstrike w:val="0"/>
        <w:u w:val="none"/>
        <w:effect w:val="none"/>
      </w:rPr>
    </w:lvl>
    <w:lvl w:ilvl="3">
      <w:numFmt w:val="decimal"/>
      <w:lvlText w:val="●"/>
      <w:lvlJc w:val="left"/>
      <w:pPr>
        <w:ind w:left="2520" w:hanging="360"/>
      </w:pPr>
      <w:rPr>
        <w:strike w:val="0"/>
        <w:dstrike w:val="0"/>
        <w:u w:val="none"/>
        <w:effect w:val="none"/>
      </w:rPr>
    </w:lvl>
    <w:lvl w:ilvl="4">
      <w:numFmt w:val="decimal"/>
      <w:lvlText w:val="○"/>
      <w:lvlJc w:val="left"/>
      <w:pPr>
        <w:ind w:left="3240" w:hanging="360"/>
      </w:pPr>
      <w:rPr>
        <w:strike w:val="0"/>
        <w:dstrike w:val="0"/>
        <w:u w:val="none"/>
        <w:effect w:val="none"/>
      </w:rPr>
    </w:lvl>
    <w:lvl w:ilvl="5">
      <w:numFmt w:val="decimal"/>
      <w:lvlText w:val="■"/>
      <w:lvlJc w:val="left"/>
      <w:pPr>
        <w:ind w:left="3960" w:hanging="360"/>
      </w:pPr>
      <w:rPr>
        <w:strike w:val="0"/>
        <w:dstrike w:val="0"/>
        <w:u w:val="none"/>
        <w:effect w:val="none"/>
      </w:rPr>
    </w:lvl>
    <w:lvl w:ilvl="6">
      <w:numFmt w:val="decimal"/>
      <w:lvlText w:val="●"/>
      <w:lvlJc w:val="left"/>
      <w:pPr>
        <w:ind w:left="4680" w:hanging="360"/>
      </w:pPr>
      <w:rPr>
        <w:strike w:val="0"/>
        <w:dstrike w:val="0"/>
        <w:u w:val="none"/>
        <w:effect w:val="none"/>
      </w:rPr>
    </w:lvl>
    <w:lvl w:ilvl="7">
      <w:numFmt w:val="decimal"/>
      <w:lvlText w:val="○"/>
      <w:lvlJc w:val="left"/>
      <w:pPr>
        <w:ind w:left="5400" w:hanging="360"/>
      </w:pPr>
      <w:rPr>
        <w:strike w:val="0"/>
        <w:dstrike w:val="0"/>
        <w:u w:val="none"/>
        <w:effect w:val="none"/>
      </w:rPr>
    </w:lvl>
    <w:lvl w:ilvl="8">
      <w:numFmt w:val="decimal"/>
      <w:lvlText w:val="■"/>
      <w:lvlJc w:val="left"/>
      <w:pPr>
        <w:ind w:left="6120" w:hanging="360"/>
      </w:pPr>
      <w:rPr>
        <w:strike w:val="0"/>
        <w:dstrike w:val="0"/>
        <w:u w:val="none"/>
        <w:effect w:val="none"/>
      </w:rPr>
    </w:lvl>
  </w:abstractNum>
  <w:abstractNum w:abstractNumId="6" w15:restartNumberingAfterBreak="0">
    <w:nsid w:val="27884C2D"/>
    <w:multiLevelType w:val="multilevel"/>
    <w:tmpl w:val="5A58516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8CE105D"/>
    <w:multiLevelType w:val="multilevel"/>
    <w:tmpl w:val="CA560064"/>
    <w:lvl w:ilvl="0">
      <w:start w:val="1"/>
      <w:numFmt w:val="decimal"/>
      <w:lvlText w:val="%1."/>
      <w:lvlJc w:val="left"/>
      <w:pPr>
        <w:ind w:left="360" w:hanging="360"/>
      </w:pPr>
      <w:rPr>
        <w:strike w:val="0"/>
        <w:u w:val="none"/>
      </w:rPr>
    </w:lvl>
    <w:lvl w:ilvl="1">
      <w:start w:val="1"/>
      <w:numFmt w:val="decimal"/>
      <w:lvlText w:val="○"/>
      <w:lvlJc w:val="left"/>
      <w:pPr>
        <w:ind w:left="1080" w:hanging="360"/>
      </w:pPr>
      <w:rPr>
        <w:strike w:val="0"/>
        <w:u w:val="none"/>
      </w:rPr>
    </w:lvl>
    <w:lvl w:ilvl="2">
      <w:start w:val="1"/>
      <w:numFmt w:val="decimal"/>
      <w:lvlText w:val="■"/>
      <w:lvlJc w:val="left"/>
      <w:pPr>
        <w:ind w:left="1800" w:hanging="360"/>
      </w:pPr>
      <w:rPr>
        <w:strike w:val="0"/>
        <w:u w:val="none"/>
      </w:rPr>
    </w:lvl>
    <w:lvl w:ilvl="3">
      <w:start w:val="1"/>
      <w:numFmt w:val="decimal"/>
      <w:lvlText w:val="●"/>
      <w:lvlJc w:val="left"/>
      <w:pPr>
        <w:ind w:left="2520" w:hanging="360"/>
      </w:pPr>
      <w:rPr>
        <w:strike w:val="0"/>
        <w:u w:val="none"/>
      </w:rPr>
    </w:lvl>
    <w:lvl w:ilvl="4">
      <w:start w:val="1"/>
      <w:numFmt w:val="decimal"/>
      <w:lvlText w:val="○"/>
      <w:lvlJc w:val="left"/>
      <w:pPr>
        <w:ind w:left="3240" w:hanging="360"/>
      </w:pPr>
      <w:rPr>
        <w:strike w:val="0"/>
        <w:u w:val="none"/>
      </w:rPr>
    </w:lvl>
    <w:lvl w:ilvl="5">
      <w:start w:val="1"/>
      <w:numFmt w:val="decimal"/>
      <w:lvlText w:val="■"/>
      <w:lvlJc w:val="left"/>
      <w:pPr>
        <w:ind w:left="3960" w:hanging="360"/>
      </w:pPr>
      <w:rPr>
        <w:strike w:val="0"/>
        <w:u w:val="none"/>
      </w:rPr>
    </w:lvl>
    <w:lvl w:ilvl="6">
      <w:start w:val="1"/>
      <w:numFmt w:val="decimal"/>
      <w:lvlText w:val="●"/>
      <w:lvlJc w:val="left"/>
      <w:pPr>
        <w:ind w:left="4680" w:hanging="360"/>
      </w:pPr>
      <w:rPr>
        <w:strike w:val="0"/>
        <w:u w:val="none"/>
      </w:rPr>
    </w:lvl>
    <w:lvl w:ilvl="7">
      <w:start w:val="1"/>
      <w:numFmt w:val="decimal"/>
      <w:lvlText w:val="○"/>
      <w:lvlJc w:val="left"/>
      <w:pPr>
        <w:ind w:left="5400" w:hanging="360"/>
      </w:pPr>
      <w:rPr>
        <w:strike w:val="0"/>
        <w:u w:val="none"/>
      </w:rPr>
    </w:lvl>
    <w:lvl w:ilvl="8">
      <w:start w:val="1"/>
      <w:numFmt w:val="decimal"/>
      <w:lvlText w:val="■"/>
      <w:lvlJc w:val="left"/>
      <w:pPr>
        <w:ind w:left="6120" w:hanging="360"/>
      </w:pPr>
      <w:rPr>
        <w:strike w:val="0"/>
        <w:u w:val="none"/>
      </w:rPr>
    </w:lvl>
  </w:abstractNum>
  <w:abstractNum w:abstractNumId="8" w15:restartNumberingAfterBreak="0">
    <w:nsid w:val="2BAD596E"/>
    <w:multiLevelType w:val="multilevel"/>
    <w:tmpl w:val="319CB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B37A1D"/>
    <w:multiLevelType w:val="multilevel"/>
    <w:tmpl w:val="0B1A6342"/>
    <w:lvl w:ilvl="0">
      <w:start w:val="1"/>
      <w:numFmt w:val="decimal"/>
      <w:lvlText w:val="%1."/>
      <w:lvlJc w:val="left"/>
      <w:pPr>
        <w:ind w:left="360" w:hanging="360"/>
      </w:pPr>
      <w:rPr>
        <w:strike w:val="0"/>
        <w:u w:val="none"/>
      </w:rPr>
    </w:lvl>
    <w:lvl w:ilvl="1">
      <w:start w:val="1"/>
      <w:numFmt w:val="decimal"/>
      <w:lvlText w:val="○"/>
      <w:lvlJc w:val="left"/>
      <w:pPr>
        <w:ind w:left="1080" w:hanging="360"/>
      </w:pPr>
      <w:rPr>
        <w:strike w:val="0"/>
        <w:u w:val="none"/>
      </w:rPr>
    </w:lvl>
    <w:lvl w:ilvl="2">
      <w:start w:val="1"/>
      <w:numFmt w:val="decimal"/>
      <w:lvlText w:val="■"/>
      <w:lvlJc w:val="left"/>
      <w:pPr>
        <w:ind w:left="1800" w:hanging="360"/>
      </w:pPr>
      <w:rPr>
        <w:strike w:val="0"/>
        <w:u w:val="none"/>
      </w:rPr>
    </w:lvl>
    <w:lvl w:ilvl="3">
      <w:start w:val="1"/>
      <w:numFmt w:val="decimal"/>
      <w:lvlText w:val="●"/>
      <w:lvlJc w:val="left"/>
      <w:pPr>
        <w:ind w:left="2520" w:hanging="360"/>
      </w:pPr>
      <w:rPr>
        <w:strike w:val="0"/>
        <w:u w:val="none"/>
      </w:rPr>
    </w:lvl>
    <w:lvl w:ilvl="4">
      <w:start w:val="1"/>
      <w:numFmt w:val="decimal"/>
      <w:lvlText w:val="○"/>
      <w:lvlJc w:val="left"/>
      <w:pPr>
        <w:ind w:left="3240" w:hanging="360"/>
      </w:pPr>
      <w:rPr>
        <w:strike w:val="0"/>
        <w:u w:val="none"/>
      </w:rPr>
    </w:lvl>
    <w:lvl w:ilvl="5">
      <w:start w:val="1"/>
      <w:numFmt w:val="decimal"/>
      <w:lvlText w:val="■"/>
      <w:lvlJc w:val="left"/>
      <w:pPr>
        <w:ind w:left="3960" w:hanging="360"/>
      </w:pPr>
      <w:rPr>
        <w:strike w:val="0"/>
        <w:u w:val="none"/>
      </w:rPr>
    </w:lvl>
    <w:lvl w:ilvl="6">
      <w:start w:val="1"/>
      <w:numFmt w:val="decimal"/>
      <w:lvlText w:val="●"/>
      <w:lvlJc w:val="left"/>
      <w:pPr>
        <w:ind w:left="4680" w:hanging="360"/>
      </w:pPr>
      <w:rPr>
        <w:strike w:val="0"/>
        <w:u w:val="none"/>
      </w:rPr>
    </w:lvl>
    <w:lvl w:ilvl="7">
      <w:start w:val="1"/>
      <w:numFmt w:val="decimal"/>
      <w:lvlText w:val="○"/>
      <w:lvlJc w:val="left"/>
      <w:pPr>
        <w:ind w:left="5400" w:hanging="360"/>
      </w:pPr>
      <w:rPr>
        <w:strike w:val="0"/>
        <w:u w:val="none"/>
      </w:rPr>
    </w:lvl>
    <w:lvl w:ilvl="8">
      <w:start w:val="1"/>
      <w:numFmt w:val="decimal"/>
      <w:lvlText w:val="■"/>
      <w:lvlJc w:val="left"/>
      <w:pPr>
        <w:ind w:left="6120" w:hanging="360"/>
      </w:pPr>
      <w:rPr>
        <w:strike w:val="0"/>
        <w:u w:val="none"/>
      </w:rPr>
    </w:lvl>
  </w:abstractNum>
  <w:abstractNum w:abstractNumId="10" w15:restartNumberingAfterBreak="0">
    <w:nsid w:val="4E735250"/>
    <w:multiLevelType w:val="hybridMultilevel"/>
    <w:tmpl w:val="23FE44E8"/>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24094B"/>
    <w:multiLevelType w:val="hybridMultilevel"/>
    <w:tmpl w:val="4F8298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6763671"/>
    <w:multiLevelType w:val="multilevel"/>
    <w:tmpl w:val="84540488"/>
    <w:lvl w:ilvl="0">
      <w:start w:val="1"/>
      <w:numFmt w:val="decimal"/>
      <w:lvlText w:val="%1."/>
      <w:lvlJc w:val="left"/>
      <w:pPr>
        <w:ind w:left="360" w:hanging="360"/>
      </w:pPr>
      <w:rPr>
        <w:strike w:val="0"/>
        <w:dstrike w:val="0"/>
        <w:u w:val="none"/>
        <w:effect w:val="none"/>
      </w:rPr>
    </w:lvl>
    <w:lvl w:ilvl="1">
      <w:numFmt w:val="decimal"/>
      <w:lvlText w:val="○"/>
      <w:lvlJc w:val="left"/>
      <w:pPr>
        <w:ind w:left="1080" w:hanging="360"/>
      </w:pPr>
      <w:rPr>
        <w:strike w:val="0"/>
        <w:dstrike w:val="0"/>
        <w:u w:val="none"/>
        <w:effect w:val="none"/>
      </w:rPr>
    </w:lvl>
    <w:lvl w:ilvl="2">
      <w:numFmt w:val="decimal"/>
      <w:lvlText w:val="■"/>
      <w:lvlJc w:val="left"/>
      <w:pPr>
        <w:ind w:left="1800" w:hanging="360"/>
      </w:pPr>
      <w:rPr>
        <w:strike w:val="0"/>
        <w:dstrike w:val="0"/>
        <w:u w:val="none"/>
        <w:effect w:val="none"/>
      </w:rPr>
    </w:lvl>
    <w:lvl w:ilvl="3">
      <w:numFmt w:val="decimal"/>
      <w:lvlText w:val="●"/>
      <w:lvlJc w:val="left"/>
      <w:pPr>
        <w:ind w:left="2520" w:hanging="360"/>
      </w:pPr>
      <w:rPr>
        <w:strike w:val="0"/>
        <w:dstrike w:val="0"/>
        <w:u w:val="none"/>
        <w:effect w:val="none"/>
      </w:rPr>
    </w:lvl>
    <w:lvl w:ilvl="4">
      <w:numFmt w:val="decimal"/>
      <w:lvlText w:val="○"/>
      <w:lvlJc w:val="left"/>
      <w:pPr>
        <w:ind w:left="3240" w:hanging="360"/>
      </w:pPr>
      <w:rPr>
        <w:strike w:val="0"/>
        <w:dstrike w:val="0"/>
        <w:u w:val="none"/>
        <w:effect w:val="none"/>
      </w:rPr>
    </w:lvl>
    <w:lvl w:ilvl="5">
      <w:numFmt w:val="decimal"/>
      <w:lvlText w:val="■"/>
      <w:lvlJc w:val="left"/>
      <w:pPr>
        <w:ind w:left="3960" w:hanging="360"/>
      </w:pPr>
      <w:rPr>
        <w:strike w:val="0"/>
        <w:dstrike w:val="0"/>
        <w:u w:val="none"/>
        <w:effect w:val="none"/>
      </w:rPr>
    </w:lvl>
    <w:lvl w:ilvl="6">
      <w:numFmt w:val="decimal"/>
      <w:lvlText w:val="●"/>
      <w:lvlJc w:val="left"/>
      <w:pPr>
        <w:ind w:left="4680" w:hanging="360"/>
      </w:pPr>
      <w:rPr>
        <w:strike w:val="0"/>
        <w:dstrike w:val="0"/>
        <w:u w:val="none"/>
        <w:effect w:val="none"/>
      </w:rPr>
    </w:lvl>
    <w:lvl w:ilvl="7">
      <w:numFmt w:val="decimal"/>
      <w:lvlText w:val="○"/>
      <w:lvlJc w:val="left"/>
      <w:pPr>
        <w:ind w:left="5400" w:hanging="360"/>
      </w:pPr>
      <w:rPr>
        <w:strike w:val="0"/>
        <w:dstrike w:val="0"/>
        <w:u w:val="none"/>
        <w:effect w:val="none"/>
      </w:rPr>
    </w:lvl>
    <w:lvl w:ilvl="8">
      <w:numFmt w:val="decimal"/>
      <w:lvlText w:val="■"/>
      <w:lvlJc w:val="left"/>
      <w:pPr>
        <w:ind w:left="6120" w:hanging="360"/>
      </w:pPr>
      <w:rPr>
        <w:strike w:val="0"/>
        <w:dstrike w:val="0"/>
        <w:u w:val="none"/>
        <w:effect w:val="none"/>
      </w:rPr>
    </w:lvl>
  </w:abstractNum>
  <w:abstractNum w:abstractNumId="13" w15:restartNumberingAfterBreak="0">
    <w:nsid w:val="5C074A3F"/>
    <w:multiLevelType w:val="multilevel"/>
    <w:tmpl w:val="4608EF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667556CD"/>
    <w:multiLevelType w:val="multilevel"/>
    <w:tmpl w:val="8DFA46D2"/>
    <w:lvl w:ilvl="0">
      <w:start w:val="1"/>
      <w:numFmt w:val="decimal"/>
      <w:lvlText w:val="%1."/>
      <w:lvlJc w:val="left"/>
      <w:pPr>
        <w:ind w:left="360" w:hanging="360"/>
      </w:pPr>
      <w:rPr>
        <w:strike w:val="0"/>
        <w:u w:val="none"/>
      </w:rPr>
    </w:lvl>
    <w:lvl w:ilvl="1">
      <w:start w:val="1"/>
      <w:numFmt w:val="decimal"/>
      <w:lvlText w:val="○"/>
      <w:lvlJc w:val="left"/>
      <w:pPr>
        <w:ind w:left="1080" w:hanging="360"/>
      </w:pPr>
      <w:rPr>
        <w:strike w:val="0"/>
        <w:u w:val="none"/>
      </w:rPr>
    </w:lvl>
    <w:lvl w:ilvl="2">
      <w:start w:val="1"/>
      <w:numFmt w:val="decimal"/>
      <w:lvlText w:val="■"/>
      <w:lvlJc w:val="left"/>
      <w:pPr>
        <w:ind w:left="1800" w:hanging="360"/>
      </w:pPr>
      <w:rPr>
        <w:strike w:val="0"/>
        <w:u w:val="none"/>
      </w:rPr>
    </w:lvl>
    <w:lvl w:ilvl="3">
      <w:start w:val="1"/>
      <w:numFmt w:val="decimal"/>
      <w:lvlText w:val="●"/>
      <w:lvlJc w:val="left"/>
      <w:pPr>
        <w:ind w:left="2520" w:hanging="360"/>
      </w:pPr>
      <w:rPr>
        <w:strike w:val="0"/>
        <w:u w:val="none"/>
      </w:rPr>
    </w:lvl>
    <w:lvl w:ilvl="4">
      <w:start w:val="1"/>
      <w:numFmt w:val="decimal"/>
      <w:lvlText w:val="○"/>
      <w:lvlJc w:val="left"/>
      <w:pPr>
        <w:ind w:left="3240" w:hanging="360"/>
      </w:pPr>
      <w:rPr>
        <w:strike w:val="0"/>
        <w:u w:val="none"/>
      </w:rPr>
    </w:lvl>
    <w:lvl w:ilvl="5">
      <w:start w:val="1"/>
      <w:numFmt w:val="decimal"/>
      <w:lvlText w:val="■"/>
      <w:lvlJc w:val="left"/>
      <w:pPr>
        <w:ind w:left="3960" w:hanging="360"/>
      </w:pPr>
      <w:rPr>
        <w:strike w:val="0"/>
        <w:u w:val="none"/>
      </w:rPr>
    </w:lvl>
    <w:lvl w:ilvl="6">
      <w:start w:val="1"/>
      <w:numFmt w:val="decimal"/>
      <w:lvlText w:val="●"/>
      <w:lvlJc w:val="left"/>
      <w:pPr>
        <w:ind w:left="4680" w:hanging="360"/>
      </w:pPr>
      <w:rPr>
        <w:strike w:val="0"/>
        <w:u w:val="none"/>
      </w:rPr>
    </w:lvl>
    <w:lvl w:ilvl="7">
      <w:start w:val="1"/>
      <w:numFmt w:val="decimal"/>
      <w:lvlText w:val="○"/>
      <w:lvlJc w:val="left"/>
      <w:pPr>
        <w:ind w:left="5400" w:hanging="360"/>
      </w:pPr>
      <w:rPr>
        <w:strike w:val="0"/>
        <w:u w:val="none"/>
      </w:rPr>
    </w:lvl>
    <w:lvl w:ilvl="8">
      <w:start w:val="1"/>
      <w:numFmt w:val="decimal"/>
      <w:lvlText w:val="■"/>
      <w:lvlJc w:val="left"/>
      <w:pPr>
        <w:ind w:left="6120" w:hanging="360"/>
      </w:pPr>
      <w:rPr>
        <w:strike w:val="0"/>
        <w:u w:val="none"/>
      </w:rPr>
    </w:lvl>
  </w:abstractNum>
  <w:abstractNum w:abstractNumId="15" w15:restartNumberingAfterBreak="0">
    <w:nsid w:val="67B96693"/>
    <w:multiLevelType w:val="multilevel"/>
    <w:tmpl w:val="8DFA46D2"/>
    <w:lvl w:ilvl="0">
      <w:start w:val="1"/>
      <w:numFmt w:val="decimal"/>
      <w:lvlText w:val="%1."/>
      <w:lvlJc w:val="left"/>
      <w:pPr>
        <w:ind w:left="360" w:hanging="360"/>
      </w:pPr>
      <w:rPr>
        <w:strike w:val="0"/>
        <w:u w:val="none"/>
      </w:rPr>
    </w:lvl>
    <w:lvl w:ilvl="1">
      <w:start w:val="1"/>
      <w:numFmt w:val="decimal"/>
      <w:lvlText w:val="○"/>
      <w:lvlJc w:val="left"/>
      <w:pPr>
        <w:ind w:left="1080" w:hanging="360"/>
      </w:pPr>
      <w:rPr>
        <w:strike w:val="0"/>
        <w:u w:val="none"/>
      </w:rPr>
    </w:lvl>
    <w:lvl w:ilvl="2">
      <w:start w:val="1"/>
      <w:numFmt w:val="decimal"/>
      <w:lvlText w:val="■"/>
      <w:lvlJc w:val="left"/>
      <w:pPr>
        <w:ind w:left="1800" w:hanging="360"/>
      </w:pPr>
      <w:rPr>
        <w:strike w:val="0"/>
        <w:u w:val="none"/>
      </w:rPr>
    </w:lvl>
    <w:lvl w:ilvl="3">
      <w:start w:val="1"/>
      <w:numFmt w:val="decimal"/>
      <w:lvlText w:val="●"/>
      <w:lvlJc w:val="left"/>
      <w:pPr>
        <w:ind w:left="2520" w:hanging="360"/>
      </w:pPr>
      <w:rPr>
        <w:strike w:val="0"/>
        <w:u w:val="none"/>
      </w:rPr>
    </w:lvl>
    <w:lvl w:ilvl="4">
      <w:start w:val="1"/>
      <w:numFmt w:val="decimal"/>
      <w:lvlText w:val="○"/>
      <w:lvlJc w:val="left"/>
      <w:pPr>
        <w:ind w:left="3240" w:hanging="360"/>
      </w:pPr>
      <w:rPr>
        <w:strike w:val="0"/>
        <w:u w:val="none"/>
      </w:rPr>
    </w:lvl>
    <w:lvl w:ilvl="5">
      <w:start w:val="1"/>
      <w:numFmt w:val="decimal"/>
      <w:lvlText w:val="■"/>
      <w:lvlJc w:val="left"/>
      <w:pPr>
        <w:ind w:left="3960" w:hanging="360"/>
      </w:pPr>
      <w:rPr>
        <w:strike w:val="0"/>
        <w:u w:val="none"/>
      </w:rPr>
    </w:lvl>
    <w:lvl w:ilvl="6">
      <w:start w:val="1"/>
      <w:numFmt w:val="decimal"/>
      <w:lvlText w:val="●"/>
      <w:lvlJc w:val="left"/>
      <w:pPr>
        <w:ind w:left="4680" w:hanging="360"/>
      </w:pPr>
      <w:rPr>
        <w:strike w:val="0"/>
        <w:u w:val="none"/>
      </w:rPr>
    </w:lvl>
    <w:lvl w:ilvl="7">
      <w:start w:val="1"/>
      <w:numFmt w:val="decimal"/>
      <w:lvlText w:val="○"/>
      <w:lvlJc w:val="left"/>
      <w:pPr>
        <w:ind w:left="5400" w:hanging="360"/>
      </w:pPr>
      <w:rPr>
        <w:strike w:val="0"/>
        <w:u w:val="none"/>
      </w:rPr>
    </w:lvl>
    <w:lvl w:ilvl="8">
      <w:start w:val="1"/>
      <w:numFmt w:val="decimal"/>
      <w:lvlText w:val="■"/>
      <w:lvlJc w:val="left"/>
      <w:pPr>
        <w:ind w:left="6120" w:hanging="360"/>
      </w:pPr>
      <w:rPr>
        <w:strike w:val="0"/>
        <w:u w:val="none"/>
      </w:rPr>
    </w:lvl>
  </w:abstractNum>
  <w:abstractNum w:abstractNumId="16" w15:restartNumberingAfterBreak="0">
    <w:nsid w:val="6B097E22"/>
    <w:multiLevelType w:val="hybridMultilevel"/>
    <w:tmpl w:val="4F82986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6C3916D5"/>
    <w:multiLevelType w:val="multilevel"/>
    <w:tmpl w:val="8DFA46D2"/>
    <w:lvl w:ilvl="0">
      <w:start w:val="1"/>
      <w:numFmt w:val="decimal"/>
      <w:lvlText w:val="%1."/>
      <w:lvlJc w:val="left"/>
      <w:pPr>
        <w:ind w:left="360" w:hanging="360"/>
      </w:pPr>
      <w:rPr>
        <w:strike w:val="0"/>
        <w:u w:val="none"/>
      </w:rPr>
    </w:lvl>
    <w:lvl w:ilvl="1">
      <w:start w:val="1"/>
      <w:numFmt w:val="decimal"/>
      <w:lvlText w:val="○"/>
      <w:lvlJc w:val="left"/>
      <w:pPr>
        <w:ind w:left="1080" w:hanging="360"/>
      </w:pPr>
      <w:rPr>
        <w:strike w:val="0"/>
        <w:u w:val="none"/>
      </w:rPr>
    </w:lvl>
    <w:lvl w:ilvl="2">
      <w:start w:val="1"/>
      <w:numFmt w:val="decimal"/>
      <w:lvlText w:val="■"/>
      <w:lvlJc w:val="left"/>
      <w:pPr>
        <w:ind w:left="1800" w:hanging="360"/>
      </w:pPr>
      <w:rPr>
        <w:strike w:val="0"/>
        <w:u w:val="none"/>
      </w:rPr>
    </w:lvl>
    <w:lvl w:ilvl="3">
      <w:start w:val="1"/>
      <w:numFmt w:val="decimal"/>
      <w:lvlText w:val="●"/>
      <w:lvlJc w:val="left"/>
      <w:pPr>
        <w:ind w:left="2520" w:hanging="360"/>
      </w:pPr>
      <w:rPr>
        <w:strike w:val="0"/>
        <w:u w:val="none"/>
      </w:rPr>
    </w:lvl>
    <w:lvl w:ilvl="4">
      <w:start w:val="1"/>
      <w:numFmt w:val="decimal"/>
      <w:lvlText w:val="○"/>
      <w:lvlJc w:val="left"/>
      <w:pPr>
        <w:ind w:left="3240" w:hanging="360"/>
      </w:pPr>
      <w:rPr>
        <w:strike w:val="0"/>
        <w:u w:val="none"/>
      </w:rPr>
    </w:lvl>
    <w:lvl w:ilvl="5">
      <w:start w:val="1"/>
      <w:numFmt w:val="decimal"/>
      <w:lvlText w:val="■"/>
      <w:lvlJc w:val="left"/>
      <w:pPr>
        <w:ind w:left="3960" w:hanging="360"/>
      </w:pPr>
      <w:rPr>
        <w:strike w:val="0"/>
        <w:u w:val="none"/>
      </w:rPr>
    </w:lvl>
    <w:lvl w:ilvl="6">
      <w:start w:val="1"/>
      <w:numFmt w:val="decimal"/>
      <w:lvlText w:val="●"/>
      <w:lvlJc w:val="left"/>
      <w:pPr>
        <w:ind w:left="4680" w:hanging="360"/>
      </w:pPr>
      <w:rPr>
        <w:strike w:val="0"/>
        <w:u w:val="none"/>
      </w:rPr>
    </w:lvl>
    <w:lvl w:ilvl="7">
      <w:start w:val="1"/>
      <w:numFmt w:val="decimal"/>
      <w:lvlText w:val="○"/>
      <w:lvlJc w:val="left"/>
      <w:pPr>
        <w:ind w:left="5400" w:hanging="360"/>
      </w:pPr>
      <w:rPr>
        <w:strike w:val="0"/>
        <w:u w:val="none"/>
      </w:rPr>
    </w:lvl>
    <w:lvl w:ilvl="8">
      <w:start w:val="1"/>
      <w:numFmt w:val="decimal"/>
      <w:lvlText w:val="■"/>
      <w:lvlJc w:val="left"/>
      <w:pPr>
        <w:ind w:left="6120" w:hanging="360"/>
      </w:pPr>
      <w:rPr>
        <w:strike w:val="0"/>
        <w:u w:val="none"/>
      </w:rPr>
    </w:lvl>
  </w:abstractNum>
  <w:abstractNum w:abstractNumId="18" w15:restartNumberingAfterBreak="0">
    <w:nsid w:val="6C831EE8"/>
    <w:multiLevelType w:val="multilevel"/>
    <w:tmpl w:val="53CE9CD2"/>
    <w:lvl w:ilvl="0">
      <w:start w:val="1"/>
      <w:numFmt w:val="decimal"/>
      <w:lvlText w:val="%1."/>
      <w:lvlJc w:val="left"/>
      <w:pPr>
        <w:ind w:left="360" w:hanging="360"/>
      </w:pPr>
      <w:rPr>
        <w:b w:val="0"/>
        <w:bCs/>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70524EBC"/>
    <w:multiLevelType w:val="multilevel"/>
    <w:tmpl w:val="8DFA46D2"/>
    <w:lvl w:ilvl="0">
      <w:start w:val="1"/>
      <w:numFmt w:val="decimal"/>
      <w:lvlText w:val="%1."/>
      <w:lvlJc w:val="left"/>
      <w:pPr>
        <w:ind w:left="360" w:hanging="360"/>
      </w:pPr>
      <w:rPr>
        <w:strike w:val="0"/>
        <w:u w:val="none"/>
      </w:rPr>
    </w:lvl>
    <w:lvl w:ilvl="1">
      <w:start w:val="1"/>
      <w:numFmt w:val="decimal"/>
      <w:lvlText w:val="○"/>
      <w:lvlJc w:val="left"/>
      <w:pPr>
        <w:ind w:left="1080" w:hanging="360"/>
      </w:pPr>
      <w:rPr>
        <w:strike w:val="0"/>
        <w:u w:val="none"/>
      </w:rPr>
    </w:lvl>
    <w:lvl w:ilvl="2">
      <w:start w:val="1"/>
      <w:numFmt w:val="decimal"/>
      <w:lvlText w:val="■"/>
      <w:lvlJc w:val="left"/>
      <w:pPr>
        <w:ind w:left="1800" w:hanging="360"/>
      </w:pPr>
      <w:rPr>
        <w:strike w:val="0"/>
        <w:u w:val="none"/>
      </w:rPr>
    </w:lvl>
    <w:lvl w:ilvl="3">
      <w:start w:val="1"/>
      <w:numFmt w:val="decimal"/>
      <w:lvlText w:val="●"/>
      <w:lvlJc w:val="left"/>
      <w:pPr>
        <w:ind w:left="2520" w:hanging="360"/>
      </w:pPr>
      <w:rPr>
        <w:strike w:val="0"/>
        <w:u w:val="none"/>
      </w:rPr>
    </w:lvl>
    <w:lvl w:ilvl="4">
      <w:start w:val="1"/>
      <w:numFmt w:val="decimal"/>
      <w:lvlText w:val="○"/>
      <w:lvlJc w:val="left"/>
      <w:pPr>
        <w:ind w:left="3240" w:hanging="360"/>
      </w:pPr>
      <w:rPr>
        <w:strike w:val="0"/>
        <w:u w:val="none"/>
      </w:rPr>
    </w:lvl>
    <w:lvl w:ilvl="5">
      <w:start w:val="1"/>
      <w:numFmt w:val="decimal"/>
      <w:lvlText w:val="■"/>
      <w:lvlJc w:val="left"/>
      <w:pPr>
        <w:ind w:left="3960" w:hanging="360"/>
      </w:pPr>
      <w:rPr>
        <w:strike w:val="0"/>
        <w:u w:val="none"/>
      </w:rPr>
    </w:lvl>
    <w:lvl w:ilvl="6">
      <w:start w:val="1"/>
      <w:numFmt w:val="decimal"/>
      <w:lvlText w:val="●"/>
      <w:lvlJc w:val="left"/>
      <w:pPr>
        <w:ind w:left="4680" w:hanging="360"/>
      </w:pPr>
      <w:rPr>
        <w:strike w:val="0"/>
        <w:u w:val="none"/>
      </w:rPr>
    </w:lvl>
    <w:lvl w:ilvl="7">
      <w:start w:val="1"/>
      <w:numFmt w:val="decimal"/>
      <w:lvlText w:val="○"/>
      <w:lvlJc w:val="left"/>
      <w:pPr>
        <w:ind w:left="5400" w:hanging="360"/>
      </w:pPr>
      <w:rPr>
        <w:strike w:val="0"/>
        <w:u w:val="none"/>
      </w:rPr>
    </w:lvl>
    <w:lvl w:ilvl="8">
      <w:start w:val="1"/>
      <w:numFmt w:val="decimal"/>
      <w:lvlText w:val="■"/>
      <w:lvlJc w:val="left"/>
      <w:pPr>
        <w:ind w:left="6120" w:hanging="360"/>
      </w:pPr>
      <w:rPr>
        <w:strike w:val="0"/>
        <w:u w:val="none"/>
      </w:rPr>
    </w:lvl>
  </w:abstractNum>
  <w:num w:numId="1">
    <w:abstractNumId w:val="7"/>
  </w:num>
  <w:num w:numId="2">
    <w:abstractNumId w:val="9"/>
  </w:num>
  <w:num w:numId="3">
    <w:abstractNumId w:val="4"/>
  </w:num>
  <w:num w:numId="4">
    <w:abstractNumId w:val="13"/>
  </w:num>
  <w:num w:numId="5">
    <w:abstractNumId w:val="6"/>
  </w:num>
  <w:num w:numId="6">
    <w:abstractNumId w:val="19"/>
  </w:num>
  <w:num w:numId="7">
    <w:abstractNumId w:val="3"/>
  </w:num>
  <w:num w:numId="8">
    <w:abstractNumId w:val="2"/>
  </w:num>
  <w:num w:numId="9">
    <w:abstractNumId w:val="8"/>
  </w:num>
  <w:num w:numId="10">
    <w:abstractNumId w:val="18"/>
  </w:num>
  <w:num w:numId="11">
    <w:abstractNumId w:val="15"/>
  </w:num>
  <w:num w:numId="12">
    <w:abstractNumId w:val="1"/>
  </w:num>
  <w:num w:numId="13">
    <w:abstractNumId w:val="14"/>
  </w:num>
  <w:num w:numId="14">
    <w:abstractNumId w:val="17"/>
  </w:num>
  <w:num w:numId="15">
    <w:abstractNumId w:val="11"/>
  </w:num>
  <w:num w:numId="16">
    <w:abstractNumId w:val="16"/>
  </w:num>
  <w:num w:numId="17">
    <w:abstractNumId w:val="12"/>
  </w:num>
  <w:num w:numId="18">
    <w:abstractNumId w:val="5"/>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AFC"/>
    <w:rsid w:val="00012A1F"/>
    <w:rsid w:val="00056F8C"/>
    <w:rsid w:val="00153FDA"/>
    <w:rsid w:val="0019799C"/>
    <w:rsid w:val="001C201E"/>
    <w:rsid w:val="00245042"/>
    <w:rsid w:val="002C07EB"/>
    <w:rsid w:val="002C4C56"/>
    <w:rsid w:val="002E59AB"/>
    <w:rsid w:val="00350A4A"/>
    <w:rsid w:val="00417F2C"/>
    <w:rsid w:val="00423E40"/>
    <w:rsid w:val="004C5A41"/>
    <w:rsid w:val="005608E1"/>
    <w:rsid w:val="005C5AB8"/>
    <w:rsid w:val="00612E7D"/>
    <w:rsid w:val="00794AFC"/>
    <w:rsid w:val="007E51A3"/>
    <w:rsid w:val="00872DF4"/>
    <w:rsid w:val="009A21D4"/>
    <w:rsid w:val="009E51EB"/>
    <w:rsid w:val="00A20AD8"/>
    <w:rsid w:val="00A3359B"/>
    <w:rsid w:val="00A47265"/>
    <w:rsid w:val="00A96830"/>
    <w:rsid w:val="00AB664C"/>
    <w:rsid w:val="00C243B1"/>
    <w:rsid w:val="00CB2A97"/>
    <w:rsid w:val="00EA1EAF"/>
    <w:rsid w:val="00F05F73"/>
    <w:rsid w:val="00FD6E37"/>
    <w:rsid w:val="00FE4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31E52"/>
  <w15:docId w15:val="{1755A2D3-A782-403F-9E7C-F2F94A386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70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C23708"/>
    <w:rPr>
      <w:color w:val="0563C1" w:themeColor="hyperlink"/>
      <w:u w:val="single"/>
    </w:rPr>
  </w:style>
  <w:style w:type="paragraph" w:styleId="BodyText">
    <w:name w:val="Body Text"/>
    <w:basedOn w:val="Normal"/>
    <w:link w:val="BodyTextChar"/>
    <w:uiPriority w:val="1"/>
    <w:semiHidden/>
    <w:unhideWhenUsed/>
    <w:qFormat/>
    <w:rsid w:val="00C23708"/>
    <w:pPr>
      <w:widowControl w:val="0"/>
      <w:autoSpaceDE w:val="0"/>
      <w:autoSpaceDN w:val="0"/>
      <w:spacing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semiHidden/>
    <w:rsid w:val="00C23708"/>
    <w:rPr>
      <w:rFonts w:ascii="Times New Roman" w:eastAsia="Times New Roman" w:hAnsi="Times New Roman" w:cs="Times New Roman"/>
      <w:sz w:val="24"/>
      <w:szCs w:val="24"/>
    </w:rPr>
  </w:style>
  <w:style w:type="paragraph" w:styleId="ListParagraph">
    <w:name w:val="List Paragraph"/>
    <w:basedOn w:val="Normal"/>
    <w:uiPriority w:val="34"/>
    <w:qFormat/>
    <w:rsid w:val="00C23708"/>
    <w:pPr>
      <w:ind w:left="720"/>
      <w:contextualSpacing/>
    </w:pPr>
  </w:style>
  <w:style w:type="character" w:styleId="UnresolvedMention">
    <w:name w:val="Unresolved Mention"/>
    <w:basedOn w:val="DefaultParagraphFont"/>
    <w:uiPriority w:val="99"/>
    <w:semiHidden/>
    <w:unhideWhenUsed/>
    <w:rsid w:val="001A7E60"/>
    <w:rPr>
      <w:color w:val="605E5C"/>
      <w:shd w:val="clear" w:color="auto" w:fill="E1DFDD"/>
    </w:rPr>
  </w:style>
  <w:style w:type="paragraph" w:styleId="NormalWeb">
    <w:name w:val="Normal (Web)"/>
    <w:basedOn w:val="Normal"/>
    <w:uiPriority w:val="99"/>
    <w:unhideWhenUsed/>
    <w:rsid w:val="0081336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pple-tab-span">
    <w:name w:val="apple-tab-span"/>
    <w:basedOn w:val="DefaultParagraphFont"/>
    <w:rsid w:val="00012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824565">
      <w:bodyDiv w:val="1"/>
      <w:marLeft w:val="0"/>
      <w:marRight w:val="0"/>
      <w:marTop w:val="0"/>
      <w:marBottom w:val="0"/>
      <w:divBdr>
        <w:top w:val="none" w:sz="0" w:space="0" w:color="auto"/>
        <w:left w:val="none" w:sz="0" w:space="0" w:color="auto"/>
        <w:bottom w:val="none" w:sz="0" w:space="0" w:color="auto"/>
        <w:right w:val="none" w:sz="0" w:space="0" w:color="auto"/>
      </w:divBdr>
    </w:div>
    <w:div w:id="1285307420">
      <w:bodyDiv w:val="1"/>
      <w:marLeft w:val="0"/>
      <w:marRight w:val="0"/>
      <w:marTop w:val="0"/>
      <w:marBottom w:val="0"/>
      <w:divBdr>
        <w:top w:val="none" w:sz="0" w:space="0" w:color="auto"/>
        <w:left w:val="none" w:sz="0" w:space="0" w:color="auto"/>
        <w:bottom w:val="none" w:sz="0" w:space="0" w:color="auto"/>
        <w:right w:val="none" w:sz="0" w:space="0" w:color="auto"/>
      </w:divBdr>
    </w:div>
    <w:div w:id="13097505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s06web.zoom.us/webinar/register/WN_v0nGI8L-SKq_k9mvCLvID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IPNd/ffK1B3C+JqwzYXHI95Cw==">AMUW2mXZEC+5Swp0zk4A8MS0ryR2mJiENwI7Kad0DiAyijWRGCCvQbogifTKxOxKw86ryjA3eBm+c9TmTlyXEg7JwQHA2an//Spj22VDgCsaK8LjwZ+hgKc=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985</Words>
  <Characters>5245</Characters>
  <Application>Microsoft Office Word</Application>
  <DocSecurity>0</DocSecurity>
  <Lines>95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dc:creator>
  <cp:lastModifiedBy>Lindsey</cp:lastModifiedBy>
  <cp:revision>10</cp:revision>
  <dcterms:created xsi:type="dcterms:W3CDTF">2022-03-22T20:42:00Z</dcterms:created>
  <dcterms:modified xsi:type="dcterms:W3CDTF">2022-03-25T00:19:00Z</dcterms:modified>
</cp:coreProperties>
</file>