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3724E" w14:textId="7F76489E" w:rsidR="009E65EB" w:rsidRDefault="009E65EB">
      <w:pPr>
        <w:rPr>
          <w:sz w:val="24"/>
          <w:szCs w:val="24"/>
        </w:rPr>
      </w:pPr>
      <w:r>
        <w:rPr>
          <w:sz w:val="24"/>
          <w:szCs w:val="24"/>
        </w:rPr>
        <w:t xml:space="preserve">The regular meeting of the Orderville Town Board was held Wednesday, December 2, 2020, at 7:30 p.m. in the basement of the Orderville Town Office.  Those present were:  Mayor Robert Caruso, Rory Hatch, Robert Lacey, Marianne Leigh, Brian </w:t>
      </w:r>
      <w:proofErr w:type="spellStart"/>
      <w:r>
        <w:rPr>
          <w:sz w:val="24"/>
          <w:szCs w:val="24"/>
        </w:rPr>
        <w:t>Bettridge</w:t>
      </w:r>
      <w:proofErr w:type="spellEnd"/>
      <w:r>
        <w:rPr>
          <w:sz w:val="24"/>
          <w:szCs w:val="24"/>
        </w:rPr>
        <w:t xml:space="preserve">, </w:t>
      </w:r>
      <w:proofErr w:type="spellStart"/>
      <w:r>
        <w:rPr>
          <w:sz w:val="24"/>
          <w:szCs w:val="24"/>
        </w:rPr>
        <w:t>Brittlyn</w:t>
      </w:r>
      <w:proofErr w:type="spellEnd"/>
      <w:r>
        <w:rPr>
          <w:sz w:val="24"/>
          <w:szCs w:val="24"/>
        </w:rPr>
        <w:t xml:space="preserve"> </w:t>
      </w:r>
      <w:proofErr w:type="spellStart"/>
      <w:r>
        <w:rPr>
          <w:sz w:val="24"/>
          <w:szCs w:val="24"/>
        </w:rPr>
        <w:t>Bettridge</w:t>
      </w:r>
      <w:proofErr w:type="spellEnd"/>
      <w:r>
        <w:rPr>
          <w:sz w:val="24"/>
          <w:szCs w:val="24"/>
        </w:rPr>
        <w:t xml:space="preserve">, Wally Gibson, Jon Lee, Verl Sawyer, </w:t>
      </w:r>
      <w:r w:rsidR="004711F6">
        <w:rPr>
          <w:sz w:val="24"/>
          <w:szCs w:val="24"/>
        </w:rPr>
        <w:t>Sam</w:t>
      </w:r>
      <w:r>
        <w:rPr>
          <w:sz w:val="24"/>
          <w:szCs w:val="24"/>
        </w:rPr>
        <w:t xml:space="preserve"> </w:t>
      </w:r>
      <w:proofErr w:type="spellStart"/>
      <w:r>
        <w:rPr>
          <w:sz w:val="24"/>
          <w:szCs w:val="24"/>
        </w:rPr>
        <w:t>Larmore</w:t>
      </w:r>
      <w:proofErr w:type="spellEnd"/>
      <w:r>
        <w:rPr>
          <w:sz w:val="24"/>
          <w:szCs w:val="24"/>
        </w:rPr>
        <w:t xml:space="preserve">, Cooper Esplin, Ruger Reeve, </w:t>
      </w:r>
      <w:proofErr w:type="spellStart"/>
      <w:r>
        <w:rPr>
          <w:sz w:val="24"/>
          <w:szCs w:val="24"/>
        </w:rPr>
        <w:t>McK</w:t>
      </w:r>
      <w:r w:rsidR="00212D00">
        <w:rPr>
          <w:sz w:val="24"/>
          <w:szCs w:val="24"/>
        </w:rPr>
        <w:t>o</w:t>
      </w:r>
      <w:r>
        <w:rPr>
          <w:sz w:val="24"/>
          <w:szCs w:val="24"/>
        </w:rPr>
        <w:t>y</w:t>
      </w:r>
      <w:proofErr w:type="spellEnd"/>
      <w:r>
        <w:rPr>
          <w:sz w:val="24"/>
          <w:szCs w:val="24"/>
        </w:rPr>
        <w:t xml:space="preserve"> Harris, Brett Heaton, </w:t>
      </w:r>
      <w:proofErr w:type="spellStart"/>
      <w:r>
        <w:rPr>
          <w:sz w:val="24"/>
          <w:szCs w:val="24"/>
        </w:rPr>
        <w:t>Meah</w:t>
      </w:r>
      <w:proofErr w:type="spellEnd"/>
      <w:r>
        <w:rPr>
          <w:sz w:val="24"/>
          <w:szCs w:val="24"/>
        </w:rPr>
        <w:t xml:space="preserve"> Young, Kaitlyn Wilkerson, Melanie Wilkerson, and Carol Lamb.  Absent:  Chelcie Cox.</w:t>
      </w:r>
    </w:p>
    <w:p w14:paraId="2CD27A40" w14:textId="15F3D82A" w:rsidR="009E65EB" w:rsidRDefault="009E65EB">
      <w:pPr>
        <w:rPr>
          <w:sz w:val="24"/>
          <w:szCs w:val="24"/>
        </w:rPr>
      </w:pPr>
      <w:r>
        <w:rPr>
          <w:sz w:val="24"/>
          <w:szCs w:val="24"/>
        </w:rPr>
        <w:t>Mayor Caruso called the meeting to order.  Minutes of the previous meeting held November 4. 2020, were reviewed.  Robert Lacey motioned to accept the minutes.  Marianne Leigh seconded the motion.  All were in favor.  Motion carries.  Bills were presented for payment.  Robert Lacey motioned to pay the bills.  Marianne Leigh seconded the motion.  All were in favor.  Motion carries.</w:t>
      </w:r>
    </w:p>
    <w:p w14:paraId="6D22FFFF" w14:textId="77777777" w:rsidR="009E65EB" w:rsidRPr="006E3999" w:rsidRDefault="009E65EB" w:rsidP="009E65EB">
      <w:pPr>
        <w:contextualSpacing/>
        <w:rPr>
          <w:rFonts w:ascii="Calibri" w:hAnsi="Calibri"/>
          <w:bCs/>
        </w:rPr>
      </w:pPr>
      <w:r w:rsidRPr="006E3999">
        <w:rPr>
          <w:rFonts w:ascii="Calibri" w:hAnsi="Calibri"/>
          <w:b/>
          <w:bCs/>
        </w:rPr>
        <w:t>BUSINESS</w:t>
      </w:r>
      <w:r w:rsidRPr="006E3999">
        <w:rPr>
          <w:rFonts w:ascii="Calibri" w:hAnsi="Calibri"/>
          <w:bCs/>
        </w:rPr>
        <w:t xml:space="preserve">:  </w:t>
      </w:r>
    </w:p>
    <w:p w14:paraId="72C3CB3A" w14:textId="77777777" w:rsidR="009E65EB" w:rsidRDefault="009E65EB" w:rsidP="009E65EB">
      <w:pPr>
        <w:rPr>
          <w:rFonts w:ascii="Calibri" w:hAnsi="Calibri"/>
          <w:b/>
        </w:rPr>
      </w:pPr>
    </w:p>
    <w:p w14:paraId="5C5857FF" w14:textId="3B7C4A5F" w:rsidR="009E65EB" w:rsidRPr="00E33F20" w:rsidRDefault="009E65EB" w:rsidP="009E65EB">
      <w:pPr>
        <w:pStyle w:val="ListParagraph"/>
        <w:numPr>
          <w:ilvl w:val="0"/>
          <w:numId w:val="1"/>
        </w:numPr>
        <w:rPr>
          <w:rFonts w:ascii="Calibri" w:hAnsi="Calibri"/>
          <w:b/>
        </w:rPr>
      </w:pPr>
      <w:r>
        <w:rPr>
          <w:rFonts w:ascii="Calibri" w:hAnsi="Calibri"/>
          <w:b/>
        </w:rPr>
        <w:t>REVIEW/CONSIDER FOR APPROVAL JOB DESCRIPTION FOR FULL-TIME TOWN MAINTENANCE/WATER OPERATOR/BUILDING INSPECTOR POSITION</w:t>
      </w:r>
      <w:r w:rsidR="00EA7D72">
        <w:rPr>
          <w:rFonts w:ascii="Calibri" w:hAnsi="Calibri"/>
          <w:b/>
        </w:rPr>
        <w:t xml:space="preserve">:  </w:t>
      </w:r>
      <w:r w:rsidR="006D0374">
        <w:rPr>
          <w:rFonts w:ascii="Calibri" w:hAnsi="Calibri"/>
          <w:bCs/>
        </w:rPr>
        <w:t xml:space="preserve">Jon Lee was hired last month pending the approval of the job description, effective Dec 2, 2020.  </w:t>
      </w:r>
      <w:r w:rsidR="00EA7D72">
        <w:rPr>
          <w:rFonts w:ascii="Calibri" w:hAnsi="Calibri"/>
          <w:bCs/>
        </w:rPr>
        <w:t>Rory Hatch motioned to approve the job description as presented to the Town Board.  Robert Lacey seconded the motion.  All were in favor.  Motion carries.</w:t>
      </w:r>
    </w:p>
    <w:p w14:paraId="4434A914" w14:textId="77777777" w:rsidR="009E65EB" w:rsidRPr="00961317" w:rsidRDefault="009E65EB" w:rsidP="009E65EB">
      <w:pPr>
        <w:pStyle w:val="ListParagraph"/>
        <w:rPr>
          <w:rFonts w:ascii="Calibri" w:hAnsi="Calibri"/>
          <w:b/>
        </w:rPr>
      </w:pPr>
    </w:p>
    <w:p w14:paraId="33473D22" w14:textId="4C992E49" w:rsidR="009E65EB" w:rsidRDefault="009E65EB" w:rsidP="009E65EB">
      <w:pPr>
        <w:pStyle w:val="ListParagraph"/>
        <w:numPr>
          <w:ilvl w:val="0"/>
          <w:numId w:val="1"/>
        </w:numPr>
        <w:rPr>
          <w:rFonts w:ascii="Calibri" w:hAnsi="Calibri"/>
          <w:b/>
        </w:rPr>
      </w:pPr>
      <w:r>
        <w:rPr>
          <w:rFonts w:ascii="Calibri" w:hAnsi="Calibri"/>
          <w:b/>
        </w:rPr>
        <w:t>DISCUSS/CONSIDER BID FROM CID SYSTEMS FOR SECURITY CAMERAS FOR TOWN BUILDINGS</w:t>
      </w:r>
      <w:r w:rsidR="00EA7D72">
        <w:rPr>
          <w:rFonts w:ascii="Calibri" w:hAnsi="Calibri"/>
          <w:b/>
        </w:rPr>
        <w:t xml:space="preserve">:  </w:t>
      </w:r>
      <w:r w:rsidR="006D0374">
        <w:rPr>
          <w:rFonts w:ascii="Calibri" w:hAnsi="Calibri"/>
          <w:bCs/>
        </w:rPr>
        <w:t xml:space="preserve">The Town received monies from the CARES Act that can be used to install security cameras at our town buildings.  The bid is for cameras inside and outside of the buildings.  There was discussion if inside cameras were really needed.  </w:t>
      </w:r>
      <w:r w:rsidR="000025F6">
        <w:rPr>
          <w:rFonts w:ascii="Calibri" w:hAnsi="Calibri"/>
          <w:bCs/>
        </w:rPr>
        <w:t xml:space="preserve">There was also discussion about getting a big screen tv for the board meeting room and having the capability to have meetings over Zoom.  </w:t>
      </w:r>
      <w:r w:rsidR="00DF43B1">
        <w:rPr>
          <w:rFonts w:ascii="Calibri" w:hAnsi="Calibri"/>
          <w:bCs/>
        </w:rPr>
        <w:t>The bid is for $30,813.49.  Robert asked if the Town had</w:t>
      </w:r>
      <w:r w:rsidR="00365BC0">
        <w:rPr>
          <w:rFonts w:ascii="Calibri" w:hAnsi="Calibri"/>
          <w:bCs/>
        </w:rPr>
        <w:t xml:space="preserve"> to have several bids.  Carol Lamb said that if the project was under $150,000.00, we didn’t need to get bids.  </w:t>
      </w:r>
      <w:r w:rsidR="00DF43B1">
        <w:rPr>
          <w:rFonts w:ascii="Calibri" w:hAnsi="Calibri"/>
          <w:bCs/>
        </w:rPr>
        <w:t>Robert Lacey made a motion to proceed to follow up with the cameras and pursue a technology package for the board room with the money approved to be spent before the end of the month.  Marianne Leigh seconded the motion.  All were in favor.  Motion carries.</w:t>
      </w:r>
      <w:r w:rsidR="007233D7">
        <w:rPr>
          <w:rFonts w:ascii="Calibri" w:hAnsi="Calibri"/>
          <w:bCs/>
        </w:rPr>
        <w:t xml:space="preserve">  After more discussion, Robert Lacey moved to amend his motion to also include purchasing protective equipment and any other things Verl Sawyer and Carol Lamb deem necessary before the end of December 2020. </w:t>
      </w:r>
      <w:r w:rsidR="00BF37A5">
        <w:rPr>
          <w:rFonts w:ascii="Calibri" w:hAnsi="Calibri"/>
          <w:bCs/>
        </w:rPr>
        <w:t xml:space="preserve"> Marianne Leigh seconded the motion.  All were in favor.  Motion carries.</w:t>
      </w:r>
    </w:p>
    <w:p w14:paraId="4F010529" w14:textId="77777777" w:rsidR="009E65EB" w:rsidRPr="006E32B7" w:rsidRDefault="009E65EB" w:rsidP="009E65EB">
      <w:pPr>
        <w:pStyle w:val="ListParagraph"/>
        <w:rPr>
          <w:rFonts w:ascii="Calibri" w:hAnsi="Calibri"/>
          <w:b/>
        </w:rPr>
      </w:pPr>
    </w:p>
    <w:p w14:paraId="752FDE7E" w14:textId="44A27407" w:rsidR="009E65EB" w:rsidRDefault="009E65EB" w:rsidP="009E65EB">
      <w:pPr>
        <w:pStyle w:val="ListParagraph"/>
        <w:numPr>
          <w:ilvl w:val="0"/>
          <w:numId w:val="1"/>
        </w:numPr>
        <w:rPr>
          <w:rFonts w:ascii="Calibri" w:hAnsi="Calibri"/>
          <w:b/>
        </w:rPr>
      </w:pPr>
      <w:r>
        <w:rPr>
          <w:rFonts w:ascii="Calibri" w:hAnsi="Calibri"/>
          <w:b/>
        </w:rPr>
        <w:t>DISCUSS DONATING PART OF CARES ACT MONEY TO THE KANE COUNTY SCHOOL DISTRICT</w:t>
      </w:r>
      <w:r w:rsidR="00DF43B1">
        <w:rPr>
          <w:rFonts w:ascii="Calibri" w:hAnsi="Calibri"/>
          <w:b/>
        </w:rPr>
        <w:t xml:space="preserve">:  </w:t>
      </w:r>
      <w:r w:rsidR="00DF43B1">
        <w:rPr>
          <w:rFonts w:ascii="Calibri" w:hAnsi="Calibri"/>
          <w:bCs/>
        </w:rPr>
        <w:t xml:space="preserve">Mayor Caruso talked to Kanab City’s manager, Joe Decker.  Kanab City has given some of their CARES Act money to the school district.  </w:t>
      </w:r>
      <w:r w:rsidR="00BF37A5">
        <w:rPr>
          <w:rFonts w:ascii="Calibri" w:hAnsi="Calibri"/>
          <w:bCs/>
        </w:rPr>
        <w:t>See above motion.</w:t>
      </w:r>
    </w:p>
    <w:p w14:paraId="4877777E" w14:textId="77777777" w:rsidR="009E65EB" w:rsidRPr="006E32B7" w:rsidRDefault="009E65EB" w:rsidP="009E65EB">
      <w:pPr>
        <w:pStyle w:val="ListParagraph"/>
        <w:rPr>
          <w:rFonts w:ascii="Calibri" w:hAnsi="Calibri"/>
          <w:b/>
        </w:rPr>
      </w:pPr>
    </w:p>
    <w:p w14:paraId="2A2FF005" w14:textId="6DD890F2" w:rsidR="009E65EB" w:rsidRDefault="009E65EB" w:rsidP="009E65EB">
      <w:pPr>
        <w:pStyle w:val="ListParagraph"/>
        <w:numPr>
          <w:ilvl w:val="0"/>
          <w:numId w:val="1"/>
        </w:numPr>
        <w:rPr>
          <w:rFonts w:ascii="Calibri" w:hAnsi="Calibri"/>
          <w:b/>
        </w:rPr>
      </w:pPr>
      <w:r>
        <w:rPr>
          <w:rFonts w:ascii="Calibri" w:hAnsi="Calibri"/>
          <w:b/>
        </w:rPr>
        <w:t>CONSIDER PAY RAISES/COST OF LIVING RAISES</w:t>
      </w:r>
      <w:r w:rsidR="00BF37A5">
        <w:rPr>
          <w:rFonts w:ascii="Calibri" w:hAnsi="Calibri"/>
          <w:b/>
        </w:rPr>
        <w:t xml:space="preserve">:  </w:t>
      </w:r>
      <w:r w:rsidR="00BF37A5">
        <w:rPr>
          <w:rFonts w:ascii="Calibri" w:hAnsi="Calibri"/>
          <w:bCs/>
        </w:rPr>
        <w:t xml:space="preserve">Mayor Caruso said the Board can give raises from 0-10%.  Robert Lacey says the school district gives 3%.  Rory Hatch wanted </w:t>
      </w:r>
      <w:r w:rsidR="00BF37A5">
        <w:rPr>
          <w:rFonts w:ascii="Calibri" w:hAnsi="Calibri"/>
          <w:bCs/>
        </w:rPr>
        <w:lastRenderedPageBreak/>
        <w:t xml:space="preserve">to express his appreciation for really good help.  </w:t>
      </w:r>
      <w:r w:rsidR="009759A9">
        <w:rPr>
          <w:rFonts w:ascii="Calibri" w:hAnsi="Calibri"/>
          <w:bCs/>
        </w:rPr>
        <w:t xml:space="preserve">He said it makes the council’s job easier.  It makes the city run fantastic and knowing that we have people here that are experienced makes a huge difference.  </w:t>
      </w:r>
      <w:r w:rsidR="00BF37A5">
        <w:rPr>
          <w:rFonts w:ascii="Calibri" w:hAnsi="Calibri"/>
          <w:bCs/>
        </w:rPr>
        <w:t xml:space="preserve">Rory motioned to approve a 6% pay raise to Verl Sawyer, Carol Lamb, Kristy Brinkerhoff and Jolynn Lee.  </w:t>
      </w:r>
      <w:r w:rsidR="009759A9">
        <w:rPr>
          <w:rFonts w:ascii="Calibri" w:hAnsi="Calibri"/>
          <w:bCs/>
        </w:rPr>
        <w:t>Marianne Leigh seconded the motion.  All were in favor.  Motion carries.</w:t>
      </w:r>
    </w:p>
    <w:p w14:paraId="0C17C217" w14:textId="77777777" w:rsidR="009E65EB" w:rsidRPr="006E32B7" w:rsidRDefault="009E65EB" w:rsidP="009E65EB">
      <w:pPr>
        <w:pStyle w:val="ListParagraph"/>
        <w:rPr>
          <w:rFonts w:ascii="Calibri" w:hAnsi="Calibri"/>
          <w:b/>
        </w:rPr>
      </w:pPr>
    </w:p>
    <w:p w14:paraId="067DB0C5" w14:textId="115EFAB5" w:rsidR="009E65EB" w:rsidRDefault="009E65EB" w:rsidP="009E65EB">
      <w:pPr>
        <w:pStyle w:val="ListParagraph"/>
        <w:numPr>
          <w:ilvl w:val="0"/>
          <w:numId w:val="1"/>
        </w:numPr>
        <w:rPr>
          <w:rFonts w:ascii="Calibri" w:hAnsi="Calibri"/>
          <w:b/>
        </w:rPr>
      </w:pPr>
      <w:r>
        <w:rPr>
          <w:rFonts w:ascii="Calibri" w:hAnsi="Calibri"/>
          <w:b/>
        </w:rPr>
        <w:t>DISCUSS COMMUNITY BIKE RACKS</w:t>
      </w:r>
      <w:r w:rsidR="009759A9">
        <w:rPr>
          <w:rFonts w:ascii="Calibri" w:hAnsi="Calibri"/>
          <w:b/>
        </w:rPr>
        <w:t xml:space="preserve">:  </w:t>
      </w:r>
      <w:r w:rsidR="009759A9">
        <w:rPr>
          <w:rFonts w:ascii="Calibri" w:hAnsi="Calibri"/>
          <w:bCs/>
        </w:rPr>
        <w:t xml:space="preserve">Robert Lacey wants to install some bike racks around </w:t>
      </w:r>
      <w:r w:rsidR="000029B5">
        <w:rPr>
          <w:rFonts w:ascii="Calibri" w:hAnsi="Calibri"/>
          <w:bCs/>
        </w:rPr>
        <w:t>the community</w:t>
      </w:r>
      <w:r w:rsidR="009759A9">
        <w:rPr>
          <w:rFonts w:ascii="Calibri" w:hAnsi="Calibri"/>
          <w:bCs/>
        </w:rPr>
        <w:t xml:space="preserve">.  </w:t>
      </w:r>
      <w:r w:rsidR="000029B5">
        <w:rPr>
          <w:rFonts w:ascii="Calibri" w:hAnsi="Calibri"/>
          <w:bCs/>
        </w:rPr>
        <w:t>Commer</w:t>
      </w:r>
      <w:r w:rsidR="004711F6">
        <w:rPr>
          <w:rFonts w:ascii="Calibri" w:hAnsi="Calibri"/>
          <w:bCs/>
        </w:rPr>
        <w:t>ci</w:t>
      </w:r>
      <w:r w:rsidR="000029B5">
        <w:rPr>
          <w:rFonts w:ascii="Calibri" w:hAnsi="Calibri"/>
          <w:bCs/>
        </w:rPr>
        <w:t>ally, they cost about $100 a rack.  He said he talked to Anthony Frost to see if he could build them.  Anthony was sure he could.  Robert will get some costs together for next meeting.  Rory Hatch thought it was a good idea.  They could be put up at the pool, town park, post office, Old Rock Church, etc.</w:t>
      </w:r>
    </w:p>
    <w:p w14:paraId="1EF322D3" w14:textId="77777777" w:rsidR="009E65EB" w:rsidRPr="006E32B7" w:rsidRDefault="009E65EB" w:rsidP="009E65EB">
      <w:pPr>
        <w:pStyle w:val="ListParagraph"/>
        <w:rPr>
          <w:rFonts w:ascii="Calibri" w:hAnsi="Calibri"/>
          <w:b/>
        </w:rPr>
      </w:pPr>
    </w:p>
    <w:p w14:paraId="708BC766" w14:textId="74BD212D" w:rsidR="009E65EB" w:rsidRPr="00961317" w:rsidRDefault="009E65EB" w:rsidP="009E65EB">
      <w:pPr>
        <w:pStyle w:val="ListParagraph"/>
        <w:numPr>
          <w:ilvl w:val="0"/>
          <w:numId w:val="1"/>
        </w:numPr>
        <w:rPr>
          <w:rFonts w:ascii="Calibri" w:hAnsi="Calibri"/>
          <w:b/>
        </w:rPr>
      </w:pPr>
      <w:r>
        <w:rPr>
          <w:rFonts w:ascii="Calibri" w:hAnsi="Calibri"/>
          <w:b/>
        </w:rPr>
        <w:t>DISCUSS LONG-RANGE COMMUNITY DESIGN PLANNING</w:t>
      </w:r>
      <w:r w:rsidR="000029B5">
        <w:rPr>
          <w:rFonts w:ascii="Calibri" w:hAnsi="Calibri"/>
          <w:b/>
        </w:rPr>
        <w:t xml:space="preserve">:  </w:t>
      </w:r>
      <w:r w:rsidR="000029B5">
        <w:rPr>
          <w:rFonts w:ascii="Calibri" w:hAnsi="Calibri"/>
          <w:bCs/>
        </w:rPr>
        <w:t>Robert Lacey is concerned about long</w:t>
      </w:r>
      <w:r w:rsidR="00291525">
        <w:rPr>
          <w:rFonts w:ascii="Calibri" w:hAnsi="Calibri"/>
          <w:bCs/>
        </w:rPr>
        <w:t>-</w:t>
      </w:r>
      <w:r w:rsidR="000029B5">
        <w:rPr>
          <w:rFonts w:ascii="Calibri" w:hAnsi="Calibri"/>
          <w:bCs/>
        </w:rPr>
        <w:t>range planning and if the Town is following their own long</w:t>
      </w:r>
      <w:r w:rsidR="00291525">
        <w:rPr>
          <w:rFonts w:ascii="Calibri" w:hAnsi="Calibri"/>
          <w:bCs/>
        </w:rPr>
        <w:t>-</w:t>
      </w:r>
      <w:r w:rsidR="000029B5">
        <w:rPr>
          <w:rFonts w:ascii="Calibri" w:hAnsi="Calibri"/>
          <w:bCs/>
        </w:rPr>
        <w:t xml:space="preserve">range plan and if it needs to be updated.  </w:t>
      </w:r>
      <w:r w:rsidR="0081656A">
        <w:rPr>
          <w:rFonts w:ascii="Calibri" w:hAnsi="Calibri"/>
          <w:bCs/>
        </w:rPr>
        <w:t xml:space="preserve">He would like to see the Town address future development as a whole.  </w:t>
      </w:r>
      <w:r w:rsidR="000029B5">
        <w:rPr>
          <w:rFonts w:ascii="Calibri" w:hAnsi="Calibri"/>
          <w:bCs/>
        </w:rPr>
        <w:t>Rory Hatch feels we could be handcuffing ourselves and feels like each specific project</w:t>
      </w:r>
      <w:r w:rsidR="00291525">
        <w:rPr>
          <w:rFonts w:ascii="Calibri" w:hAnsi="Calibri"/>
          <w:bCs/>
        </w:rPr>
        <w:t xml:space="preserve"> needs to be worked on with the developers and engineers.  Marianne Leigh said she agrees with Rory, that each project needs to be looked at on an individual basis.  Verl Sawyer thinks the Town needs to put a limit on the vacation rentals.  Carol Lamb said that the Town has a General Plan and several years ago the Planning and Zoning tried to update it to no avail.  She thinks that the </w:t>
      </w:r>
      <w:r w:rsidR="001018D9">
        <w:rPr>
          <w:rFonts w:ascii="Calibri" w:hAnsi="Calibri"/>
          <w:bCs/>
        </w:rPr>
        <w:t>P</w:t>
      </w:r>
      <w:r w:rsidR="00291525">
        <w:rPr>
          <w:rFonts w:ascii="Calibri" w:hAnsi="Calibri"/>
          <w:bCs/>
        </w:rPr>
        <w:t xml:space="preserve">lanning and </w:t>
      </w:r>
      <w:r w:rsidR="001018D9">
        <w:rPr>
          <w:rFonts w:ascii="Calibri" w:hAnsi="Calibri"/>
          <w:bCs/>
        </w:rPr>
        <w:t>Zo</w:t>
      </w:r>
      <w:r w:rsidR="00291525">
        <w:rPr>
          <w:rFonts w:ascii="Calibri" w:hAnsi="Calibri"/>
          <w:bCs/>
        </w:rPr>
        <w:t xml:space="preserve">ning needs to address it again and send surveys out to the public with specific questions to see what the citizens want </w:t>
      </w:r>
      <w:r w:rsidR="001018D9">
        <w:rPr>
          <w:rFonts w:ascii="Calibri" w:hAnsi="Calibri"/>
          <w:bCs/>
        </w:rPr>
        <w:t>for the future of the Town.  Carol said that the Town Board and the Planning and Zoning need to have a few work meetings to kick start the process.</w:t>
      </w:r>
    </w:p>
    <w:p w14:paraId="3D6D9096" w14:textId="77777777" w:rsidR="009E65EB" w:rsidRPr="00961317" w:rsidRDefault="009E65EB" w:rsidP="009E65EB">
      <w:pPr>
        <w:rPr>
          <w:rFonts w:ascii="Calibri" w:hAnsi="Calibri"/>
          <w:b/>
        </w:rPr>
      </w:pPr>
    </w:p>
    <w:p w14:paraId="2F50A023" w14:textId="77777777" w:rsidR="009E65EB" w:rsidRPr="006E3999" w:rsidRDefault="009E65EB" w:rsidP="009E65EB">
      <w:pPr>
        <w:contextualSpacing/>
        <w:rPr>
          <w:rFonts w:ascii="Calibri" w:hAnsi="Calibri"/>
          <w:b/>
        </w:rPr>
      </w:pPr>
      <w:r w:rsidRPr="006E3999">
        <w:rPr>
          <w:rFonts w:ascii="Calibri" w:hAnsi="Calibri"/>
          <w:b/>
        </w:rPr>
        <w:t>DEPARTMENT BUSINESS</w:t>
      </w:r>
      <w:r w:rsidRPr="006E3999">
        <w:rPr>
          <w:rFonts w:ascii="Calibri" w:hAnsi="Calibri"/>
        </w:rPr>
        <w:t>:</w:t>
      </w:r>
    </w:p>
    <w:p w14:paraId="431C29CB" w14:textId="77777777" w:rsidR="009E65EB" w:rsidRPr="006E3999" w:rsidRDefault="009E65EB" w:rsidP="009E65EB">
      <w:pPr>
        <w:contextualSpacing/>
        <w:rPr>
          <w:rFonts w:ascii="Calibri" w:hAnsi="Calibri"/>
        </w:rPr>
      </w:pPr>
    </w:p>
    <w:p w14:paraId="2A7C2ABD" w14:textId="40343758" w:rsidR="009E65EB" w:rsidRPr="006E3999" w:rsidRDefault="009E65EB" w:rsidP="009E65EB">
      <w:pPr>
        <w:contextualSpacing/>
        <w:rPr>
          <w:rFonts w:ascii="Calibri" w:hAnsi="Calibri"/>
        </w:rPr>
      </w:pPr>
      <w:r w:rsidRPr="001018D9">
        <w:rPr>
          <w:rFonts w:ascii="Calibri" w:hAnsi="Calibri"/>
          <w:b/>
          <w:bCs/>
        </w:rPr>
        <w:t>Streets and Roads</w:t>
      </w:r>
      <w:r w:rsidR="001018D9">
        <w:rPr>
          <w:rFonts w:ascii="Calibri" w:hAnsi="Calibri"/>
        </w:rPr>
        <w:t>:  Marianne Leigh asked who was over the street lights in Town.  Verl said that the Town was responsible to change them with the help of Garkane.  She said that there is a light out by the substation on Center Street.</w:t>
      </w:r>
      <w:r w:rsidR="0084233A">
        <w:rPr>
          <w:rFonts w:ascii="Calibri" w:hAnsi="Calibri"/>
        </w:rPr>
        <w:t xml:space="preserve">  </w:t>
      </w:r>
      <w:r w:rsidR="00D04CB6">
        <w:rPr>
          <w:rFonts w:ascii="Calibri" w:hAnsi="Calibri"/>
        </w:rPr>
        <w:t>Robert Lacey suggested that as we replace lamps, he would like to see low light/dark sky lamps put in.  Garkane replaces the lamps, but the Town is responsible for the cost.  Verl and Jon will make a list of lights that are out in Town.</w:t>
      </w:r>
    </w:p>
    <w:p w14:paraId="55806932" w14:textId="77777777" w:rsidR="00D04CB6" w:rsidRDefault="00D04CB6" w:rsidP="009E65EB">
      <w:pPr>
        <w:contextualSpacing/>
        <w:rPr>
          <w:rFonts w:ascii="Calibri" w:hAnsi="Calibri"/>
          <w:b/>
          <w:bCs/>
        </w:rPr>
      </w:pPr>
    </w:p>
    <w:p w14:paraId="78804DE7" w14:textId="533C9080" w:rsidR="009E65EB" w:rsidRPr="006E3999" w:rsidRDefault="009E65EB" w:rsidP="009E65EB">
      <w:pPr>
        <w:contextualSpacing/>
        <w:rPr>
          <w:rFonts w:ascii="Calibri" w:hAnsi="Calibri"/>
        </w:rPr>
      </w:pPr>
      <w:r w:rsidRPr="001018D9">
        <w:rPr>
          <w:rFonts w:ascii="Calibri" w:hAnsi="Calibri"/>
          <w:b/>
          <w:bCs/>
        </w:rPr>
        <w:t>Parks, Recreation, and Cemeteries</w:t>
      </w:r>
      <w:r w:rsidR="001018D9">
        <w:rPr>
          <w:rFonts w:ascii="Calibri" w:hAnsi="Calibri"/>
        </w:rPr>
        <w:t>:  Marianne Leigh wanted to thank Verl Sawyer and Jon Lee for getting the Christmas lights up.</w:t>
      </w:r>
    </w:p>
    <w:p w14:paraId="409E3595" w14:textId="77777777" w:rsidR="00D04CB6" w:rsidRDefault="00D04CB6" w:rsidP="009E65EB">
      <w:pPr>
        <w:contextualSpacing/>
        <w:rPr>
          <w:rFonts w:ascii="Calibri" w:hAnsi="Calibri"/>
          <w:b/>
          <w:bCs/>
        </w:rPr>
      </w:pPr>
    </w:p>
    <w:p w14:paraId="6D398E6D" w14:textId="48AFFCC3" w:rsidR="009E65EB" w:rsidRPr="00D04CB6" w:rsidRDefault="009E65EB" w:rsidP="009E65EB">
      <w:pPr>
        <w:contextualSpacing/>
        <w:rPr>
          <w:rFonts w:ascii="Calibri" w:hAnsi="Calibri"/>
        </w:rPr>
      </w:pPr>
      <w:r w:rsidRPr="001018D9">
        <w:rPr>
          <w:rFonts w:ascii="Calibri" w:hAnsi="Calibri"/>
          <w:b/>
          <w:bCs/>
        </w:rPr>
        <w:t>Buildings and Fire Department</w:t>
      </w:r>
      <w:r w:rsidR="00D04CB6">
        <w:rPr>
          <w:rFonts w:ascii="Calibri" w:hAnsi="Calibri"/>
          <w:b/>
          <w:bCs/>
        </w:rPr>
        <w:t xml:space="preserve">:  </w:t>
      </w:r>
      <w:r w:rsidR="00D04CB6">
        <w:rPr>
          <w:rFonts w:ascii="Calibri" w:hAnsi="Calibri"/>
        </w:rPr>
        <w:t>No business.</w:t>
      </w:r>
    </w:p>
    <w:p w14:paraId="4364B8C0" w14:textId="77777777" w:rsidR="00D04CB6" w:rsidRDefault="00D04CB6" w:rsidP="009E65EB">
      <w:pPr>
        <w:contextualSpacing/>
        <w:rPr>
          <w:rFonts w:ascii="Calibri" w:hAnsi="Calibri"/>
          <w:b/>
          <w:bCs/>
        </w:rPr>
      </w:pPr>
    </w:p>
    <w:p w14:paraId="5419E102" w14:textId="29568D9D" w:rsidR="009E65EB" w:rsidRPr="00D04CB6" w:rsidRDefault="009E65EB" w:rsidP="009E65EB">
      <w:pPr>
        <w:contextualSpacing/>
        <w:rPr>
          <w:rFonts w:ascii="Calibri" w:hAnsi="Calibri"/>
        </w:rPr>
      </w:pPr>
      <w:r w:rsidRPr="001018D9">
        <w:rPr>
          <w:rFonts w:ascii="Calibri" w:hAnsi="Calibri"/>
          <w:b/>
          <w:bCs/>
        </w:rPr>
        <w:t>Water Department</w:t>
      </w:r>
      <w:r w:rsidR="00D04CB6">
        <w:rPr>
          <w:rFonts w:ascii="Calibri" w:hAnsi="Calibri"/>
          <w:b/>
          <w:bCs/>
        </w:rPr>
        <w:t xml:space="preserve">:  </w:t>
      </w:r>
      <w:r w:rsidR="00D04CB6">
        <w:rPr>
          <w:rFonts w:ascii="Calibri" w:hAnsi="Calibri"/>
        </w:rPr>
        <w:t>No business.</w:t>
      </w:r>
    </w:p>
    <w:p w14:paraId="2730B3A7" w14:textId="77777777" w:rsidR="00D04CB6" w:rsidRDefault="00D04CB6" w:rsidP="009E65EB">
      <w:pPr>
        <w:contextualSpacing/>
        <w:rPr>
          <w:rFonts w:ascii="Calibri" w:hAnsi="Calibri"/>
          <w:b/>
          <w:bCs/>
        </w:rPr>
      </w:pPr>
    </w:p>
    <w:p w14:paraId="7FD9FBD7" w14:textId="13E8FA70" w:rsidR="009E65EB" w:rsidRDefault="009E65EB" w:rsidP="009E65EB">
      <w:pPr>
        <w:contextualSpacing/>
        <w:rPr>
          <w:rFonts w:ascii="Calibri" w:hAnsi="Calibri"/>
        </w:rPr>
      </w:pPr>
      <w:r w:rsidRPr="001018D9">
        <w:rPr>
          <w:rFonts w:ascii="Calibri" w:hAnsi="Calibri"/>
          <w:b/>
          <w:bCs/>
        </w:rPr>
        <w:t>Administration</w:t>
      </w:r>
      <w:r w:rsidR="00D04CB6">
        <w:rPr>
          <w:rFonts w:ascii="Calibri" w:hAnsi="Calibri"/>
          <w:b/>
          <w:bCs/>
        </w:rPr>
        <w:t xml:space="preserve">:  </w:t>
      </w:r>
      <w:r w:rsidR="00D04CB6">
        <w:rPr>
          <w:rFonts w:ascii="Calibri" w:hAnsi="Calibri"/>
        </w:rPr>
        <w:t>Discussed giving gift cards for town employees for Christmas.  The last 2 years we have done $25 Walmart gift cards.  Mayor Caruso suggested staying local and doing them at Terry’s Food.  The Board unanimously agreed to get them at Terry’s Food.</w:t>
      </w:r>
      <w:r w:rsidR="0081656A">
        <w:rPr>
          <w:rFonts w:ascii="Calibri" w:hAnsi="Calibri"/>
        </w:rPr>
        <w:t xml:space="preserve">  Discussed ordering Jon Lee a cellphone </w:t>
      </w:r>
      <w:r w:rsidR="0081656A">
        <w:rPr>
          <w:rFonts w:ascii="Calibri" w:hAnsi="Calibri"/>
        </w:rPr>
        <w:lastRenderedPageBreak/>
        <w:t>because to buy it outright is about $1700.00.  Marianne Leigh motioned to order Jon Lee a cellphone.  Rory Hatch seconded the motion.  All were in favor.  Motion carries.</w:t>
      </w:r>
    </w:p>
    <w:p w14:paraId="666B79D6" w14:textId="77777777" w:rsidR="00D04CB6" w:rsidRPr="00D04CB6" w:rsidRDefault="00D04CB6" w:rsidP="009E65EB">
      <w:pPr>
        <w:contextualSpacing/>
        <w:rPr>
          <w:rFonts w:ascii="Calibri" w:hAnsi="Calibri"/>
        </w:rPr>
      </w:pPr>
    </w:p>
    <w:p w14:paraId="689F5972" w14:textId="5404F56A" w:rsidR="009E65EB" w:rsidRPr="0081656A" w:rsidRDefault="009E65EB" w:rsidP="009E65EB">
      <w:pPr>
        <w:contextualSpacing/>
        <w:rPr>
          <w:rFonts w:ascii="Calibri" w:hAnsi="Calibri"/>
        </w:rPr>
      </w:pPr>
      <w:r w:rsidRPr="001018D9">
        <w:rPr>
          <w:rFonts w:ascii="Calibri" w:hAnsi="Calibri"/>
          <w:b/>
          <w:bCs/>
        </w:rPr>
        <w:t>Other necessary items</w:t>
      </w:r>
      <w:r w:rsidR="00D04CB6">
        <w:rPr>
          <w:rFonts w:ascii="Calibri" w:hAnsi="Calibri"/>
          <w:b/>
          <w:bCs/>
        </w:rPr>
        <w:t xml:space="preserve">:  </w:t>
      </w:r>
      <w:r w:rsidR="0081656A">
        <w:rPr>
          <w:rFonts w:ascii="Calibri" w:hAnsi="Calibri"/>
        </w:rPr>
        <w:t>No business.</w:t>
      </w:r>
    </w:p>
    <w:p w14:paraId="33B67022" w14:textId="77777777" w:rsidR="00D04CB6" w:rsidRDefault="00D04CB6" w:rsidP="009E65EB">
      <w:pPr>
        <w:contextualSpacing/>
        <w:rPr>
          <w:rFonts w:ascii="Calibri" w:hAnsi="Calibri"/>
          <w:b/>
          <w:bCs/>
        </w:rPr>
      </w:pPr>
    </w:p>
    <w:p w14:paraId="44374B72" w14:textId="44303162" w:rsidR="009E65EB" w:rsidRPr="0081656A" w:rsidRDefault="009E65EB" w:rsidP="009E65EB">
      <w:pPr>
        <w:contextualSpacing/>
        <w:rPr>
          <w:rFonts w:ascii="Calibri" w:hAnsi="Calibri"/>
        </w:rPr>
      </w:pPr>
      <w:r w:rsidRPr="001018D9">
        <w:rPr>
          <w:rFonts w:ascii="Calibri" w:hAnsi="Calibri"/>
          <w:b/>
          <w:bCs/>
        </w:rPr>
        <w:t>Executive Session</w:t>
      </w:r>
      <w:r w:rsidR="00D04CB6">
        <w:rPr>
          <w:rFonts w:ascii="Calibri" w:hAnsi="Calibri"/>
          <w:b/>
          <w:bCs/>
        </w:rPr>
        <w:t>:</w:t>
      </w:r>
      <w:r w:rsidR="0081656A">
        <w:rPr>
          <w:rFonts w:ascii="Calibri" w:hAnsi="Calibri"/>
          <w:b/>
          <w:bCs/>
        </w:rPr>
        <w:t xml:space="preserve">  </w:t>
      </w:r>
      <w:r w:rsidR="0081656A">
        <w:rPr>
          <w:rFonts w:ascii="Calibri" w:hAnsi="Calibri"/>
        </w:rPr>
        <w:t>No business.</w:t>
      </w:r>
    </w:p>
    <w:p w14:paraId="0075B88E" w14:textId="3F35DEC0" w:rsidR="009E65EB" w:rsidRDefault="009E65EB" w:rsidP="009E65EB">
      <w:pPr>
        <w:contextualSpacing/>
        <w:rPr>
          <w:rFonts w:ascii="Calibri" w:hAnsi="Calibri"/>
        </w:rPr>
      </w:pPr>
    </w:p>
    <w:p w14:paraId="10AF4A50" w14:textId="5FFBBFE3" w:rsidR="009E65EB" w:rsidRPr="006E3999" w:rsidRDefault="004904FC" w:rsidP="009E65EB">
      <w:pPr>
        <w:contextualSpacing/>
        <w:rPr>
          <w:rFonts w:ascii="Calibri" w:hAnsi="Calibri"/>
        </w:rPr>
      </w:pPr>
      <w:r>
        <w:rPr>
          <w:rFonts w:ascii="Calibri" w:hAnsi="Calibri"/>
        </w:rPr>
        <w:t>Marianne Leigh motioned that the meeting be adjourned.  Robert Lacey seconded the motion.  All were in favor.  Motion carries.</w:t>
      </w:r>
    </w:p>
    <w:p w14:paraId="46B88E30" w14:textId="03C4AC94" w:rsidR="009E65EB" w:rsidRDefault="009E65EB">
      <w:pPr>
        <w:rPr>
          <w:sz w:val="24"/>
          <w:szCs w:val="24"/>
        </w:rPr>
      </w:pPr>
    </w:p>
    <w:p w14:paraId="2B1D4D6F" w14:textId="1E30607C" w:rsidR="004711F6" w:rsidRDefault="004711F6">
      <w:pPr>
        <w:rPr>
          <w:sz w:val="24"/>
          <w:szCs w:val="24"/>
        </w:rPr>
      </w:pPr>
    </w:p>
    <w:p w14:paraId="40F241A0" w14:textId="28CC6307" w:rsidR="004711F6" w:rsidRDefault="004711F6">
      <w:pPr>
        <w:rPr>
          <w:sz w:val="24"/>
          <w:szCs w:val="24"/>
        </w:rPr>
      </w:pPr>
    </w:p>
    <w:p w14:paraId="43FFDD75" w14:textId="49DFAA25" w:rsidR="004711F6" w:rsidRDefault="004711F6">
      <w:pPr>
        <w:rPr>
          <w:sz w:val="24"/>
          <w:szCs w:val="24"/>
        </w:rPr>
      </w:pPr>
    </w:p>
    <w:p w14:paraId="248F22B6" w14:textId="22336EB8" w:rsidR="004711F6" w:rsidRDefault="004711F6">
      <w:pPr>
        <w:rPr>
          <w:sz w:val="24"/>
          <w:szCs w:val="24"/>
        </w:rPr>
      </w:pPr>
    </w:p>
    <w:p w14:paraId="2A2B5114" w14:textId="5AD223A3" w:rsidR="004711F6" w:rsidRDefault="004711F6">
      <w:pPr>
        <w:rPr>
          <w:sz w:val="24"/>
          <w:szCs w:val="24"/>
        </w:rPr>
      </w:pPr>
    </w:p>
    <w:p w14:paraId="4AAE06F8" w14:textId="114E415F" w:rsidR="004711F6" w:rsidRDefault="004711F6">
      <w:pPr>
        <w:rPr>
          <w:sz w:val="24"/>
          <w:szCs w:val="24"/>
        </w:rPr>
      </w:pPr>
    </w:p>
    <w:p w14:paraId="022E94DC" w14:textId="50116A01" w:rsidR="004711F6" w:rsidRDefault="004711F6">
      <w:pPr>
        <w:rPr>
          <w:sz w:val="24"/>
          <w:szCs w:val="24"/>
        </w:rPr>
      </w:pPr>
    </w:p>
    <w:p w14:paraId="471C770A" w14:textId="2A0FA0D6" w:rsidR="004711F6" w:rsidRDefault="004711F6">
      <w:pPr>
        <w:rPr>
          <w:sz w:val="24"/>
          <w:szCs w:val="24"/>
        </w:rPr>
      </w:pPr>
    </w:p>
    <w:p w14:paraId="349A024B" w14:textId="1356B4D7" w:rsidR="004711F6" w:rsidRDefault="004711F6">
      <w:pPr>
        <w:rPr>
          <w:sz w:val="24"/>
          <w:szCs w:val="24"/>
        </w:rPr>
      </w:pPr>
    </w:p>
    <w:p w14:paraId="00645B6D" w14:textId="2514045F" w:rsidR="004711F6" w:rsidRDefault="004711F6">
      <w:pPr>
        <w:rPr>
          <w:sz w:val="24"/>
          <w:szCs w:val="24"/>
        </w:rPr>
      </w:pPr>
    </w:p>
    <w:p w14:paraId="0BF86498" w14:textId="5337BFEF" w:rsidR="004711F6" w:rsidRDefault="004711F6">
      <w:pPr>
        <w:rPr>
          <w:sz w:val="24"/>
          <w:szCs w:val="24"/>
        </w:rPr>
      </w:pPr>
    </w:p>
    <w:p w14:paraId="1CCB0DD1" w14:textId="34DDC42C" w:rsidR="004711F6" w:rsidRDefault="004711F6">
      <w:pPr>
        <w:rPr>
          <w:sz w:val="24"/>
          <w:szCs w:val="24"/>
        </w:rPr>
      </w:pPr>
    </w:p>
    <w:p w14:paraId="3ABB9D22" w14:textId="4A87F053" w:rsidR="004711F6" w:rsidRDefault="004711F6">
      <w:pPr>
        <w:rPr>
          <w:sz w:val="24"/>
          <w:szCs w:val="24"/>
        </w:rPr>
      </w:pPr>
    </w:p>
    <w:p w14:paraId="5C1B8B39" w14:textId="27B8F934" w:rsidR="004711F6" w:rsidRDefault="004711F6">
      <w:pPr>
        <w:rPr>
          <w:sz w:val="24"/>
          <w:szCs w:val="24"/>
        </w:rPr>
      </w:pPr>
    </w:p>
    <w:p w14:paraId="7E3CFE27" w14:textId="31C8E36D" w:rsidR="004711F6" w:rsidRDefault="004711F6">
      <w:pPr>
        <w:rPr>
          <w:sz w:val="24"/>
          <w:szCs w:val="24"/>
        </w:rPr>
      </w:pPr>
    </w:p>
    <w:p w14:paraId="02C98C84" w14:textId="0920551C" w:rsidR="004711F6" w:rsidRDefault="004711F6">
      <w:pPr>
        <w:rPr>
          <w:sz w:val="24"/>
          <w:szCs w:val="24"/>
        </w:rPr>
      </w:pPr>
    </w:p>
    <w:p w14:paraId="386DCCA5" w14:textId="77777777" w:rsidR="004711F6" w:rsidRDefault="004711F6">
      <w:pPr>
        <w:rPr>
          <w:sz w:val="24"/>
          <w:szCs w:val="24"/>
        </w:rPr>
      </w:pPr>
    </w:p>
    <w:p w14:paraId="64199815" w14:textId="44EC4960" w:rsidR="004711F6" w:rsidRDefault="004711F6">
      <w:pPr>
        <w:rPr>
          <w:sz w:val="24"/>
          <w:szCs w:val="24"/>
        </w:rPr>
      </w:pPr>
    </w:p>
    <w:p w14:paraId="37C7C95C" w14:textId="06848DF7" w:rsidR="004711F6" w:rsidRDefault="004711F6">
      <w:pPr>
        <w:rPr>
          <w:sz w:val="24"/>
          <w:szCs w:val="24"/>
        </w:rPr>
      </w:pPr>
    </w:p>
    <w:p w14:paraId="67CFE5BC" w14:textId="7413AC60" w:rsidR="004711F6" w:rsidRPr="009E65EB" w:rsidRDefault="004711F6">
      <w:pPr>
        <w:rPr>
          <w:sz w:val="24"/>
          <w:szCs w:val="24"/>
        </w:rPr>
      </w:pPr>
      <w:r>
        <w:rPr>
          <w:sz w:val="24"/>
          <w:szCs w:val="24"/>
        </w:rPr>
        <w:t>On January 6, 2021, Rory Hatch motioned to accept these minutes.  Robert Lacey seconded the motion.  All were in favor.  Motion carries.</w:t>
      </w:r>
    </w:p>
    <w:sectPr w:rsidR="004711F6" w:rsidRPr="009E65E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D29FD" w14:textId="77777777" w:rsidR="007859CA" w:rsidRDefault="007859CA" w:rsidP="00212D00">
      <w:pPr>
        <w:spacing w:after="0" w:line="240" w:lineRule="auto"/>
      </w:pPr>
      <w:r>
        <w:separator/>
      </w:r>
    </w:p>
  </w:endnote>
  <w:endnote w:type="continuationSeparator" w:id="0">
    <w:p w14:paraId="3B0C90D3" w14:textId="77777777" w:rsidR="007859CA" w:rsidRDefault="007859CA" w:rsidP="00212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7A74" w14:textId="77777777" w:rsidR="00212D00" w:rsidRDefault="00212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EA8F1" w14:textId="77777777" w:rsidR="00212D00" w:rsidRDefault="00212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3105" w14:textId="77777777" w:rsidR="00212D00" w:rsidRDefault="00212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B0EF6" w14:textId="77777777" w:rsidR="007859CA" w:rsidRDefault="007859CA" w:rsidP="00212D00">
      <w:pPr>
        <w:spacing w:after="0" w:line="240" w:lineRule="auto"/>
      </w:pPr>
      <w:r>
        <w:separator/>
      </w:r>
    </w:p>
  </w:footnote>
  <w:footnote w:type="continuationSeparator" w:id="0">
    <w:p w14:paraId="4F748EDD" w14:textId="77777777" w:rsidR="007859CA" w:rsidRDefault="007859CA" w:rsidP="00212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7EE68" w14:textId="77777777" w:rsidR="00212D00" w:rsidRDefault="00212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1910E" w14:textId="6ADF1FF9" w:rsidR="00212D00" w:rsidRDefault="00212D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7F9F7" w14:textId="77777777" w:rsidR="00212D00" w:rsidRDefault="00212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7359FE"/>
    <w:multiLevelType w:val="hybridMultilevel"/>
    <w:tmpl w:val="CDE0B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5EB"/>
    <w:rsid w:val="000025F6"/>
    <w:rsid w:val="000029B5"/>
    <w:rsid w:val="001018D9"/>
    <w:rsid w:val="00212D00"/>
    <w:rsid w:val="002403BF"/>
    <w:rsid w:val="00291525"/>
    <w:rsid w:val="00335581"/>
    <w:rsid w:val="00365BC0"/>
    <w:rsid w:val="004711F6"/>
    <w:rsid w:val="004904FC"/>
    <w:rsid w:val="006D0374"/>
    <w:rsid w:val="007233D7"/>
    <w:rsid w:val="007859CA"/>
    <w:rsid w:val="0081656A"/>
    <w:rsid w:val="0084233A"/>
    <w:rsid w:val="009759A9"/>
    <w:rsid w:val="009E65EB"/>
    <w:rsid w:val="00BF37A5"/>
    <w:rsid w:val="00D04CB6"/>
    <w:rsid w:val="00DF43B1"/>
    <w:rsid w:val="00EA7D72"/>
    <w:rsid w:val="00F82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4641C"/>
  <w15:chartTrackingRefBased/>
  <w15:docId w15:val="{66A14966-04FB-445C-B50D-F7D768EBB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5EB"/>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12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D00"/>
  </w:style>
  <w:style w:type="paragraph" w:styleId="Footer">
    <w:name w:val="footer"/>
    <w:basedOn w:val="Normal"/>
    <w:link w:val="FooterChar"/>
    <w:uiPriority w:val="99"/>
    <w:unhideWhenUsed/>
    <w:rsid w:val="00212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D00"/>
  </w:style>
  <w:style w:type="paragraph" w:styleId="BalloonText">
    <w:name w:val="Balloon Text"/>
    <w:basedOn w:val="Normal"/>
    <w:link w:val="BalloonTextChar"/>
    <w:uiPriority w:val="99"/>
    <w:semiHidden/>
    <w:unhideWhenUsed/>
    <w:rsid w:val="003355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5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3</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4</cp:revision>
  <cp:lastPrinted>2021-01-07T00:32:00Z</cp:lastPrinted>
  <dcterms:created xsi:type="dcterms:W3CDTF">2021-01-05T23:45:00Z</dcterms:created>
  <dcterms:modified xsi:type="dcterms:W3CDTF">2021-11-04T17:52:00Z</dcterms:modified>
</cp:coreProperties>
</file>