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D7EE0" w14:textId="77777777" w:rsidR="006D191E" w:rsidRPr="00C31A0D" w:rsidRDefault="00B706A0" w:rsidP="00B706A0">
      <w:pPr>
        <w:jc w:val="center"/>
        <w:rPr>
          <w:rFonts w:asciiTheme="majorHAnsi" w:hAnsiTheme="majorHAnsi"/>
          <w:sz w:val="28"/>
          <w:szCs w:val="28"/>
        </w:rPr>
      </w:pPr>
      <w:r w:rsidRPr="00C31A0D">
        <w:rPr>
          <w:rFonts w:asciiTheme="majorHAnsi" w:hAnsiTheme="majorHAnsi"/>
          <w:sz w:val="28"/>
          <w:szCs w:val="28"/>
        </w:rPr>
        <w:t>MINUTES</w:t>
      </w:r>
    </w:p>
    <w:p w14:paraId="0F28FC9E" w14:textId="1623B9F6" w:rsidR="00B706A0" w:rsidRPr="00C31A0D" w:rsidRDefault="00C31A0D" w:rsidP="00B706A0">
      <w:pPr>
        <w:jc w:val="center"/>
        <w:rPr>
          <w:rFonts w:asciiTheme="majorHAnsi" w:hAnsiTheme="majorHAnsi"/>
          <w:sz w:val="28"/>
          <w:szCs w:val="28"/>
        </w:rPr>
      </w:pPr>
      <w:r w:rsidRPr="00C31A0D">
        <w:rPr>
          <w:rFonts w:asciiTheme="majorHAnsi" w:hAnsiTheme="majorHAnsi"/>
          <w:sz w:val="28"/>
          <w:szCs w:val="28"/>
        </w:rPr>
        <w:t>PLANNING COMMISSION</w:t>
      </w:r>
      <w:r w:rsidR="00B706A0" w:rsidRPr="00C31A0D">
        <w:rPr>
          <w:rFonts w:asciiTheme="majorHAnsi" w:hAnsiTheme="majorHAnsi"/>
          <w:sz w:val="28"/>
          <w:szCs w:val="28"/>
        </w:rPr>
        <w:t xml:space="preserve"> PUBLIC </w:t>
      </w:r>
      <w:r w:rsidR="00932C3E">
        <w:rPr>
          <w:rFonts w:asciiTheme="majorHAnsi" w:hAnsiTheme="majorHAnsi"/>
          <w:sz w:val="28"/>
          <w:szCs w:val="28"/>
        </w:rPr>
        <w:t>HEARING</w:t>
      </w:r>
    </w:p>
    <w:p w14:paraId="326FF771" w14:textId="6603EC8B" w:rsidR="00B706A0" w:rsidRPr="00C31A0D" w:rsidRDefault="00965404" w:rsidP="00B706A0">
      <w:pPr>
        <w:jc w:val="center"/>
        <w:rPr>
          <w:rFonts w:asciiTheme="majorHAnsi" w:hAnsiTheme="majorHAnsi"/>
          <w:sz w:val="28"/>
          <w:szCs w:val="28"/>
        </w:rPr>
      </w:pPr>
      <w:r>
        <w:rPr>
          <w:rFonts w:asciiTheme="majorHAnsi" w:hAnsiTheme="majorHAnsi"/>
          <w:sz w:val="28"/>
          <w:szCs w:val="28"/>
        </w:rPr>
        <w:t>March</w:t>
      </w:r>
      <w:r w:rsidR="00B45F64">
        <w:rPr>
          <w:rFonts w:asciiTheme="majorHAnsi" w:hAnsiTheme="majorHAnsi"/>
          <w:sz w:val="28"/>
          <w:szCs w:val="28"/>
        </w:rPr>
        <w:t xml:space="preserve"> </w:t>
      </w:r>
      <w:r w:rsidR="00A0163F">
        <w:rPr>
          <w:rFonts w:asciiTheme="majorHAnsi" w:hAnsiTheme="majorHAnsi"/>
          <w:sz w:val="28"/>
          <w:szCs w:val="28"/>
        </w:rPr>
        <w:t>2</w:t>
      </w:r>
      <w:r w:rsidR="00CE603F" w:rsidRPr="00C31A0D">
        <w:rPr>
          <w:rFonts w:asciiTheme="majorHAnsi" w:hAnsiTheme="majorHAnsi"/>
          <w:sz w:val="28"/>
          <w:szCs w:val="28"/>
        </w:rPr>
        <w:t>, 202</w:t>
      </w:r>
      <w:r>
        <w:rPr>
          <w:rFonts w:asciiTheme="majorHAnsi" w:hAnsiTheme="majorHAnsi"/>
          <w:sz w:val="28"/>
          <w:szCs w:val="28"/>
        </w:rPr>
        <w:t>2</w:t>
      </w:r>
    </w:p>
    <w:p w14:paraId="0F850501" w14:textId="142402A3" w:rsidR="00266E55" w:rsidRPr="00C31A0D" w:rsidRDefault="00965404" w:rsidP="00B706A0">
      <w:pPr>
        <w:jc w:val="center"/>
        <w:rPr>
          <w:rFonts w:asciiTheme="majorHAnsi" w:hAnsiTheme="majorHAnsi"/>
          <w:color w:val="FF0000"/>
          <w:sz w:val="28"/>
          <w:szCs w:val="28"/>
        </w:rPr>
      </w:pPr>
      <w:r>
        <w:rPr>
          <w:rFonts w:asciiTheme="majorHAnsi" w:hAnsiTheme="majorHAnsi"/>
          <w:sz w:val="28"/>
          <w:szCs w:val="28"/>
        </w:rPr>
        <w:t>6</w:t>
      </w:r>
      <w:r w:rsidR="00A0163F">
        <w:rPr>
          <w:rFonts w:asciiTheme="majorHAnsi" w:hAnsiTheme="majorHAnsi"/>
          <w:sz w:val="28"/>
          <w:szCs w:val="28"/>
        </w:rPr>
        <w:t>:</w:t>
      </w:r>
      <w:r>
        <w:rPr>
          <w:rFonts w:asciiTheme="majorHAnsi" w:hAnsiTheme="majorHAnsi"/>
          <w:sz w:val="28"/>
          <w:szCs w:val="28"/>
        </w:rPr>
        <w:t>3</w:t>
      </w:r>
      <w:r w:rsidR="00A0163F">
        <w:rPr>
          <w:rFonts w:asciiTheme="majorHAnsi" w:hAnsiTheme="majorHAnsi"/>
          <w:sz w:val="28"/>
          <w:szCs w:val="28"/>
        </w:rPr>
        <w:t>0</w:t>
      </w:r>
      <w:r w:rsidR="00C31A0D" w:rsidRPr="00C31A0D">
        <w:rPr>
          <w:rFonts w:asciiTheme="majorHAnsi" w:hAnsiTheme="majorHAnsi"/>
          <w:sz w:val="28"/>
          <w:szCs w:val="28"/>
        </w:rPr>
        <w:t xml:space="preserve"> P.M.</w:t>
      </w:r>
    </w:p>
    <w:p w14:paraId="325D684C" w14:textId="19186CC9" w:rsidR="00501982" w:rsidRDefault="00B706A0" w:rsidP="00B706A0">
      <w:pPr>
        <w:rPr>
          <w:rFonts w:asciiTheme="majorHAnsi" w:hAnsiTheme="majorHAnsi"/>
          <w:b/>
          <w:bCs/>
          <w:sz w:val="28"/>
          <w:szCs w:val="28"/>
        </w:rPr>
      </w:pPr>
      <w:r w:rsidRPr="00C31A0D">
        <w:rPr>
          <w:rFonts w:asciiTheme="majorHAnsi" w:hAnsiTheme="majorHAnsi"/>
          <w:b/>
          <w:sz w:val="28"/>
          <w:szCs w:val="28"/>
        </w:rPr>
        <w:t>Meeting was called to order</w:t>
      </w:r>
      <w:r w:rsidRPr="00C31A0D">
        <w:rPr>
          <w:rFonts w:asciiTheme="majorHAnsi" w:hAnsiTheme="majorHAnsi"/>
          <w:sz w:val="28"/>
          <w:szCs w:val="28"/>
        </w:rPr>
        <w:t xml:space="preserve"> by </w:t>
      </w:r>
      <w:r w:rsidR="00C31A0D" w:rsidRPr="00C31A0D">
        <w:rPr>
          <w:rFonts w:asciiTheme="majorHAnsi" w:hAnsiTheme="majorHAnsi"/>
          <w:sz w:val="28"/>
          <w:szCs w:val="28"/>
        </w:rPr>
        <w:t>Chairman Alan Paystrup</w:t>
      </w:r>
      <w:r w:rsidR="00E55C31" w:rsidRPr="00C31A0D">
        <w:rPr>
          <w:rFonts w:asciiTheme="majorHAnsi" w:hAnsiTheme="majorHAnsi"/>
          <w:sz w:val="28"/>
          <w:szCs w:val="28"/>
        </w:rPr>
        <w:t xml:space="preserve"> at </w:t>
      </w:r>
      <w:r w:rsidR="00B45F64">
        <w:rPr>
          <w:rFonts w:asciiTheme="majorHAnsi" w:hAnsiTheme="majorHAnsi"/>
          <w:sz w:val="28"/>
          <w:szCs w:val="28"/>
        </w:rPr>
        <w:t>6:</w:t>
      </w:r>
      <w:r w:rsidR="00965404">
        <w:rPr>
          <w:rFonts w:asciiTheme="majorHAnsi" w:hAnsiTheme="majorHAnsi"/>
          <w:sz w:val="28"/>
          <w:szCs w:val="28"/>
        </w:rPr>
        <w:t>32</w:t>
      </w:r>
      <w:r w:rsidR="000D4446" w:rsidRPr="00C31A0D">
        <w:rPr>
          <w:rFonts w:asciiTheme="majorHAnsi" w:hAnsiTheme="majorHAnsi"/>
          <w:sz w:val="28"/>
          <w:szCs w:val="28"/>
        </w:rPr>
        <w:t xml:space="preserve"> </w:t>
      </w:r>
      <w:r w:rsidR="00B45F64">
        <w:rPr>
          <w:rFonts w:asciiTheme="majorHAnsi" w:hAnsiTheme="majorHAnsi"/>
          <w:sz w:val="28"/>
          <w:szCs w:val="28"/>
        </w:rPr>
        <w:t>P</w:t>
      </w:r>
      <w:r w:rsidR="000D4446" w:rsidRPr="00C31A0D">
        <w:rPr>
          <w:rFonts w:asciiTheme="majorHAnsi" w:hAnsiTheme="majorHAnsi"/>
          <w:sz w:val="28"/>
          <w:szCs w:val="28"/>
        </w:rPr>
        <w:t>M.</w:t>
      </w:r>
    </w:p>
    <w:p w14:paraId="4D38D387" w14:textId="5FFE1AF7" w:rsidR="00E55C31" w:rsidRDefault="00C31A0D" w:rsidP="00B706A0">
      <w:pPr>
        <w:rPr>
          <w:rFonts w:asciiTheme="majorHAnsi" w:hAnsiTheme="majorHAnsi"/>
          <w:b/>
          <w:bCs/>
          <w:sz w:val="28"/>
          <w:szCs w:val="28"/>
        </w:rPr>
      </w:pPr>
      <w:r>
        <w:rPr>
          <w:rFonts w:asciiTheme="majorHAnsi" w:hAnsiTheme="majorHAnsi"/>
          <w:b/>
          <w:bCs/>
          <w:sz w:val="28"/>
          <w:szCs w:val="28"/>
        </w:rPr>
        <w:t>Those in attendance:</w:t>
      </w:r>
    </w:p>
    <w:p w14:paraId="13567664" w14:textId="6EB5F396" w:rsidR="00C31A0D" w:rsidRDefault="00C31A0D" w:rsidP="00B706A0">
      <w:pPr>
        <w:rPr>
          <w:rFonts w:asciiTheme="majorHAnsi" w:hAnsiTheme="majorHAnsi"/>
          <w:sz w:val="28"/>
          <w:szCs w:val="28"/>
        </w:rPr>
      </w:pPr>
      <w:r>
        <w:rPr>
          <w:rFonts w:asciiTheme="majorHAnsi" w:hAnsiTheme="majorHAnsi"/>
          <w:sz w:val="28"/>
          <w:szCs w:val="28"/>
        </w:rPr>
        <w:t>Planning Commission Chairman: Alan Paystrup</w:t>
      </w:r>
    </w:p>
    <w:p w14:paraId="554EA452" w14:textId="0635CE1C" w:rsidR="00C31A0D" w:rsidRDefault="00C31A0D" w:rsidP="00B706A0">
      <w:pPr>
        <w:rPr>
          <w:rFonts w:asciiTheme="majorHAnsi" w:hAnsiTheme="majorHAnsi"/>
          <w:sz w:val="28"/>
          <w:szCs w:val="28"/>
        </w:rPr>
      </w:pPr>
      <w:r>
        <w:rPr>
          <w:rFonts w:asciiTheme="majorHAnsi" w:hAnsiTheme="majorHAnsi"/>
          <w:sz w:val="28"/>
          <w:szCs w:val="28"/>
        </w:rPr>
        <w:t>Commissioners: Chris Chipping and</w:t>
      </w:r>
      <w:r w:rsidR="009E4422">
        <w:rPr>
          <w:rFonts w:asciiTheme="majorHAnsi" w:hAnsiTheme="majorHAnsi"/>
          <w:sz w:val="28"/>
          <w:szCs w:val="28"/>
        </w:rPr>
        <w:t xml:space="preserve"> Barbara Anderson</w:t>
      </w:r>
    </w:p>
    <w:p w14:paraId="7F9C790D" w14:textId="5689EA15" w:rsidR="00964247" w:rsidRDefault="00964247" w:rsidP="00B706A0">
      <w:pPr>
        <w:rPr>
          <w:rFonts w:asciiTheme="majorHAnsi" w:hAnsiTheme="majorHAnsi"/>
          <w:sz w:val="28"/>
          <w:szCs w:val="28"/>
        </w:rPr>
      </w:pPr>
      <w:r>
        <w:rPr>
          <w:rFonts w:asciiTheme="majorHAnsi" w:hAnsiTheme="majorHAnsi"/>
          <w:sz w:val="28"/>
          <w:szCs w:val="28"/>
        </w:rPr>
        <w:t xml:space="preserve">Planning Commission Secretary: </w:t>
      </w:r>
      <w:r w:rsidR="00965404">
        <w:rPr>
          <w:rFonts w:asciiTheme="majorHAnsi" w:hAnsiTheme="majorHAnsi"/>
          <w:sz w:val="28"/>
          <w:szCs w:val="28"/>
        </w:rPr>
        <w:t xml:space="preserve">Jessica </w:t>
      </w:r>
      <w:r w:rsidR="008E3FB8">
        <w:rPr>
          <w:rFonts w:asciiTheme="majorHAnsi" w:hAnsiTheme="majorHAnsi"/>
          <w:sz w:val="28"/>
          <w:szCs w:val="28"/>
        </w:rPr>
        <w:t>Shepherd (</w:t>
      </w:r>
      <w:r w:rsidR="00965404">
        <w:rPr>
          <w:rFonts w:asciiTheme="majorHAnsi" w:hAnsiTheme="majorHAnsi"/>
          <w:sz w:val="28"/>
          <w:szCs w:val="28"/>
        </w:rPr>
        <w:t>filling in for Heather Poulsen)</w:t>
      </w:r>
    </w:p>
    <w:p w14:paraId="758A6FE2" w14:textId="55C5E0FA" w:rsidR="00964247" w:rsidRDefault="00A0163F" w:rsidP="00B706A0">
      <w:pPr>
        <w:rPr>
          <w:rFonts w:asciiTheme="majorHAnsi" w:hAnsiTheme="majorHAnsi"/>
          <w:sz w:val="28"/>
          <w:szCs w:val="28"/>
        </w:rPr>
      </w:pPr>
      <w:r>
        <w:rPr>
          <w:rFonts w:asciiTheme="majorHAnsi" w:hAnsiTheme="majorHAnsi"/>
          <w:sz w:val="28"/>
          <w:szCs w:val="28"/>
        </w:rPr>
        <w:t xml:space="preserve">Town Council Members: </w:t>
      </w:r>
      <w:r w:rsidR="00F566E4">
        <w:rPr>
          <w:rFonts w:asciiTheme="majorHAnsi" w:hAnsiTheme="majorHAnsi"/>
          <w:sz w:val="28"/>
          <w:szCs w:val="28"/>
        </w:rPr>
        <w:t>Taryn Brooks, Amy Lowe</w:t>
      </w:r>
    </w:p>
    <w:p w14:paraId="15ECB74C" w14:textId="1FBC0EF0" w:rsidR="00401E35" w:rsidRDefault="00401E35" w:rsidP="00B706A0">
      <w:pPr>
        <w:rPr>
          <w:rFonts w:asciiTheme="majorHAnsi" w:hAnsiTheme="majorHAnsi"/>
          <w:sz w:val="28"/>
          <w:szCs w:val="28"/>
        </w:rPr>
      </w:pPr>
      <w:r>
        <w:rPr>
          <w:rFonts w:asciiTheme="majorHAnsi" w:hAnsiTheme="majorHAnsi"/>
          <w:sz w:val="28"/>
          <w:szCs w:val="28"/>
        </w:rPr>
        <w:t>Town Youth Council: Barrett Brooks</w:t>
      </w:r>
    </w:p>
    <w:p w14:paraId="009D0054" w14:textId="5BB3228F" w:rsidR="0050192B" w:rsidRDefault="0050192B" w:rsidP="00B706A0">
      <w:pPr>
        <w:rPr>
          <w:rFonts w:asciiTheme="majorHAnsi" w:hAnsiTheme="majorHAnsi"/>
          <w:sz w:val="28"/>
          <w:szCs w:val="28"/>
        </w:rPr>
      </w:pPr>
      <w:r>
        <w:rPr>
          <w:rFonts w:asciiTheme="majorHAnsi" w:hAnsiTheme="majorHAnsi"/>
          <w:sz w:val="28"/>
          <w:szCs w:val="28"/>
        </w:rPr>
        <w:t>Public:  Josh Brooks, Brady Taylor, Mike Lloyd, Ellen Gatlin</w:t>
      </w:r>
    </w:p>
    <w:p w14:paraId="625BB597" w14:textId="77777777" w:rsidR="00F523EF" w:rsidRPr="00C31A0D" w:rsidRDefault="00F523EF" w:rsidP="00B706A0">
      <w:pPr>
        <w:rPr>
          <w:rFonts w:asciiTheme="majorHAnsi" w:hAnsiTheme="majorHAnsi"/>
          <w:color w:val="FF0000"/>
          <w:sz w:val="28"/>
          <w:szCs w:val="28"/>
        </w:rPr>
      </w:pPr>
    </w:p>
    <w:p w14:paraId="7352498E" w14:textId="11421FB4" w:rsidR="00F523EF" w:rsidRPr="009E4422" w:rsidRDefault="00346F91" w:rsidP="00F523EF">
      <w:pPr>
        <w:rPr>
          <w:rFonts w:asciiTheme="majorHAnsi" w:hAnsiTheme="majorHAnsi"/>
          <w:b/>
          <w:i/>
          <w:sz w:val="28"/>
          <w:szCs w:val="28"/>
        </w:rPr>
      </w:pPr>
      <w:r w:rsidRPr="009E4422">
        <w:rPr>
          <w:rFonts w:asciiTheme="majorHAnsi" w:hAnsiTheme="majorHAnsi"/>
          <w:b/>
          <w:i/>
          <w:sz w:val="28"/>
          <w:szCs w:val="28"/>
        </w:rPr>
        <w:t xml:space="preserve">The purpose of the Public </w:t>
      </w:r>
      <w:r w:rsidR="00FB5C48">
        <w:rPr>
          <w:rFonts w:asciiTheme="majorHAnsi" w:hAnsiTheme="majorHAnsi"/>
          <w:b/>
          <w:i/>
          <w:sz w:val="28"/>
          <w:szCs w:val="28"/>
        </w:rPr>
        <w:t>Meetin</w:t>
      </w:r>
      <w:r w:rsidRPr="009E4422">
        <w:rPr>
          <w:rFonts w:asciiTheme="majorHAnsi" w:hAnsiTheme="majorHAnsi"/>
          <w:b/>
          <w:i/>
          <w:sz w:val="28"/>
          <w:szCs w:val="28"/>
        </w:rPr>
        <w:t>g was to take</w:t>
      </w:r>
      <w:r w:rsidR="00FB5C48">
        <w:rPr>
          <w:rFonts w:asciiTheme="majorHAnsi" w:hAnsiTheme="majorHAnsi"/>
          <w:b/>
          <w:i/>
          <w:sz w:val="28"/>
          <w:szCs w:val="28"/>
        </w:rPr>
        <w:t xml:space="preserve"> </w:t>
      </w:r>
      <w:r w:rsidR="004B1332" w:rsidRPr="009E4422">
        <w:rPr>
          <w:rFonts w:asciiTheme="majorHAnsi" w:hAnsiTheme="majorHAnsi"/>
          <w:b/>
          <w:i/>
          <w:sz w:val="28"/>
          <w:szCs w:val="28"/>
        </w:rPr>
        <w:t>comment</w:t>
      </w:r>
      <w:r w:rsidR="00FB5C48">
        <w:rPr>
          <w:rFonts w:asciiTheme="majorHAnsi" w:hAnsiTheme="majorHAnsi"/>
          <w:b/>
          <w:i/>
          <w:sz w:val="28"/>
          <w:szCs w:val="28"/>
        </w:rPr>
        <w:t xml:space="preserve"> </w:t>
      </w:r>
      <w:r w:rsidR="00401E35">
        <w:rPr>
          <w:rFonts w:asciiTheme="majorHAnsi" w:hAnsiTheme="majorHAnsi"/>
          <w:b/>
          <w:i/>
          <w:sz w:val="28"/>
          <w:szCs w:val="28"/>
        </w:rPr>
        <w:t>on purposed change to Ordinance 16.10.100 Accessory Swelling Units</w:t>
      </w:r>
      <w:r w:rsidR="004B1332" w:rsidRPr="009E4422">
        <w:rPr>
          <w:rFonts w:asciiTheme="majorHAnsi" w:hAnsiTheme="majorHAnsi"/>
          <w:b/>
          <w:i/>
          <w:sz w:val="28"/>
          <w:szCs w:val="28"/>
        </w:rPr>
        <w:t>:</w:t>
      </w:r>
    </w:p>
    <w:p w14:paraId="5EA8953B" w14:textId="583FF7D5" w:rsidR="00D5609C" w:rsidRDefault="00680CD2" w:rsidP="00F523EF">
      <w:pPr>
        <w:rPr>
          <w:rFonts w:asciiTheme="majorHAnsi" w:hAnsiTheme="majorHAnsi" w:cs="Times New Roman"/>
          <w:sz w:val="28"/>
          <w:szCs w:val="28"/>
        </w:rPr>
      </w:pPr>
      <w:r w:rsidRPr="009E4422">
        <w:rPr>
          <w:rFonts w:asciiTheme="majorHAnsi" w:hAnsiTheme="majorHAnsi" w:cs="Times New Roman"/>
          <w:sz w:val="28"/>
          <w:szCs w:val="28"/>
        </w:rPr>
        <w:t xml:space="preserve">Regarding the </w:t>
      </w:r>
      <w:r w:rsidR="009E4422" w:rsidRPr="009E4422">
        <w:rPr>
          <w:rFonts w:asciiTheme="majorHAnsi" w:hAnsiTheme="majorHAnsi" w:cs="Times New Roman"/>
          <w:sz w:val="28"/>
          <w:szCs w:val="28"/>
        </w:rPr>
        <w:t>proposed</w:t>
      </w:r>
      <w:r w:rsidRPr="009E4422">
        <w:rPr>
          <w:rFonts w:asciiTheme="majorHAnsi" w:hAnsiTheme="majorHAnsi" w:cs="Times New Roman"/>
          <w:sz w:val="28"/>
          <w:szCs w:val="28"/>
        </w:rPr>
        <w:t xml:space="preserve"> </w:t>
      </w:r>
      <w:r w:rsidR="00401E35">
        <w:rPr>
          <w:rFonts w:asciiTheme="majorHAnsi" w:hAnsiTheme="majorHAnsi" w:cs="Times New Roman"/>
          <w:sz w:val="28"/>
          <w:szCs w:val="28"/>
        </w:rPr>
        <w:t xml:space="preserve">change to the ordinance </w:t>
      </w:r>
      <w:r w:rsidR="00D5609C">
        <w:rPr>
          <w:rFonts w:asciiTheme="majorHAnsi" w:hAnsiTheme="majorHAnsi" w:cs="Times New Roman"/>
          <w:sz w:val="28"/>
          <w:szCs w:val="28"/>
        </w:rPr>
        <w:t xml:space="preserve">under ADU design standards </w:t>
      </w:r>
      <w:r w:rsidR="00401E35">
        <w:rPr>
          <w:rFonts w:asciiTheme="majorHAnsi" w:hAnsiTheme="majorHAnsi" w:cs="Times New Roman"/>
          <w:sz w:val="28"/>
          <w:szCs w:val="28"/>
        </w:rPr>
        <w:t xml:space="preserve">reads </w:t>
      </w:r>
      <w:r w:rsidR="00D5609C">
        <w:rPr>
          <w:rFonts w:asciiTheme="majorHAnsi" w:hAnsiTheme="majorHAnsi" w:cs="Times New Roman"/>
          <w:sz w:val="28"/>
          <w:szCs w:val="28"/>
        </w:rPr>
        <w:t xml:space="preserve">as follows G. External ADU’s shall not exceed 750 square feet in size. </w:t>
      </w:r>
    </w:p>
    <w:p w14:paraId="2C3FA6A3" w14:textId="3B470677" w:rsidR="00D2299A" w:rsidRDefault="004F121F" w:rsidP="00F523EF">
      <w:pPr>
        <w:rPr>
          <w:rFonts w:asciiTheme="majorHAnsi" w:hAnsiTheme="majorHAnsi" w:cs="Times New Roman"/>
          <w:sz w:val="28"/>
          <w:szCs w:val="28"/>
        </w:rPr>
      </w:pPr>
      <w:r>
        <w:rPr>
          <w:rFonts w:asciiTheme="majorHAnsi" w:hAnsiTheme="majorHAnsi" w:cs="Times New Roman"/>
          <w:sz w:val="28"/>
          <w:szCs w:val="28"/>
        </w:rPr>
        <w:t xml:space="preserve">Questions were brought up by </w:t>
      </w:r>
      <w:r w:rsidR="00D5609C">
        <w:rPr>
          <w:rFonts w:asciiTheme="majorHAnsi" w:hAnsiTheme="majorHAnsi" w:cs="Times New Roman"/>
          <w:sz w:val="28"/>
          <w:szCs w:val="28"/>
        </w:rPr>
        <w:t xml:space="preserve">Mike Lloyd about the state ordinance.  He was wondering if it gave </w:t>
      </w:r>
      <w:r w:rsidR="00211378">
        <w:rPr>
          <w:rFonts w:asciiTheme="majorHAnsi" w:hAnsiTheme="majorHAnsi" w:cs="Times New Roman"/>
          <w:sz w:val="28"/>
          <w:szCs w:val="28"/>
        </w:rPr>
        <w:t xml:space="preserve">us </w:t>
      </w:r>
      <w:r w:rsidR="00D5609C">
        <w:rPr>
          <w:rFonts w:asciiTheme="majorHAnsi" w:hAnsiTheme="majorHAnsi" w:cs="Times New Roman"/>
          <w:sz w:val="28"/>
          <w:szCs w:val="28"/>
        </w:rPr>
        <w:t>any guid</w:t>
      </w:r>
      <w:r w:rsidR="00D2299A">
        <w:rPr>
          <w:rFonts w:asciiTheme="majorHAnsi" w:hAnsiTheme="majorHAnsi" w:cs="Times New Roman"/>
          <w:sz w:val="28"/>
          <w:szCs w:val="28"/>
        </w:rPr>
        <w:t>ance or limits</w:t>
      </w:r>
      <w:r w:rsidR="00D5609C">
        <w:rPr>
          <w:rFonts w:asciiTheme="majorHAnsi" w:hAnsiTheme="majorHAnsi" w:cs="Times New Roman"/>
          <w:sz w:val="28"/>
          <w:szCs w:val="28"/>
        </w:rPr>
        <w:t xml:space="preserve"> </w:t>
      </w:r>
      <w:r w:rsidR="00211378">
        <w:rPr>
          <w:rFonts w:asciiTheme="majorHAnsi" w:hAnsiTheme="majorHAnsi" w:cs="Times New Roman"/>
          <w:sz w:val="28"/>
          <w:szCs w:val="28"/>
        </w:rPr>
        <w:t>for th</w:t>
      </w:r>
      <w:r w:rsidR="006F04DF">
        <w:rPr>
          <w:rFonts w:asciiTheme="majorHAnsi" w:hAnsiTheme="majorHAnsi" w:cs="Times New Roman"/>
          <w:sz w:val="28"/>
          <w:szCs w:val="28"/>
        </w:rPr>
        <w:t>e</w:t>
      </w:r>
      <w:r w:rsidR="00211378">
        <w:rPr>
          <w:rFonts w:asciiTheme="majorHAnsi" w:hAnsiTheme="majorHAnsi" w:cs="Times New Roman"/>
          <w:sz w:val="28"/>
          <w:szCs w:val="28"/>
        </w:rPr>
        <w:t>s</w:t>
      </w:r>
      <w:r w:rsidR="006F04DF">
        <w:rPr>
          <w:rFonts w:asciiTheme="majorHAnsi" w:hAnsiTheme="majorHAnsi" w:cs="Times New Roman"/>
          <w:sz w:val="28"/>
          <w:szCs w:val="28"/>
        </w:rPr>
        <w:t>e</w:t>
      </w:r>
      <w:r w:rsidR="00D5609C">
        <w:rPr>
          <w:rFonts w:asciiTheme="majorHAnsi" w:hAnsiTheme="majorHAnsi" w:cs="Times New Roman"/>
          <w:sz w:val="28"/>
          <w:szCs w:val="28"/>
        </w:rPr>
        <w:t xml:space="preserve">.  Alan explained that the </w:t>
      </w:r>
      <w:r w:rsidR="006F15A7">
        <w:rPr>
          <w:rFonts w:asciiTheme="majorHAnsi" w:hAnsiTheme="majorHAnsi" w:cs="Times New Roman"/>
          <w:sz w:val="28"/>
          <w:szCs w:val="28"/>
        </w:rPr>
        <w:t xml:space="preserve">ordinance </w:t>
      </w:r>
      <w:r w:rsidR="00D2299A">
        <w:rPr>
          <w:rFonts w:asciiTheme="majorHAnsi" w:hAnsiTheme="majorHAnsi" w:cs="Times New Roman"/>
          <w:sz w:val="28"/>
          <w:szCs w:val="28"/>
        </w:rPr>
        <w:t xml:space="preserve">says we are </w:t>
      </w:r>
      <w:r w:rsidR="003F6321">
        <w:rPr>
          <w:rFonts w:asciiTheme="majorHAnsi" w:hAnsiTheme="majorHAnsi" w:cs="Times New Roman"/>
          <w:sz w:val="28"/>
          <w:szCs w:val="28"/>
        </w:rPr>
        <w:t xml:space="preserve">to </w:t>
      </w:r>
      <w:r w:rsidR="00D2299A">
        <w:rPr>
          <w:rFonts w:asciiTheme="majorHAnsi" w:hAnsiTheme="majorHAnsi" w:cs="Times New Roman"/>
          <w:sz w:val="28"/>
          <w:szCs w:val="28"/>
        </w:rPr>
        <w:t xml:space="preserve">allow an ADU as a separate unit from the main house.  </w:t>
      </w:r>
      <w:r w:rsidR="006F04DF">
        <w:rPr>
          <w:rFonts w:asciiTheme="majorHAnsi" w:hAnsiTheme="majorHAnsi" w:cs="Times New Roman"/>
          <w:sz w:val="28"/>
          <w:szCs w:val="28"/>
        </w:rPr>
        <w:t xml:space="preserve">What the </w:t>
      </w:r>
      <w:r w:rsidR="00211378">
        <w:rPr>
          <w:rFonts w:asciiTheme="majorHAnsi" w:hAnsiTheme="majorHAnsi" w:cs="Times New Roman"/>
          <w:sz w:val="28"/>
          <w:szCs w:val="28"/>
        </w:rPr>
        <w:t>planning commission i</w:t>
      </w:r>
      <w:r w:rsidR="006F04DF">
        <w:rPr>
          <w:rFonts w:asciiTheme="majorHAnsi" w:hAnsiTheme="majorHAnsi" w:cs="Times New Roman"/>
          <w:sz w:val="28"/>
          <w:szCs w:val="28"/>
        </w:rPr>
        <w:t>s doing is</w:t>
      </w:r>
      <w:r w:rsidR="00211378">
        <w:rPr>
          <w:rFonts w:asciiTheme="majorHAnsi" w:hAnsiTheme="majorHAnsi" w:cs="Times New Roman"/>
          <w:sz w:val="28"/>
          <w:szCs w:val="28"/>
        </w:rPr>
        <w:t xml:space="preserve"> </w:t>
      </w:r>
      <w:r w:rsidR="006F15A7">
        <w:rPr>
          <w:rFonts w:asciiTheme="majorHAnsi" w:hAnsiTheme="majorHAnsi" w:cs="Times New Roman"/>
          <w:sz w:val="28"/>
          <w:szCs w:val="28"/>
        </w:rPr>
        <w:t xml:space="preserve">putting a </w:t>
      </w:r>
      <w:r w:rsidR="006F04DF">
        <w:rPr>
          <w:rFonts w:asciiTheme="majorHAnsi" w:hAnsiTheme="majorHAnsi" w:cs="Times New Roman"/>
          <w:sz w:val="28"/>
          <w:szCs w:val="28"/>
        </w:rPr>
        <w:t xml:space="preserve">size </w:t>
      </w:r>
      <w:r w:rsidR="006F15A7">
        <w:rPr>
          <w:rFonts w:asciiTheme="majorHAnsi" w:hAnsiTheme="majorHAnsi" w:cs="Times New Roman"/>
          <w:sz w:val="28"/>
          <w:szCs w:val="28"/>
        </w:rPr>
        <w:t>restriction on the ADU</w:t>
      </w:r>
      <w:r w:rsidR="006F04DF">
        <w:rPr>
          <w:rFonts w:asciiTheme="majorHAnsi" w:hAnsiTheme="majorHAnsi" w:cs="Times New Roman"/>
          <w:sz w:val="28"/>
          <w:szCs w:val="28"/>
        </w:rPr>
        <w:t>s,</w:t>
      </w:r>
      <w:r w:rsidR="006F15A7">
        <w:rPr>
          <w:rFonts w:asciiTheme="majorHAnsi" w:hAnsiTheme="majorHAnsi" w:cs="Times New Roman"/>
          <w:sz w:val="28"/>
          <w:szCs w:val="28"/>
        </w:rPr>
        <w:t xml:space="preserve"> so people can’t build another home and call it a</w:t>
      </w:r>
      <w:r w:rsidR="003F6321">
        <w:rPr>
          <w:rFonts w:asciiTheme="majorHAnsi" w:hAnsiTheme="majorHAnsi" w:cs="Times New Roman"/>
          <w:sz w:val="28"/>
          <w:szCs w:val="28"/>
        </w:rPr>
        <w:t>n</w:t>
      </w:r>
      <w:r w:rsidR="006F15A7">
        <w:rPr>
          <w:rFonts w:asciiTheme="majorHAnsi" w:hAnsiTheme="majorHAnsi" w:cs="Times New Roman"/>
          <w:sz w:val="28"/>
          <w:szCs w:val="28"/>
        </w:rPr>
        <w:t xml:space="preserve"> ADU.  </w:t>
      </w:r>
    </w:p>
    <w:p w14:paraId="6F454AE6" w14:textId="2ECFD4AE" w:rsidR="00D2299A" w:rsidRDefault="006F15A7" w:rsidP="00F523EF">
      <w:pPr>
        <w:rPr>
          <w:rFonts w:asciiTheme="majorHAnsi" w:hAnsiTheme="majorHAnsi" w:cs="Times New Roman"/>
          <w:sz w:val="28"/>
          <w:szCs w:val="28"/>
        </w:rPr>
      </w:pPr>
      <w:r>
        <w:rPr>
          <w:rFonts w:asciiTheme="majorHAnsi" w:hAnsiTheme="majorHAnsi" w:cs="Times New Roman"/>
          <w:sz w:val="28"/>
          <w:szCs w:val="28"/>
        </w:rPr>
        <w:t>Amy Lowe asked how would these ADU</w:t>
      </w:r>
      <w:r w:rsidR="006F04DF">
        <w:rPr>
          <w:rFonts w:asciiTheme="majorHAnsi" w:hAnsiTheme="majorHAnsi" w:cs="Times New Roman"/>
          <w:sz w:val="28"/>
          <w:szCs w:val="28"/>
        </w:rPr>
        <w:t>s</w:t>
      </w:r>
      <w:r>
        <w:rPr>
          <w:rFonts w:asciiTheme="majorHAnsi" w:hAnsiTheme="majorHAnsi" w:cs="Times New Roman"/>
          <w:sz w:val="28"/>
          <w:szCs w:val="28"/>
        </w:rPr>
        <w:t xml:space="preserve"> affect our town</w:t>
      </w:r>
      <w:r w:rsidR="00D2299A">
        <w:rPr>
          <w:rFonts w:asciiTheme="majorHAnsi" w:hAnsiTheme="majorHAnsi" w:cs="Times New Roman"/>
          <w:sz w:val="28"/>
          <w:szCs w:val="28"/>
        </w:rPr>
        <w:t xml:space="preserve"> </w:t>
      </w:r>
      <w:r w:rsidR="00A56BED">
        <w:rPr>
          <w:rFonts w:asciiTheme="majorHAnsi" w:hAnsiTheme="majorHAnsi" w:cs="Times New Roman"/>
          <w:sz w:val="28"/>
          <w:szCs w:val="28"/>
        </w:rPr>
        <w:t xml:space="preserve">like </w:t>
      </w:r>
      <w:r w:rsidR="00D2299A">
        <w:rPr>
          <w:rFonts w:asciiTheme="majorHAnsi" w:hAnsiTheme="majorHAnsi" w:cs="Times New Roman"/>
          <w:sz w:val="28"/>
          <w:szCs w:val="28"/>
        </w:rPr>
        <w:t>water, septic tanks and separate address</w:t>
      </w:r>
      <w:r w:rsidR="00A56BED">
        <w:rPr>
          <w:rFonts w:asciiTheme="majorHAnsi" w:hAnsiTheme="majorHAnsi" w:cs="Times New Roman"/>
          <w:sz w:val="28"/>
          <w:szCs w:val="28"/>
        </w:rPr>
        <w:t xml:space="preserve"> (for emergency </w:t>
      </w:r>
      <w:r w:rsidR="003F6321">
        <w:rPr>
          <w:rFonts w:asciiTheme="majorHAnsi" w:hAnsiTheme="majorHAnsi" w:cs="Times New Roman"/>
          <w:sz w:val="28"/>
          <w:szCs w:val="28"/>
        </w:rPr>
        <w:t xml:space="preserve">vehicle </w:t>
      </w:r>
      <w:r w:rsidR="008E3FB8">
        <w:rPr>
          <w:rFonts w:asciiTheme="majorHAnsi" w:hAnsiTheme="majorHAnsi" w:cs="Times New Roman"/>
          <w:sz w:val="28"/>
          <w:szCs w:val="28"/>
        </w:rPr>
        <w:t>entrance</w:t>
      </w:r>
      <w:r w:rsidR="003F6321">
        <w:rPr>
          <w:rFonts w:asciiTheme="majorHAnsi" w:hAnsiTheme="majorHAnsi" w:cs="Times New Roman"/>
          <w:sz w:val="28"/>
          <w:szCs w:val="28"/>
        </w:rPr>
        <w:t>)</w:t>
      </w:r>
      <w:r w:rsidR="00D2299A">
        <w:rPr>
          <w:rFonts w:asciiTheme="majorHAnsi" w:hAnsiTheme="majorHAnsi" w:cs="Times New Roman"/>
          <w:sz w:val="28"/>
          <w:szCs w:val="28"/>
        </w:rPr>
        <w:t xml:space="preserve">.  </w:t>
      </w:r>
      <w:r>
        <w:rPr>
          <w:rFonts w:asciiTheme="majorHAnsi" w:hAnsiTheme="majorHAnsi" w:cs="Times New Roman"/>
          <w:sz w:val="28"/>
          <w:szCs w:val="28"/>
        </w:rPr>
        <w:t xml:space="preserve">Can our town handle having </w:t>
      </w:r>
      <w:r w:rsidR="008E3FB8">
        <w:rPr>
          <w:rFonts w:asciiTheme="majorHAnsi" w:hAnsiTheme="majorHAnsi" w:cs="Times New Roman"/>
          <w:sz w:val="28"/>
          <w:szCs w:val="28"/>
        </w:rPr>
        <w:t>ADU’s?</w:t>
      </w:r>
      <w:r>
        <w:rPr>
          <w:rFonts w:asciiTheme="majorHAnsi" w:hAnsiTheme="majorHAnsi" w:cs="Times New Roman"/>
          <w:sz w:val="28"/>
          <w:szCs w:val="28"/>
        </w:rPr>
        <w:t xml:space="preserve"> </w:t>
      </w:r>
    </w:p>
    <w:p w14:paraId="7CA7B39B" w14:textId="69321A52" w:rsidR="003F6321" w:rsidRDefault="006F15A7" w:rsidP="00F523EF">
      <w:pPr>
        <w:rPr>
          <w:rFonts w:asciiTheme="majorHAnsi" w:hAnsiTheme="majorHAnsi" w:cs="Times New Roman"/>
          <w:sz w:val="28"/>
          <w:szCs w:val="28"/>
        </w:rPr>
      </w:pPr>
      <w:r>
        <w:rPr>
          <w:rFonts w:asciiTheme="majorHAnsi" w:hAnsiTheme="majorHAnsi" w:cs="Times New Roman"/>
          <w:sz w:val="28"/>
          <w:szCs w:val="28"/>
        </w:rPr>
        <w:t xml:space="preserve">Josh Brooks </w:t>
      </w:r>
      <w:r w:rsidR="00D2299A">
        <w:rPr>
          <w:rFonts w:asciiTheme="majorHAnsi" w:hAnsiTheme="majorHAnsi" w:cs="Times New Roman"/>
          <w:sz w:val="28"/>
          <w:szCs w:val="28"/>
        </w:rPr>
        <w:t xml:space="preserve">asked to verify that the ordinance </w:t>
      </w:r>
      <w:r w:rsidR="003F6321">
        <w:rPr>
          <w:rFonts w:asciiTheme="majorHAnsi" w:hAnsiTheme="majorHAnsi" w:cs="Times New Roman"/>
          <w:sz w:val="28"/>
          <w:szCs w:val="28"/>
        </w:rPr>
        <w:t xml:space="preserve">stops a </w:t>
      </w:r>
      <w:r w:rsidR="00D2299A">
        <w:rPr>
          <w:rFonts w:asciiTheme="majorHAnsi" w:hAnsiTheme="majorHAnsi" w:cs="Times New Roman"/>
          <w:sz w:val="28"/>
          <w:szCs w:val="28"/>
        </w:rPr>
        <w:t>developer co</w:t>
      </w:r>
      <w:r w:rsidR="003F6321">
        <w:rPr>
          <w:rFonts w:asciiTheme="majorHAnsi" w:hAnsiTheme="majorHAnsi" w:cs="Times New Roman"/>
          <w:sz w:val="28"/>
          <w:szCs w:val="28"/>
        </w:rPr>
        <w:t xml:space="preserve">ming in and buying a </w:t>
      </w:r>
      <w:r w:rsidR="00D2299A">
        <w:rPr>
          <w:rFonts w:asciiTheme="majorHAnsi" w:hAnsiTheme="majorHAnsi" w:cs="Times New Roman"/>
          <w:sz w:val="28"/>
          <w:szCs w:val="28"/>
        </w:rPr>
        <w:t>fixer upper</w:t>
      </w:r>
      <w:r w:rsidR="003F6321">
        <w:rPr>
          <w:rFonts w:asciiTheme="majorHAnsi" w:hAnsiTheme="majorHAnsi" w:cs="Times New Roman"/>
          <w:sz w:val="28"/>
          <w:szCs w:val="28"/>
        </w:rPr>
        <w:t>.  Then build</w:t>
      </w:r>
      <w:r w:rsidR="006F04DF">
        <w:rPr>
          <w:rFonts w:asciiTheme="majorHAnsi" w:hAnsiTheme="majorHAnsi" w:cs="Times New Roman"/>
          <w:sz w:val="28"/>
          <w:szCs w:val="28"/>
        </w:rPr>
        <w:t>ing</w:t>
      </w:r>
      <w:r w:rsidR="003F6321">
        <w:rPr>
          <w:rFonts w:asciiTheme="majorHAnsi" w:hAnsiTheme="majorHAnsi" w:cs="Times New Roman"/>
          <w:sz w:val="28"/>
          <w:szCs w:val="28"/>
        </w:rPr>
        <w:t xml:space="preserve"> </w:t>
      </w:r>
      <w:r w:rsidR="00D2299A">
        <w:rPr>
          <w:rFonts w:asciiTheme="majorHAnsi" w:hAnsiTheme="majorHAnsi" w:cs="Times New Roman"/>
          <w:sz w:val="28"/>
          <w:szCs w:val="28"/>
        </w:rPr>
        <w:t>a</w:t>
      </w:r>
      <w:r w:rsidR="006F04DF">
        <w:rPr>
          <w:rFonts w:asciiTheme="majorHAnsi" w:hAnsiTheme="majorHAnsi" w:cs="Times New Roman"/>
          <w:sz w:val="28"/>
          <w:szCs w:val="28"/>
        </w:rPr>
        <w:t>n</w:t>
      </w:r>
      <w:r w:rsidR="00D2299A">
        <w:rPr>
          <w:rFonts w:asciiTheme="majorHAnsi" w:hAnsiTheme="majorHAnsi" w:cs="Times New Roman"/>
          <w:sz w:val="28"/>
          <w:szCs w:val="28"/>
        </w:rPr>
        <w:t xml:space="preserve"> ADU</w:t>
      </w:r>
      <w:r w:rsidR="003F6321">
        <w:rPr>
          <w:rFonts w:asciiTheme="majorHAnsi" w:hAnsiTheme="majorHAnsi" w:cs="Times New Roman"/>
          <w:sz w:val="28"/>
          <w:szCs w:val="28"/>
        </w:rPr>
        <w:t xml:space="preserve"> and rent</w:t>
      </w:r>
      <w:r w:rsidR="00795E27">
        <w:rPr>
          <w:rFonts w:asciiTheme="majorHAnsi" w:hAnsiTheme="majorHAnsi" w:cs="Times New Roman"/>
          <w:sz w:val="28"/>
          <w:szCs w:val="28"/>
        </w:rPr>
        <w:t>ing</w:t>
      </w:r>
      <w:r w:rsidR="003F6321">
        <w:rPr>
          <w:rFonts w:asciiTheme="majorHAnsi" w:hAnsiTheme="majorHAnsi" w:cs="Times New Roman"/>
          <w:sz w:val="28"/>
          <w:szCs w:val="28"/>
        </w:rPr>
        <w:t xml:space="preserve"> both the main house and the ADU</w:t>
      </w:r>
      <w:r w:rsidR="00D2299A">
        <w:rPr>
          <w:rFonts w:asciiTheme="majorHAnsi" w:hAnsiTheme="majorHAnsi" w:cs="Times New Roman"/>
          <w:sz w:val="28"/>
          <w:szCs w:val="28"/>
        </w:rPr>
        <w:t xml:space="preserve">. </w:t>
      </w:r>
      <w:r w:rsidR="003F6321">
        <w:rPr>
          <w:rFonts w:asciiTheme="majorHAnsi" w:hAnsiTheme="majorHAnsi" w:cs="Times New Roman"/>
          <w:sz w:val="28"/>
          <w:szCs w:val="28"/>
        </w:rPr>
        <w:t xml:space="preserve">Taryn Brooks said that </w:t>
      </w:r>
      <w:r w:rsidR="001E1E40">
        <w:rPr>
          <w:rFonts w:asciiTheme="majorHAnsi" w:hAnsiTheme="majorHAnsi" w:cs="Times New Roman"/>
          <w:sz w:val="28"/>
          <w:szCs w:val="28"/>
        </w:rPr>
        <w:t xml:space="preserve">that </w:t>
      </w:r>
      <w:r w:rsidR="003F6321">
        <w:rPr>
          <w:rFonts w:asciiTheme="majorHAnsi" w:hAnsiTheme="majorHAnsi" w:cs="Times New Roman"/>
          <w:sz w:val="28"/>
          <w:szCs w:val="28"/>
        </w:rPr>
        <w:t>can’t happen.  The ordinance states that the owner has to occupy the main house.</w:t>
      </w:r>
    </w:p>
    <w:p w14:paraId="758D1BEA" w14:textId="499446A4" w:rsidR="00226A68" w:rsidRDefault="003F6321" w:rsidP="00F523EF">
      <w:pPr>
        <w:rPr>
          <w:rFonts w:asciiTheme="majorHAnsi" w:hAnsiTheme="majorHAnsi" w:cs="Times New Roman"/>
          <w:sz w:val="28"/>
          <w:szCs w:val="28"/>
        </w:rPr>
      </w:pPr>
      <w:r>
        <w:rPr>
          <w:rFonts w:asciiTheme="majorHAnsi" w:hAnsiTheme="majorHAnsi" w:cs="Times New Roman"/>
          <w:sz w:val="28"/>
          <w:szCs w:val="28"/>
        </w:rPr>
        <w:t xml:space="preserve">Amy </w:t>
      </w:r>
      <w:r w:rsidR="00795E27">
        <w:rPr>
          <w:rFonts w:asciiTheme="majorHAnsi" w:hAnsiTheme="majorHAnsi" w:cs="Times New Roman"/>
          <w:sz w:val="28"/>
          <w:szCs w:val="28"/>
        </w:rPr>
        <w:t>is</w:t>
      </w:r>
      <w:r>
        <w:rPr>
          <w:rFonts w:asciiTheme="majorHAnsi" w:hAnsiTheme="majorHAnsi" w:cs="Times New Roman"/>
          <w:sz w:val="28"/>
          <w:szCs w:val="28"/>
        </w:rPr>
        <w:t xml:space="preserve"> worried about the ordinances </w:t>
      </w:r>
      <w:r w:rsidR="001E1E40">
        <w:rPr>
          <w:rFonts w:asciiTheme="majorHAnsi" w:hAnsiTheme="majorHAnsi" w:cs="Times New Roman"/>
          <w:sz w:val="28"/>
          <w:szCs w:val="28"/>
        </w:rPr>
        <w:t>legally</w:t>
      </w:r>
      <w:r>
        <w:rPr>
          <w:rFonts w:asciiTheme="majorHAnsi" w:hAnsiTheme="majorHAnsi" w:cs="Times New Roman"/>
          <w:sz w:val="28"/>
          <w:szCs w:val="28"/>
        </w:rPr>
        <w:t xml:space="preserve">.  She just doesn’t want any </w:t>
      </w:r>
      <w:r w:rsidR="00226A68">
        <w:rPr>
          <w:rFonts w:asciiTheme="majorHAnsi" w:hAnsiTheme="majorHAnsi" w:cs="Times New Roman"/>
          <w:sz w:val="28"/>
          <w:szCs w:val="28"/>
        </w:rPr>
        <w:t>lawsuit to arise.</w:t>
      </w:r>
      <w:r w:rsidR="001E1E40">
        <w:rPr>
          <w:rFonts w:asciiTheme="majorHAnsi" w:hAnsiTheme="majorHAnsi" w:cs="Times New Roman"/>
          <w:sz w:val="28"/>
          <w:szCs w:val="28"/>
        </w:rPr>
        <w:t xml:space="preserve">  </w:t>
      </w:r>
    </w:p>
    <w:p w14:paraId="0D0A5BF9" w14:textId="6AB83B26" w:rsidR="00226A68" w:rsidRDefault="00226A68" w:rsidP="00F523EF">
      <w:pPr>
        <w:rPr>
          <w:rFonts w:asciiTheme="majorHAnsi" w:hAnsiTheme="majorHAnsi" w:cs="Times New Roman"/>
          <w:sz w:val="28"/>
          <w:szCs w:val="28"/>
        </w:rPr>
      </w:pPr>
      <w:r>
        <w:rPr>
          <w:rFonts w:asciiTheme="majorHAnsi" w:hAnsiTheme="majorHAnsi" w:cs="Times New Roman"/>
          <w:sz w:val="28"/>
          <w:szCs w:val="28"/>
        </w:rPr>
        <w:t xml:space="preserve">Brady </w:t>
      </w:r>
      <w:r w:rsidR="00795E27">
        <w:rPr>
          <w:rFonts w:asciiTheme="majorHAnsi" w:hAnsiTheme="majorHAnsi" w:cs="Times New Roman"/>
          <w:sz w:val="28"/>
          <w:szCs w:val="28"/>
        </w:rPr>
        <w:t xml:space="preserve">Taylor </w:t>
      </w:r>
      <w:r>
        <w:rPr>
          <w:rFonts w:asciiTheme="majorHAnsi" w:hAnsiTheme="majorHAnsi" w:cs="Times New Roman"/>
          <w:sz w:val="28"/>
          <w:szCs w:val="28"/>
        </w:rPr>
        <w:t>said that Levan doesn’t have the utility structure to support a lot of growth.</w:t>
      </w:r>
    </w:p>
    <w:p w14:paraId="0B2E137C" w14:textId="0F6FB513" w:rsidR="00226A68" w:rsidRDefault="00226A68" w:rsidP="00F523EF">
      <w:pPr>
        <w:rPr>
          <w:rFonts w:asciiTheme="majorHAnsi" w:hAnsiTheme="majorHAnsi" w:cs="Times New Roman"/>
          <w:sz w:val="28"/>
          <w:szCs w:val="28"/>
        </w:rPr>
      </w:pPr>
      <w:r>
        <w:rPr>
          <w:rFonts w:asciiTheme="majorHAnsi" w:hAnsiTheme="majorHAnsi" w:cs="Times New Roman"/>
          <w:sz w:val="28"/>
          <w:szCs w:val="28"/>
        </w:rPr>
        <w:t xml:space="preserve">Josh Brooks said that </w:t>
      </w:r>
      <w:r w:rsidR="00795E27">
        <w:rPr>
          <w:rFonts w:asciiTheme="majorHAnsi" w:hAnsiTheme="majorHAnsi" w:cs="Times New Roman"/>
          <w:sz w:val="28"/>
          <w:szCs w:val="28"/>
        </w:rPr>
        <w:t xml:space="preserve">he thinks </w:t>
      </w:r>
      <w:r>
        <w:rPr>
          <w:rFonts w:asciiTheme="majorHAnsi" w:hAnsiTheme="majorHAnsi" w:cs="Times New Roman"/>
          <w:sz w:val="28"/>
          <w:szCs w:val="28"/>
        </w:rPr>
        <w:t>ADU</w:t>
      </w:r>
      <w:r w:rsidR="00795E27">
        <w:rPr>
          <w:rFonts w:asciiTheme="majorHAnsi" w:hAnsiTheme="majorHAnsi" w:cs="Times New Roman"/>
          <w:sz w:val="28"/>
          <w:szCs w:val="28"/>
        </w:rPr>
        <w:t>s</w:t>
      </w:r>
      <w:r>
        <w:rPr>
          <w:rFonts w:asciiTheme="majorHAnsi" w:hAnsiTheme="majorHAnsi" w:cs="Times New Roman"/>
          <w:sz w:val="28"/>
          <w:szCs w:val="28"/>
        </w:rPr>
        <w:t xml:space="preserve"> would be a</w:t>
      </w:r>
      <w:r w:rsidR="00795E27">
        <w:rPr>
          <w:rFonts w:asciiTheme="majorHAnsi" w:hAnsiTheme="majorHAnsi" w:cs="Times New Roman"/>
          <w:sz w:val="28"/>
          <w:szCs w:val="28"/>
        </w:rPr>
        <w:t>n</w:t>
      </w:r>
      <w:r>
        <w:rPr>
          <w:rFonts w:asciiTheme="majorHAnsi" w:hAnsiTheme="majorHAnsi" w:cs="Times New Roman"/>
          <w:sz w:val="28"/>
          <w:szCs w:val="28"/>
        </w:rPr>
        <w:t xml:space="preserve"> asset in some ways to help the younger generation coming up.  Housing is not cheap and when this younger generation can’t afford housing the ADU would be a helpful </w:t>
      </w:r>
      <w:r>
        <w:rPr>
          <w:rFonts w:asciiTheme="majorHAnsi" w:hAnsiTheme="majorHAnsi" w:cs="Times New Roman"/>
          <w:sz w:val="28"/>
          <w:szCs w:val="28"/>
        </w:rPr>
        <w:lastRenderedPageBreak/>
        <w:t xml:space="preserve">alternative for them.  He also says that we need to make sure that the ADUs are built to </w:t>
      </w:r>
      <w:r w:rsidR="00795E27">
        <w:rPr>
          <w:rFonts w:asciiTheme="majorHAnsi" w:hAnsiTheme="majorHAnsi" w:cs="Times New Roman"/>
          <w:sz w:val="28"/>
          <w:szCs w:val="28"/>
        </w:rPr>
        <w:t xml:space="preserve">strict </w:t>
      </w:r>
      <w:r>
        <w:rPr>
          <w:rFonts w:asciiTheme="majorHAnsi" w:hAnsiTheme="majorHAnsi" w:cs="Times New Roman"/>
          <w:sz w:val="28"/>
          <w:szCs w:val="28"/>
        </w:rPr>
        <w:t>standard</w:t>
      </w:r>
      <w:r w:rsidR="00795E27">
        <w:rPr>
          <w:rFonts w:asciiTheme="majorHAnsi" w:hAnsiTheme="majorHAnsi" w:cs="Times New Roman"/>
          <w:sz w:val="28"/>
          <w:szCs w:val="28"/>
        </w:rPr>
        <w:t>s set and make sure they follow th</w:t>
      </w:r>
      <w:r w:rsidR="001E1E40">
        <w:rPr>
          <w:rFonts w:asciiTheme="majorHAnsi" w:hAnsiTheme="majorHAnsi" w:cs="Times New Roman"/>
          <w:sz w:val="28"/>
          <w:szCs w:val="28"/>
        </w:rPr>
        <w:t xml:space="preserve">ose </w:t>
      </w:r>
      <w:r w:rsidR="00795E27">
        <w:rPr>
          <w:rFonts w:asciiTheme="majorHAnsi" w:hAnsiTheme="majorHAnsi" w:cs="Times New Roman"/>
          <w:sz w:val="28"/>
          <w:szCs w:val="28"/>
        </w:rPr>
        <w:t>standards</w:t>
      </w:r>
      <w:r>
        <w:rPr>
          <w:rFonts w:asciiTheme="majorHAnsi" w:hAnsiTheme="majorHAnsi" w:cs="Times New Roman"/>
          <w:sz w:val="28"/>
          <w:szCs w:val="28"/>
        </w:rPr>
        <w:t>.</w:t>
      </w:r>
    </w:p>
    <w:p w14:paraId="1A2A0183" w14:textId="1F858B64" w:rsidR="00226A68" w:rsidRDefault="00226A68" w:rsidP="00F523EF">
      <w:pPr>
        <w:rPr>
          <w:rFonts w:asciiTheme="majorHAnsi" w:hAnsiTheme="majorHAnsi" w:cs="Times New Roman"/>
          <w:sz w:val="28"/>
          <w:szCs w:val="28"/>
        </w:rPr>
      </w:pPr>
      <w:r>
        <w:rPr>
          <w:rFonts w:asciiTheme="majorHAnsi" w:hAnsiTheme="majorHAnsi" w:cs="Times New Roman"/>
          <w:sz w:val="28"/>
          <w:szCs w:val="28"/>
        </w:rPr>
        <w:t xml:space="preserve">Amy says that we need to make sure that we think of </w:t>
      </w:r>
      <w:r w:rsidR="00795E27">
        <w:rPr>
          <w:rFonts w:asciiTheme="majorHAnsi" w:hAnsiTheme="majorHAnsi" w:cs="Times New Roman"/>
          <w:sz w:val="28"/>
          <w:szCs w:val="28"/>
        </w:rPr>
        <w:t xml:space="preserve">the </w:t>
      </w:r>
      <w:r>
        <w:rPr>
          <w:rFonts w:asciiTheme="majorHAnsi" w:hAnsiTheme="majorHAnsi" w:cs="Times New Roman"/>
          <w:sz w:val="28"/>
          <w:szCs w:val="28"/>
        </w:rPr>
        <w:t>Town, what is good for the town and not what may be good for our family.  Water is a big issue for our town and she is really worried about the impact of the ADUs.  Sewer systems are something that we don’t want and this can be something that will come if we don’t watch the grown and impact.</w:t>
      </w:r>
    </w:p>
    <w:p w14:paraId="172B2EC4" w14:textId="1E1A7616" w:rsidR="009806B4" w:rsidRDefault="00226A68" w:rsidP="00F523EF">
      <w:pPr>
        <w:rPr>
          <w:rFonts w:asciiTheme="majorHAnsi" w:hAnsiTheme="majorHAnsi" w:cs="Times New Roman"/>
          <w:sz w:val="28"/>
          <w:szCs w:val="28"/>
        </w:rPr>
      </w:pPr>
      <w:r>
        <w:rPr>
          <w:rFonts w:asciiTheme="majorHAnsi" w:hAnsiTheme="majorHAnsi" w:cs="Times New Roman"/>
          <w:sz w:val="28"/>
          <w:szCs w:val="28"/>
        </w:rPr>
        <w:t xml:space="preserve">Taryn Brooks asked </w:t>
      </w:r>
      <w:r w:rsidR="009806B4">
        <w:rPr>
          <w:rFonts w:asciiTheme="majorHAnsi" w:hAnsiTheme="majorHAnsi" w:cs="Times New Roman"/>
          <w:sz w:val="28"/>
          <w:szCs w:val="28"/>
        </w:rPr>
        <w:t>how many “mother-in-law” appartement</w:t>
      </w:r>
      <w:r w:rsidR="00795E27">
        <w:rPr>
          <w:rFonts w:asciiTheme="majorHAnsi" w:hAnsiTheme="majorHAnsi" w:cs="Times New Roman"/>
          <w:sz w:val="28"/>
          <w:szCs w:val="28"/>
        </w:rPr>
        <w:t>s</w:t>
      </w:r>
      <w:r w:rsidR="009806B4">
        <w:rPr>
          <w:rFonts w:asciiTheme="majorHAnsi" w:hAnsiTheme="majorHAnsi" w:cs="Times New Roman"/>
          <w:sz w:val="28"/>
          <w:szCs w:val="28"/>
        </w:rPr>
        <w:t xml:space="preserve"> or separate structures do we currently have.  Alan says that there is only one that he knows of in his lifetime and is now gone.</w:t>
      </w:r>
    </w:p>
    <w:p w14:paraId="30F07466" w14:textId="31EEDBA3" w:rsidR="009806B4" w:rsidRDefault="009806B4" w:rsidP="00F523EF">
      <w:pPr>
        <w:rPr>
          <w:rFonts w:asciiTheme="majorHAnsi" w:hAnsiTheme="majorHAnsi" w:cs="Times New Roman"/>
          <w:sz w:val="28"/>
          <w:szCs w:val="28"/>
        </w:rPr>
      </w:pPr>
      <w:r>
        <w:rPr>
          <w:rFonts w:asciiTheme="majorHAnsi" w:hAnsiTheme="majorHAnsi" w:cs="Times New Roman"/>
          <w:sz w:val="28"/>
          <w:szCs w:val="28"/>
        </w:rPr>
        <w:t xml:space="preserve">Alan said that </w:t>
      </w:r>
      <w:r w:rsidR="00211378">
        <w:rPr>
          <w:rFonts w:asciiTheme="majorHAnsi" w:hAnsiTheme="majorHAnsi" w:cs="Times New Roman"/>
          <w:sz w:val="28"/>
          <w:szCs w:val="28"/>
        </w:rPr>
        <w:t xml:space="preserve">what he is gathering from the </w:t>
      </w:r>
      <w:r>
        <w:rPr>
          <w:rFonts w:asciiTheme="majorHAnsi" w:hAnsiTheme="majorHAnsi" w:cs="Times New Roman"/>
          <w:sz w:val="28"/>
          <w:szCs w:val="28"/>
        </w:rPr>
        <w:t xml:space="preserve">public comments </w:t>
      </w:r>
      <w:r w:rsidR="00211378">
        <w:rPr>
          <w:rFonts w:asciiTheme="majorHAnsi" w:hAnsiTheme="majorHAnsi" w:cs="Times New Roman"/>
          <w:sz w:val="28"/>
          <w:szCs w:val="28"/>
        </w:rPr>
        <w:t xml:space="preserve">is </w:t>
      </w:r>
      <w:r>
        <w:rPr>
          <w:rFonts w:asciiTheme="majorHAnsi" w:hAnsiTheme="majorHAnsi" w:cs="Times New Roman"/>
          <w:sz w:val="28"/>
          <w:szCs w:val="28"/>
        </w:rPr>
        <w:t xml:space="preserve">that the </w:t>
      </w:r>
      <w:r w:rsidR="008E3FB8">
        <w:rPr>
          <w:rFonts w:asciiTheme="majorHAnsi" w:hAnsiTheme="majorHAnsi" w:cs="Times New Roman"/>
          <w:sz w:val="28"/>
          <w:szCs w:val="28"/>
        </w:rPr>
        <w:t>750-size</w:t>
      </w:r>
      <w:r w:rsidR="00211378">
        <w:rPr>
          <w:rFonts w:asciiTheme="majorHAnsi" w:hAnsiTheme="majorHAnsi" w:cs="Times New Roman"/>
          <w:sz w:val="28"/>
          <w:szCs w:val="28"/>
        </w:rPr>
        <w:t xml:space="preserve"> </w:t>
      </w:r>
      <w:r>
        <w:rPr>
          <w:rFonts w:asciiTheme="majorHAnsi" w:hAnsiTheme="majorHAnsi" w:cs="Times New Roman"/>
          <w:sz w:val="28"/>
          <w:szCs w:val="28"/>
        </w:rPr>
        <w:t xml:space="preserve">restriction is not the issue in question. It sounds like the entire ordinance is the issue.  </w:t>
      </w:r>
    </w:p>
    <w:p w14:paraId="78273DAF" w14:textId="0C7F8DA0" w:rsidR="009806B4" w:rsidRDefault="009806B4" w:rsidP="00F523EF">
      <w:pPr>
        <w:rPr>
          <w:rFonts w:asciiTheme="majorHAnsi" w:hAnsiTheme="majorHAnsi" w:cs="Times New Roman"/>
          <w:sz w:val="28"/>
          <w:szCs w:val="28"/>
        </w:rPr>
      </w:pPr>
      <w:r>
        <w:rPr>
          <w:rFonts w:asciiTheme="majorHAnsi" w:hAnsiTheme="majorHAnsi" w:cs="Times New Roman"/>
          <w:sz w:val="28"/>
          <w:szCs w:val="28"/>
        </w:rPr>
        <w:t xml:space="preserve">Amy said yes that she thinks the ordinance needs to be </w:t>
      </w:r>
      <w:r w:rsidR="00795E27">
        <w:rPr>
          <w:rFonts w:asciiTheme="majorHAnsi" w:hAnsiTheme="majorHAnsi" w:cs="Times New Roman"/>
          <w:sz w:val="28"/>
          <w:szCs w:val="28"/>
        </w:rPr>
        <w:t xml:space="preserve">completely </w:t>
      </w:r>
      <w:r>
        <w:rPr>
          <w:rFonts w:asciiTheme="majorHAnsi" w:hAnsiTheme="majorHAnsi" w:cs="Times New Roman"/>
          <w:sz w:val="28"/>
          <w:szCs w:val="28"/>
        </w:rPr>
        <w:t>redone.</w:t>
      </w:r>
    </w:p>
    <w:p w14:paraId="080B25D0" w14:textId="2240F67D" w:rsidR="009806B4" w:rsidRDefault="009806B4" w:rsidP="00F523EF">
      <w:pPr>
        <w:rPr>
          <w:rFonts w:asciiTheme="majorHAnsi" w:hAnsiTheme="majorHAnsi" w:cs="Times New Roman"/>
          <w:sz w:val="28"/>
          <w:szCs w:val="28"/>
        </w:rPr>
      </w:pPr>
      <w:r>
        <w:rPr>
          <w:rFonts w:asciiTheme="majorHAnsi" w:hAnsiTheme="majorHAnsi" w:cs="Times New Roman"/>
          <w:sz w:val="28"/>
          <w:szCs w:val="28"/>
        </w:rPr>
        <w:t xml:space="preserve">Alan said that in his opinion he doesn’t see that the ADU’s will be a huge issue.  </w:t>
      </w:r>
      <w:r w:rsidR="009812F3">
        <w:rPr>
          <w:rFonts w:asciiTheme="majorHAnsi" w:hAnsiTheme="majorHAnsi" w:cs="Times New Roman"/>
          <w:sz w:val="28"/>
          <w:szCs w:val="28"/>
        </w:rPr>
        <w:t xml:space="preserve">He thinks that </w:t>
      </w:r>
      <w:r w:rsidR="00211378">
        <w:rPr>
          <w:rFonts w:asciiTheme="majorHAnsi" w:hAnsiTheme="majorHAnsi" w:cs="Times New Roman"/>
          <w:sz w:val="28"/>
          <w:szCs w:val="28"/>
        </w:rPr>
        <w:t xml:space="preserve">more </w:t>
      </w:r>
      <w:r w:rsidR="009812F3">
        <w:rPr>
          <w:rFonts w:asciiTheme="majorHAnsi" w:hAnsiTheme="majorHAnsi" w:cs="Times New Roman"/>
          <w:sz w:val="28"/>
          <w:szCs w:val="28"/>
        </w:rPr>
        <w:t xml:space="preserve">basement appartements </w:t>
      </w:r>
      <w:r w:rsidR="00211378">
        <w:rPr>
          <w:rFonts w:asciiTheme="majorHAnsi" w:hAnsiTheme="majorHAnsi" w:cs="Times New Roman"/>
          <w:sz w:val="28"/>
          <w:szCs w:val="28"/>
        </w:rPr>
        <w:t>will be done then ADUs</w:t>
      </w:r>
      <w:r w:rsidR="009812F3">
        <w:rPr>
          <w:rFonts w:asciiTheme="majorHAnsi" w:hAnsiTheme="majorHAnsi" w:cs="Times New Roman"/>
          <w:sz w:val="28"/>
          <w:szCs w:val="28"/>
        </w:rPr>
        <w:t xml:space="preserve">.  </w:t>
      </w:r>
    </w:p>
    <w:p w14:paraId="68C9F550" w14:textId="5D3DD5BB" w:rsidR="009812F3" w:rsidRDefault="009812F3" w:rsidP="00F523EF">
      <w:pPr>
        <w:rPr>
          <w:rFonts w:asciiTheme="majorHAnsi" w:hAnsiTheme="majorHAnsi" w:cs="Times New Roman"/>
          <w:sz w:val="28"/>
          <w:szCs w:val="28"/>
        </w:rPr>
      </w:pPr>
      <w:r>
        <w:rPr>
          <w:rFonts w:asciiTheme="majorHAnsi" w:hAnsiTheme="majorHAnsi" w:cs="Times New Roman"/>
          <w:sz w:val="28"/>
          <w:szCs w:val="28"/>
        </w:rPr>
        <w:t>Mike suggested to think about a minimal size and a maximal size of an ADU.  He also suggested looking into other communities that are similar to us and see what they are doing or allowing.</w:t>
      </w:r>
    </w:p>
    <w:p w14:paraId="283D50BA" w14:textId="0AAF8253" w:rsidR="009812F3" w:rsidRDefault="009812F3" w:rsidP="00F523EF">
      <w:pPr>
        <w:rPr>
          <w:rFonts w:asciiTheme="majorHAnsi" w:hAnsiTheme="majorHAnsi" w:cs="Times New Roman"/>
          <w:sz w:val="28"/>
          <w:szCs w:val="28"/>
        </w:rPr>
      </w:pPr>
      <w:r>
        <w:rPr>
          <w:rFonts w:asciiTheme="majorHAnsi" w:hAnsiTheme="majorHAnsi" w:cs="Times New Roman"/>
          <w:sz w:val="28"/>
          <w:szCs w:val="28"/>
        </w:rPr>
        <w:t>Taryn Brooks said she would like to look at the water usage for households to see how it would affect the water system when someone puts in an ADU.</w:t>
      </w:r>
    </w:p>
    <w:p w14:paraId="4DA9AC83" w14:textId="1E266879" w:rsidR="009812F3" w:rsidRDefault="009812F3" w:rsidP="00F523EF">
      <w:pPr>
        <w:rPr>
          <w:rFonts w:asciiTheme="majorHAnsi" w:hAnsiTheme="majorHAnsi" w:cs="Times New Roman"/>
          <w:sz w:val="28"/>
          <w:szCs w:val="28"/>
        </w:rPr>
      </w:pPr>
      <w:r>
        <w:rPr>
          <w:rFonts w:asciiTheme="majorHAnsi" w:hAnsiTheme="majorHAnsi" w:cs="Times New Roman"/>
          <w:sz w:val="28"/>
          <w:szCs w:val="28"/>
        </w:rPr>
        <w:t xml:space="preserve">Alan asked the public if they think that the ADU’s should not be </w:t>
      </w:r>
      <w:r w:rsidR="001E1E40">
        <w:rPr>
          <w:rFonts w:asciiTheme="majorHAnsi" w:hAnsiTheme="majorHAnsi" w:cs="Times New Roman"/>
          <w:sz w:val="28"/>
          <w:szCs w:val="28"/>
        </w:rPr>
        <w:t>allowed</w:t>
      </w:r>
      <w:r>
        <w:rPr>
          <w:rFonts w:asciiTheme="majorHAnsi" w:hAnsiTheme="majorHAnsi" w:cs="Times New Roman"/>
          <w:sz w:val="28"/>
          <w:szCs w:val="28"/>
        </w:rPr>
        <w:t xml:space="preserve">.  Taryn said she thinks that they should keep it but </w:t>
      </w:r>
      <w:r w:rsidR="00795E27">
        <w:rPr>
          <w:rFonts w:asciiTheme="majorHAnsi" w:hAnsiTheme="majorHAnsi" w:cs="Times New Roman"/>
          <w:sz w:val="28"/>
          <w:szCs w:val="28"/>
        </w:rPr>
        <w:t xml:space="preserve">the ordinance needs to be </w:t>
      </w:r>
      <w:r w:rsidR="00211378">
        <w:rPr>
          <w:rFonts w:asciiTheme="majorHAnsi" w:hAnsiTheme="majorHAnsi" w:cs="Times New Roman"/>
          <w:sz w:val="28"/>
          <w:szCs w:val="28"/>
        </w:rPr>
        <w:t>revised.</w:t>
      </w:r>
      <w:r w:rsidR="00795E27">
        <w:rPr>
          <w:rFonts w:asciiTheme="majorHAnsi" w:hAnsiTheme="majorHAnsi" w:cs="Times New Roman"/>
          <w:sz w:val="28"/>
          <w:szCs w:val="28"/>
        </w:rPr>
        <w:t xml:space="preserve">  Amy agreed she wants the ordinance redone.</w:t>
      </w:r>
    </w:p>
    <w:p w14:paraId="35CAEBF0" w14:textId="77777777" w:rsidR="009E4422" w:rsidRPr="009E4422" w:rsidRDefault="009E4422" w:rsidP="005978BC">
      <w:pPr>
        <w:rPr>
          <w:rFonts w:asciiTheme="majorHAnsi" w:hAnsiTheme="majorHAnsi" w:cs="Times New Roman"/>
          <w:sz w:val="28"/>
          <w:szCs w:val="28"/>
        </w:rPr>
      </w:pPr>
    </w:p>
    <w:p w14:paraId="735FF7D6" w14:textId="451E431A" w:rsidR="005978BC" w:rsidRPr="009E4422" w:rsidRDefault="00165FE8" w:rsidP="005978BC">
      <w:pPr>
        <w:rPr>
          <w:rFonts w:asciiTheme="majorHAnsi" w:hAnsiTheme="majorHAnsi"/>
          <w:i/>
          <w:sz w:val="28"/>
          <w:szCs w:val="28"/>
        </w:rPr>
      </w:pPr>
      <w:r w:rsidRPr="009E4422">
        <w:rPr>
          <w:rFonts w:asciiTheme="majorHAnsi" w:hAnsiTheme="majorHAnsi"/>
          <w:b/>
          <w:sz w:val="28"/>
          <w:szCs w:val="28"/>
        </w:rPr>
        <w:t>Adjourn</w:t>
      </w:r>
      <w:r w:rsidR="00C673A2" w:rsidRPr="009E4422">
        <w:rPr>
          <w:rFonts w:asciiTheme="majorHAnsi" w:hAnsiTheme="majorHAnsi"/>
          <w:b/>
          <w:sz w:val="28"/>
          <w:szCs w:val="28"/>
        </w:rPr>
        <w:t xml:space="preserve">:  </w:t>
      </w:r>
      <w:r w:rsidR="00452A0C" w:rsidRPr="009E4422">
        <w:rPr>
          <w:rFonts w:asciiTheme="majorHAnsi" w:hAnsiTheme="majorHAnsi"/>
          <w:sz w:val="28"/>
          <w:szCs w:val="28"/>
        </w:rPr>
        <w:t>Chairman Alan Paystrup</w:t>
      </w:r>
      <w:r w:rsidR="00C673A2" w:rsidRPr="009E4422">
        <w:rPr>
          <w:rFonts w:asciiTheme="majorHAnsi" w:hAnsiTheme="majorHAnsi"/>
          <w:sz w:val="28"/>
          <w:szCs w:val="28"/>
        </w:rPr>
        <w:t xml:space="preserve"> closed the </w:t>
      </w:r>
      <w:r w:rsidRPr="009E4422">
        <w:rPr>
          <w:rFonts w:asciiTheme="majorHAnsi" w:hAnsiTheme="majorHAnsi"/>
          <w:sz w:val="28"/>
          <w:szCs w:val="28"/>
        </w:rPr>
        <w:t xml:space="preserve">Public </w:t>
      </w:r>
      <w:r w:rsidR="00FB5C48">
        <w:rPr>
          <w:rFonts w:asciiTheme="majorHAnsi" w:hAnsiTheme="majorHAnsi"/>
          <w:sz w:val="28"/>
          <w:szCs w:val="28"/>
        </w:rPr>
        <w:t>Meeting</w:t>
      </w:r>
      <w:r w:rsidR="00C673A2" w:rsidRPr="009E4422">
        <w:rPr>
          <w:rFonts w:asciiTheme="majorHAnsi" w:hAnsiTheme="majorHAnsi"/>
          <w:sz w:val="28"/>
          <w:szCs w:val="28"/>
        </w:rPr>
        <w:t xml:space="preserve"> at </w:t>
      </w:r>
      <w:r w:rsidR="00C526E8">
        <w:rPr>
          <w:rFonts w:asciiTheme="majorHAnsi" w:hAnsiTheme="majorHAnsi"/>
          <w:sz w:val="28"/>
          <w:szCs w:val="28"/>
        </w:rPr>
        <w:t>7:</w:t>
      </w:r>
      <w:r w:rsidR="009806B4">
        <w:rPr>
          <w:rFonts w:asciiTheme="majorHAnsi" w:hAnsiTheme="majorHAnsi"/>
          <w:sz w:val="28"/>
          <w:szCs w:val="28"/>
        </w:rPr>
        <w:t>00</w:t>
      </w:r>
      <w:r w:rsidR="00452A0C" w:rsidRPr="009E4422">
        <w:rPr>
          <w:rFonts w:asciiTheme="majorHAnsi" w:hAnsiTheme="majorHAnsi"/>
          <w:sz w:val="28"/>
          <w:szCs w:val="28"/>
        </w:rPr>
        <w:t xml:space="preserve"> P.M.</w:t>
      </w:r>
      <w:r w:rsidRPr="009E4422">
        <w:rPr>
          <w:rFonts w:asciiTheme="majorHAnsi" w:hAnsiTheme="majorHAnsi"/>
          <w:sz w:val="28"/>
          <w:szCs w:val="28"/>
        </w:rPr>
        <w:t xml:space="preserve">  </w:t>
      </w:r>
    </w:p>
    <w:p w14:paraId="4D3185A1" w14:textId="77777777" w:rsidR="00D52127" w:rsidRPr="009E4422" w:rsidRDefault="00D52127" w:rsidP="00D52127">
      <w:pPr>
        <w:rPr>
          <w:rFonts w:asciiTheme="majorHAnsi" w:hAnsiTheme="majorHAnsi"/>
          <w:sz w:val="28"/>
          <w:szCs w:val="28"/>
        </w:rPr>
      </w:pPr>
      <w:r w:rsidRPr="009E4422">
        <w:rPr>
          <w:rFonts w:asciiTheme="majorHAnsi" w:hAnsiTheme="majorHAnsi"/>
          <w:sz w:val="28"/>
          <w:szCs w:val="28"/>
        </w:rPr>
        <w:t>_____________________________________________</w:t>
      </w:r>
    </w:p>
    <w:p w14:paraId="7FE03E83" w14:textId="3158F52B" w:rsidR="00D52127" w:rsidRPr="009E4422" w:rsidRDefault="00E22475" w:rsidP="00D52127">
      <w:pPr>
        <w:rPr>
          <w:rFonts w:asciiTheme="majorHAnsi" w:hAnsiTheme="majorHAnsi"/>
          <w:sz w:val="28"/>
          <w:szCs w:val="28"/>
        </w:rPr>
      </w:pPr>
      <w:r>
        <w:rPr>
          <w:rFonts w:asciiTheme="majorHAnsi" w:hAnsiTheme="majorHAnsi"/>
          <w:sz w:val="28"/>
          <w:szCs w:val="28"/>
        </w:rPr>
        <w:t>Jessica Shepherd</w:t>
      </w:r>
      <w:r w:rsidR="00452A0C" w:rsidRPr="009E4422">
        <w:rPr>
          <w:rFonts w:asciiTheme="majorHAnsi" w:hAnsiTheme="majorHAnsi"/>
          <w:sz w:val="28"/>
          <w:szCs w:val="28"/>
        </w:rPr>
        <w:t xml:space="preserve">, </w:t>
      </w:r>
      <w:r>
        <w:rPr>
          <w:rFonts w:asciiTheme="majorHAnsi" w:hAnsiTheme="majorHAnsi"/>
          <w:sz w:val="28"/>
          <w:szCs w:val="28"/>
        </w:rPr>
        <w:t>Deputy Treasurer</w:t>
      </w:r>
    </w:p>
    <w:sectPr w:rsidR="00D52127" w:rsidRPr="009E4422" w:rsidSect="00C2142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17FA" w14:textId="77777777" w:rsidR="00DC5E91" w:rsidRDefault="00DC5E91">
      <w:r>
        <w:separator/>
      </w:r>
    </w:p>
  </w:endnote>
  <w:endnote w:type="continuationSeparator" w:id="0">
    <w:p w14:paraId="0FF404CA" w14:textId="77777777" w:rsidR="00DC5E91" w:rsidRDefault="00DC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0082" w14:textId="77777777" w:rsidR="004706DE" w:rsidRDefault="00470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631D" w14:textId="77777777" w:rsidR="006D191E" w:rsidRDefault="006D1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91D4" w14:textId="77777777" w:rsidR="004706DE" w:rsidRDefault="00470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B1D4D" w14:textId="77777777" w:rsidR="00DC5E91" w:rsidRDefault="00DC5E91">
      <w:r>
        <w:separator/>
      </w:r>
    </w:p>
  </w:footnote>
  <w:footnote w:type="continuationSeparator" w:id="0">
    <w:p w14:paraId="62ADA170" w14:textId="77777777" w:rsidR="00DC5E91" w:rsidRDefault="00DC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5A9B" w14:textId="22F106DD" w:rsidR="004706DE" w:rsidRDefault="00470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DD22" w14:textId="7493BA4A" w:rsidR="006D191E" w:rsidRDefault="00035FE9">
    <w:pPr>
      <w:pStyle w:val="Header"/>
      <w:rPr>
        <w:rFonts w:asciiTheme="majorHAnsi" w:hAnsiTheme="majorHAnsi"/>
        <w:color w:val="1F497D" w:themeColor="text2"/>
        <w:sz w:val="16"/>
        <w:szCs w:val="16"/>
      </w:rPr>
    </w:pPr>
    <w:r>
      <w:rPr>
        <w:rFonts w:asciiTheme="majorHAnsi" w:hAnsiTheme="majorHAnsi"/>
        <w:noProof/>
        <w:sz w:val="28"/>
        <w:szCs w:val="28"/>
      </w:rPr>
      <mc:AlternateContent>
        <mc:Choice Requires="wps">
          <w:drawing>
            <wp:anchor distT="0" distB="0" distL="114300" distR="114300" simplePos="0" relativeHeight="251656704" behindDoc="0" locked="0" layoutInCell="1" allowOverlap="1" wp14:anchorId="600EFCC9" wp14:editId="3A049A4A">
              <wp:simplePos x="0" y="0"/>
              <wp:positionH relativeFrom="column">
                <wp:posOffset>-229235</wp:posOffset>
              </wp:positionH>
              <wp:positionV relativeFrom="paragraph">
                <wp:posOffset>5080</wp:posOffset>
              </wp:positionV>
              <wp:extent cx="1733550" cy="389890"/>
              <wp:effectExtent l="0" t="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00EFCC9" id="_x0000_t202" coordsize="21600,21600" o:spt="202" path="m,l,21600r21600,l21600,xe">
              <v:stroke joinstyle="miter"/>
              <v:path gradientshapeok="t" o:connecttype="rect"/>
            </v:shapetype>
            <v:shape id="Text Box 2" o:spid="_x0000_s1026" type="#_x0000_t202" style="position:absolute;margin-left:-18.05pt;margin-top:.4pt;width:136.5pt;height:30.7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" filled="f" stroked="f">
              <v:textbox style="mso-fit-shape-to-text:t">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v:textbox>
            </v:shape>
          </w:pict>
        </mc:Fallback>
      </mc:AlternateContent>
    </w:r>
    <w:r w:rsidR="00755BF2">
      <w:tab/>
    </w:r>
    <w:r w:rsidR="00755BF2">
      <w:tab/>
    </w:r>
    <w:r w:rsidR="00755BF2">
      <w:rPr>
        <w:rFonts w:asciiTheme="majorHAnsi" w:hAnsiTheme="majorHAnsi"/>
        <w:color w:val="1F497D" w:themeColor="text2"/>
        <w:sz w:val="16"/>
        <w:szCs w:val="16"/>
      </w:rPr>
      <w:t>20 North Main * PO Box 40</w:t>
    </w:r>
  </w:p>
  <w:p w14:paraId="254934A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Levan, UT 84639</w:t>
    </w:r>
  </w:p>
  <w:p w14:paraId="047683BA"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Phone (435) 623-1959</w:t>
    </w:r>
  </w:p>
  <w:p w14:paraId="51A836D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Fax (435) 623-2730</w:t>
    </w:r>
  </w:p>
  <w:p w14:paraId="3D4D69EB" w14:textId="77777777" w:rsidR="006D191E" w:rsidRDefault="00035FE9">
    <w:pPr>
      <w:pStyle w:val="Header"/>
    </w:pPr>
    <w:r>
      <w:rPr>
        <w:noProof/>
      </w:rPr>
      <mc:AlternateContent>
        <mc:Choice Requires="wps">
          <w:drawing>
            <wp:anchor distT="0" distB="0" distL="114300" distR="114300" simplePos="0" relativeHeight="251657728" behindDoc="0" locked="0" layoutInCell="1" allowOverlap="1" wp14:anchorId="5D9FD89B" wp14:editId="58459656">
              <wp:simplePos x="0" y="0"/>
              <wp:positionH relativeFrom="column">
                <wp:posOffset>-405765</wp:posOffset>
              </wp:positionH>
              <wp:positionV relativeFrom="paragraph">
                <wp:posOffset>97790</wp:posOffset>
              </wp:positionV>
              <wp:extent cx="6688455" cy="14605"/>
              <wp:effectExtent l="22860" t="21590" r="22860" b="2095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8455" cy="14605"/>
                      </a:xfrm>
                      <a:prstGeom prst="straightConnector1">
                        <a:avLst/>
                      </a:prstGeom>
                      <a:noFill/>
                      <a:ln w="381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E9D0A7" id="_x0000_t32" coordsize="21600,21600" o:spt="32" o:oned="t" path="m,l21600,21600e" filled="f">
              <v:path arrowok="t" fillok="f" o:connecttype="none"/>
              <o:lock v:ext="edit" shapetype="t"/>
            </v:shapetype>
            <v:shape id="AutoShape 1" o:spid="_x0000_s1026" type="#_x0000_t32" style="position:absolute;margin-left:-31.95pt;margin-top:7.7pt;width:526.65pt;height: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" strokecolor="#1f497d [3215]" strokeweight="3pt">
              <v:shadow color="#243f60 [1604]" opacity=".5" offset="1p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D63F" w14:textId="13BF0A0B" w:rsidR="004706DE" w:rsidRDefault="00470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D0E08"/>
    <w:multiLevelType w:val="hybridMultilevel"/>
    <w:tmpl w:val="62BC3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1D69D0"/>
    <w:multiLevelType w:val="hybridMultilevel"/>
    <w:tmpl w:val="6BC4A52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C2EBF"/>
    <w:multiLevelType w:val="hybridMultilevel"/>
    <w:tmpl w:val="91FABF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DF4BC6"/>
    <w:multiLevelType w:val="hybridMultilevel"/>
    <w:tmpl w:val="58F8A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A04136"/>
    <w:multiLevelType w:val="hybridMultilevel"/>
    <w:tmpl w:val="11C63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1E"/>
    <w:rsid w:val="0000565E"/>
    <w:rsid w:val="0002142A"/>
    <w:rsid w:val="00035FE9"/>
    <w:rsid w:val="00044E3D"/>
    <w:rsid w:val="00057BA4"/>
    <w:rsid w:val="000758E6"/>
    <w:rsid w:val="000854D6"/>
    <w:rsid w:val="000A6C75"/>
    <w:rsid w:val="000B032D"/>
    <w:rsid w:val="000D4446"/>
    <w:rsid w:val="00145059"/>
    <w:rsid w:val="00165FE8"/>
    <w:rsid w:val="00177406"/>
    <w:rsid w:val="00194B74"/>
    <w:rsid w:val="001A7CEF"/>
    <w:rsid w:val="001C181C"/>
    <w:rsid w:val="001D3174"/>
    <w:rsid w:val="001E1E40"/>
    <w:rsid w:val="00205C34"/>
    <w:rsid w:val="00211378"/>
    <w:rsid w:val="00217F97"/>
    <w:rsid w:val="00226A68"/>
    <w:rsid w:val="00237E5C"/>
    <w:rsid w:val="002541B7"/>
    <w:rsid w:val="002642E9"/>
    <w:rsid w:val="00266E55"/>
    <w:rsid w:val="002A6737"/>
    <w:rsid w:val="002D16B4"/>
    <w:rsid w:val="00323346"/>
    <w:rsid w:val="00326E9E"/>
    <w:rsid w:val="00331BA4"/>
    <w:rsid w:val="00346F91"/>
    <w:rsid w:val="0035521C"/>
    <w:rsid w:val="00380B0E"/>
    <w:rsid w:val="003875CB"/>
    <w:rsid w:val="003A593E"/>
    <w:rsid w:val="003F224C"/>
    <w:rsid w:val="003F6321"/>
    <w:rsid w:val="00401E35"/>
    <w:rsid w:val="00452A0C"/>
    <w:rsid w:val="004673C7"/>
    <w:rsid w:val="004706DE"/>
    <w:rsid w:val="00472707"/>
    <w:rsid w:val="004B1332"/>
    <w:rsid w:val="004B1F4D"/>
    <w:rsid w:val="004C581F"/>
    <w:rsid w:val="004F121F"/>
    <w:rsid w:val="004F7095"/>
    <w:rsid w:val="004F7EBA"/>
    <w:rsid w:val="0050192B"/>
    <w:rsid w:val="00501982"/>
    <w:rsid w:val="005624D1"/>
    <w:rsid w:val="0056716F"/>
    <w:rsid w:val="005721B9"/>
    <w:rsid w:val="00576682"/>
    <w:rsid w:val="00580700"/>
    <w:rsid w:val="005978BC"/>
    <w:rsid w:val="0062614A"/>
    <w:rsid w:val="00646953"/>
    <w:rsid w:val="00680CD2"/>
    <w:rsid w:val="0068361E"/>
    <w:rsid w:val="006D191E"/>
    <w:rsid w:val="006F04DF"/>
    <w:rsid w:val="006F15A7"/>
    <w:rsid w:val="006F6D1F"/>
    <w:rsid w:val="00734CE9"/>
    <w:rsid w:val="007414C3"/>
    <w:rsid w:val="00743AF7"/>
    <w:rsid w:val="0075461E"/>
    <w:rsid w:val="00755BF2"/>
    <w:rsid w:val="00771500"/>
    <w:rsid w:val="00775D92"/>
    <w:rsid w:val="00777C8C"/>
    <w:rsid w:val="00783B3B"/>
    <w:rsid w:val="00795E27"/>
    <w:rsid w:val="007C59C1"/>
    <w:rsid w:val="00802CAE"/>
    <w:rsid w:val="0080758A"/>
    <w:rsid w:val="00813773"/>
    <w:rsid w:val="008360FC"/>
    <w:rsid w:val="008D17D2"/>
    <w:rsid w:val="008D2716"/>
    <w:rsid w:val="008E3FB8"/>
    <w:rsid w:val="00904DD2"/>
    <w:rsid w:val="00932C3E"/>
    <w:rsid w:val="009341E5"/>
    <w:rsid w:val="00956DE1"/>
    <w:rsid w:val="00957862"/>
    <w:rsid w:val="009601E3"/>
    <w:rsid w:val="00964247"/>
    <w:rsid w:val="00965404"/>
    <w:rsid w:val="00971DE2"/>
    <w:rsid w:val="00973FB5"/>
    <w:rsid w:val="009806B4"/>
    <w:rsid w:val="009812F3"/>
    <w:rsid w:val="00986CA8"/>
    <w:rsid w:val="009A4A38"/>
    <w:rsid w:val="009D0ED4"/>
    <w:rsid w:val="009E4422"/>
    <w:rsid w:val="00A0163F"/>
    <w:rsid w:val="00A34219"/>
    <w:rsid w:val="00A40D59"/>
    <w:rsid w:val="00A56BED"/>
    <w:rsid w:val="00AA151F"/>
    <w:rsid w:val="00AB33AE"/>
    <w:rsid w:val="00AB3587"/>
    <w:rsid w:val="00AC003D"/>
    <w:rsid w:val="00AD5D14"/>
    <w:rsid w:val="00B055D3"/>
    <w:rsid w:val="00B45F64"/>
    <w:rsid w:val="00B54D79"/>
    <w:rsid w:val="00B5528C"/>
    <w:rsid w:val="00B706A0"/>
    <w:rsid w:val="00BC65E2"/>
    <w:rsid w:val="00BD6522"/>
    <w:rsid w:val="00BD6B00"/>
    <w:rsid w:val="00C14AA4"/>
    <w:rsid w:val="00C21424"/>
    <w:rsid w:val="00C22B11"/>
    <w:rsid w:val="00C31A0D"/>
    <w:rsid w:val="00C40F32"/>
    <w:rsid w:val="00C526E8"/>
    <w:rsid w:val="00C5429D"/>
    <w:rsid w:val="00C5487D"/>
    <w:rsid w:val="00C60504"/>
    <w:rsid w:val="00C673A2"/>
    <w:rsid w:val="00C7328D"/>
    <w:rsid w:val="00C74F06"/>
    <w:rsid w:val="00C865D0"/>
    <w:rsid w:val="00C976DB"/>
    <w:rsid w:val="00CC12F0"/>
    <w:rsid w:val="00CC70BE"/>
    <w:rsid w:val="00CD08E3"/>
    <w:rsid w:val="00CE603F"/>
    <w:rsid w:val="00CF48D5"/>
    <w:rsid w:val="00CF5D3C"/>
    <w:rsid w:val="00D2299A"/>
    <w:rsid w:val="00D240C3"/>
    <w:rsid w:val="00D36E15"/>
    <w:rsid w:val="00D52127"/>
    <w:rsid w:val="00D542AC"/>
    <w:rsid w:val="00D5609C"/>
    <w:rsid w:val="00D734D0"/>
    <w:rsid w:val="00D802BB"/>
    <w:rsid w:val="00D860D5"/>
    <w:rsid w:val="00DA2A36"/>
    <w:rsid w:val="00DB6E6F"/>
    <w:rsid w:val="00DB7FF8"/>
    <w:rsid w:val="00DC5E91"/>
    <w:rsid w:val="00E22475"/>
    <w:rsid w:val="00E55C31"/>
    <w:rsid w:val="00EB42F6"/>
    <w:rsid w:val="00F015B3"/>
    <w:rsid w:val="00F262D9"/>
    <w:rsid w:val="00F44043"/>
    <w:rsid w:val="00F50385"/>
    <w:rsid w:val="00F523EF"/>
    <w:rsid w:val="00F566E4"/>
    <w:rsid w:val="00F80BCB"/>
    <w:rsid w:val="00F92DEE"/>
    <w:rsid w:val="00F92FE3"/>
    <w:rsid w:val="00FB5C48"/>
    <w:rsid w:val="00FD682F"/>
    <w:rsid w:val="00FE6AED"/>
    <w:rsid w:val="00FF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0889F3AD"/>
  <w15:docId w15:val="{FFF4FBBC-DE66-4831-9DF5-AA770C7F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customStyle="1" w:styleId="F9E977197262459AB16AE09F8A4F0155">
    <w:name w:val="F9E977197262459AB16AE09F8A4F0155"/>
    <w:rsid w:val="00D240C3"/>
    <w:pPr>
      <w:spacing w:after="200" w:line="276" w:lineRule="auto"/>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49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6C4D9-5762-4C77-9036-40617EC9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Levan Town</dc:creator>
  <cp:lastModifiedBy>DeputyClerk</cp:lastModifiedBy>
  <cp:revision>7</cp:revision>
  <cp:lastPrinted>2022-03-17T14:57:00Z</cp:lastPrinted>
  <dcterms:created xsi:type="dcterms:W3CDTF">2022-03-03T18:53:00Z</dcterms:created>
  <dcterms:modified xsi:type="dcterms:W3CDTF">2022-03-17T14:57:00Z</dcterms:modified>
</cp:coreProperties>
</file>