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B728" w14:textId="77777777" w:rsidR="000C0CD5" w:rsidRDefault="000C0CD5" w:rsidP="000550F0">
      <w:pPr>
        <w:jc w:val="center"/>
      </w:pPr>
    </w:p>
    <w:p w14:paraId="6B0ED54A" w14:textId="1BBF71F7" w:rsidR="00887006" w:rsidRDefault="004E06A3" w:rsidP="000550F0">
      <w:pPr>
        <w:jc w:val="center"/>
        <w:rPr>
          <w:rStyle w:val="Hyperlink"/>
          <w:rFonts w:ascii="Amasis MT Pro" w:hAnsi="Amasis MT Pro" w:cs="Helvetica"/>
          <w:sz w:val="21"/>
          <w:szCs w:val="21"/>
          <w:shd w:val="clear" w:color="auto" w:fill="FFFFFF"/>
        </w:rPr>
      </w:pPr>
      <w:hyperlink r:id="rId7" w:history="1">
        <w:r w:rsidR="000C0CD5" w:rsidRPr="00B4660E">
          <w:rPr>
            <w:rStyle w:val="Hyperlink"/>
            <w:rFonts w:ascii="Amasis MT Pro" w:hAnsi="Amasis MT Pro" w:cs="Helvetica"/>
            <w:sz w:val="21"/>
            <w:szCs w:val="21"/>
            <w:shd w:val="clear" w:color="auto" w:fill="FFFFFF"/>
          </w:rPr>
          <w:t>https://us02web.zoom.us/j/82012093604?pwd=OXIxa1pBWWJLTys4NW1RR3k0c1dRUT09</w:t>
        </w:r>
      </w:hyperlink>
    </w:p>
    <w:p w14:paraId="1A83C376" w14:textId="77777777" w:rsidR="000C0CD5" w:rsidRDefault="000C0CD5" w:rsidP="000550F0">
      <w:pPr>
        <w:jc w:val="center"/>
        <w:rPr>
          <w:rStyle w:val="Hyperlink"/>
          <w:rFonts w:ascii="Amasis MT Pro" w:hAnsi="Amasis MT Pro" w:cs="Helvetica"/>
          <w:sz w:val="21"/>
          <w:szCs w:val="21"/>
          <w:shd w:val="clear" w:color="auto" w:fill="FFFFFF"/>
        </w:rPr>
      </w:pPr>
    </w:p>
    <w:p w14:paraId="10A511BD" w14:textId="6D9DB988" w:rsidR="000550F0" w:rsidRPr="004A1FAC" w:rsidRDefault="000550F0" w:rsidP="000550F0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Welcome – </w:t>
      </w:r>
      <w:r w:rsidRPr="004A1FAC">
        <w:rPr>
          <w:rFonts w:ascii="Amasis MT Pro" w:hAnsi="Amasis MT Pro"/>
          <w:b/>
          <w:bCs/>
          <w:i/>
          <w:iCs/>
        </w:rPr>
        <w:t>Chairperson</w:t>
      </w:r>
    </w:p>
    <w:p w14:paraId="5F60A5BC" w14:textId="5BA4BA4D" w:rsidR="000550F0" w:rsidRPr="00147DE8" w:rsidRDefault="00147DE8" w:rsidP="00147DE8">
      <w:pPr>
        <w:pStyle w:val="ListParagraph"/>
        <w:ind w:left="1440"/>
        <w:rPr>
          <w:rFonts w:ascii="Amasis MT Pro" w:hAnsi="Amasis MT Pro"/>
          <w:b/>
          <w:bCs/>
        </w:rPr>
      </w:pPr>
      <w:r w:rsidRPr="00147DE8">
        <w:rPr>
          <w:rFonts w:ascii="Amasis MT Pro" w:hAnsi="Amasis MT Pro"/>
        </w:rPr>
        <w:t xml:space="preserve">Meeting Start Time: </w:t>
      </w:r>
      <w:r w:rsidRPr="00147DE8">
        <w:rPr>
          <w:rFonts w:ascii="Amasis MT Pro" w:hAnsi="Amasis MT Pro"/>
          <w:b/>
          <w:bCs/>
        </w:rPr>
        <w:t xml:space="preserve"> </w:t>
      </w:r>
      <w:r w:rsidR="004D3D85">
        <w:rPr>
          <w:rFonts w:ascii="Amasis MT Pro" w:hAnsi="Amasis MT Pro"/>
          <w:b/>
          <w:bCs/>
        </w:rPr>
        <w:t>4:32pm</w:t>
      </w:r>
    </w:p>
    <w:p w14:paraId="14C5C0B7" w14:textId="3BF9C390" w:rsidR="00147DE8" w:rsidRDefault="000C0CD5" w:rsidP="00147DE8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Chairperson Olsen welcomed all to the Special CDRA Meeting held February 22, 2022 at 4:30 pm.</w:t>
      </w:r>
    </w:p>
    <w:p w14:paraId="77D036D6" w14:textId="77777777" w:rsidR="000C0CD5" w:rsidRPr="000C0CD5" w:rsidRDefault="000C0CD5" w:rsidP="00147DE8">
      <w:pPr>
        <w:pStyle w:val="ListParagraph"/>
        <w:ind w:left="1440"/>
        <w:rPr>
          <w:rFonts w:ascii="Amasis MT Pro" w:hAnsi="Amasis MT Pro"/>
        </w:rPr>
      </w:pPr>
    </w:p>
    <w:p w14:paraId="2837E047" w14:textId="1C843985" w:rsidR="000550F0" w:rsidRPr="004A1FAC" w:rsidRDefault="000550F0" w:rsidP="000550F0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Roll Call –</w:t>
      </w:r>
      <w:r w:rsidRPr="004A1FAC">
        <w:rPr>
          <w:rFonts w:ascii="Amasis MT Pro" w:hAnsi="Amasis MT Pro"/>
        </w:rPr>
        <w:t xml:space="preserve"> </w:t>
      </w:r>
      <w:r w:rsidRPr="004A1FAC">
        <w:rPr>
          <w:rFonts w:ascii="Amasis MT Pro" w:hAnsi="Amasis MT Pro"/>
          <w:b/>
          <w:bCs/>
          <w:i/>
          <w:iCs/>
        </w:rPr>
        <w:t>Secretary</w:t>
      </w:r>
    </w:p>
    <w:p w14:paraId="4D7B908A" w14:textId="67E910AF" w:rsidR="004D3D85" w:rsidRDefault="004D3D85" w:rsidP="004D3D85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</w:p>
    <w:p w14:paraId="6D9935D4" w14:textId="77777777" w:rsidR="004D3D85" w:rsidRPr="00290656" w:rsidRDefault="004D3D85" w:rsidP="004D3D85">
      <w:pPr>
        <w:pStyle w:val="ListParagraph"/>
        <w:spacing w:after="0"/>
        <w:ind w:left="1440"/>
        <w:rPr>
          <w:rFonts w:ascii="Amasis MT Pro" w:hAnsi="Amasis MT Pro"/>
        </w:rPr>
      </w:pPr>
      <w:r w:rsidRPr="004D3D85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290656">
        <w:rPr>
          <w:rFonts w:ascii="Amasis MT Pro" w:hAnsi="Amasis MT Pro"/>
        </w:rPr>
        <w:t>D. Lynn Beesley, Paul C. Madsen, Michael T. Olsen (Not voting), Russell G. Keisel, Rondy G. Black.</w:t>
      </w:r>
    </w:p>
    <w:p w14:paraId="7F32E03E" w14:textId="733200B5" w:rsidR="004D3D85" w:rsidRDefault="004D3D85" w:rsidP="004D3D85">
      <w:pPr>
        <w:pStyle w:val="ListParagraph"/>
        <w:spacing w:after="0"/>
        <w:ind w:left="1440"/>
        <w:rPr>
          <w:rFonts w:ascii="Amasis MT Pro" w:hAnsi="Amasis MT Pro"/>
        </w:rPr>
      </w:pPr>
      <w:r w:rsidRPr="00AF7F39">
        <w:rPr>
          <w:rFonts w:ascii="Amasis MT Pro" w:hAnsi="Amasis MT Pro"/>
        </w:rPr>
        <w:t>Samuel Draper</w:t>
      </w:r>
      <w:r w:rsidR="00DA35DE" w:rsidRPr="00AF7F39">
        <w:rPr>
          <w:rFonts w:ascii="Amasis MT Pro" w:hAnsi="Amasis MT Pro"/>
        </w:rPr>
        <w:t xml:space="preserve"> (arrived at 4:37pm.)</w:t>
      </w:r>
    </w:p>
    <w:p w14:paraId="6052189D" w14:textId="4887186D" w:rsidR="00AF7F39" w:rsidRDefault="00AF7F39" w:rsidP="004D3D85">
      <w:pPr>
        <w:pStyle w:val="ListParagraph"/>
        <w:spacing w:after="0"/>
        <w:ind w:left="1440"/>
        <w:rPr>
          <w:rFonts w:ascii="Amasis MT Pro" w:hAnsi="Amasis MT Pro"/>
        </w:rPr>
      </w:pPr>
    </w:p>
    <w:p w14:paraId="01C0DBD4" w14:textId="513D32A9" w:rsidR="00AF7F39" w:rsidRDefault="00AF7F39" w:rsidP="004D3D85">
      <w:pPr>
        <w:pStyle w:val="ListParagraph"/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Personnel in Attendance:</w:t>
      </w:r>
      <w:r>
        <w:rPr>
          <w:rFonts w:ascii="Amasis MT Pro" w:hAnsi="Amasis MT Pro"/>
        </w:rPr>
        <w:t xml:space="preserve">  Jeanne Tejada (Recorder), Dave Oxman (Financial Director), Shane Ward (Power Superintendent), </w:t>
      </w:r>
      <w:r w:rsidR="009047BD">
        <w:rPr>
          <w:rFonts w:ascii="Amasis MT Pro" w:hAnsi="Amasis MT Pro"/>
        </w:rPr>
        <w:t xml:space="preserve">&amp; </w:t>
      </w:r>
      <w:r>
        <w:rPr>
          <w:rFonts w:ascii="Amasis MT Pro" w:hAnsi="Amasis MT Pro"/>
        </w:rPr>
        <w:t>Colter Allen</w:t>
      </w:r>
      <w:r w:rsidR="009047BD">
        <w:rPr>
          <w:rFonts w:ascii="Amasis MT Pro" w:hAnsi="Amasis MT Pro"/>
        </w:rPr>
        <w:t xml:space="preserve"> (arrived at 4:56pm)</w:t>
      </w:r>
      <w:r>
        <w:rPr>
          <w:rFonts w:ascii="Amasis MT Pro" w:hAnsi="Amasis MT Pro"/>
        </w:rPr>
        <w:t xml:space="preserve"> (Public Works Superintendent).</w:t>
      </w:r>
    </w:p>
    <w:p w14:paraId="22006B00" w14:textId="0515B373" w:rsidR="00AF7F39" w:rsidRDefault="00AF7F39" w:rsidP="004D3D85">
      <w:pPr>
        <w:pStyle w:val="ListParagraph"/>
        <w:spacing w:after="0"/>
        <w:ind w:left="1440"/>
        <w:rPr>
          <w:rFonts w:ascii="Amasis MT Pro" w:hAnsi="Amasis MT Pro"/>
        </w:rPr>
      </w:pPr>
    </w:p>
    <w:p w14:paraId="2C91EB17" w14:textId="19D52EF4" w:rsidR="00AF7F39" w:rsidRPr="00AF7F39" w:rsidRDefault="00AF7F39" w:rsidP="004D3D85">
      <w:pPr>
        <w:pStyle w:val="ListParagraph"/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Others in Attendance:</w:t>
      </w:r>
      <w:r>
        <w:rPr>
          <w:rFonts w:ascii="Amasis MT Pro" w:hAnsi="Amasis MT Pro"/>
        </w:rPr>
        <w:t xml:space="preserve">  Justin Atkinson, Mike Bowles, Vern Aka</w:t>
      </w:r>
      <w:r w:rsidR="000C0CD5">
        <w:rPr>
          <w:rFonts w:ascii="Amasis MT Pro" w:hAnsi="Amasis MT Pro"/>
        </w:rPr>
        <w:t>uo</w:t>
      </w:r>
      <w:r>
        <w:rPr>
          <w:rFonts w:ascii="Amasis MT Pro" w:hAnsi="Amasis MT Pro"/>
        </w:rPr>
        <w:t>la, Garrett Crosby, and Steve Clark.</w:t>
      </w:r>
    </w:p>
    <w:p w14:paraId="179F5DEA" w14:textId="512B24E2" w:rsidR="000550F0" w:rsidRPr="004A1FAC" w:rsidRDefault="004D3D85" w:rsidP="004D3D85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</w:p>
    <w:p w14:paraId="1D7E4CE6" w14:textId="62ACE7C3" w:rsidR="00080EB5" w:rsidRPr="00757217" w:rsidRDefault="00080EB5" w:rsidP="00080EB5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Discussion/Action – </w:t>
      </w:r>
      <w:r w:rsidR="00142AC5">
        <w:rPr>
          <w:rFonts w:ascii="Amasis MT Pro" w:hAnsi="Amasis MT Pro"/>
          <w:b/>
          <w:bCs/>
          <w:i/>
          <w:iCs/>
        </w:rPr>
        <w:t>CDRA Board</w:t>
      </w:r>
    </w:p>
    <w:p w14:paraId="1E441F06" w14:textId="77777777" w:rsidR="00757217" w:rsidRDefault="00757217" w:rsidP="00757217">
      <w:pPr>
        <w:pStyle w:val="ListParagraph"/>
        <w:spacing w:after="0"/>
        <w:rPr>
          <w:rFonts w:ascii="Amasis MT Pro" w:hAnsi="Amasis MT Pro"/>
          <w:b/>
          <w:bCs/>
        </w:rPr>
      </w:pPr>
    </w:p>
    <w:p w14:paraId="472C0875" w14:textId="1BF69395" w:rsidR="00080EB5" w:rsidRPr="0096540A" w:rsidRDefault="00142AC5" w:rsidP="00080EB5">
      <w:pPr>
        <w:pStyle w:val="ListParagraph"/>
        <w:numPr>
          <w:ilvl w:val="0"/>
          <w:numId w:val="4"/>
        </w:numPr>
        <w:rPr>
          <w:rFonts w:ascii="Amasis MT Pro" w:hAnsi="Amasis MT Pro"/>
          <w:b/>
          <w:bCs/>
        </w:rPr>
      </w:pPr>
      <w:r w:rsidRPr="006203C2">
        <w:rPr>
          <w:rFonts w:ascii="Amasis MT Pro" w:hAnsi="Amasis MT Pro"/>
        </w:rPr>
        <w:t>Discussion</w:t>
      </w:r>
      <w:r w:rsidR="0096540A">
        <w:rPr>
          <w:rFonts w:ascii="Amasis MT Pro" w:hAnsi="Amasis MT Pro"/>
        </w:rPr>
        <w:t xml:space="preserve">/Action: Sale of </w:t>
      </w:r>
      <w:r w:rsidR="00290656">
        <w:rPr>
          <w:rFonts w:ascii="Amasis MT Pro" w:hAnsi="Amasis MT Pro"/>
        </w:rPr>
        <w:t>L</w:t>
      </w:r>
      <w:r w:rsidR="0096540A">
        <w:rPr>
          <w:rFonts w:ascii="Amasis MT Pro" w:hAnsi="Amasis MT Pro"/>
        </w:rPr>
        <w:t xml:space="preserve">and in </w:t>
      </w:r>
      <w:r w:rsidRPr="006203C2">
        <w:rPr>
          <w:rFonts w:ascii="Amasis MT Pro" w:hAnsi="Amasis MT Pro"/>
        </w:rPr>
        <w:t>the Industrial Park</w:t>
      </w:r>
    </w:p>
    <w:p w14:paraId="624AF5E2" w14:textId="33CD69F7" w:rsidR="0096540A" w:rsidRDefault="00DA35DE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Director Bona came forward and presented a proposal for Mike Bowles in reference to the 2.38 acres he is proposing to buy.  He would consolidate lumber there and pull his </w:t>
      </w:r>
      <w:r w:rsidR="004F3680">
        <w:rPr>
          <w:rFonts w:ascii="Amasis MT Pro" w:hAnsi="Amasis MT Pro"/>
        </w:rPr>
        <w:t>semis</w:t>
      </w:r>
      <w:r>
        <w:rPr>
          <w:rFonts w:ascii="Amasis MT Pro" w:hAnsi="Amasis MT Pro"/>
        </w:rPr>
        <w:t xml:space="preserve"> off the road.</w:t>
      </w:r>
      <w:r w:rsidR="004F3680">
        <w:rPr>
          <w:rFonts w:ascii="Amasis MT Pro" w:hAnsi="Amasis MT Pro"/>
        </w:rPr>
        <w:t xml:space="preserve">  The City Attorney stated that he feels there needs to be a public hearing.  Director Bona said that this is not necessary.  This was set aside while Monte ran to check his email.  Attorney Daniels </w:t>
      </w:r>
      <w:r w:rsidR="00AF7F39">
        <w:rPr>
          <w:rFonts w:ascii="Amasis MT Pro" w:hAnsi="Amasis MT Pro"/>
        </w:rPr>
        <w:t>highly recommends</w:t>
      </w:r>
      <w:r w:rsidR="004F3680">
        <w:rPr>
          <w:rFonts w:ascii="Amasis MT Pro" w:hAnsi="Amasis MT Pro"/>
        </w:rPr>
        <w:t xml:space="preserve"> that the CDRA come up with a </w:t>
      </w:r>
      <w:r w:rsidR="00290656">
        <w:rPr>
          <w:rFonts w:ascii="Amasis MT Pro" w:hAnsi="Amasis MT Pro"/>
        </w:rPr>
        <w:t xml:space="preserve">formalized </w:t>
      </w:r>
      <w:r w:rsidR="004F3680">
        <w:rPr>
          <w:rFonts w:ascii="Amasis MT Pro" w:hAnsi="Amasis MT Pro"/>
        </w:rPr>
        <w:t>application project</w:t>
      </w:r>
      <w:r w:rsidR="00AF7F39">
        <w:rPr>
          <w:rFonts w:ascii="Amasis MT Pro" w:hAnsi="Amasis MT Pro"/>
        </w:rPr>
        <w:t xml:space="preserve"> to purchase land in the Industrial Park</w:t>
      </w:r>
      <w:r w:rsidR="004F3680">
        <w:rPr>
          <w:rFonts w:ascii="Amasis MT Pro" w:hAnsi="Amasis MT Pro"/>
        </w:rPr>
        <w:t>.</w:t>
      </w:r>
      <w:r w:rsidR="00290656">
        <w:rPr>
          <w:rFonts w:ascii="Amasis MT Pro" w:hAnsi="Amasis MT Pro"/>
        </w:rPr>
        <w:t xml:space="preserve">  </w:t>
      </w:r>
    </w:p>
    <w:p w14:paraId="6A670A23" w14:textId="0DFCBFA7" w:rsidR="009047BD" w:rsidRDefault="009047BD" w:rsidP="004D3D85">
      <w:pPr>
        <w:pStyle w:val="ListParagraph"/>
        <w:ind w:left="2160"/>
        <w:rPr>
          <w:rFonts w:ascii="Amasis MT Pro" w:hAnsi="Amasis MT Pro"/>
        </w:rPr>
      </w:pPr>
    </w:p>
    <w:p w14:paraId="34512277" w14:textId="66EBE64B" w:rsidR="009047BD" w:rsidRDefault="009047BD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Paul Madsen spoke with Allen Kendall, who is willing to sell back an acre of his 3, because he does not need all 3 acres.</w:t>
      </w:r>
    </w:p>
    <w:p w14:paraId="3AE28EFF" w14:textId="02EECB9A" w:rsidR="00DA35DE" w:rsidRDefault="00DA35DE" w:rsidP="004D3D85">
      <w:pPr>
        <w:pStyle w:val="ListParagraph"/>
        <w:ind w:left="2160"/>
        <w:rPr>
          <w:rFonts w:ascii="Amasis MT Pro" w:hAnsi="Amasis MT Pro"/>
        </w:rPr>
      </w:pPr>
    </w:p>
    <w:p w14:paraId="1E058C31" w14:textId="51772A04" w:rsidR="009047BD" w:rsidRDefault="009047BD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Director Bona got Adam Long (an attorney Director Bona has consulted with) on the phone.</w:t>
      </w:r>
      <w:r w:rsidR="006F3195">
        <w:rPr>
          <w:rFonts w:ascii="Amasis MT Pro" w:hAnsi="Amasis MT Pro"/>
        </w:rPr>
        <w:t xml:space="preserve">  There was a lengthy discussion on whether the property in the Industrial Park is in the name of Mt Pleasant City.</w:t>
      </w:r>
      <w:r w:rsidR="00757217">
        <w:rPr>
          <w:rFonts w:ascii="Amasis MT Pro" w:hAnsi="Amasis MT Pro"/>
        </w:rPr>
        <w:t xml:space="preserve">  The property would need to be deeded to the CDRA from Mt Pleasant City.</w:t>
      </w:r>
    </w:p>
    <w:p w14:paraId="29D0C165" w14:textId="63888C3A" w:rsidR="000C71D0" w:rsidRDefault="0070245A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Board Member Madsen</w:t>
      </w:r>
      <w:r w:rsidR="000C71D0">
        <w:rPr>
          <w:rFonts w:ascii="Amasis MT Pro" w:hAnsi="Amasis MT Pro"/>
        </w:rPr>
        <w:t xml:space="preserve"> mentioned that the sewer hook-up would be on the property that Alan Kendall is considering selling.</w:t>
      </w:r>
    </w:p>
    <w:p w14:paraId="57DA5429" w14:textId="6DDB9D8E" w:rsidR="0070245A" w:rsidRDefault="0070245A" w:rsidP="004D3D85">
      <w:pPr>
        <w:pStyle w:val="ListParagraph"/>
        <w:ind w:left="2160"/>
        <w:rPr>
          <w:rFonts w:ascii="Amasis MT Pro" w:hAnsi="Amasis MT Pro"/>
        </w:rPr>
      </w:pPr>
    </w:p>
    <w:p w14:paraId="1D3849AC" w14:textId="2F4BA46F" w:rsidR="0070245A" w:rsidRDefault="0070245A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Board Member Madsen will also reach out to the people interested in Mike Bowles property to see what property would work for them.</w:t>
      </w:r>
    </w:p>
    <w:p w14:paraId="03EFFF9C" w14:textId="292DA983" w:rsidR="00DC0A3B" w:rsidRDefault="00DC0A3B" w:rsidP="004D3D85">
      <w:pPr>
        <w:pStyle w:val="ListParagraph"/>
        <w:ind w:left="2160"/>
        <w:rPr>
          <w:rFonts w:ascii="Amasis MT Pro" w:hAnsi="Amasis MT Pro"/>
        </w:rPr>
      </w:pPr>
    </w:p>
    <w:p w14:paraId="57CCD603" w14:textId="5505C408" w:rsidR="00DC0A3B" w:rsidRDefault="00DC0A3B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Board Members broke into smaller groups and discussed different things about the Industrial Park.</w:t>
      </w:r>
    </w:p>
    <w:p w14:paraId="593E5965" w14:textId="47F86683" w:rsidR="00DC0A3B" w:rsidRDefault="00DC0A3B" w:rsidP="004D3D85">
      <w:pPr>
        <w:pStyle w:val="ListParagraph"/>
        <w:ind w:left="2160"/>
        <w:rPr>
          <w:rFonts w:ascii="Amasis MT Pro" w:hAnsi="Amasis MT Pro"/>
        </w:rPr>
      </w:pPr>
    </w:p>
    <w:p w14:paraId="1F817BDF" w14:textId="0550D282" w:rsidR="00DC0A3B" w:rsidRDefault="00DC0A3B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Nothing can be decided tonight because it needs to come before City Council, who will deed the property to the CDRA.  This will have to happen in 2 weeks because it is not on tonight’s agenda.</w:t>
      </w:r>
    </w:p>
    <w:p w14:paraId="08A87F99" w14:textId="4333D72A" w:rsidR="0054280F" w:rsidRDefault="0054280F" w:rsidP="004D3D85">
      <w:pPr>
        <w:pStyle w:val="ListParagraph"/>
        <w:ind w:left="2160"/>
        <w:rPr>
          <w:rFonts w:ascii="Amasis MT Pro" w:hAnsi="Amasis MT Pro"/>
        </w:rPr>
      </w:pPr>
    </w:p>
    <w:p w14:paraId="36D24425" w14:textId="19F8EA2D" w:rsidR="0054280F" w:rsidRDefault="0054280F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For the land that needs to be sold back to the city, it would be a good idea to write a letter to send to current owners to buy their property back, to create a paper trail.  But we could reach out in person as well.</w:t>
      </w:r>
      <w:r w:rsidR="00906789">
        <w:rPr>
          <w:rFonts w:ascii="Amasis MT Pro" w:hAnsi="Amasis MT Pro"/>
        </w:rPr>
        <w:t xml:space="preserve">  Chairperson thinks that a letter should be sent out to all landowners who have not started developing their property to let them know the city will be buying it back.</w:t>
      </w:r>
      <w:r w:rsidR="00784B47">
        <w:rPr>
          <w:rFonts w:ascii="Amasis MT Pro" w:hAnsi="Amasis MT Pro"/>
        </w:rPr>
        <w:t xml:space="preserve">  </w:t>
      </w:r>
    </w:p>
    <w:p w14:paraId="7D3C85CE" w14:textId="15E6184A" w:rsidR="00784B47" w:rsidRDefault="00784B47" w:rsidP="004D3D85">
      <w:pPr>
        <w:pStyle w:val="ListParagraph"/>
        <w:ind w:left="2160"/>
        <w:rPr>
          <w:rFonts w:ascii="Amasis MT Pro" w:hAnsi="Amasis MT Pro"/>
        </w:rPr>
      </w:pPr>
    </w:p>
    <w:p w14:paraId="373E8A74" w14:textId="1545882D" w:rsidR="00784B47" w:rsidRDefault="00784B47" w:rsidP="004D3D85">
      <w:pPr>
        <w:pStyle w:val="ListParagraph"/>
        <w:ind w:left="2160"/>
        <w:rPr>
          <w:rFonts w:ascii="Amasis MT Pro" w:hAnsi="Amasis MT Pro"/>
        </w:rPr>
      </w:pPr>
      <w:r>
        <w:rPr>
          <w:rFonts w:ascii="Amasis MT Pro" w:hAnsi="Amasis MT Pro"/>
        </w:rPr>
        <w:t>Lot split for the Kendall’s will need to go to planning &amp; zoning to get approval</w:t>
      </w:r>
      <w:r w:rsidR="000C0CD5">
        <w:rPr>
          <w:rFonts w:ascii="Amasis MT Pro" w:hAnsi="Amasis MT Pro"/>
        </w:rPr>
        <w:t>.</w:t>
      </w:r>
    </w:p>
    <w:p w14:paraId="48043077" w14:textId="77777777" w:rsidR="009047BD" w:rsidRPr="00DA35DE" w:rsidRDefault="009047BD" w:rsidP="004D3D85">
      <w:pPr>
        <w:pStyle w:val="ListParagraph"/>
        <w:ind w:left="2160"/>
        <w:rPr>
          <w:rFonts w:ascii="Amasis MT Pro" w:hAnsi="Amasis MT Pro"/>
        </w:rPr>
      </w:pPr>
    </w:p>
    <w:p w14:paraId="1F7C3B39" w14:textId="71864DE7" w:rsidR="004A1FAC" w:rsidRDefault="004A1FAC" w:rsidP="000550F0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CDRA Chairperson Report</w:t>
      </w:r>
    </w:p>
    <w:p w14:paraId="7BF8C6F4" w14:textId="6FCCA79B" w:rsidR="004A1FAC" w:rsidRDefault="00784B47" w:rsidP="000C71D0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Would like the covenants &amp; ordinances of Industrial Park revisited.</w:t>
      </w:r>
      <w:r w:rsidR="00283DB9">
        <w:rPr>
          <w:rFonts w:ascii="Amasis MT Pro" w:hAnsi="Amasis MT Pro"/>
        </w:rPr>
        <w:t xml:space="preserve">  He would also like us to have a contract/application that needs to be filled out for future buyers of property in the Industrial Park</w:t>
      </w:r>
      <w:r w:rsidR="004E06A3">
        <w:rPr>
          <w:rFonts w:ascii="Amasis MT Pro" w:hAnsi="Amasis MT Pro"/>
        </w:rPr>
        <w:t>, which came highly recommended from Kevin Daniels, the City Attorney</w:t>
      </w:r>
      <w:r w:rsidR="00283DB9">
        <w:rPr>
          <w:rFonts w:ascii="Amasis MT Pro" w:hAnsi="Amasis MT Pro"/>
        </w:rPr>
        <w:t>.</w:t>
      </w:r>
    </w:p>
    <w:p w14:paraId="51A1DAD3" w14:textId="77777777" w:rsidR="008E63E0" w:rsidRDefault="008E63E0" w:rsidP="000C71D0">
      <w:pPr>
        <w:pStyle w:val="ListParagraph"/>
        <w:ind w:left="1440"/>
        <w:rPr>
          <w:rFonts w:ascii="Amasis MT Pro" w:hAnsi="Amasis MT Pro"/>
        </w:rPr>
      </w:pPr>
    </w:p>
    <w:p w14:paraId="7309663F" w14:textId="3F9DF3CD" w:rsidR="002C2592" w:rsidRDefault="000550F0" w:rsidP="000550F0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080EB5">
        <w:rPr>
          <w:rFonts w:ascii="Amasis MT Pro" w:hAnsi="Amasis MT Pro"/>
          <w:b/>
          <w:bCs/>
        </w:rPr>
        <w:t>Adjourn</w:t>
      </w:r>
      <w:r w:rsidR="008E63E0">
        <w:rPr>
          <w:rFonts w:ascii="Amasis MT Pro" w:hAnsi="Amasis MT Pro"/>
          <w:b/>
          <w:bCs/>
        </w:rPr>
        <w:t xml:space="preserve"> 6:05pm</w:t>
      </w:r>
    </w:p>
    <w:p w14:paraId="39E559DD" w14:textId="77777777" w:rsidR="000C0CD5" w:rsidRDefault="008E63E0" w:rsidP="00283DB9">
      <w:pPr>
        <w:spacing w:after="0"/>
        <w:ind w:left="1440"/>
        <w:rPr>
          <w:rFonts w:ascii="Amasis MT Pro" w:hAnsi="Amasis MT Pro"/>
        </w:rPr>
      </w:pPr>
      <w:r w:rsidRPr="008E63E0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="000C0CD5">
        <w:rPr>
          <w:rFonts w:ascii="Amasis MT Pro" w:hAnsi="Amasis MT Pro"/>
        </w:rPr>
        <w:t>Close the Special CDRA Meeting held February 22, 2022.</w:t>
      </w:r>
    </w:p>
    <w:p w14:paraId="121420E1" w14:textId="77777777" w:rsidR="000C0CD5" w:rsidRDefault="008E63E0" w:rsidP="00283DB9">
      <w:pPr>
        <w:spacing w:after="0"/>
        <w:ind w:left="1440"/>
        <w:rPr>
          <w:rFonts w:ascii="Amasis MT Pro" w:hAnsi="Amasis MT Pro"/>
        </w:rPr>
      </w:pPr>
      <w:r w:rsidRPr="008E63E0">
        <w:rPr>
          <w:rFonts w:ascii="Amasis MT Pro" w:hAnsi="Amasis MT Pro"/>
          <w:b/>
          <w:bCs/>
        </w:rPr>
        <w:lastRenderedPageBreak/>
        <w:t>Moved by</w:t>
      </w:r>
      <w:r>
        <w:rPr>
          <w:rFonts w:ascii="Amasis MT Pro" w:hAnsi="Amasis MT Pro"/>
          <w:b/>
          <w:bCs/>
        </w:rPr>
        <w:t xml:space="preserve"> </w:t>
      </w:r>
      <w:r w:rsidRPr="000C0CD5">
        <w:rPr>
          <w:rFonts w:ascii="Amasis MT Pro" w:hAnsi="Amasis MT Pro"/>
        </w:rPr>
        <w:t>Rondy G. Black</w:t>
      </w:r>
    </w:p>
    <w:p w14:paraId="4C9F411A" w14:textId="293E1DA6" w:rsidR="008E63E0" w:rsidRDefault="008E63E0" w:rsidP="00283DB9">
      <w:pPr>
        <w:spacing w:after="0"/>
        <w:ind w:left="1440"/>
        <w:rPr>
          <w:rFonts w:ascii="Amasis MT Pro" w:hAnsi="Amasis MT Pro"/>
          <w:b/>
          <w:bCs/>
        </w:rPr>
      </w:pPr>
      <w:r w:rsidRPr="008E63E0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0C0CD5">
        <w:rPr>
          <w:rFonts w:ascii="Amasis MT Pro" w:hAnsi="Amasis MT Pro"/>
        </w:rPr>
        <w:t>Samuel Draper</w:t>
      </w:r>
    </w:p>
    <w:p w14:paraId="4BC1AAB0" w14:textId="77777777" w:rsidR="008E63E0" w:rsidRDefault="008E63E0" w:rsidP="00283DB9">
      <w:pPr>
        <w:spacing w:after="0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Motion passed unanimously.</w:t>
      </w:r>
    </w:p>
    <w:p w14:paraId="0053107A" w14:textId="27323255" w:rsidR="00080EB5" w:rsidRPr="00080EB5" w:rsidRDefault="008E63E0" w:rsidP="00283DB9">
      <w:pPr>
        <w:spacing w:after="0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</w:p>
    <w:p w14:paraId="62CCD3FB" w14:textId="7466531F" w:rsidR="00A01F3A" w:rsidRDefault="00A01F3A" w:rsidP="000550F0">
      <w:pPr>
        <w:spacing w:after="0"/>
        <w:rPr>
          <w:rFonts w:ascii="Amasis MT Pro" w:hAnsi="Amasis MT Pro" w:cs="Times New Roman"/>
          <w:b/>
          <w:bCs/>
        </w:rPr>
      </w:pPr>
    </w:p>
    <w:p w14:paraId="148FCE44" w14:textId="6BE8BFDF" w:rsidR="00147DE8" w:rsidRDefault="00147DE8" w:rsidP="000550F0">
      <w:pPr>
        <w:spacing w:after="0"/>
        <w:rPr>
          <w:rFonts w:ascii="Amasis MT Pro" w:hAnsi="Amasis MT Pro" w:cs="Times New Roman"/>
          <w:b/>
          <w:bCs/>
        </w:rPr>
      </w:pPr>
    </w:p>
    <w:p w14:paraId="5B15BE8D" w14:textId="77777777" w:rsidR="00147DE8" w:rsidRPr="004A1FAC" w:rsidRDefault="00147DE8" w:rsidP="000550F0">
      <w:pPr>
        <w:spacing w:after="0"/>
        <w:rPr>
          <w:rFonts w:ascii="Amasis MT Pro" w:hAnsi="Amasis MT Pro" w:cs="Times New Roman"/>
          <w:b/>
          <w:bCs/>
        </w:rPr>
      </w:pPr>
    </w:p>
    <w:p w14:paraId="7AB1E43C" w14:textId="2289CF64" w:rsidR="000550F0" w:rsidRPr="00E82595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E82595">
        <w:rPr>
          <w:rFonts w:ascii="Amasis MT Pro" w:hAnsi="Amasis MT Pro" w:cs="Times New Roman"/>
          <w:b/>
          <w:bCs/>
        </w:rPr>
        <w:t>_________________________</w:t>
      </w:r>
    </w:p>
    <w:p w14:paraId="6C30B265" w14:textId="226E2CA2" w:rsidR="00540CAD" w:rsidRPr="00E82595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E82595">
        <w:rPr>
          <w:rFonts w:ascii="Amasis MT Pro" w:hAnsi="Amasis MT Pro" w:cs="Times New Roman"/>
          <w:b/>
          <w:bCs/>
        </w:rPr>
        <w:t>Jeanne M. Tejada, Secretary</w:t>
      </w:r>
    </w:p>
    <w:sectPr w:rsidR="00540CAD" w:rsidRPr="00E8259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9B6C15" w14:paraId="0034EE2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52F6103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5A96FDA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6C15" w14:paraId="44E4C9C0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6E5EAEDD53CD4118BDCF63EB0CE3041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09A09CF2" w14:textId="12FDEDD5" w:rsidR="009B6C15" w:rsidRDefault="00DA0583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Febr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uary </w:t>
              </w:r>
              <w:r w:rsidR="00142AC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22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, 2022 CDRA </w:t>
              </w:r>
              <w:r w:rsidR="00147DE8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1B1966D" w14:textId="77777777" w:rsidR="009B6C15" w:rsidRDefault="009B6C1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C54A72" w14:textId="77777777" w:rsidR="00CF4748" w:rsidRDefault="00CF4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77777777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7E2F1F0E">
                <wp:extent cx="2162538" cy="1619250"/>
                <wp:effectExtent l="0" t="0" r="9525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8746" cy="1781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6CE57668" w:rsidR="00CD3FD9" w:rsidRDefault="00CD3FD9" w:rsidP="000550F0">
          <w:pPr>
            <w:pStyle w:val="Header"/>
          </w:pPr>
        </w:p>
        <w:p w14:paraId="2467F850" w14:textId="250739B7" w:rsidR="00CD3FD9" w:rsidRPr="00120FC4" w:rsidRDefault="00485919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Mount Pleasant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CDRA </w:t>
          </w:r>
        </w:p>
        <w:p w14:paraId="43ADE3E3" w14:textId="2F4E1BDB" w:rsidR="00CD3FD9" w:rsidRPr="00120FC4" w:rsidRDefault="00A64C30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22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</w:t>
          </w:r>
          <w:r w:rsidR="00DA0583">
            <w:rPr>
              <w:rFonts w:ascii="Amasis MT Pro" w:hAnsi="Amasis MT Pro"/>
              <w:sz w:val="32"/>
              <w:szCs w:val="32"/>
            </w:rPr>
            <w:t>Febr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uary 2022</w:t>
          </w:r>
        </w:p>
        <w:p w14:paraId="010C589B" w14:textId="6C596CC5" w:rsidR="00CD3FD9" w:rsidRPr="00120FC4" w:rsidRDefault="00142AC5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4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:</w:t>
          </w:r>
          <w:r>
            <w:rPr>
              <w:rFonts w:ascii="Amasis MT Pro" w:hAnsi="Amasis MT Pro"/>
              <w:sz w:val="32"/>
              <w:szCs w:val="32"/>
            </w:rPr>
            <w:t>3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0 p.m.</w:t>
          </w:r>
        </w:p>
        <w:p w14:paraId="353DBDA2" w14:textId="11E623B1" w:rsidR="00CD3FD9" w:rsidRDefault="00142AC5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Special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Meeting</w:t>
          </w:r>
          <w:r w:rsidR="00CD3FD9">
            <w:rPr>
              <w:rFonts w:ascii="Bell MT" w:hAnsi="Bell MT"/>
              <w:sz w:val="32"/>
              <w:szCs w:val="32"/>
            </w:rPr>
            <w:t xml:space="preserve"> </w:t>
          </w:r>
          <w:r w:rsidR="00A64C30">
            <w:rPr>
              <w:rFonts w:ascii="Bell MT" w:hAnsi="Bell MT"/>
              <w:sz w:val="32"/>
              <w:szCs w:val="32"/>
            </w:rPr>
            <w:t>Minutes</w:t>
          </w:r>
        </w:p>
        <w:p w14:paraId="3A0EA887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Executive Director:  Monte Bona</w:t>
          </w:r>
        </w:p>
        <w:p w14:paraId="7A609872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Chairperson:  Mike Olsen</w:t>
          </w:r>
        </w:p>
        <w:p w14:paraId="0967F006" w14:textId="77777777" w:rsidR="00F11556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Board Members: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</w:rPr>
            <w:t xml:space="preserve">Paul Madsen, Lynn Beesley, </w:t>
          </w:r>
          <w:r w:rsidR="00F11556">
            <w:rPr>
              <w:rFonts w:ascii="Bell MT" w:hAnsi="Bell MT"/>
            </w:rPr>
            <w:t>Russell Keisel, Rondy Black, and Sam Draper</w:t>
          </w:r>
        </w:p>
        <w:p w14:paraId="25142119" w14:textId="793832F5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</w:rPr>
            <w:t>Secretary:  Jeanne M. Tejada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8F4F82"/>
    <w:multiLevelType w:val="hybridMultilevel"/>
    <w:tmpl w:val="3EFE2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ondy G. Black"/>
    <w:docVar w:name="LMRS_MotionLastSeconder" w:val="Samuel Draper"/>
    <w:docVar w:name="NextBookmarkNum" w:val="2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Excused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0550F0"/>
    <w:rsid w:val="00002E1A"/>
    <w:rsid w:val="00013903"/>
    <w:rsid w:val="0004560A"/>
    <w:rsid w:val="000550F0"/>
    <w:rsid w:val="00080EB5"/>
    <w:rsid w:val="000C0CD5"/>
    <w:rsid w:val="000C71D0"/>
    <w:rsid w:val="000D43BE"/>
    <w:rsid w:val="00120FC4"/>
    <w:rsid w:val="00137B6F"/>
    <w:rsid w:val="00142AC5"/>
    <w:rsid w:val="00147DE8"/>
    <w:rsid w:val="0017566E"/>
    <w:rsid w:val="00177077"/>
    <w:rsid w:val="001B6E6D"/>
    <w:rsid w:val="0022701D"/>
    <w:rsid w:val="00283DB9"/>
    <w:rsid w:val="00290656"/>
    <w:rsid w:val="002A46C8"/>
    <w:rsid w:val="002C2592"/>
    <w:rsid w:val="00310521"/>
    <w:rsid w:val="00317F49"/>
    <w:rsid w:val="00367326"/>
    <w:rsid w:val="00381735"/>
    <w:rsid w:val="0041109D"/>
    <w:rsid w:val="00433857"/>
    <w:rsid w:val="00485919"/>
    <w:rsid w:val="004A1FAC"/>
    <w:rsid w:val="004A3287"/>
    <w:rsid w:val="004D3D85"/>
    <w:rsid w:val="004E06A3"/>
    <w:rsid w:val="004F3680"/>
    <w:rsid w:val="00540545"/>
    <w:rsid w:val="00540CAD"/>
    <w:rsid w:val="0054280F"/>
    <w:rsid w:val="00571870"/>
    <w:rsid w:val="005B24EC"/>
    <w:rsid w:val="005D72A2"/>
    <w:rsid w:val="0061743F"/>
    <w:rsid w:val="0061763E"/>
    <w:rsid w:val="006203C2"/>
    <w:rsid w:val="006304D6"/>
    <w:rsid w:val="00670F2D"/>
    <w:rsid w:val="006722F0"/>
    <w:rsid w:val="00676F16"/>
    <w:rsid w:val="00683DBF"/>
    <w:rsid w:val="006C2BCB"/>
    <w:rsid w:val="006C547D"/>
    <w:rsid w:val="006F3195"/>
    <w:rsid w:val="0070245A"/>
    <w:rsid w:val="007145A7"/>
    <w:rsid w:val="00752242"/>
    <w:rsid w:val="00757217"/>
    <w:rsid w:val="00784B47"/>
    <w:rsid w:val="007B6370"/>
    <w:rsid w:val="007C0BC0"/>
    <w:rsid w:val="0080311D"/>
    <w:rsid w:val="00826631"/>
    <w:rsid w:val="00871DE6"/>
    <w:rsid w:val="00887006"/>
    <w:rsid w:val="008D5D9A"/>
    <w:rsid w:val="008E63E0"/>
    <w:rsid w:val="009047BD"/>
    <w:rsid w:val="00906789"/>
    <w:rsid w:val="00944519"/>
    <w:rsid w:val="0096540A"/>
    <w:rsid w:val="0099644F"/>
    <w:rsid w:val="009A3D10"/>
    <w:rsid w:val="009B6C15"/>
    <w:rsid w:val="009C64FD"/>
    <w:rsid w:val="009E74BA"/>
    <w:rsid w:val="00A01F3A"/>
    <w:rsid w:val="00A05088"/>
    <w:rsid w:val="00A26A16"/>
    <w:rsid w:val="00A3335D"/>
    <w:rsid w:val="00A34C04"/>
    <w:rsid w:val="00A52A16"/>
    <w:rsid w:val="00A64C30"/>
    <w:rsid w:val="00AA00A0"/>
    <w:rsid w:val="00AF7F39"/>
    <w:rsid w:val="00B20114"/>
    <w:rsid w:val="00B359CB"/>
    <w:rsid w:val="00BF7D27"/>
    <w:rsid w:val="00C12CD2"/>
    <w:rsid w:val="00CD3FD9"/>
    <w:rsid w:val="00CF4748"/>
    <w:rsid w:val="00D20ABB"/>
    <w:rsid w:val="00D74F6A"/>
    <w:rsid w:val="00D77741"/>
    <w:rsid w:val="00DA0583"/>
    <w:rsid w:val="00DA21B0"/>
    <w:rsid w:val="00DA35DE"/>
    <w:rsid w:val="00DA65D1"/>
    <w:rsid w:val="00DB2073"/>
    <w:rsid w:val="00DC0A3B"/>
    <w:rsid w:val="00E5025F"/>
    <w:rsid w:val="00E82595"/>
    <w:rsid w:val="00EA0529"/>
    <w:rsid w:val="00EA1846"/>
    <w:rsid w:val="00ED52BD"/>
    <w:rsid w:val="00EF5645"/>
    <w:rsid w:val="00F11556"/>
    <w:rsid w:val="00F74A3F"/>
    <w:rsid w:val="00F82D95"/>
    <w:rsid w:val="00F86B50"/>
    <w:rsid w:val="00FA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5F7AEE6"/>
  <w15:chartTrackingRefBased/>
  <w15:docId w15:val="{C74025F1-0E8E-4B64-84EA-6BC3C3B9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2012093604?pwd=OXIxa1pBWWJLTys4NW1RR3k0c1dRUT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EAEDD53CD4118BDCF63EB0CE30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6E962-312D-4906-8FDB-F57365469413}"/>
      </w:docPartPr>
      <w:docPartBody>
        <w:p w:rsidR="00252C6A" w:rsidRDefault="00C322E8" w:rsidP="00C322E8">
          <w:pPr>
            <w:pStyle w:val="6E5EAEDD53CD4118BDCF63EB0CE3041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E8"/>
    <w:rsid w:val="00252C6A"/>
    <w:rsid w:val="00822F49"/>
    <w:rsid w:val="00C3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2E8"/>
    <w:rPr>
      <w:color w:val="808080"/>
    </w:rPr>
  </w:style>
  <w:style w:type="paragraph" w:customStyle="1" w:styleId="6E5EAEDD53CD4118BDCF63EB0CE3041D">
    <w:name w:val="6E5EAEDD53CD4118BDCF63EB0CE3041D"/>
    <w:rsid w:val="00C32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February 22, 2022 CDRA Minutes</dc:creator>
  <cp:keywords/>
  <dc:description/>
  <cp:lastModifiedBy>Jeanne Tejada</cp:lastModifiedBy>
  <cp:revision>4</cp:revision>
  <cp:lastPrinted>2021-09-10T19:48:00Z</cp:lastPrinted>
  <dcterms:created xsi:type="dcterms:W3CDTF">2022-03-04T20:12:00Z</dcterms:created>
  <dcterms:modified xsi:type="dcterms:W3CDTF">2022-03-08T00:26:00Z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Recordings\2022 February 22 Special CDRA Meeting Agenda.dcr</vt:lpwstr>
  </property>
</Properties>
</file>