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AGENDA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North Logan City Board Meeting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/>
          <w:iCs/>
        </w:rPr>
        <w:t>(Meeting at the library)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March 10</w:t>
      </w:r>
      <w:r>
        <w:rPr>
          <w:rFonts w:ascii="Times New Roman" w:hAnsi="Times New Roman"/>
          <w:b w:val="false"/>
          <w:bCs w:val="false"/>
          <w:i w:val="false"/>
          <w:iCs w:val="false"/>
        </w:rPr>
        <w:t>, 2022 – 1:00 pm</w:t>
      </w:r>
    </w:p>
    <w:p>
      <w:pPr>
        <w:pStyle w:val="Normal"/>
        <w:bidi w:val="0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/>
        <w:t xml:space="preserve">Welcome </w:t>
      </w:r>
      <w:r>
        <w:rPr/>
        <w:t>and new</w:t>
      </w:r>
      <w:r>
        <w:rPr/>
        <w:t xml:space="preserve"> library board members</w:t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/>
      </w:pPr>
      <w:r>
        <w:rPr/>
        <w:t xml:space="preserve">Minutes for </w:t>
      </w:r>
      <w:r>
        <w:rPr/>
        <w:t>February</w:t>
      </w:r>
      <w:r>
        <w:rPr/>
        <w:t xml:space="preserve"> 202</w:t>
      </w:r>
      <w:r>
        <w:rPr/>
        <w:t>2</w:t>
      </w:r>
      <w:r>
        <w:rPr/>
        <w:t xml:space="preserve"> </w:t>
      </w:r>
      <w:r>
        <w:rPr>
          <w:i/>
          <w:iCs/>
        </w:rPr>
        <w:t>(5 min)</w:t>
      </w:r>
      <w:r>
        <w:rPr>
          <w:i w:val="false"/>
          <w:iCs w:val="false"/>
        </w:rPr>
        <w:t xml:space="preserve">                                                       </w:t>
        <w:tab/>
        <w:tab/>
      </w:r>
      <w:r>
        <w:rPr>
          <w:i w:val="false"/>
          <w:iCs w:val="false"/>
        </w:rPr>
        <w:t>Flora Schrode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City council meeting </w:t>
      </w:r>
      <w:r>
        <w:rPr>
          <w:i w:val="false"/>
          <w:iCs w:val="false"/>
        </w:rPr>
        <w:t>liaison (</w:t>
      </w:r>
      <w:r>
        <w:rPr>
          <w:i/>
          <w:iCs/>
        </w:rPr>
        <w:t>5 min</w:t>
      </w:r>
      <w:r>
        <w:rPr>
          <w:i w:val="false"/>
          <w:iCs w:val="false"/>
        </w:rPr>
        <w:t xml:space="preserve">) </w:t>
        <w:tab/>
        <w:tab/>
        <w:tab/>
        <w:tab/>
        <w:tab/>
        <w:tab/>
        <w:tab/>
        <w:t>Linda Young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Budget report </w:t>
      </w:r>
      <w:r>
        <w:rPr>
          <w:i/>
          <w:iCs/>
        </w:rPr>
        <w:t>(10 min)</w:t>
      </w:r>
      <w:r>
        <w:rPr>
          <w:i w:val="false"/>
          <w:iCs w:val="false"/>
        </w:rPr>
        <w:tab/>
        <w:tab/>
        <w:tab/>
        <w:tab/>
        <w:tab/>
        <w:tab/>
        <w:tab/>
        <w:tab/>
        <w:t>Linda Young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Friends report </w:t>
      </w:r>
      <w:r>
        <w:rPr>
          <w:i/>
          <w:iCs/>
        </w:rPr>
        <w:t>(10 min)</w:t>
      </w:r>
      <w:r>
        <w:rPr>
          <w:i w:val="false"/>
          <w:iCs w:val="false"/>
        </w:rPr>
        <w:t xml:space="preserve">                                                              </w:t>
        <w:tab/>
        <w:tab/>
        <w:tab/>
        <w:t>Lisa Wilcock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Director’s report (</w:t>
      </w:r>
      <w:r>
        <w:rPr>
          <w:i/>
          <w:iCs/>
        </w:rPr>
        <w:t>10 min)</w:t>
      </w:r>
      <w:r>
        <w:rPr>
          <w:i w:val="false"/>
          <w:iCs w:val="false"/>
        </w:rPr>
        <w:t xml:space="preserve">                                            </w:t>
        <w:tab/>
        <w:tab/>
        <w:tab/>
        <w:tab/>
        <w:t>James Britsch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Discussion of new fiscal year budget</w:t>
        <w:tab/>
        <w:t xml:space="preserve"> (</w:t>
      </w:r>
      <w:r>
        <w:rPr>
          <w:i/>
          <w:iCs/>
        </w:rPr>
        <w:t>20 min</w:t>
      </w:r>
      <w:r>
        <w:rPr>
          <w:i w:val="false"/>
          <w:iCs w:val="false"/>
        </w:rPr>
        <w:t>)</w:t>
        <w:tab/>
        <w:tab/>
        <w:tab/>
        <w:tab/>
        <w:tab/>
        <w:t>James Britsch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Motion to dismiss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spacing w:before="0" w:after="140"/>
        <w:jc w:val="left"/>
        <w:rPr/>
      </w:pPr>
      <w:r>
        <w:rPr>
          <w:i w:val="false"/>
          <w:iCs w:val="false"/>
        </w:rPr>
        <w:t xml:space="preserve">Next board meeting </w:t>
      </w:r>
      <w:r>
        <w:rPr>
          <w:i w:val="false"/>
          <w:iCs w:val="false"/>
        </w:rPr>
        <w:t>April 14</w:t>
      </w:r>
      <w:r>
        <w:rPr>
          <w:i w:val="false"/>
          <w:iCs w:val="false"/>
        </w:rPr>
        <w:t>, 2022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901</TotalTime>
  <Application>LibreOffice/7.1.1.2$Windows_X86_64 LibreOffice_project/fe0b08f4af1bacafe4c7ecc87ce55bb426164676</Application>
  <AppVersion>15.0000</AppVersion>
  <Pages>1</Pages>
  <Words>76</Words>
  <Characters>385</Characters>
  <CharactersWithSpaces>640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2021-08-09T20:17:55Z</dcterms:created>
  <dc:creator/>
  <dc:description/>
  <dc:language>en-US</dc:language>
  <cp:lastModifiedBy/>
  <dcterms:modified xsi:type="dcterms:W3CDTF">2022-03-08T20:00:53Z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