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4BDB85BB"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006AC5">
        <w:t xml:space="preserve"> </w:t>
      </w:r>
      <w:r w:rsidR="00741B27">
        <w:t>3</w:t>
      </w:r>
      <w:r w:rsidR="00741B27" w:rsidRPr="00741B27">
        <w:rPr>
          <w:vertAlign w:val="superscript"/>
        </w:rPr>
        <w:t>rd</w:t>
      </w:r>
      <w:r w:rsidR="00277A6D">
        <w:t xml:space="preserve"> </w:t>
      </w:r>
      <w:r w:rsidR="0031565D">
        <w:t>day of</w:t>
      </w:r>
      <w:r w:rsidR="00F4329C">
        <w:t xml:space="preserve"> </w:t>
      </w:r>
      <w:r w:rsidR="00741B27">
        <w:t>February</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64F77DB6"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 xml:space="preserve">, C. Eric Wells </w:t>
      </w:r>
      <w:r w:rsidR="00277A6D">
        <w:t xml:space="preserve">and </w:t>
      </w:r>
      <w:r w:rsidR="00826495">
        <w:t>C. Mona Wells</w:t>
      </w:r>
    </w:p>
    <w:p w14:paraId="37D71B03" w14:textId="084782C6" w:rsidR="00D867DF" w:rsidRDefault="00F9520A" w:rsidP="00407B75">
      <w:pPr>
        <w:pStyle w:val="NoSpacing"/>
      </w:pPr>
      <w:r>
        <w:rPr>
          <w:b/>
        </w:rPr>
        <w:t>Absent:</w:t>
      </w:r>
      <w:r w:rsidR="00EB0915">
        <w:t xml:space="preserve"> </w:t>
      </w:r>
      <w:r w:rsidR="00826495">
        <w:t xml:space="preserve"> </w:t>
      </w:r>
      <w:r w:rsidR="00741B27">
        <w:t>NONE</w:t>
      </w:r>
    </w:p>
    <w:p w14:paraId="6740EE0F" w14:textId="4A02C120"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r w:rsidR="00741B27">
        <w:t>and Treasurer Jessica Alvey</w:t>
      </w:r>
    </w:p>
    <w:p w14:paraId="307A152A" w14:textId="324A187E"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3A31DF">
        <w:rPr>
          <w:bCs/>
        </w:rPr>
        <w:t>Sara Bradbury</w:t>
      </w:r>
      <w:r w:rsidR="00741B27">
        <w:rPr>
          <w:bCs/>
        </w:rPr>
        <w:t xml:space="preserve">, Caleb Bradbury, Duke Alvey, Morgan Stephens, Katy &amp; Doug Roberts, Ann &amp; Russ Wells, Curtis &amp; Chylene Whipple, Devin Rios, Marina Germaine, Shyann Alvey, Jan Hunt, Dennis Lierd, Tanesha </w:t>
      </w:r>
      <w:r w:rsidR="00D25FC7">
        <w:rPr>
          <w:bCs/>
        </w:rPr>
        <w:t>Conder, and Brennen Rees with Ensign Engineering.</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06FBD6D3" w:rsidR="00D26821" w:rsidRPr="00716212" w:rsidRDefault="00CB0669" w:rsidP="00407B75">
      <w:pPr>
        <w:pStyle w:val="NoSpacing"/>
      </w:pPr>
      <w:r>
        <w:rPr>
          <w:b/>
        </w:rPr>
        <w:t xml:space="preserve">Prayer: </w:t>
      </w:r>
      <w:r w:rsidR="00D25FC7">
        <w:t>C. Eric Wells</w:t>
      </w:r>
    </w:p>
    <w:p w14:paraId="72E93049" w14:textId="5FFBAE35" w:rsidR="006D5360" w:rsidRDefault="00D71F25" w:rsidP="00407B75">
      <w:pPr>
        <w:pStyle w:val="NoSpacing"/>
      </w:pPr>
      <w:r>
        <w:rPr>
          <w:b/>
        </w:rPr>
        <w:t>Roll Call:</w:t>
      </w:r>
      <w:r>
        <w:t xml:space="preserve">  </w:t>
      </w:r>
      <w:r w:rsidR="003E45AA">
        <w:t>Mayor Jeffren Pei</w:t>
      </w:r>
    </w:p>
    <w:p w14:paraId="70843BD6" w14:textId="4420C2BD"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D25FC7">
        <w:t>Eric Wells</w:t>
      </w:r>
      <w:r w:rsidR="00A748B1">
        <w:t xml:space="preserve">; Second </w:t>
      </w:r>
      <w:r w:rsidR="00D25FC7">
        <w:t>C. Mona Wells</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764560B6" w:rsidR="00B541FC" w:rsidRPr="00B53940" w:rsidRDefault="00B53940" w:rsidP="00EC04D6">
      <w:pPr>
        <w:spacing w:after="0" w:line="240" w:lineRule="auto"/>
      </w:pPr>
      <w:r>
        <w:tab/>
      </w:r>
      <w:r w:rsidR="00826495">
        <w:t>Nothing to report</w:t>
      </w:r>
      <w:r w:rsidR="00081BC0">
        <w:t xml:space="preserve"> </w:t>
      </w: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59CF1437" w14:textId="692DF5A5" w:rsidR="00AA1B2F" w:rsidRDefault="00AB6F0B" w:rsidP="00DC07EF">
      <w:pPr>
        <w:pStyle w:val="NoSpacing"/>
        <w:rPr>
          <w:bCs/>
        </w:rPr>
      </w:pPr>
      <w:r>
        <w:rPr>
          <w:bCs/>
        </w:rPr>
        <w:tab/>
      </w:r>
      <w:r w:rsidR="00D25FC7">
        <w:rPr>
          <w:bCs/>
        </w:rPr>
        <w:t xml:space="preserve">Jones and DeMille have installed a monitoring system in the main wastewater line to capture information.  C. Eric Wells will check with </w:t>
      </w:r>
      <w:proofErr w:type="spellStart"/>
      <w:r w:rsidR="00D25FC7">
        <w:rPr>
          <w:bCs/>
        </w:rPr>
        <w:t>JaNell</w:t>
      </w:r>
      <w:proofErr w:type="spellEnd"/>
      <w:r w:rsidR="00D25FC7">
        <w:rPr>
          <w:bCs/>
        </w:rPr>
        <w:t xml:space="preserve"> at Rural Water to apply for money from EPA for the sewer project.  Also, mayor told him to check with Wayne County Special Service District to apply for matching funds.  </w:t>
      </w:r>
    </w:p>
    <w:p w14:paraId="23359FDF" w14:textId="1E611CA5" w:rsidR="00D25FC7" w:rsidRPr="00995167" w:rsidRDefault="00D25FC7" w:rsidP="00DC07EF">
      <w:pPr>
        <w:pStyle w:val="NoSpacing"/>
        <w:rPr>
          <w:bCs/>
        </w:rPr>
      </w:pPr>
      <w:r>
        <w:rPr>
          <w:bCs/>
        </w:rPr>
        <w:tab/>
        <w:t>The annual Rural Water conference will be Feb 28</w:t>
      </w:r>
      <w:r w:rsidRPr="00D25FC7">
        <w:rPr>
          <w:bCs/>
          <w:vertAlign w:val="superscript"/>
        </w:rPr>
        <w:t>th</w:t>
      </w:r>
      <w:r>
        <w:rPr>
          <w:bCs/>
        </w:rPr>
        <w:t xml:space="preserve"> – March 4, 2022.  Eric will be </w:t>
      </w:r>
      <w:r w:rsidR="00354C39">
        <w:rPr>
          <w:bCs/>
        </w:rPr>
        <w:t>taking the education and exam for</w:t>
      </w:r>
      <w:r>
        <w:rPr>
          <w:bCs/>
        </w:rPr>
        <w:t xml:space="preserve"> Cross Connection </w:t>
      </w:r>
      <w:r w:rsidR="00354C39">
        <w:rPr>
          <w:bCs/>
        </w:rPr>
        <w:t>Program Administrator Certification as required by the State of Utah.</w:t>
      </w:r>
    </w:p>
    <w:p w14:paraId="1B151F99" w14:textId="61C35BBD"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1015A137" w14:textId="35EB2798" w:rsidR="00245BAE" w:rsidRDefault="003D7651" w:rsidP="00354C39">
      <w:pPr>
        <w:spacing w:after="0"/>
      </w:pPr>
      <w:r>
        <w:tab/>
      </w:r>
      <w:r w:rsidR="00725CCF">
        <w:t xml:space="preserve">Emergency Water Protection Grant – the town has applied for this grant and </w:t>
      </w:r>
      <w:r w:rsidR="00354C39">
        <w:t xml:space="preserve">NRCS </w:t>
      </w:r>
      <w:r w:rsidR="00725CCF">
        <w:t xml:space="preserve">has set aside </w:t>
      </w:r>
      <w:r w:rsidR="00354C39">
        <w:t>$1.2 million in emergency funding</w:t>
      </w:r>
      <w:r w:rsidR="00725CCF">
        <w:t xml:space="preserve"> for roads damaged by the flood, the bridge at the Bull Creek crossing south of town and sewer pond repairs;</w:t>
      </w:r>
      <w:r w:rsidR="00354C39">
        <w:t xml:space="preserve"> Hanksville will need to be responsible for </w:t>
      </w:r>
      <w:r w:rsidR="00725CCF">
        <w:t>20% -</w:t>
      </w:r>
      <w:r w:rsidR="00354C39">
        <w:t xml:space="preserve">25% in-kind matching funds. </w:t>
      </w:r>
      <w:r w:rsidR="00725CCF">
        <w:t xml:space="preserve"> Wayne County has agreed to help with that in materials (gravel, dirt, and rip rap) from BLM lands.  The town has to wait until the engineered plans are done</w:t>
      </w:r>
      <w:r w:rsidR="00A905AA">
        <w:t xml:space="preserve"> before we can start counting in-kind work.  Any road clean-up will be part of the in-kind hours.</w:t>
      </w:r>
    </w:p>
    <w:p w14:paraId="0FBDDC44" w14:textId="0C8CC240" w:rsidR="00982750" w:rsidRPr="006464CF" w:rsidRDefault="00354C39" w:rsidP="00725CCF">
      <w:pPr>
        <w:spacing w:after="0"/>
      </w:pPr>
      <w:r>
        <w:tab/>
        <w:t>The mayor will approach UDOT about lowering the speed limit on SR24 through town.</w:t>
      </w:r>
    </w:p>
    <w:p w14:paraId="72B681DF" w14:textId="236CDF59" w:rsidR="00884BF7" w:rsidRPr="00995167" w:rsidRDefault="00884BF7" w:rsidP="00D96BDD">
      <w:pPr>
        <w:pStyle w:val="NoSpacing"/>
      </w:pPr>
      <w:r>
        <w:rPr>
          <w:b/>
          <w:u w:val="single"/>
        </w:rPr>
        <w:t>Treasurer Jessica Alvey:</w:t>
      </w:r>
    </w:p>
    <w:p w14:paraId="4FE34DF1" w14:textId="6CF2737F" w:rsidR="003939C5" w:rsidRPr="001A233B" w:rsidRDefault="00884BF7" w:rsidP="005002FE">
      <w:pPr>
        <w:spacing w:after="0" w:line="240" w:lineRule="auto"/>
      </w:pPr>
      <w:r>
        <w:tab/>
      </w:r>
      <w:r w:rsidR="00354C39">
        <w:t>Nothing to report</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4AB7F41B"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 Eric Wells</w:t>
      </w:r>
      <w:r>
        <w:t>; Second C.</w:t>
      </w:r>
      <w:r w:rsidR="00852715">
        <w:t xml:space="preserve"> M</w:t>
      </w:r>
      <w:r w:rsidR="00EC04D6">
        <w:t>ona Wells</w:t>
      </w:r>
      <w:r w:rsidR="00B22D0D">
        <w:t xml:space="preserve"> Aye: </w:t>
      </w:r>
      <w:r>
        <w:t>All in attendance.</w:t>
      </w:r>
    </w:p>
    <w:p w14:paraId="0E1C818F" w14:textId="506FA33D" w:rsidR="00A905AA" w:rsidRDefault="00A905AA" w:rsidP="00893505">
      <w:pPr>
        <w:pStyle w:val="ListParagraph"/>
        <w:numPr>
          <w:ilvl w:val="0"/>
          <w:numId w:val="1"/>
        </w:numPr>
        <w:spacing w:after="0"/>
      </w:pPr>
      <w:r>
        <w:rPr>
          <w:bCs/>
        </w:rPr>
        <w:t>A request has been received by the clerk to read a Hindu prayer remotely at a council meeting.</w:t>
      </w:r>
    </w:p>
    <w:p w14:paraId="6984C716" w14:textId="77777777" w:rsidR="00A905AA" w:rsidRDefault="000446CC" w:rsidP="00A857F0">
      <w:pPr>
        <w:spacing w:after="0" w:line="240" w:lineRule="auto"/>
        <w:rPr>
          <w:b/>
          <w:u w:val="single"/>
        </w:rPr>
      </w:pPr>
      <w:r w:rsidRPr="00A156CB">
        <w:rPr>
          <w:b/>
          <w:u w:val="single"/>
        </w:rPr>
        <w:t>Tabled items:</w:t>
      </w:r>
    </w:p>
    <w:p w14:paraId="0DEDC510" w14:textId="195AC804" w:rsidR="00354C39" w:rsidRDefault="00354C39" w:rsidP="00A857F0">
      <w:pPr>
        <w:spacing w:after="0" w:line="240" w:lineRule="auto"/>
      </w:pPr>
      <w:r>
        <w:t>Appoint new town council members: 2 application</w:t>
      </w:r>
      <w:r w:rsidR="00A905AA">
        <w:t>s</w:t>
      </w:r>
      <w:r>
        <w:t xml:space="preserve"> for appointment to fill vacancy on the Hanksville Town Council were received and read to the council.  The applicants were: Morgan Stephens and Tanesha Conder.</w:t>
      </w:r>
    </w:p>
    <w:p w14:paraId="433E4EF3" w14:textId="63D202B3" w:rsidR="00354C39" w:rsidRDefault="00354C39" w:rsidP="00A857F0">
      <w:pPr>
        <w:spacing w:after="0" w:line="240" w:lineRule="auto"/>
      </w:pPr>
      <w:r>
        <w:rPr>
          <w:b/>
          <w:bCs/>
        </w:rPr>
        <w:t xml:space="preserve">Motion to appoint </w:t>
      </w:r>
      <w:r w:rsidR="00BD5356">
        <w:rPr>
          <w:b/>
          <w:bCs/>
        </w:rPr>
        <w:t xml:space="preserve">Morgan Stephens and Tanesha Conder to the Town Council </w:t>
      </w:r>
      <w:r w:rsidR="00BD5356">
        <w:t>Mayor Jeff Pei; Second C. Eric Wells</w:t>
      </w:r>
    </w:p>
    <w:p w14:paraId="595CEBD8" w14:textId="77777777" w:rsidR="00A905AA" w:rsidRDefault="00BD5356" w:rsidP="00A905AA">
      <w:pPr>
        <w:spacing w:after="0" w:line="240" w:lineRule="auto"/>
      </w:pPr>
      <w:r>
        <w:t>Several members of the public in attendance expressed their willingness to serve on the Hanksville Planning Commission.</w:t>
      </w:r>
      <w:r w:rsidR="00A905AA">
        <w:t xml:space="preserve">  </w:t>
      </w:r>
      <w:r w:rsidR="00A905AA">
        <w:rPr>
          <w:bCs/>
        </w:rPr>
        <w:t>The ordinance to adopt a planning commission was read.</w:t>
      </w:r>
      <w:r w:rsidR="00A905AA">
        <w:tab/>
      </w:r>
    </w:p>
    <w:p w14:paraId="1E1E2563" w14:textId="5CD0B308" w:rsidR="00BD5356" w:rsidRDefault="00BD5356" w:rsidP="00A857F0">
      <w:pPr>
        <w:spacing w:after="0" w:line="240" w:lineRule="auto"/>
      </w:pPr>
    </w:p>
    <w:p w14:paraId="2C5F6C7F" w14:textId="0B98FA5E" w:rsidR="00BD5356" w:rsidRPr="00BD5356" w:rsidRDefault="00BD5356" w:rsidP="00A857F0">
      <w:pPr>
        <w:spacing w:after="0" w:line="240" w:lineRule="auto"/>
      </w:pPr>
      <w:r>
        <w:rPr>
          <w:b/>
          <w:bCs/>
        </w:rPr>
        <w:lastRenderedPageBreak/>
        <w:t xml:space="preserve">Motion to appoint new planning commission members as follows: Chylene Whipple, Sara Bradbury, Jan Hunt, Katy Roberts, Devin Rios, Shyann Alvey and </w:t>
      </w:r>
      <w:proofErr w:type="spellStart"/>
      <w:r>
        <w:rPr>
          <w:b/>
          <w:bCs/>
        </w:rPr>
        <w:t>MaRina</w:t>
      </w:r>
      <w:proofErr w:type="spellEnd"/>
      <w:r>
        <w:rPr>
          <w:b/>
          <w:bCs/>
        </w:rPr>
        <w:t xml:space="preserve"> Germaine. </w:t>
      </w:r>
      <w:r>
        <w:t xml:space="preserve">C. Eric Wells; Second Mona </w:t>
      </w:r>
      <w:proofErr w:type="gramStart"/>
      <w:r>
        <w:t>Wells  Aye</w:t>
      </w:r>
      <w:proofErr w:type="gramEnd"/>
      <w:r>
        <w:t xml:space="preserve">:  All in attendance. *NOTE: On 2/10/2022 Mayor Jeffren Pei also appointed Charity Jackson to serve on the Planning Commission.  </w:t>
      </w:r>
    </w:p>
    <w:p w14:paraId="555B44F3" w14:textId="0854762A" w:rsidR="002619FF" w:rsidRDefault="002619FF" w:rsidP="002619FF">
      <w:pPr>
        <w:pStyle w:val="NoSpacing"/>
      </w:pPr>
      <w:r w:rsidRPr="00CF1286">
        <w:rPr>
          <w:b/>
          <w:bCs/>
          <w:u w:val="single"/>
        </w:rPr>
        <w:t>New Business and Public Comment</w:t>
      </w:r>
      <w:r>
        <w:t xml:space="preserve"> </w:t>
      </w:r>
    </w:p>
    <w:p w14:paraId="13236575" w14:textId="441463D4" w:rsidR="00847CF8" w:rsidRDefault="005402AF" w:rsidP="003A31DF">
      <w:pPr>
        <w:pStyle w:val="NoSpacing"/>
      </w:pPr>
      <w:r>
        <w:tab/>
      </w:r>
      <w:r w:rsidR="00BD5356">
        <w:t xml:space="preserve">Brennen Rees – Ensign Engineering read the bid tabulation results for the Hanksville Road Improvement Project.  </w:t>
      </w:r>
      <w:r w:rsidR="00CC5DF0">
        <w:t xml:space="preserve">CKC Operations, LLC $594,696.40, </w:t>
      </w:r>
      <w:proofErr w:type="spellStart"/>
      <w:r w:rsidR="00CC5DF0">
        <w:t>Harward</w:t>
      </w:r>
      <w:proofErr w:type="spellEnd"/>
      <w:r w:rsidR="00CC5DF0">
        <w:t xml:space="preserve"> &amp; Rees $621,376.50 and Nielson Construction $533,000.60</w:t>
      </w:r>
      <w:r w:rsidR="000E5B2A">
        <w:t>.</w:t>
      </w:r>
    </w:p>
    <w:p w14:paraId="5D46A224" w14:textId="2E3BB901" w:rsidR="000E5B2A" w:rsidRDefault="000E5B2A" w:rsidP="003A31DF">
      <w:pPr>
        <w:pStyle w:val="NoSpacing"/>
      </w:pPr>
      <w:r>
        <w:t>Due to bids over the budget Ensign is taking out the portion of the bid regarding the drainage issue by the firehouse; the low bid with those items removed was Nielson Construction at $471,379.10</w:t>
      </w:r>
    </w:p>
    <w:p w14:paraId="51F047E7" w14:textId="01F92638" w:rsidR="000E5B2A" w:rsidRDefault="000E5B2A" w:rsidP="003A31DF">
      <w:pPr>
        <w:pStyle w:val="NoSpacing"/>
      </w:pPr>
      <w:r>
        <w:rPr>
          <w:b/>
          <w:bCs/>
        </w:rPr>
        <w:t xml:space="preserve">Motion to award the contract for Hanksville Roads Improvement Project to </w:t>
      </w:r>
      <w:proofErr w:type="spellStart"/>
      <w:r>
        <w:rPr>
          <w:b/>
          <w:bCs/>
        </w:rPr>
        <w:t>Staker</w:t>
      </w:r>
      <w:proofErr w:type="spellEnd"/>
      <w:r>
        <w:rPr>
          <w:b/>
          <w:bCs/>
        </w:rPr>
        <w:t xml:space="preserve"> &amp; Parson Companies DBA Nielson Construction </w:t>
      </w:r>
      <w:r>
        <w:t xml:space="preserve">Mayor Jeff Pei; Second C. Mona </w:t>
      </w:r>
      <w:proofErr w:type="gramStart"/>
      <w:r>
        <w:t>Wells  Aye</w:t>
      </w:r>
      <w:proofErr w:type="gramEnd"/>
      <w:r>
        <w:t>: All in attendance</w:t>
      </w:r>
    </w:p>
    <w:p w14:paraId="502F92F6" w14:textId="638095EE" w:rsidR="000E5B2A" w:rsidRDefault="000E5B2A" w:rsidP="003A31DF">
      <w:pPr>
        <w:pStyle w:val="NoSpacing"/>
      </w:pPr>
      <w:r>
        <w:tab/>
        <w:t xml:space="preserve">Caleb and Sara Bradbury are requesting the </w:t>
      </w:r>
      <w:proofErr w:type="gramStart"/>
      <w:r>
        <w:t>Mayor</w:t>
      </w:r>
      <w:proofErr w:type="gramEnd"/>
      <w:r>
        <w:t xml:space="preserve"> to sign a release of a Public Utility Easement that is attached to their property described as Lot 2 Rookie Subdivision Cont. .38 AC.  This easement runs 15’ on their property and 15’ on the adjoining property of Jared and Shyann Alvey.  The Bradbury’s have requested from the Alvey’s to sign the release as well.  Mayor Jeff Pei denied the request</w:t>
      </w:r>
      <w:r w:rsidR="00725CCF">
        <w:t xml:space="preserve"> and outlined to Mr. Bradbury further items needed </w:t>
      </w:r>
      <w:r w:rsidR="00A905AA">
        <w:t>before he would</w:t>
      </w:r>
      <w:r w:rsidR="00725CCF">
        <w:t xml:space="preserve"> sign the release of the easement.</w:t>
      </w:r>
    </w:p>
    <w:p w14:paraId="04D812AF" w14:textId="70517C84" w:rsidR="000E5B2A" w:rsidRDefault="000E5B2A" w:rsidP="003A31DF">
      <w:pPr>
        <w:pStyle w:val="NoSpacing"/>
      </w:pPr>
    </w:p>
    <w:p w14:paraId="0122D5F5" w14:textId="552F2434" w:rsidR="000E5B2A" w:rsidRPr="000E5B2A" w:rsidRDefault="000E5B2A" w:rsidP="003A31DF">
      <w:pPr>
        <w:pStyle w:val="NoSpacing"/>
      </w:pPr>
      <w:r>
        <w:t xml:space="preserve">Katy Roberts – Would like the town to update the town website to include her business.  She also would like to see the Town of Hanksville purchase a booth at the annual </w:t>
      </w:r>
      <w:r w:rsidR="00B9524E">
        <w:t xml:space="preserve">Utah </w:t>
      </w:r>
      <w:r>
        <w:t>Boat Show</w:t>
      </w:r>
      <w:r w:rsidR="00B9524E">
        <w:t xml:space="preserve"> and Watersports Expo</w:t>
      </w:r>
      <w:r w:rsidR="007B7579">
        <w:t xml:space="preserve"> the cost would be about $1500 for a 10’x10’ space, could be used as a job fair for the town. Also</w:t>
      </w:r>
      <w:r w:rsidR="00725CCF">
        <w:t>,</w:t>
      </w:r>
      <w:r w:rsidR="007B7579">
        <w:t xml:space="preserve"> Katy is requesting that the town print more of the brochures.</w:t>
      </w:r>
    </w:p>
    <w:p w14:paraId="2653ACD3" w14:textId="386DE9CE" w:rsidR="002F1FF7" w:rsidRDefault="002605FA" w:rsidP="002F1FF7">
      <w:pPr>
        <w:pStyle w:val="NoSpacing"/>
      </w:pPr>
      <w:r>
        <w:tab/>
      </w:r>
    </w:p>
    <w:p w14:paraId="6518C2E5" w14:textId="3387849E" w:rsidR="004A3847" w:rsidRDefault="00061E9F" w:rsidP="005002FE">
      <w:pPr>
        <w:pStyle w:val="NoSpacing"/>
      </w:pPr>
      <w:r>
        <w:tab/>
      </w:r>
      <w:r w:rsidR="0019046F">
        <w:t xml:space="preserve"> </w:t>
      </w:r>
    </w:p>
    <w:p w14:paraId="56BFCC5E" w14:textId="38635BEB" w:rsidR="00400627" w:rsidRDefault="00E25760" w:rsidP="00606EF0">
      <w:pPr>
        <w:spacing w:after="0"/>
      </w:pPr>
      <w:r w:rsidRPr="00A41167">
        <w:rPr>
          <w:b/>
        </w:rPr>
        <w:t>MOTIO</w:t>
      </w:r>
      <w:r w:rsidR="00BA504F" w:rsidRPr="00A41167">
        <w:rPr>
          <w:b/>
        </w:rPr>
        <w:t>N TO ADJOURN</w:t>
      </w:r>
      <w:r w:rsidR="002707C5">
        <w:t xml:space="preserve">:  </w:t>
      </w:r>
      <w:r w:rsidR="00A748B1">
        <w:t>C.</w:t>
      </w:r>
      <w:r w:rsidR="00354C39">
        <w:t xml:space="preserve"> Eric</w:t>
      </w:r>
      <w:r w:rsidR="003A31DF">
        <w:t xml:space="preserve"> Wells</w:t>
      </w:r>
      <w:r w:rsidR="00195A01">
        <w:t xml:space="preserve">; </w:t>
      </w:r>
      <w:r w:rsidR="00D704CB">
        <w:t xml:space="preserve">Second </w:t>
      </w:r>
      <w:r w:rsidR="003A31DF">
        <w:t>Mayor Jeffren Pei</w:t>
      </w:r>
      <w:r w:rsidR="001A233B">
        <w:t xml:space="preserve"> Aye</w:t>
      </w:r>
      <w:r w:rsidR="002C6864">
        <w:t>:  All in attendance</w:t>
      </w:r>
      <w:r w:rsidR="006E618C">
        <w:t xml:space="preserve">   </w:t>
      </w:r>
      <w:r w:rsidR="00D704CB">
        <w:t xml:space="preserve">Adjourned </w:t>
      </w:r>
      <w:r w:rsidR="00354C39">
        <w:t>8:30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C0229" w14:textId="77777777" w:rsidR="00FC69F6" w:rsidRDefault="00FC69F6" w:rsidP="00EE4AA8">
      <w:pPr>
        <w:spacing w:after="0" w:line="240" w:lineRule="auto"/>
      </w:pPr>
      <w:r>
        <w:separator/>
      </w:r>
    </w:p>
  </w:endnote>
  <w:endnote w:type="continuationSeparator" w:id="0">
    <w:p w14:paraId="032DA54A" w14:textId="77777777" w:rsidR="00FC69F6" w:rsidRDefault="00FC69F6"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43CFF" w14:textId="77777777" w:rsidR="00A905AA" w:rsidRDefault="00A90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011D2" w14:textId="77777777" w:rsidR="00A905AA" w:rsidRDefault="00A90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4977E" w14:textId="77777777" w:rsidR="00FC69F6" w:rsidRDefault="00FC69F6" w:rsidP="00EE4AA8">
      <w:pPr>
        <w:spacing w:after="0" w:line="240" w:lineRule="auto"/>
      </w:pPr>
      <w:r>
        <w:separator/>
      </w:r>
    </w:p>
  </w:footnote>
  <w:footnote w:type="continuationSeparator" w:id="0">
    <w:p w14:paraId="7516B9BC" w14:textId="77777777" w:rsidR="00FC69F6" w:rsidRDefault="00FC69F6"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B684E" w14:textId="77777777" w:rsidR="00A905AA" w:rsidRDefault="00A90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3DBD59BF" w:rsidR="003E00A1" w:rsidRDefault="003E00A1" w:rsidP="000F0588">
    <w:pPr>
      <w:pStyle w:val="Header"/>
      <w:jc w:val="center"/>
    </w:pPr>
    <w:r>
      <w:t>MINUTES OF HANKSVILLE TOWN</w:t>
    </w:r>
    <w:r w:rsidR="00D15559">
      <w:t xml:space="preserve"> </w:t>
    </w:r>
    <w:r>
      <w:t>COUNCIL MEETING HELD AT HANKSVILLE COMMUNITY CENTER ON TH</w:t>
    </w:r>
    <w:r w:rsidR="0006443D">
      <w:t>E</w:t>
    </w:r>
    <w:r w:rsidR="00B15830">
      <w:t xml:space="preserve"> </w:t>
    </w:r>
    <w:r w:rsidR="00741B27">
      <w:t>3</w:t>
    </w:r>
    <w:r w:rsidR="00741B27" w:rsidRPr="00741B27">
      <w:rPr>
        <w:vertAlign w:val="superscript"/>
      </w:rPr>
      <w:t>rd</w:t>
    </w:r>
    <w:r w:rsidR="00CF1286">
      <w:t xml:space="preserve"> </w:t>
    </w:r>
    <w:r>
      <w:t xml:space="preserve">DAY OF </w:t>
    </w:r>
    <w:r w:rsidR="00741B27">
      <w:t>FEBRUARY</w:t>
    </w:r>
    <w:r w:rsidR="004531F7">
      <w:t>,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C9D1" w14:textId="77777777" w:rsidR="00A905AA" w:rsidRDefault="00A90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354"/>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153C"/>
    <w:rsid w:val="001138FE"/>
    <w:rsid w:val="0011414C"/>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6A6A"/>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515B"/>
    <w:rsid w:val="00346142"/>
    <w:rsid w:val="00350DC9"/>
    <w:rsid w:val="0035209F"/>
    <w:rsid w:val="00352291"/>
    <w:rsid w:val="003525E4"/>
    <w:rsid w:val="00354C39"/>
    <w:rsid w:val="00356D0D"/>
    <w:rsid w:val="0036099F"/>
    <w:rsid w:val="00360D7E"/>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031"/>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31DF"/>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D3B"/>
    <w:rsid w:val="003D0631"/>
    <w:rsid w:val="003D47A3"/>
    <w:rsid w:val="003D61B8"/>
    <w:rsid w:val="003D7651"/>
    <w:rsid w:val="003E0052"/>
    <w:rsid w:val="003E00A1"/>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3B5C"/>
    <w:rsid w:val="004067D6"/>
    <w:rsid w:val="00406F3E"/>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4AE"/>
    <w:rsid w:val="00461889"/>
    <w:rsid w:val="00462A56"/>
    <w:rsid w:val="00464628"/>
    <w:rsid w:val="00465121"/>
    <w:rsid w:val="004651C6"/>
    <w:rsid w:val="0046631C"/>
    <w:rsid w:val="00467147"/>
    <w:rsid w:val="004676CB"/>
    <w:rsid w:val="004700A2"/>
    <w:rsid w:val="00470930"/>
    <w:rsid w:val="004713D5"/>
    <w:rsid w:val="004749F4"/>
    <w:rsid w:val="00475C0B"/>
    <w:rsid w:val="0047670F"/>
    <w:rsid w:val="004770AC"/>
    <w:rsid w:val="00477113"/>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A73"/>
    <w:rsid w:val="00497CD9"/>
    <w:rsid w:val="004A0F65"/>
    <w:rsid w:val="004A138F"/>
    <w:rsid w:val="004A166B"/>
    <w:rsid w:val="004A3847"/>
    <w:rsid w:val="004A39DB"/>
    <w:rsid w:val="004A4878"/>
    <w:rsid w:val="004A4BF5"/>
    <w:rsid w:val="004B1B57"/>
    <w:rsid w:val="004B2CC6"/>
    <w:rsid w:val="004B3888"/>
    <w:rsid w:val="004B3956"/>
    <w:rsid w:val="004B6A00"/>
    <w:rsid w:val="004C0321"/>
    <w:rsid w:val="004C048D"/>
    <w:rsid w:val="004C153D"/>
    <w:rsid w:val="004C546C"/>
    <w:rsid w:val="004C60C4"/>
    <w:rsid w:val="004C653A"/>
    <w:rsid w:val="004C7605"/>
    <w:rsid w:val="004D0CAE"/>
    <w:rsid w:val="004D12DF"/>
    <w:rsid w:val="004D1C3D"/>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79B3"/>
    <w:rsid w:val="00600143"/>
    <w:rsid w:val="0060166F"/>
    <w:rsid w:val="00601DED"/>
    <w:rsid w:val="00601F2F"/>
    <w:rsid w:val="00603585"/>
    <w:rsid w:val="00603723"/>
    <w:rsid w:val="00604F55"/>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D14"/>
    <w:rsid w:val="00644E9B"/>
    <w:rsid w:val="00645598"/>
    <w:rsid w:val="006455A0"/>
    <w:rsid w:val="00645AF1"/>
    <w:rsid w:val="00645FD1"/>
    <w:rsid w:val="006464CF"/>
    <w:rsid w:val="00647CD7"/>
    <w:rsid w:val="006512A8"/>
    <w:rsid w:val="00651CB0"/>
    <w:rsid w:val="00652475"/>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B3D"/>
    <w:rsid w:val="006A3EF2"/>
    <w:rsid w:val="006A4EE4"/>
    <w:rsid w:val="006A5A5E"/>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5814"/>
    <w:rsid w:val="00706303"/>
    <w:rsid w:val="007070CE"/>
    <w:rsid w:val="007125D4"/>
    <w:rsid w:val="007134BB"/>
    <w:rsid w:val="00713ECE"/>
    <w:rsid w:val="00716212"/>
    <w:rsid w:val="007167C6"/>
    <w:rsid w:val="00716B83"/>
    <w:rsid w:val="00716F13"/>
    <w:rsid w:val="007174D5"/>
    <w:rsid w:val="007179B1"/>
    <w:rsid w:val="00717AB7"/>
    <w:rsid w:val="0072034D"/>
    <w:rsid w:val="007204EE"/>
    <w:rsid w:val="0072095E"/>
    <w:rsid w:val="00721ADC"/>
    <w:rsid w:val="00721C57"/>
    <w:rsid w:val="00722DF0"/>
    <w:rsid w:val="007243E5"/>
    <w:rsid w:val="007250E6"/>
    <w:rsid w:val="00725CCF"/>
    <w:rsid w:val="00730372"/>
    <w:rsid w:val="0073047C"/>
    <w:rsid w:val="00730E9F"/>
    <w:rsid w:val="00731094"/>
    <w:rsid w:val="00731DD5"/>
    <w:rsid w:val="00732D7E"/>
    <w:rsid w:val="00733CE2"/>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1958"/>
    <w:rsid w:val="007B3685"/>
    <w:rsid w:val="007B4BB5"/>
    <w:rsid w:val="007B5D1A"/>
    <w:rsid w:val="007B60BF"/>
    <w:rsid w:val="007B681C"/>
    <w:rsid w:val="007B7579"/>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553C"/>
    <w:rsid w:val="008070BB"/>
    <w:rsid w:val="00807635"/>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8F8"/>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022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6F57"/>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6754C"/>
    <w:rsid w:val="00A70DA6"/>
    <w:rsid w:val="00A72012"/>
    <w:rsid w:val="00A72744"/>
    <w:rsid w:val="00A7398A"/>
    <w:rsid w:val="00A747D7"/>
    <w:rsid w:val="00A748B1"/>
    <w:rsid w:val="00A75480"/>
    <w:rsid w:val="00A76573"/>
    <w:rsid w:val="00A76D53"/>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24E"/>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4BD0"/>
    <w:rsid w:val="00BC521A"/>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4934"/>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5FC7"/>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072"/>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4A2"/>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4F06"/>
    <w:rsid w:val="00DC5091"/>
    <w:rsid w:val="00DC51CC"/>
    <w:rsid w:val="00DC5830"/>
    <w:rsid w:val="00DC58C2"/>
    <w:rsid w:val="00DC6779"/>
    <w:rsid w:val="00DC6CF0"/>
    <w:rsid w:val="00DC6ED1"/>
    <w:rsid w:val="00DC74B9"/>
    <w:rsid w:val="00DD21A6"/>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377"/>
    <w:rsid w:val="00E06ABB"/>
    <w:rsid w:val="00E0783B"/>
    <w:rsid w:val="00E07E2D"/>
    <w:rsid w:val="00E10F12"/>
    <w:rsid w:val="00E12041"/>
    <w:rsid w:val="00E1629A"/>
    <w:rsid w:val="00E16A6F"/>
    <w:rsid w:val="00E16DFD"/>
    <w:rsid w:val="00E16EC9"/>
    <w:rsid w:val="00E16FDF"/>
    <w:rsid w:val="00E17D8C"/>
    <w:rsid w:val="00E212AA"/>
    <w:rsid w:val="00E21589"/>
    <w:rsid w:val="00E2544F"/>
    <w:rsid w:val="00E25760"/>
    <w:rsid w:val="00E257BD"/>
    <w:rsid w:val="00E25C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BD7"/>
    <w:rsid w:val="00E9738B"/>
    <w:rsid w:val="00E97408"/>
    <w:rsid w:val="00E97DFB"/>
    <w:rsid w:val="00EA105A"/>
    <w:rsid w:val="00EA12AE"/>
    <w:rsid w:val="00EA1415"/>
    <w:rsid w:val="00EA1417"/>
    <w:rsid w:val="00EA20EA"/>
    <w:rsid w:val="00EA27C9"/>
    <w:rsid w:val="00EA4E24"/>
    <w:rsid w:val="00EA5DEE"/>
    <w:rsid w:val="00EA6432"/>
    <w:rsid w:val="00EA659E"/>
    <w:rsid w:val="00EA6988"/>
    <w:rsid w:val="00EA7520"/>
    <w:rsid w:val="00EA78FD"/>
    <w:rsid w:val="00EB0301"/>
    <w:rsid w:val="00EB0915"/>
    <w:rsid w:val="00EB169D"/>
    <w:rsid w:val="00EB1862"/>
    <w:rsid w:val="00EB2A70"/>
    <w:rsid w:val="00EB3A15"/>
    <w:rsid w:val="00EB4A4E"/>
    <w:rsid w:val="00EB4CC0"/>
    <w:rsid w:val="00EB60B8"/>
    <w:rsid w:val="00EB79AB"/>
    <w:rsid w:val="00EC0127"/>
    <w:rsid w:val="00EC04D6"/>
    <w:rsid w:val="00EC17B2"/>
    <w:rsid w:val="00EC1C0E"/>
    <w:rsid w:val="00EC2AF6"/>
    <w:rsid w:val="00EC2F56"/>
    <w:rsid w:val="00EC4098"/>
    <w:rsid w:val="00EC4181"/>
    <w:rsid w:val="00EC58DA"/>
    <w:rsid w:val="00EC6861"/>
    <w:rsid w:val="00EC6AEE"/>
    <w:rsid w:val="00ED00EA"/>
    <w:rsid w:val="00ED2368"/>
    <w:rsid w:val="00ED2FFB"/>
    <w:rsid w:val="00ED36B5"/>
    <w:rsid w:val="00ED3922"/>
    <w:rsid w:val="00ED3D4A"/>
    <w:rsid w:val="00ED50B6"/>
    <w:rsid w:val="00ED5815"/>
    <w:rsid w:val="00ED71D8"/>
    <w:rsid w:val="00EE057D"/>
    <w:rsid w:val="00EE12E5"/>
    <w:rsid w:val="00EE4AA8"/>
    <w:rsid w:val="00EE4E29"/>
    <w:rsid w:val="00EE63B6"/>
    <w:rsid w:val="00EE69A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2EBE"/>
    <w:rsid w:val="00F63A8B"/>
    <w:rsid w:val="00F6404D"/>
    <w:rsid w:val="00F65638"/>
    <w:rsid w:val="00F66BF2"/>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53E7"/>
    <w:rsid w:val="00FB6937"/>
    <w:rsid w:val="00FB6FB3"/>
    <w:rsid w:val="00FB722B"/>
    <w:rsid w:val="00FB7286"/>
    <w:rsid w:val="00FB7772"/>
    <w:rsid w:val="00FC1960"/>
    <w:rsid w:val="00FC3144"/>
    <w:rsid w:val="00FC54C3"/>
    <w:rsid w:val="00FC5652"/>
    <w:rsid w:val="00FC69F6"/>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6F00BE1D-93B7-4E33-B88F-2BBE3C7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10</cp:revision>
  <cp:lastPrinted>2022-03-01T20:34:00Z</cp:lastPrinted>
  <dcterms:created xsi:type="dcterms:W3CDTF">2022-02-15T19:39:00Z</dcterms:created>
  <dcterms:modified xsi:type="dcterms:W3CDTF">2022-03-04T03:07:00Z</dcterms:modified>
</cp:coreProperties>
</file>