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Moab Valley Fire Protection District</w:t>
      </w:r>
    </w:p>
    <w:p w:rsidR="00000000" w:rsidDel="00000000" w:rsidP="00000000" w:rsidRDefault="00000000" w:rsidRPr="00000000" w14:paraId="00000002">
      <w:pPr>
        <w:spacing w:after="12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Commission Meeting</w:t>
      </w:r>
    </w:p>
    <w:p w:rsidR="00000000" w:rsidDel="00000000" w:rsidP="00000000" w:rsidRDefault="00000000" w:rsidRPr="00000000" w14:paraId="00000003">
      <w:pPr>
        <w:spacing w:after="12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45 South 100 East, Moab Utah 84532</w:t>
      </w:r>
    </w:p>
    <w:p w:rsidR="00000000" w:rsidDel="00000000" w:rsidP="00000000" w:rsidRDefault="00000000" w:rsidRPr="00000000" w14:paraId="00000004">
      <w:pPr>
        <w:spacing w:after="12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February 15th, 2022-4:00 PM</w:t>
      </w:r>
    </w:p>
    <w:p w:rsidR="00000000" w:rsidDel="00000000" w:rsidP="00000000" w:rsidRDefault="00000000" w:rsidRPr="00000000" w14:paraId="00000005">
      <w:pPr>
        <w:spacing w:after="12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6">
      <w:pPr>
        <w:spacing w:after="120" w:befor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w:t>
      </w:r>
    </w:p>
    <w:p w:rsidR="00000000" w:rsidDel="00000000" w:rsidP="00000000" w:rsidRDefault="00000000" w:rsidRPr="00000000" w14:paraId="00000007">
      <w:pPr>
        <w:spacing w:after="120" w:before="240" w:lineRule="auto"/>
        <w:jc w:val="center"/>
        <w:rPr>
          <w:rFonts w:ascii="Times New Roman" w:cs="Times New Roman" w:eastAsia="Times New Roman" w:hAnsi="Times New Roman"/>
          <w:b w:val="1"/>
          <w:sz w:val="16"/>
          <w:szCs w:val="16"/>
        </w:rPr>
      </w:pPr>
      <w:r w:rsidDel="00000000" w:rsidR="00000000" w:rsidRPr="00000000">
        <w:rPr>
          <w:rFonts w:ascii="Times New Roman" w:cs="Times New Roman" w:eastAsia="Times New Roman" w:hAnsi="Times New Roman"/>
          <w:b w:val="1"/>
          <w:sz w:val="16"/>
          <w:szCs w:val="16"/>
          <w:rtl w:val="0"/>
        </w:rPr>
        <w:t xml:space="preserve"> </w:t>
      </w:r>
    </w:p>
    <w:p w:rsidR="00000000" w:rsidDel="00000000" w:rsidP="00000000" w:rsidRDefault="00000000" w:rsidRPr="00000000" w14:paraId="00000008">
      <w:pPr>
        <w:spacing w:after="120" w:lineRule="auto"/>
        <w:ind w:left="108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6"/>
          <w:szCs w:val="26"/>
          <w:rtl w:val="0"/>
        </w:rPr>
        <w:t xml:space="preserve">Call to Order:</w:t>
      </w:r>
    </w:p>
    <w:p w:rsidR="00000000" w:rsidDel="00000000" w:rsidP="00000000" w:rsidRDefault="00000000" w:rsidRPr="00000000" w14:paraId="00000009">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The meeting was called to order at 4:04 PM by Chairman Archie Walker.</w:t>
      </w:r>
    </w:p>
    <w:p w:rsidR="00000000" w:rsidDel="00000000" w:rsidP="00000000" w:rsidRDefault="00000000" w:rsidRPr="00000000" w14:paraId="0000000A">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ab/>
      </w:r>
      <w:r w:rsidDel="00000000" w:rsidR="00000000" w:rsidRPr="00000000">
        <w:rPr>
          <w:rFonts w:ascii="Times New Roman" w:cs="Times New Roman" w:eastAsia="Times New Roman" w:hAnsi="Times New Roman"/>
          <w:sz w:val="26"/>
          <w:szCs w:val="26"/>
          <w:rtl w:val="0"/>
        </w:rPr>
        <w:t xml:space="preserve">Commissioners Present: Chairman Archie Walker, Commissioner Jim McGann, and Commissioner Charlie Harrison.</w:t>
      </w:r>
    </w:p>
    <w:p w:rsidR="00000000" w:rsidDel="00000000" w:rsidP="00000000" w:rsidRDefault="00000000" w:rsidRPr="00000000" w14:paraId="0000000B">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3.</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Staff Present: Chief T.J. Brewer, Fire Inspector Brandon McGuffee, Accountant Cathy Bonde, Administrative Assistant Ryan Burraston, Emergency Coordinator Shea Walker.</w:t>
      </w:r>
    </w:p>
    <w:p w:rsidR="00000000" w:rsidDel="00000000" w:rsidP="00000000" w:rsidRDefault="00000000" w:rsidRPr="00000000" w14:paraId="0000000C">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Others Present: Mike Kelso </w:t>
      </w:r>
    </w:p>
    <w:p w:rsidR="00000000" w:rsidDel="00000000" w:rsidP="00000000" w:rsidRDefault="00000000" w:rsidRPr="00000000" w14:paraId="0000000D">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F">
      <w:pPr>
        <w:spacing w:after="120" w:lineRule="auto"/>
        <w:ind w:left="108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6"/>
          <w:szCs w:val="26"/>
          <w:rtl w:val="0"/>
        </w:rPr>
        <w:t xml:space="preserve">General Business:</w:t>
      </w:r>
    </w:p>
    <w:p w:rsidR="00000000" w:rsidDel="00000000" w:rsidP="00000000" w:rsidRDefault="00000000" w:rsidRPr="00000000" w14:paraId="00000010">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1.</w:t>
      </w:r>
      <w:r w:rsidDel="00000000" w:rsidR="00000000" w:rsidRPr="00000000">
        <w:rPr>
          <w:rFonts w:ascii="Times New Roman" w:cs="Times New Roman" w:eastAsia="Times New Roman" w:hAnsi="Times New Roman"/>
          <w:b w:val="1"/>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 Commissioner Charlie Harrison motioned to approve minutes from the January 18th meeting. The motion was seconded by Commissioner Jim McGann, and the motion passed unanimously.</w:t>
      </w:r>
    </w:p>
    <w:p w:rsidR="00000000" w:rsidDel="00000000" w:rsidP="00000000" w:rsidRDefault="00000000" w:rsidRPr="00000000" w14:paraId="00000011">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2.</w:t>
      </w:r>
      <w:r w:rsidDel="00000000" w:rsidR="00000000" w:rsidRPr="00000000">
        <w:rPr>
          <w:rFonts w:ascii="Times New Roman" w:cs="Times New Roman" w:eastAsia="Times New Roman" w:hAnsi="Times New Roman"/>
          <w:b w:val="1"/>
          <w:sz w:val="14"/>
          <w:szCs w:val="14"/>
          <w:rtl w:val="0"/>
        </w:rPr>
        <w:t xml:space="preserve"> </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sz w:val="26"/>
          <w:szCs w:val="26"/>
          <w:rtl w:val="0"/>
        </w:rPr>
        <w:t xml:space="preserve">Commissioner Jim McGann motioned to approve the bills.  Commissioner Charlie Harrison seconded, and the motion passed unanimously.</w:t>
      </w:r>
    </w:p>
    <w:p w:rsidR="00000000" w:rsidDel="00000000" w:rsidP="00000000" w:rsidRDefault="00000000" w:rsidRPr="00000000" w14:paraId="00000012">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3">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4">
      <w:pPr>
        <w:spacing w:after="120" w:lineRule="auto"/>
        <w:ind w:left="108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Citizens to Be Heard: </w:t>
      </w:r>
    </w:p>
    <w:p w:rsidR="00000000" w:rsidDel="00000000" w:rsidP="00000000" w:rsidRDefault="00000000" w:rsidRPr="00000000" w14:paraId="00000015">
      <w:pPr>
        <w:spacing w:after="120" w:lineRule="auto"/>
        <w:ind w:left="1800" w:firstLine="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None Present</w:t>
      </w:r>
    </w:p>
    <w:p w:rsidR="00000000" w:rsidDel="00000000" w:rsidP="00000000" w:rsidRDefault="00000000" w:rsidRPr="00000000" w14:paraId="00000016">
      <w:pPr>
        <w:spacing w:after="12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7">
      <w:pPr>
        <w:spacing w:after="120" w:lineRule="auto"/>
        <w:ind w:left="144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8">
      <w:pPr>
        <w:spacing w:after="120" w:lineRule="auto"/>
        <w:ind w:left="108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6"/>
          <w:szCs w:val="26"/>
          <w:rtl w:val="0"/>
        </w:rPr>
        <w:t xml:space="preserve"> Chief’s Report:</w:t>
      </w:r>
    </w:p>
    <w:p w:rsidR="00000000" w:rsidDel="00000000" w:rsidP="00000000" w:rsidRDefault="00000000" w:rsidRPr="00000000" w14:paraId="00000019">
      <w:pPr>
        <w:numPr>
          <w:ilvl w:val="0"/>
          <w:numId w:val="3"/>
        </w:numPr>
        <w:spacing w:after="0" w:afterAutospacing="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Chief Brewer stated that there had been 19 calls to service since the last commissioners meeting. </w:t>
      </w:r>
    </w:p>
    <w:p w:rsidR="00000000" w:rsidDel="00000000" w:rsidP="00000000" w:rsidRDefault="00000000" w:rsidRPr="00000000" w14:paraId="0000001A">
      <w:pPr>
        <w:numPr>
          <w:ilvl w:val="0"/>
          <w:numId w:val="3"/>
        </w:numPr>
        <w:spacing w:after="0" w:afterAutospacing="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Chief notified the commission that the employees will be going to a new weeked covering schedule next month and that they will try it out for one month to see if it could work. </w:t>
      </w:r>
    </w:p>
    <w:p w:rsidR="00000000" w:rsidDel="00000000" w:rsidP="00000000" w:rsidRDefault="00000000" w:rsidRPr="00000000" w14:paraId="0000001B">
      <w:pPr>
        <w:numPr>
          <w:ilvl w:val="0"/>
          <w:numId w:val="3"/>
        </w:numPr>
        <w:spacing w:after="0" w:afterAutospacing="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Brewer talked about the availability of bringing on part time employees as he saw a need for it in the recent weeks when several employees were out sick at the same time. </w:t>
      </w:r>
    </w:p>
    <w:p w:rsidR="00000000" w:rsidDel="00000000" w:rsidP="00000000" w:rsidRDefault="00000000" w:rsidRPr="00000000" w14:paraId="0000001C">
      <w:pPr>
        <w:numPr>
          <w:ilvl w:val="0"/>
          <w:numId w:val="3"/>
        </w:numPr>
        <w:spacing w:after="0" w:afterAutospacing="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Chief Brewer stated that Ryan and Brandon had been assigned to the investigations division. Chief said that both had attended multiple training sessions on the subject already and have been involved in an investigation with the Grand County Sheriff's Office. </w:t>
      </w:r>
    </w:p>
    <w:p w:rsidR="00000000" w:rsidDel="00000000" w:rsidP="00000000" w:rsidRDefault="00000000" w:rsidRPr="00000000" w14:paraId="0000001D">
      <w:pPr>
        <w:numPr>
          <w:ilvl w:val="0"/>
          <w:numId w:val="3"/>
        </w:numPr>
        <w:spacing w:after="12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Chief Mentioned that Engine 466 had a critical mechanical failure and has been shipped to Grand Junction to be repaired at Diesel Performance.  </w:t>
      </w:r>
      <w:r w:rsidDel="00000000" w:rsidR="00000000" w:rsidRPr="00000000">
        <w:rPr>
          <w:rtl w:val="0"/>
        </w:rPr>
      </w:r>
    </w:p>
    <w:p w:rsidR="00000000" w:rsidDel="00000000" w:rsidP="00000000" w:rsidRDefault="00000000" w:rsidRPr="00000000" w14:paraId="0000001E">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F">
      <w:pPr>
        <w:spacing w:after="120" w:lineRule="auto"/>
        <w:ind w:left="108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6"/>
          <w:szCs w:val="26"/>
          <w:rtl w:val="0"/>
        </w:rPr>
        <w:t xml:space="preserve"> Old Business:</w:t>
      </w:r>
    </w:p>
    <w:p w:rsidR="00000000" w:rsidDel="00000000" w:rsidP="00000000" w:rsidRDefault="00000000" w:rsidRPr="00000000" w14:paraId="00000020">
      <w:pPr>
        <w:spacing w:after="120" w:lineRule="auto"/>
        <w:ind w:left="180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None</w:t>
      </w:r>
    </w:p>
    <w:p w:rsidR="00000000" w:rsidDel="00000000" w:rsidP="00000000" w:rsidRDefault="00000000" w:rsidRPr="00000000" w14:paraId="00000021">
      <w:pPr>
        <w:spacing w:after="120" w:lineRule="auto"/>
        <w:ind w:left="180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spacing w:after="120" w:lineRule="auto"/>
        <w:ind w:left="108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Times New Roman" w:cs="Times New Roman" w:eastAsia="Times New Roman" w:hAnsi="Times New Roman"/>
          <w:b w:val="1"/>
          <w:sz w:val="26"/>
          <w:szCs w:val="26"/>
          <w:rtl w:val="0"/>
        </w:rPr>
        <w:t xml:space="preserve">New Business:</w:t>
      </w:r>
    </w:p>
    <w:p w:rsidR="00000000" w:rsidDel="00000000" w:rsidP="00000000" w:rsidRDefault="00000000" w:rsidRPr="00000000" w14:paraId="00000023">
      <w:pPr>
        <w:numPr>
          <w:ilvl w:val="0"/>
          <w:numId w:val="2"/>
        </w:numPr>
        <w:spacing w:after="0" w:afterAutospacing="0" w:before="240" w:lineRule="auto"/>
        <w:ind w:left="21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sz w:val="26"/>
          <w:szCs w:val="26"/>
          <w:rtl w:val="0"/>
        </w:rPr>
        <w:t xml:space="preserve">Emergency Coordinator </w:t>
      </w:r>
      <w:hyperlink r:id="rId6">
        <w:r w:rsidDel="00000000" w:rsidR="00000000" w:rsidRPr="00000000">
          <w:rPr>
            <w:color w:val="0000ee"/>
            <w:u w:val="single"/>
            <w:shd w:fill="auto" w:val="clear"/>
            <w:rtl w:val="0"/>
          </w:rPr>
          <w:t xml:space="preserve">Shea Walker</w:t>
        </w:r>
      </w:hyperlink>
      <w:r w:rsidDel="00000000" w:rsidR="00000000" w:rsidRPr="00000000">
        <w:rPr>
          <w:rFonts w:ascii="Times New Roman" w:cs="Times New Roman" w:eastAsia="Times New Roman" w:hAnsi="Times New Roman"/>
          <w:sz w:val="26"/>
          <w:szCs w:val="26"/>
          <w:rtl w:val="0"/>
        </w:rPr>
        <w:t xml:space="preserve">talked about the possibility of creating a new municipal building authority for future projects for the department. Shea mentioned that the creation of a building authority would clean up future projects that we would need to get bonded. Shea said that currently the department uses Grand Counties building authority and although we have not had any problems with this process to date it could potentially be problematic in the future. There was some discussion about the creation process and the commission decided to take more time to digest the information and make a more clear decision. Chief Brewer suggested that we have a special meeting next Tuesday at 4pm and a building authority meeting at 4:30 pm so that everything that legally needs to be posted can be posted appropriately.  </w:t>
      </w:r>
    </w:p>
    <w:p w:rsidR="00000000" w:rsidDel="00000000" w:rsidP="00000000" w:rsidRDefault="00000000" w:rsidRPr="00000000" w14:paraId="00000024">
      <w:pPr>
        <w:numPr>
          <w:ilvl w:val="0"/>
          <w:numId w:val="2"/>
        </w:numPr>
        <w:spacing w:after="0" w:afterAutospacing="0" w:before="0" w:beforeAutospacing="0"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The Commission spoke about discussion about the FEPP Build during the Chiefs Report and that no other discussion was needed. </w:t>
      </w:r>
    </w:p>
    <w:p w:rsidR="00000000" w:rsidDel="00000000" w:rsidP="00000000" w:rsidRDefault="00000000" w:rsidRPr="00000000" w14:paraId="00000025">
      <w:pPr>
        <w:numPr>
          <w:ilvl w:val="0"/>
          <w:numId w:val="2"/>
        </w:numPr>
        <w:spacing w:after="0" w:afterAutospacing="0" w:before="0" w:beforeAutospacing="0"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 Chief Brewer discussed a spouse CPR class and invited the commissioners to have their spouses to attend. </w:t>
      </w:r>
    </w:p>
    <w:p w:rsidR="00000000" w:rsidDel="00000000" w:rsidP="00000000" w:rsidRDefault="00000000" w:rsidRPr="00000000" w14:paraId="00000026">
      <w:pPr>
        <w:numPr>
          <w:ilvl w:val="0"/>
          <w:numId w:val="2"/>
        </w:numPr>
        <w:spacing w:after="240" w:before="0" w:beforeAutospacing="0" w:lineRule="auto"/>
        <w:ind w:left="2160" w:hanging="360"/>
        <w:rPr>
          <w:rFonts w:ascii="Times New Roman" w:cs="Times New Roman" w:eastAsia="Times New Roman" w:hAnsi="Times New Roman"/>
          <w:sz w:val="26"/>
          <w:szCs w:val="26"/>
          <w:u w:val="none"/>
        </w:rPr>
      </w:pPr>
      <w:r w:rsidDel="00000000" w:rsidR="00000000" w:rsidRPr="00000000">
        <w:rPr>
          <w:rFonts w:ascii="Times New Roman" w:cs="Times New Roman" w:eastAsia="Times New Roman" w:hAnsi="Times New Roman"/>
          <w:sz w:val="26"/>
          <w:szCs w:val="26"/>
          <w:rtl w:val="0"/>
        </w:rPr>
        <w:t xml:space="preserve">Chief Brewer also mentioned that due to the recent news of two children committing suicide in the recent months he would like to do something with the fire department to speak out against bullying and help the schools with showing our support for the staff and the students.   </w:t>
      </w:r>
    </w:p>
    <w:p w:rsidR="00000000" w:rsidDel="00000000" w:rsidP="00000000" w:rsidRDefault="00000000" w:rsidRPr="00000000" w14:paraId="00000027">
      <w:pPr>
        <w:ind w:left="0" w:firstLine="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tab/>
        <w:t xml:space="preserve"> G :Adjourn:</w:t>
      </w:r>
    </w:p>
    <w:p w:rsidR="00000000" w:rsidDel="00000000" w:rsidP="00000000" w:rsidRDefault="00000000" w:rsidRPr="00000000" w14:paraId="00000028">
      <w:pPr>
        <w:numPr>
          <w:ilvl w:val="0"/>
          <w:numId w:val="1"/>
        </w:numPr>
        <w:spacing w:after="120" w:lineRule="auto"/>
        <w:ind w:left="2160" w:hanging="360"/>
        <w:rPr>
          <w:rFonts w:ascii="Times New Roman" w:cs="Times New Roman" w:eastAsia="Times New Roman" w:hAnsi="Times New Roman"/>
          <w:b w:val="1"/>
          <w:sz w:val="26"/>
          <w:szCs w:val="26"/>
          <w:u w:val="none"/>
        </w:rPr>
      </w:pPr>
      <w:r w:rsidDel="00000000" w:rsidR="00000000" w:rsidRPr="00000000">
        <w:rPr>
          <w:rFonts w:ascii="Times New Roman" w:cs="Times New Roman" w:eastAsia="Times New Roman" w:hAnsi="Times New Roman"/>
          <w:sz w:val="26"/>
          <w:szCs w:val="26"/>
          <w:rtl w:val="0"/>
        </w:rPr>
        <w:t xml:space="preserve">Chair Archie</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Walker then Adjourned the meeting at 5:09 PM</w:t>
      </w: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9">
      <w:pPr>
        <w:spacing w:after="12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A">
      <w:pPr>
        <w:spacing w:after="12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B">
      <w:pPr>
        <w:spacing w:after="12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tab/>
        <w:t xml:space="preserve">Archie Walker, Chair</w:t>
      </w:r>
      <w:r w:rsidDel="00000000" w:rsidR="00000000" w:rsidRPr="00000000">
        <w:rPr>
          <w:rFonts w:ascii="Times New Roman" w:cs="Times New Roman" w:eastAsia="Times New Roman" w:hAnsi="Times New Roman"/>
          <w:sz w:val="26"/>
          <w:szCs w:val="26"/>
          <w:rtl w:val="0"/>
        </w:rPr>
        <w:t xml:space="preserve">__________________________________   </w:t>
      </w:r>
      <w:r w:rsidDel="00000000" w:rsidR="00000000" w:rsidRPr="00000000">
        <w:rPr>
          <w:rFonts w:ascii="Times New Roman" w:cs="Times New Roman" w:eastAsia="Times New Roman" w:hAnsi="Times New Roman"/>
          <w:b w:val="1"/>
          <w:sz w:val="26"/>
          <w:szCs w:val="26"/>
          <w:rtl w:val="0"/>
        </w:rPr>
        <w:t xml:space="preserve">Date</w:t>
      </w:r>
      <w:r w:rsidDel="00000000" w:rsidR="00000000" w:rsidRPr="00000000">
        <w:rPr>
          <w:rFonts w:ascii="Times New Roman" w:cs="Times New Roman" w:eastAsia="Times New Roman" w:hAnsi="Times New Roman"/>
          <w:sz w:val="26"/>
          <w:szCs w:val="26"/>
          <w:rtl w:val="0"/>
        </w:rPr>
        <w:t xml:space="preserve"> ________________</w:t>
      </w:r>
    </w:p>
    <w:p w:rsidR="00000000" w:rsidDel="00000000" w:rsidP="00000000" w:rsidRDefault="00000000" w:rsidRPr="00000000" w14:paraId="0000002C">
      <w:pPr>
        <w:spacing w:after="12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Attest:</w:t>
      </w:r>
      <w:r w:rsidDel="00000000" w:rsidR="00000000" w:rsidRPr="00000000">
        <w:rPr>
          <w:rFonts w:ascii="Times New Roman" w:cs="Times New Roman" w:eastAsia="Times New Roman" w:hAnsi="Times New Roman"/>
          <w:sz w:val="26"/>
          <w:szCs w:val="26"/>
          <w:rtl w:val="0"/>
        </w:rPr>
        <w:t xml:space="preserve"> __________________________________________</w:t>
      </w:r>
    </w:p>
    <w:p w:rsidR="00000000" w:rsidDel="00000000" w:rsidP="00000000" w:rsidRDefault="00000000" w:rsidRPr="00000000" w14:paraId="0000002D">
      <w:pPr>
        <w:spacing w:after="120" w:before="240" w:lineRule="auto"/>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Ryan Burraston, Clerk</w:t>
      </w:r>
    </w:p>
    <w:p w:rsidR="00000000" w:rsidDel="00000000" w:rsidP="00000000" w:rsidRDefault="00000000" w:rsidRPr="00000000" w14:paraId="000000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2">
    <w:lvl w:ilvl="0">
      <w:start w:val="1"/>
      <w:numFmt w:val="decimal"/>
      <w:lvlText w:val="%1."/>
      <w:lvlJc w:val="left"/>
      <w:pPr>
        <w:ind w:left="2160" w:hanging="360"/>
      </w:pPr>
      <w:rPr>
        <w:rFonts w:ascii="Arial" w:cs="Arial" w:eastAsia="Arial" w:hAnsi="Arial"/>
        <w:b w:val="1"/>
        <w:sz w:val="24"/>
        <w:szCs w:val="24"/>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lvl w:ilvl="0">
      <w:start w:val="1"/>
      <w:numFmt w:val="decimal"/>
      <w:lvlText w:val="%1."/>
      <w:lvlJc w:val="left"/>
      <w:pPr>
        <w:ind w:left="2160" w:hanging="360"/>
      </w:pPr>
      <w:rPr>
        <w:rFonts w:ascii="Arial" w:cs="Arial" w:eastAsia="Arial" w:hAnsi="Arial"/>
        <w:b w:val="1"/>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walker@moabfiredepartmen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