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D14AA" w14:textId="77777777" w:rsidR="0040412C" w:rsidRDefault="0040412C" w:rsidP="00C9653E">
      <w:pPr>
        <w:jc w:val="center"/>
        <w:rPr>
          <w:rFonts w:ascii="Copperplate Gothic Bold" w:hAnsi="Copperplate Gothic Bold"/>
          <w:sz w:val="32"/>
          <w:szCs w:val="32"/>
        </w:rPr>
      </w:pPr>
    </w:p>
    <w:p w14:paraId="640E671E" w14:textId="66A42500" w:rsidR="00406419" w:rsidRDefault="00763961" w:rsidP="00C9653E">
      <w:pPr>
        <w:jc w:val="center"/>
        <w:rPr>
          <w:rFonts w:ascii="Copperplate Gothic Bold" w:hAnsi="Copperplate Gothic Bold"/>
          <w:sz w:val="32"/>
          <w:szCs w:val="32"/>
        </w:rPr>
      </w:pPr>
      <w:r>
        <w:rPr>
          <w:rFonts w:ascii="Copperplate Gothic Bold" w:hAnsi="Copperplate Gothic Bold"/>
          <w:sz w:val="32"/>
          <w:szCs w:val="32"/>
        </w:rPr>
        <w:t>Town of Tabiona Council Meeting</w:t>
      </w:r>
      <w:r w:rsidR="00BD7A63">
        <w:rPr>
          <w:rFonts w:ascii="Copperplate Gothic Bold" w:hAnsi="Copperplate Gothic Bold"/>
          <w:sz w:val="32"/>
          <w:szCs w:val="32"/>
        </w:rPr>
        <w:t xml:space="preserve"> </w:t>
      </w:r>
      <w:r w:rsidR="008C657E">
        <w:rPr>
          <w:rFonts w:ascii="Copperplate Gothic Bold" w:hAnsi="Copperplate Gothic Bold"/>
          <w:sz w:val="32"/>
          <w:szCs w:val="32"/>
        </w:rPr>
        <w:t>&amp; Public Hearing</w:t>
      </w:r>
    </w:p>
    <w:p w14:paraId="1796CDEE" w14:textId="77777777" w:rsidR="00763961" w:rsidRDefault="00763961" w:rsidP="00763961">
      <w:pPr>
        <w:jc w:val="center"/>
        <w:rPr>
          <w:rFonts w:ascii="Copperplate Gothic Bold" w:hAnsi="Copperplate Gothic Bold"/>
          <w:sz w:val="32"/>
          <w:szCs w:val="32"/>
        </w:rPr>
      </w:pPr>
      <w:r>
        <w:rPr>
          <w:rFonts w:ascii="Copperplate Gothic Bold" w:hAnsi="Copperplate Gothic Bold"/>
          <w:sz w:val="32"/>
          <w:szCs w:val="32"/>
        </w:rPr>
        <w:t>Tabiona town Hall</w:t>
      </w:r>
    </w:p>
    <w:p w14:paraId="0F66E9BF" w14:textId="77777777" w:rsidR="00821D60" w:rsidRDefault="00B02298" w:rsidP="00821D60">
      <w:pPr>
        <w:jc w:val="center"/>
        <w:rPr>
          <w:rFonts w:ascii="Copperplate Gothic Bold" w:hAnsi="Copperplate Gothic Bold"/>
          <w:sz w:val="32"/>
          <w:szCs w:val="32"/>
        </w:rPr>
      </w:pPr>
      <w:r>
        <w:rPr>
          <w:rFonts w:ascii="Copperplate Gothic Bold" w:hAnsi="Copperplate Gothic Bold"/>
          <w:sz w:val="32"/>
          <w:szCs w:val="32"/>
        </w:rPr>
        <w:t>Tabiona, Utah</w:t>
      </w:r>
    </w:p>
    <w:p w14:paraId="7A220665" w14:textId="22F0231D" w:rsidR="002016B6" w:rsidRDefault="007D2E42" w:rsidP="00821D60">
      <w:pPr>
        <w:jc w:val="center"/>
        <w:rPr>
          <w:rFonts w:ascii="Copperplate Gothic Bold" w:hAnsi="Copperplate Gothic Bold"/>
          <w:sz w:val="32"/>
          <w:szCs w:val="32"/>
        </w:rPr>
      </w:pPr>
      <w:r>
        <w:rPr>
          <w:rFonts w:ascii="Copperplate Gothic Bold" w:hAnsi="Copperplate Gothic Bold"/>
          <w:sz w:val="32"/>
          <w:szCs w:val="32"/>
        </w:rPr>
        <w:t>February 08</w:t>
      </w:r>
      <w:r w:rsidR="00A42FF5">
        <w:rPr>
          <w:rFonts w:ascii="Copperplate Gothic Bold" w:hAnsi="Copperplate Gothic Bold"/>
          <w:sz w:val="32"/>
          <w:szCs w:val="32"/>
        </w:rPr>
        <w:t xml:space="preserve">, </w:t>
      </w:r>
      <w:r w:rsidR="00C25EBB">
        <w:rPr>
          <w:rFonts w:ascii="Copperplate Gothic Bold" w:hAnsi="Copperplate Gothic Bold"/>
          <w:sz w:val="32"/>
          <w:szCs w:val="32"/>
        </w:rPr>
        <w:t>20</w:t>
      </w:r>
      <w:r w:rsidR="00395812">
        <w:rPr>
          <w:rFonts w:ascii="Copperplate Gothic Bold" w:hAnsi="Copperplate Gothic Bold"/>
          <w:sz w:val="32"/>
          <w:szCs w:val="32"/>
        </w:rPr>
        <w:t>2</w:t>
      </w:r>
      <w:r w:rsidR="00731F50">
        <w:rPr>
          <w:rFonts w:ascii="Copperplate Gothic Bold" w:hAnsi="Copperplate Gothic Bold"/>
          <w:sz w:val="32"/>
          <w:szCs w:val="32"/>
        </w:rPr>
        <w:t>2</w:t>
      </w:r>
    </w:p>
    <w:p w14:paraId="065C51DF" w14:textId="77777777" w:rsidR="00507414" w:rsidRDefault="00507414" w:rsidP="00763961">
      <w:pPr>
        <w:rPr>
          <w:rFonts w:ascii="Albertus Medium" w:hAnsi="Albertus Medium"/>
          <w:sz w:val="28"/>
          <w:szCs w:val="28"/>
        </w:rPr>
      </w:pPr>
    </w:p>
    <w:p w14:paraId="3B44EAC3" w14:textId="6BB3A674" w:rsidR="000329D9" w:rsidRDefault="00763961" w:rsidP="00763961">
      <w:pPr>
        <w:rPr>
          <w:rFonts w:ascii="Albertus Medium" w:hAnsi="Albertus Medium"/>
          <w:sz w:val="28"/>
          <w:szCs w:val="28"/>
        </w:rPr>
      </w:pPr>
      <w:r>
        <w:rPr>
          <w:rFonts w:ascii="Albertus Medium" w:hAnsi="Albertus Medium"/>
          <w:sz w:val="28"/>
          <w:szCs w:val="28"/>
        </w:rPr>
        <w:t>Those Present:</w:t>
      </w:r>
      <w:r w:rsidR="00FC394D">
        <w:rPr>
          <w:rFonts w:ascii="Albertus Medium" w:hAnsi="Albertus Medium"/>
          <w:sz w:val="28"/>
          <w:szCs w:val="28"/>
        </w:rPr>
        <w:t xml:space="preserve"> </w:t>
      </w:r>
      <w:r w:rsidR="00B76529">
        <w:rPr>
          <w:rFonts w:ascii="Albertus Medium" w:hAnsi="Albertus Medium"/>
          <w:sz w:val="28"/>
          <w:szCs w:val="28"/>
        </w:rPr>
        <w:t xml:space="preserve"> </w:t>
      </w:r>
      <w:r w:rsidR="00A42FF5">
        <w:rPr>
          <w:rFonts w:ascii="Albertus Medium" w:hAnsi="Albertus Medium"/>
          <w:sz w:val="28"/>
          <w:szCs w:val="28"/>
        </w:rPr>
        <w:t>John Breakfield</w:t>
      </w:r>
      <w:r w:rsidR="000F2A76">
        <w:rPr>
          <w:rFonts w:ascii="Albertus Medium" w:hAnsi="Albertus Medium"/>
          <w:sz w:val="28"/>
          <w:szCs w:val="28"/>
        </w:rPr>
        <w:t xml:space="preserve">, Dalas </w:t>
      </w:r>
      <w:r w:rsidR="00C54F4B">
        <w:rPr>
          <w:rFonts w:ascii="Albertus Medium" w:hAnsi="Albertus Medium"/>
          <w:sz w:val="28"/>
          <w:szCs w:val="28"/>
        </w:rPr>
        <w:t>Jones</w:t>
      </w:r>
      <w:r w:rsidR="003235CD">
        <w:rPr>
          <w:rFonts w:ascii="Albertus Medium" w:hAnsi="Albertus Medium"/>
          <w:sz w:val="28"/>
          <w:szCs w:val="28"/>
        </w:rPr>
        <w:t>, Kelsey Carter</w:t>
      </w:r>
      <w:r w:rsidR="00337F2C">
        <w:rPr>
          <w:rFonts w:ascii="Albertus Medium" w:hAnsi="Albertus Medium"/>
          <w:sz w:val="28"/>
          <w:szCs w:val="28"/>
        </w:rPr>
        <w:t>, Davina Webb</w:t>
      </w:r>
      <w:r w:rsidR="00731F50">
        <w:rPr>
          <w:rFonts w:ascii="Albertus Medium" w:hAnsi="Albertus Medium"/>
          <w:sz w:val="28"/>
          <w:szCs w:val="28"/>
        </w:rPr>
        <w:t>, Makayla Pippy</w:t>
      </w:r>
      <w:r w:rsidR="000B4B05">
        <w:rPr>
          <w:rFonts w:ascii="Albertus Medium" w:hAnsi="Albertus Medium"/>
          <w:sz w:val="28"/>
          <w:szCs w:val="28"/>
        </w:rPr>
        <w:t>,</w:t>
      </w:r>
      <w:r w:rsidR="00337F2C">
        <w:rPr>
          <w:rFonts w:ascii="Albertus Medium" w:hAnsi="Albertus Medium"/>
          <w:sz w:val="28"/>
          <w:szCs w:val="28"/>
        </w:rPr>
        <w:t xml:space="preserve"> </w:t>
      </w:r>
      <w:r w:rsidR="000B4B05">
        <w:rPr>
          <w:rFonts w:ascii="Albertus Medium" w:hAnsi="Albertus Medium"/>
          <w:sz w:val="28"/>
          <w:szCs w:val="28"/>
        </w:rPr>
        <w:t xml:space="preserve">Jenny Giles </w:t>
      </w:r>
      <w:r w:rsidR="00C54F4B">
        <w:rPr>
          <w:rFonts w:ascii="Albertus Medium" w:hAnsi="Albertus Medium"/>
          <w:sz w:val="28"/>
          <w:szCs w:val="28"/>
        </w:rPr>
        <w:t>and</w:t>
      </w:r>
      <w:r w:rsidR="00A42FF5">
        <w:rPr>
          <w:rFonts w:ascii="Albertus Medium" w:hAnsi="Albertus Medium"/>
          <w:sz w:val="28"/>
          <w:szCs w:val="28"/>
        </w:rPr>
        <w:t xml:space="preserve"> </w:t>
      </w:r>
      <w:r w:rsidR="000B4B05">
        <w:rPr>
          <w:rFonts w:ascii="Albertus Medium" w:hAnsi="Albertus Medium"/>
          <w:sz w:val="28"/>
          <w:szCs w:val="28"/>
        </w:rPr>
        <w:t>Tanya Peterson</w:t>
      </w:r>
    </w:p>
    <w:p w14:paraId="42C6254B" w14:textId="658106D1" w:rsidR="004430B6" w:rsidRDefault="000329D9" w:rsidP="00922D76">
      <w:pPr>
        <w:rPr>
          <w:rFonts w:ascii="Albertus Medium" w:hAnsi="Albertus Medium"/>
          <w:sz w:val="28"/>
          <w:szCs w:val="28"/>
        </w:rPr>
      </w:pPr>
      <w:r>
        <w:rPr>
          <w:rFonts w:ascii="Albertus Medium" w:hAnsi="Albertus Medium"/>
          <w:sz w:val="28"/>
          <w:szCs w:val="28"/>
        </w:rPr>
        <w:t>Also</w:t>
      </w:r>
      <w:r w:rsidR="00400942">
        <w:rPr>
          <w:rFonts w:ascii="Albertus Medium" w:hAnsi="Albertus Medium"/>
          <w:sz w:val="28"/>
          <w:szCs w:val="28"/>
        </w:rPr>
        <w:t xml:space="preserve"> Prese</w:t>
      </w:r>
      <w:r w:rsidR="0016550D">
        <w:rPr>
          <w:rFonts w:ascii="Albertus Medium" w:hAnsi="Albertus Medium"/>
          <w:sz w:val="28"/>
          <w:szCs w:val="28"/>
        </w:rPr>
        <w:t>nt:</w:t>
      </w:r>
      <w:r w:rsidR="000E5C12">
        <w:rPr>
          <w:rFonts w:ascii="Albertus Medium" w:hAnsi="Albertus Medium"/>
          <w:sz w:val="28"/>
          <w:szCs w:val="28"/>
        </w:rPr>
        <w:t xml:space="preserve"> </w:t>
      </w:r>
      <w:r w:rsidR="00E0529E">
        <w:rPr>
          <w:rFonts w:ascii="Albertus Medium" w:hAnsi="Albertus Medium"/>
          <w:sz w:val="28"/>
          <w:szCs w:val="28"/>
        </w:rPr>
        <w:t>Jeff McCarty</w:t>
      </w:r>
    </w:p>
    <w:p w14:paraId="28CCCAB6" w14:textId="17D0D849" w:rsidR="00C9653E" w:rsidRPr="004430B6" w:rsidRDefault="00731F50" w:rsidP="00922D76">
      <w:pPr>
        <w:rPr>
          <w:rFonts w:ascii="Albertus Medium" w:hAnsi="Albertus Medium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John Breakfield</w:t>
      </w:r>
      <w:r w:rsidR="0007004B">
        <w:rPr>
          <w:rFonts w:ascii="Arial" w:hAnsi="Arial" w:cs="Arial"/>
          <w:sz w:val="28"/>
          <w:szCs w:val="28"/>
        </w:rPr>
        <w:t xml:space="preserve"> </w:t>
      </w:r>
      <w:r w:rsidR="008C657E">
        <w:rPr>
          <w:rFonts w:ascii="Arial" w:hAnsi="Arial" w:cs="Arial"/>
          <w:sz w:val="28"/>
          <w:szCs w:val="28"/>
        </w:rPr>
        <w:t>called meeting to order</w:t>
      </w:r>
      <w:r w:rsidR="0013396A">
        <w:rPr>
          <w:rFonts w:ascii="Arial" w:hAnsi="Arial" w:cs="Arial"/>
          <w:sz w:val="28"/>
          <w:szCs w:val="28"/>
        </w:rPr>
        <w:t xml:space="preserve"> at 6:</w:t>
      </w:r>
      <w:r w:rsidR="00E0529E">
        <w:rPr>
          <w:rFonts w:ascii="Arial" w:hAnsi="Arial" w:cs="Arial"/>
          <w:sz w:val="28"/>
          <w:szCs w:val="28"/>
        </w:rPr>
        <w:t>0</w:t>
      </w:r>
      <w:r w:rsidR="007D2E42">
        <w:rPr>
          <w:rFonts w:ascii="Arial" w:hAnsi="Arial" w:cs="Arial"/>
          <w:sz w:val="28"/>
          <w:szCs w:val="28"/>
        </w:rPr>
        <w:t>4</w:t>
      </w:r>
      <w:r w:rsidR="0007029A">
        <w:rPr>
          <w:rFonts w:ascii="Arial" w:hAnsi="Arial" w:cs="Arial"/>
          <w:sz w:val="28"/>
          <w:szCs w:val="28"/>
        </w:rPr>
        <w:t xml:space="preserve"> p.m.</w:t>
      </w:r>
    </w:p>
    <w:p w14:paraId="72A2D8F5" w14:textId="480E2E71" w:rsidR="00746737" w:rsidRDefault="007D2E42" w:rsidP="008204BC">
      <w:pPr>
        <w:rPr>
          <w:rFonts w:ascii="Impact" w:hAnsi="Impact" w:cs="Arial"/>
          <w:sz w:val="28"/>
          <w:szCs w:val="28"/>
        </w:rPr>
      </w:pPr>
      <w:r>
        <w:rPr>
          <w:rFonts w:ascii="Impact" w:hAnsi="Impact" w:cs="Arial"/>
          <w:sz w:val="28"/>
          <w:szCs w:val="28"/>
        </w:rPr>
        <w:t xml:space="preserve">Dalas Jones </w:t>
      </w:r>
      <w:r w:rsidR="00B531C7">
        <w:rPr>
          <w:rFonts w:ascii="Impact" w:hAnsi="Impact" w:cs="Arial"/>
          <w:sz w:val="28"/>
          <w:szCs w:val="28"/>
        </w:rPr>
        <w:t>makes</w:t>
      </w:r>
      <w:r w:rsidR="000329D9">
        <w:rPr>
          <w:rFonts w:ascii="Impact" w:hAnsi="Impact" w:cs="Arial"/>
          <w:sz w:val="28"/>
          <w:szCs w:val="28"/>
        </w:rPr>
        <w:t xml:space="preserve"> </w:t>
      </w:r>
      <w:r w:rsidR="00746737" w:rsidRPr="006D4442">
        <w:rPr>
          <w:rFonts w:ascii="Impact" w:hAnsi="Impact" w:cs="Arial"/>
          <w:sz w:val="28"/>
          <w:szCs w:val="28"/>
        </w:rPr>
        <w:t xml:space="preserve">motion </w:t>
      </w:r>
      <w:r w:rsidR="00B90110">
        <w:rPr>
          <w:rFonts w:ascii="Impact" w:hAnsi="Impact" w:cs="Arial"/>
          <w:sz w:val="28"/>
          <w:szCs w:val="28"/>
        </w:rPr>
        <w:t>to approve</w:t>
      </w:r>
      <w:r w:rsidR="004A4AE6">
        <w:rPr>
          <w:rFonts w:ascii="Impact" w:hAnsi="Impact" w:cs="Arial"/>
          <w:sz w:val="28"/>
          <w:szCs w:val="28"/>
        </w:rPr>
        <w:t xml:space="preserve"> </w:t>
      </w:r>
      <w:r>
        <w:rPr>
          <w:rFonts w:ascii="Impact" w:hAnsi="Impact" w:cs="Arial"/>
          <w:sz w:val="28"/>
          <w:szCs w:val="28"/>
        </w:rPr>
        <w:t>January</w:t>
      </w:r>
      <w:r w:rsidR="00337F2C">
        <w:rPr>
          <w:rFonts w:ascii="Impact" w:hAnsi="Impact" w:cs="Arial"/>
          <w:sz w:val="28"/>
          <w:szCs w:val="28"/>
        </w:rPr>
        <w:t xml:space="preserve"> </w:t>
      </w:r>
      <w:r w:rsidR="005D09B6">
        <w:rPr>
          <w:rFonts w:ascii="Impact" w:hAnsi="Impact" w:cs="Arial"/>
          <w:sz w:val="28"/>
          <w:szCs w:val="28"/>
        </w:rPr>
        <w:t>minutes</w:t>
      </w:r>
      <w:r w:rsidR="00B90110">
        <w:rPr>
          <w:rFonts w:ascii="Impact" w:hAnsi="Impact" w:cs="Arial"/>
          <w:sz w:val="28"/>
          <w:szCs w:val="28"/>
        </w:rPr>
        <w:t xml:space="preserve"> as written, </w:t>
      </w:r>
      <w:r>
        <w:rPr>
          <w:rFonts w:ascii="Impact" w:hAnsi="Impact" w:cs="Arial"/>
          <w:sz w:val="28"/>
          <w:szCs w:val="28"/>
        </w:rPr>
        <w:t>Davina Webb</w:t>
      </w:r>
      <w:r w:rsidR="00731F50">
        <w:rPr>
          <w:rFonts w:ascii="Impact" w:hAnsi="Impact" w:cs="Arial"/>
          <w:sz w:val="28"/>
          <w:szCs w:val="28"/>
        </w:rPr>
        <w:t xml:space="preserve"> </w:t>
      </w:r>
      <w:r w:rsidR="00746737" w:rsidRPr="006D4442">
        <w:rPr>
          <w:rFonts w:ascii="Impact" w:hAnsi="Impact" w:cs="Arial"/>
          <w:sz w:val="28"/>
          <w:szCs w:val="28"/>
        </w:rPr>
        <w:t>seconds the motion.</w:t>
      </w:r>
    </w:p>
    <w:p w14:paraId="0C1DC864" w14:textId="3AE28D63" w:rsidR="00731F50" w:rsidRDefault="00731F50" w:rsidP="00EE3AD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Jeff McCarty representing Sunrise Engineering updated the Town Board on culinary water project.</w:t>
      </w:r>
      <w:r w:rsidR="007D2E42">
        <w:rPr>
          <w:rFonts w:ascii="Arial" w:hAnsi="Arial" w:cs="Arial"/>
          <w:sz w:val="28"/>
          <w:szCs w:val="28"/>
        </w:rPr>
        <w:t xml:space="preserve"> </w:t>
      </w:r>
      <w:r w:rsidR="001256D8">
        <w:rPr>
          <w:rFonts w:ascii="Arial" w:hAnsi="Arial" w:cs="Arial"/>
          <w:sz w:val="28"/>
          <w:szCs w:val="28"/>
        </w:rPr>
        <w:t xml:space="preserve">CIB approved the change of scope request to acquire tribal easements. Still waiting for the tribe to meet with </w:t>
      </w:r>
      <w:r w:rsidR="00E645FE">
        <w:rPr>
          <w:rFonts w:ascii="Arial" w:hAnsi="Arial" w:cs="Arial"/>
          <w:sz w:val="28"/>
          <w:szCs w:val="28"/>
        </w:rPr>
        <w:t>T</w:t>
      </w:r>
      <w:r w:rsidR="001256D8">
        <w:rPr>
          <w:rFonts w:ascii="Arial" w:hAnsi="Arial" w:cs="Arial"/>
          <w:sz w:val="28"/>
          <w:szCs w:val="28"/>
        </w:rPr>
        <w:t>own to discuss terms of the agreement. The plan is still to replace all that is outside of the tribe parcels. About ¾ of this length has been completed.</w:t>
      </w:r>
      <w:r>
        <w:rPr>
          <w:rFonts w:ascii="Arial" w:hAnsi="Arial" w:cs="Arial"/>
          <w:sz w:val="28"/>
          <w:szCs w:val="28"/>
        </w:rPr>
        <w:t xml:space="preserve"> </w:t>
      </w:r>
      <w:r w:rsidR="002F5673">
        <w:rPr>
          <w:rFonts w:ascii="Arial" w:hAnsi="Arial" w:cs="Arial"/>
          <w:sz w:val="28"/>
          <w:szCs w:val="28"/>
        </w:rPr>
        <w:t xml:space="preserve">Sunrise Engineer Jeff McCarty </w:t>
      </w:r>
      <w:r w:rsidR="0081529B">
        <w:rPr>
          <w:rFonts w:ascii="Arial" w:hAnsi="Arial" w:cs="Arial"/>
          <w:sz w:val="28"/>
          <w:szCs w:val="28"/>
        </w:rPr>
        <w:t>is still working with Johansen</w:t>
      </w:r>
      <w:r w:rsidR="00E645FE">
        <w:rPr>
          <w:rFonts w:ascii="Arial" w:hAnsi="Arial" w:cs="Arial"/>
          <w:sz w:val="28"/>
          <w:szCs w:val="28"/>
        </w:rPr>
        <w:t xml:space="preserve"> Construction</w:t>
      </w:r>
      <w:r w:rsidR="0081529B">
        <w:rPr>
          <w:rFonts w:ascii="Arial" w:hAnsi="Arial" w:cs="Arial"/>
          <w:sz w:val="28"/>
          <w:szCs w:val="28"/>
        </w:rPr>
        <w:t xml:space="preserve"> to get a cost</w:t>
      </w:r>
      <w:r w:rsidR="002F5673">
        <w:rPr>
          <w:rFonts w:ascii="Arial" w:hAnsi="Arial" w:cs="Arial"/>
          <w:sz w:val="28"/>
          <w:szCs w:val="28"/>
        </w:rPr>
        <w:t xml:space="preserve"> </w:t>
      </w:r>
      <w:r w:rsidR="00E83572">
        <w:rPr>
          <w:rFonts w:ascii="Arial" w:hAnsi="Arial" w:cs="Arial"/>
          <w:sz w:val="28"/>
          <w:szCs w:val="28"/>
        </w:rPr>
        <w:t>estimate</w:t>
      </w:r>
      <w:r w:rsidR="002F5673">
        <w:rPr>
          <w:rFonts w:ascii="Arial" w:hAnsi="Arial" w:cs="Arial"/>
          <w:sz w:val="28"/>
          <w:szCs w:val="28"/>
        </w:rPr>
        <w:t xml:space="preserve"> for the extension.</w:t>
      </w:r>
    </w:p>
    <w:p w14:paraId="1B37578F" w14:textId="5E8EB5F1" w:rsidR="00BF31E1" w:rsidRPr="00971846" w:rsidRDefault="0081529B" w:rsidP="00EE3ADA">
      <w:pPr>
        <w:rPr>
          <w:rFonts w:ascii="Impact" w:hAnsi="Impact" w:cs="Arial"/>
          <w:sz w:val="28"/>
          <w:szCs w:val="28"/>
        </w:rPr>
      </w:pPr>
      <w:r>
        <w:rPr>
          <w:rFonts w:ascii="Impact" w:hAnsi="Impact" w:cs="Arial"/>
          <w:sz w:val="28"/>
          <w:szCs w:val="28"/>
        </w:rPr>
        <w:t>Kelsey Carter</w:t>
      </w:r>
      <w:r w:rsidR="002F5673">
        <w:rPr>
          <w:rFonts w:ascii="Impact" w:hAnsi="Impact" w:cs="Arial"/>
          <w:sz w:val="28"/>
          <w:szCs w:val="28"/>
        </w:rPr>
        <w:t xml:space="preserve"> makes motion that </w:t>
      </w:r>
      <w:r>
        <w:rPr>
          <w:rFonts w:ascii="Impact" w:hAnsi="Impact" w:cs="Arial"/>
          <w:sz w:val="28"/>
          <w:szCs w:val="28"/>
        </w:rPr>
        <w:t xml:space="preserve">we approve </w:t>
      </w:r>
      <w:r w:rsidR="00E645FE">
        <w:rPr>
          <w:rFonts w:ascii="Impact" w:hAnsi="Impact" w:cs="Arial"/>
          <w:sz w:val="28"/>
          <w:szCs w:val="28"/>
        </w:rPr>
        <w:t>S</w:t>
      </w:r>
      <w:r>
        <w:rPr>
          <w:rFonts w:ascii="Impact" w:hAnsi="Impact" w:cs="Arial"/>
          <w:sz w:val="28"/>
          <w:szCs w:val="28"/>
        </w:rPr>
        <w:t xml:space="preserve">egregation of </w:t>
      </w:r>
      <w:r w:rsidR="00E645FE">
        <w:rPr>
          <w:rFonts w:ascii="Impact" w:hAnsi="Impact" w:cs="Arial"/>
          <w:sz w:val="28"/>
          <w:szCs w:val="28"/>
        </w:rPr>
        <w:t>D</w:t>
      </w:r>
      <w:r>
        <w:rPr>
          <w:rFonts w:ascii="Impact" w:hAnsi="Impact" w:cs="Arial"/>
          <w:sz w:val="28"/>
          <w:szCs w:val="28"/>
        </w:rPr>
        <w:t xml:space="preserve">uties as written, Dalas Jones seconds the motion. </w:t>
      </w:r>
      <w:r w:rsidR="002F5673">
        <w:rPr>
          <w:rFonts w:ascii="Impact" w:hAnsi="Impact" w:cs="Arial"/>
          <w:sz w:val="28"/>
          <w:szCs w:val="28"/>
        </w:rPr>
        <w:t>All in Favor.</w:t>
      </w:r>
    </w:p>
    <w:p w14:paraId="6F8AAAFF" w14:textId="3A4444AE" w:rsidR="0081529B" w:rsidRDefault="0081529B" w:rsidP="00EE3AD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Council reviewed Townhall rental</w:t>
      </w:r>
      <w:r w:rsidR="00E645F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revenue and expenditures. Council agreed to put out bid of a </w:t>
      </w:r>
      <w:r w:rsidR="00514FB6">
        <w:rPr>
          <w:rFonts w:ascii="Arial" w:hAnsi="Arial" w:cs="Arial"/>
          <w:sz w:val="28"/>
          <w:szCs w:val="28"/>
        </w:rPr>
        <w:t>once-a-year</w:t>
      </w:r>
      <w:r>
        <w:rPr>
          <w:rFonts w:ascii="Arial" w:hAnsi="Arial" w:cs="Arial"/>
          <w:sz w:val="28"/>
          <w:szCs w:val="28"/>
        </w:rPr>
        <w:t xml:space="preserve"> deep cleaning of the </w:t>
      </w:r>
      <w:r w:rsidR="00E645FE">
        <w:rPr>
          <w:rFonts w:ascii="Arial" w:hAnsi="Arial" w:cs="Arial"/>
          <w:sz w:val="28"/>
          <w:szCs w:val="28"/>
        </w:rPr>
        <w:t>Townh</w:t>
      </w:r>
      <w:r>
        <w:rPr>
          <w:rFonts w:ascii="Arial" w:hAnsi="Arial" w:cs="Arial"/>
          <w:sz w:val="28"/>
          <w:szCs w:val="28"/>
        </w:rPr>
        <w:t>all. Council will then review bids and award accordingly.</w:t>
      </w:r>
    </w:p>
    <w:p w14:paraId="04D99BDC" w14:textId="5AF5CC4E" w:rsidR="00514FB6" w:rsidRDefault="0081529B" w:rsidP="00EE3AD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Summer contract bid posting w</w:t>
      </w:r>
      <w:r w:rsidR="00E645FE">
        <w:rPr>
          <w:rFonts w:ascii="Arial" w:hAnsi="Arial" w:cs="Arial"/>
          <w:sz w:val="28"/>
          <w:szCs w:val="28"/>
        </w:rPr>
        <w:t>as</w:t>
      </w:r>
      <w:r>
        <w:rPr>
          <w:rFonts w:ascii="Arial" w:hAnsi="Arial" w:cs="Arial"/>
          <w:sz w:val="28"/>
          <w:szCs w:val="28"/>
        </w:rPr>
        <w:t xml:space="preserve"> reviewed</w:t>
      </w:r>
      <w:r w:rsidR="00F467BF">
        <w:rPr>
          <w:rFonts w:ascii="Arial" w:hAnsi="Arial" w:cs="Arial"/>
          <w:sz w:val="28"/>
          <w:szCs w:val="28"/>
        </w:rPr>
        <w:t xml:space="preserve"> and discussed</w:t>
      </w:r>
      <w:r>
        <w:rPr>
          <w:rFonts w:ascii="Arial" w:hAnsi="Arial" w:cs="Arial"/>
          <w:sz w:val="28"/>
          <w:szCs w:val="28"/>
        </w:rPr>
        <w:t>. Mayor and Council agre</w:t>
      </w:r>
      <w:r w:rsidR="00F467BF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d to the</w:t>
      </w:r>
      <w:r w:rsidR="00F467BF">
        <w:rPr>
          <w:rFonts w:ascii="Arial" w:hAnsi="Arial" w:cs="Arial"/>
          <w:sz w:val="28"/>
          <w:szCs w:val="28"/>
        </w:rPr>
        <w:t xml:space="preserve"> five positions and duties to be placed out for bid. Bids will be awarded in the March council meeting.</w:t>
      </w:r>
    </w:p>
    <w:p w14:paraId="043C6E01" w14:textId="0430FA49" w:rsidR="009E7FC4" w:rsidRDefault="009E7FC4" w:rsidP="00EE3AD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Water Ordinance 14.4.5 was discussed. Council and Mayor proposed that some of the wording be changed and ordinance be amended to clarify how the ordinance should read correctly.</w:t>
      </w:r>
    </w:p>
    <w:p w14:paraId="6681A548" w14:textId="1E9AA6E7" w:rsidR="009E7FC4" w:rsidRPr="009E7FC4" w:rsidRDefault="009E7FC4" w:rsidP="00EE3ADA">
      <w:pPr>
        <w:rPr>
          <w:rFonts w:ascii="Impact" w:hAnsi="Impact" w:cs="Arial"/>
          <w:sz w:val="28"/>
          <w:szCs w:val="28"/>
        </w:rPr>
      </w:pPr>
      <w:r w:rsidRPr="009E7FC4">
        <w:rPr>
          <w:rFonts w:ascii="Impact" w:hAnsi="Impact" w:cs="Arial"/>
          <w:sz w:val="28"/>
          <w:szCs w:val="28"/>
        </w:rPr>
        <w:t>Dalas Jones makes motion to amend and correct the wording in the ordinance 14.4.5 Kelsey Carter seconds the motion. All in Favor.</w:t>
      </w:r>
    </w:p>
    <w:p w14:paraId="6D63706B" w14:textId="2EDEF4D7" w:rsidR="009E7FC4" w:rsidRDefault="009E7FC4" w:rsidP="00EE3AD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Fitness center surveys were read and discussion took place. </w:t>
      </w:r>
      <w:r w:rsidR="009E7D38">
        <w:rPr>
          <w:rFonts w:ascii="Arial" w:hAnsi="Arial" w:cs="Arial"/>
          <w:sz w:val="28"/>
          <w:szCs w:val="28"/>
        </w:rPr>
        <w:t>Council addressed their concern</w:t>
      </w:r>
      <w:r w:rsidR="00E645FE">
        <w:rPr>
          <w:rFonts w:ascii="Arial" w:hAnsi="Arial" w:cs="Arial"/>
          <w:sz w:val="28"/>
          <w:szCs w:val="28"/>
        </w:rPr>
        <w:t>s</w:t>
      </w:r>
      <w:r w:rsidR="009E7D38">
        <w:rPr>
          <w:rFonts w:ascii="Arial" w:hAnsi="Arial" w:cs="Arial"/>
          <w:sz w:val="28"/>
          <w:szCs w:val="28"/>
        </w:rPr>
        <w:t xml:space="preserve"> that the fitness center committee had not been attending our Town council meetings. </w:t>
      </w:r>
      <w:r w:rsidR="000B4B05">
        <w:rPr>
          <w:rFonts w:ascii="Arial" w:hAnsi="Arial" w:cs="Arial"/>
          <w:sz w:val="28"/>
          <w:szCs w:val="28"/>
        </w:rPr>
        <w:t xml:space="preserve">Mayor Breakfield voiced that the the leg machine had a bad cable and was in need of repair. </w:t>
      </w:r>
      <w:r w:rsidR="009E7D38">
        <w:rPr>
          <w:rFonts w:ascii="Arial" w:hAnsi="Arial" w:cs="Arial"/>
          <w:sz w:val="28"/>
          <w:szCs w:val="28"/>
        </w:rPr>
        <w:t xml:space="preserve">Council agreed that an email would be sent </w:t>
      </w:r>
      <w:r w:rsidR="000B4B05">
        <w:rPr>
          <w:rFonts w:ascii="Arial" w:hAnsi="Arial" w:cs="Arial"/>
          <w:sz w:val="28"/>
          <w:szCs w:val="28"/>
        </w:rPr>
        <w:t>voicing</w:t>
      </w:r>
      <w:r w:rsidR="009E7D38">
        <w:rPr>
          <w:rFonts w:ascii="Arial" w:hAnsi="Arial" w:cs="Arial"/>
          <w:sz w:val="28"/>
          <w:szCs w:val="28"/>
        </w:rPr>
        <w:t xml:space="preserve"> their concerns and displeasure and ask that they attend the meeting</w:t>
      </w:r>
      <w:r w:rsidR="00E645FE">
        <w:rPr>
          <w:rFonts w:ascii="Arial" w:hAnsi="Arial" w:cs="Arial"/>
          <w:sz w:val="28"/>
          <w:szCs w:val="28"/>
        </w:rPr>
        <w:t>s</w:t>
      </w:r>
      <w:r w:rsidR="009E7D38">
        <w:rPr>
          <w:rFonts w:ascii="Arial" w:hAnsi="Arial" w:cs="Arial"/>
          <w:sz w:val="28"/>
          <w:szCs w:val="28"/>
        </w:rPr>
        <w:t xml:space="preserve"> or that the committee would be dissolved.</w:t>
      </w:r>
    </w:p>
    <w:p w14:paraId="33758E7A" w14:textId="56F872EC" w:rsidR="009E7D38" w:rsidRPr="000B4B05" w:rsidRDefault="009E7D38" w:rsidP="00EE3ADA">
      <w:pPr>
        <w:rPr>
          <w:rFonts w:ascii="Impact" w:hAnsi="Impact" w:cs="Arial"/>
          <w:sz w:val="28"/>
          <w:szCs w:val="28"/>
        </w:rPr>
      </w:pPr>
      <w:r w:rsidRPr="000B4B05">
        <w:rPr>
          <w:rFonts w:ascii="Impact" w:hAnsi="Impact" w:cs="Arial"/>
          <w:sz w:val="28"/>
          <w:szCs w:val="28"/>
        </w:rPr>
        <w:t>Dalas Jones make motion to dissolve the committee and no one seconded the motion.</w:t>
      </w:r>
    </w:p>
    <w:p w14:paraId="145DB01D" w14:textId="6A455694" w:rsidR="009E7D38" w:rsidRPr="000B4B05" w:rsidRDefault="009E7D38" w:rsidP="00EE3ADA">
      <w:pPr>
        <w:rPr>
          <w:rFonts w:ascii="Impact" w:hAnsi="Impact" w:cs="Arial"/>
          <w:sz w:val="28"/>
          <w:szCs w:val="28"/>
        </w:rPr>
      </w:pPr>
      <w:r w:rsidRPr="000B4B05">
        <w:rPr>
          <w:rFonts w:ascii="Impact" w:hAnsi="Impact" w:cs="Arial"/>
          <w:sz w:val="28"/>
          <w:szCs w:val="28"/>
        </w:rPr>
        <w:t xml:space="preserve">Kelsey Carter makes motion to send the Fitness </w:t>
      </w:r>
      <w:r w:rsidR="00E645FE">
        <w:rPr>
          <w:rFonts w:ascii="Impact" w:hAnsi="Impact" w:cs="Arial"/>
          <w:sz w:val="28"/>
          <w:szCs w:val="28"/>
        </w:rPr>
        <w:t>C</w:t>
      </w:r>
      <w:r w:rsidRPr="000B4B05">
        <w:rPr>
          <w:rFonts w:ascii="Impact" w:hAnsi="Impact" w:cs="Arial"/>
          <w:sz w:val="28"/>
          <w:szCs w:val="28"/>
        </w:rPr>
        <w:t>enter</w:t>
      </w:r>
      <w:r w:rsidR="00E645FE">
        <w:rPr>
          <w:rFonts w:ascii="Impact" w:hAnsi="Impact" w:cs="Arial"/>
          <w:sz w:val="28"/>
          <w:szCs w:val="28"/>
        </w:rPr>
        <w:t xml:space="preserve"> commitee</w:t>
      </w:r>
      <w:r w:rsidRPr="000B4B05">
        <w:rPr>
          <w:rFonts w:ascii="Impact" w:hAnsi="Impact" w:cs="Arial"/>
          <w:sz w:val="28"/>
          <w:szCs w:val="28"/>
        </w:rPr>
        <w:t xml:space="preserve"> an email voicing our concerns and displeasure. Also ask them to please attend the meetings. Makayla Pippy seconds the motion</w:t>
      </w:r>
      <w:r w:rsidR="000B4B05" w:rsidRPr="000B4B05">
        <w:rPr>
          <w:rFonts w:ascii="Impact" w:hAnsi="Impact" w:cs="Arial"/>
          <w:sz w:val="28"/>
          <w:szCs w:val="28"/>
        </w:rPr>
        <w:t>.</w:t>
      </w:r>
    </w:p>
    <w:p w14:paraId="201C8695" w14:textId="0DBF783B" w:rsidR="009E7FC4" w:rsidRPr="000B4B05" w:rsidRDefault="000B4B05" w:rsidP="00EE3ADA">
      <w:pPr>
        <w:rPr>
          <w:rFonts w:ascii="Impact" w:hAnsi="Impact" w:cs="Arial"/>
          <w:sz w:val="28"/>
          <w:szCs w:val="28"/>
        </w:rPr>
      </w:pPr>
      <w:r>
        <w:rPr>
          <w:rFonts w:ascii="Impact" w:hAnsi="Impact" w:cs="Arial"/>
          <w:sz w:val="28"/>
          <w:szCs w:val="28"/>
        </w:rPr>
        <w:t>Mayor Breakfied abstained.</w:t>
      </w:r>
    </w:p>
    <w:p w14:paraId="2F4A4295" w14:textId="309D8A64" w:rsidR="00EA61E3" w:rsidRDefault="00514FB6" w:rsidP="00EE3AD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UBAOB project list was updated. New </w:t>
      </w:r>
      <w:r w:rsidR="00E645FE">
        <w:rPr>
          <w:rFonts w:ascii="Arial" w:hAnsi="Arial" w:cs="Arial"/>
          <w:sz w:val="28"/>
          <w:szCs w:val="28"/>
        </w:rPr>
        <w:t>projects</w:t>
      </w:r>
      <w:r>
        <w:rPr>
          <w:rFonts w:ascii="Arial" w:hAnsi="Arial" w:cs="Arial"/>
          <w:sz w:val="28"/>
          <w:szCs w:val="28"/>
        </w:rPr>
        <w:t xml:space="preserve"> will be sent to UBAOG to place on the CIB priority list for the up coming year. </w:t>
      </w:r>
      <w:r w:rsidR="00B46A4A">
        <w:rPr>
          <w:rFonts w:ascii="Arial" w:hAnsi="Arial" w:cs="Arial"/>
          <w:sz w:val="28"/>
          <w:szCs w:val="28"/>
        </w:rPr>
        <w:t xml:space="preserve"> </w:t>
      </w:r>
    </w:p>
    <w:p w14:paraId="50C2E033" w14:textId="1E9ABC05" w:rsidR="00F467BF" w:rsidRDefault="00F467BF" w:rsidP="00EE3AD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Open and Public meeting training was completed for 2022.</w:t>
      </w:r>
    </w:p>
    <w:p w14:paraId="312BDC84" w14:textId="2AC4B9A1" w:rsidR="00F467BF" w:rsidRDefault="00F467BF" w:rsidP="00EE3AD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Ron and Vera Potter’s plot plan for their home addition was reviewed. Mayor and Council agreed that the set</w:t>
      </w:r>
      <w:r w:rsidR="00E645FE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 xml:space="preserve">backs were met </w:t>
      </w:r>
      <w:r w:rsidR="00E645FE">
        <w:rPr>
          <w:rFonts w:ascii="Arial" w:hAnsi="Arial" w:cs="Arial"/>
          <w:sz w:val="28"/>
          <w:szCs w:val="28"/>
        </w:rPr>
        <w:t xml:space="preserve">and </w:t>
      </w:r>
      <w:r>
        <w:rPr>
          <w:rFonts w:ascii="Arial" w:hAnsi="Arial" w:cs="Arial"/>
          <w:sz w:val="28"/>
          <w:szCs w:val="28"/>
        </w:rPr>
        <w:t>they would be given written letter to take to Duchesne County to obtain building permit.</w:t>
      </w:r>
    </w:p>
    <w:p w14:paraId="65B4DECB" w14:textId="0EF55827" w:rsidR="00F467BF" w:rsidRPr="00514FB6" w:rsidRDefault="00F467BF" w:rsidP="00EE3ADA">
      <w:pPr>
        <w:rPr>
          <w:rFonts w:ascii="Impact" w:hAnsi="Impact" w:cs="Arial"/>
          <w:sz w:val="28"/>
          <w:szCs w:val="28"/>
        </w:rPr>
      </w:pPr>
      <w:r w:rsidRPr="00514FB6">
        <w:rPr>
          <w:rFonts w:ascii="Impact" w:hAnsi="Impact" w:cs="Arial"/>
          <w:sz w:val="28"/>
          <w:szCs w:val="28"/>
        </w:rPr>
        <w:t xml:space="preserve">Kelsey Carter makes motion to approve Ron and Vera Potters plot plan and </w:t>
      </w:r>
      <w:r w:rsidR="00514FB6" w:rsidRPr="00514FB6">
        <w:rPr>
          <w:rFonts w:ascii="Impact" w:hAnsi="Impact" w:cs="Arial"/>
          <w:sz w:val="28"/>
          <w:szCs w:val="28"/>
        </w:rPr>
        <w:t>Davina Webb seconds the motion. All in Favor.</w:t>
      </w:r>
    </w:p>
    <w:p w14:paraId="75438EBB" w14:textId="3B4410FA" w:rsidR="00514FB6" w:rsidRDefault="00514FB6" w:rsidP="00EE3AD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Council and Mayor discussed the urgent need for </w:t>
      </w:r>
      <w:r w:rsidR="00E645FE">
        <w:rPr>
          <w:rFonts w:ascii="Arial" w:hAnsi="Arial" w:cs="Arial"/>
          <w:sz w:val="28"/>
          <w:szCs w:val="28"/>
        </w:rPr>
        <w:t>t</w:t>
      </w:r>
      <w:r>
        <w:rPr>
          <w:rFonts w:ascii="Arial" w:hAnsi="Arial" w:cs="Arial"/>
          <w:sz w:val="28"/>
          <w:szCs w:val="28"/>
        </w:rPr>
        <w:t>own street repairs. Council agreed to have Mayor Breakfield talk to Duchesne County and see where we need to begin with this process</w:t>
      </w:r>
      <w:r w:rsidR="000B4B05">
        <w:rPr>
          <w:rFonts w:ascii="Arial" w:hAnsi="Arial" w:cs="Arial"/>
          <w:sz w:val="28"/>
          <w:szCs w:val="28"/>
        </w:rPr>
        <w:t xml:space="preserve"> and how they would be willing to participate. </w:t>
      </w:r>
    </w:p>
    <w:p w14:paraId="297B02A4" w14:textId="31DBEB1F" w:rsidR="00A2602F" w:rsidRDefault="006A3609" w:rsidP="00EE3AD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Cemetery </w:t>
      </w:r>
      <w:r w:rsidR="0082140C">
        <w:rPr>
          <w:rFonts w:ascii="Arial" w:hAnsi="Arial" w:cs="Arial"/>
          <w:sz w:val="28"/>
          <w:szCs w:val="28"/>
        </w:rPr>
        <w:t>f</w:t>
      </w:r>
      <w:r>
        <w:rPr>
          <w:rFonts w:ascii="Arial" w:hAnsi="Arial" w:cs="Arial"/>
          <w:sz w:val="28"/>
          <w:szCs w:val="28"/>
        </w:rPr>
        <w:t xml:space="preserve">ees will be on the </w:t>
      </w:r>
      <w:r w:rsidR="00F467BF">
        <w:rPr>
          <w:rFonts w:ascii="Arial" w:hAnsi="Arial" w:cs="Arial"/>
          <w:sz w:val="28"/>
          <w:szCs w:val="28"/>
        </w:rPr>
        <w:t>March</w:t>
      </w:r>
      <w:r>
        <w:rPr>
          <w:rFonts w:ascii="Arial" w:hAnsi="Arial" w:cs="Arial"/>
          <w:sz w:val="28"/>
          <w:szCs w:val="28"/>
        </w:rPr>
        <w:t xml:space="preserve"> agenda.</w:t>
      </w:r>
      <w:r w:rsidR="00DF174B">
        <w:rPr>
          <w:rFonts w:ascii="Arial" w:hAnsi="Arial" w:cs="Arial"/>
          <w:sz w:val="28"/>
          <w:szCs w:val="28"/>
        </w:rPr>
        <w:t xml:space="preserve"> </w:t>
      </w:r>
      <w:r w:rsidR="00A2602F">
        <w:rPr>
          <w:rFonts w:ascii="Arial" w:hAnsi="Arial" w:cs="Arial"/>
          <w:sz w:val="28"/>
          <w:szCs w:val="28"/>
        </w:rPr>
        <w:t xml:space="preserve"> </w:t>
      </w:r>
    </w:p>
    <w:p w14:paraId="0EC86145" w14:textId="0A0220FC" w:rsidR="00C0358A" w:rsidRDefault="00C0358A" w:rsidP="00C0358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Financial Review and Approval of Checks</w:t>
      </w:r>
    </w:p>
    <w:p w14:paraId="69863B59" w14:textId="2A6D8EDB" w:rsidR="0040272B" w:rsidRDefault="006471F3" w:rsidP="0040272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Meeting </w:t>
      </w:r>
      <w:r w:rsidR="00762751">
        <w:rPr>
          <w:rFonts w:ascii="Arial" w:hAnsi="Arial" w:cs="Arial"/>
          <w:sz w:val="28"/>
          <w:szCs w:val="28"/>
        </w:rPr>
        <w:t>called</w:t>
      </w:r>
      <w:r w:rsidR="004C469A">
        <w:rPr>
          <w:rFonts w:ascii="Arial" w:hAnsi="Arial" w:cs="Arial"/>
          <w:sz w:val="28"/>
          <w:szCs w:val="28"/>
        </w:rPr>
        <w:t xml:space="preserve"> to adjourn at </w:t>
      </w:r>
      <w:r w:rsidR="00E83572">
        <w:rPr>
          <w:rFonts w:ascii="Arial" w:hAnsi="Arial" w:cs="Arial"/>
          <w:sz w:val="28"/>
          <w:szCs w:val="28"/>
        </w:rPr>
        <w:t>8:</w:t>
      </w:r>
      <w:r w:rsidR="007D2E42">
        <w:rPr>
          <w:rFonts w:ascii="Arial" w:hAnsi="Arial" w:cs="Arial"/>
          <w:sz w:val="28"/>
          <w:szCs w:val="28"/>
        </w:rPr>
        <w:t>26</w:t>
      </w:r>
      <w:r w:rsidR="00E83572">
        <w:rPr>
          <w:rFonts w:ascii="Arial" w:hAnsi="Arial" w:cs="Arial"/>
          <w:sz w:val="28"/>
          <w:szCs w:val="28"/>
        </w:rPr>
        <w:t xml:space="preserve"> </w:t>
      </w:r>
      <w:r w:rsidR="00015529">
        <w:rPr>
          <w:rFonts w:ascii="Arial" w:hAnsi="Arial" w:cs="Arial"/>
          <w:sz w:val="28"/>
          <w:szCs w:val="28"/>
        </w:rPr>
        <w:t>p.m.</w:t>
      </w:r>
    </w:p>
    <w:sectPr w:rsidR="0040272B" w:rsidSect="006113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pperplate Gothic Bold">
    <w:altName w:val="Copperplate Gothic Bold"/>
    <w:charset w:val="00"/>
    <w:family w:val="swiss"/>
    <w:pitch w:val="variable"/>
    <w:sig w:usb0="00000003" w:usb1="00000000" w:usb2="00000000" w:usb3="00000000" w:csb0="00000001" w:csb1="00000000"/>
  </w:font>
  <w:font w:name="Albertus Medium">
    <w:altName w:val="Eras Medium IT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805D1"/>
    <w:multiLevelType w:val="multilevel"/>
    <w:tmpl w:val="A27E6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D5223F"/>
    <w:multiLevelType w:val="multilevel"/>
    <w:tmpl w:val="0D18C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FF07FC"/>
    <w:multiLevelType w:val="hybridMultilevel"/>
    <w:tmpl w:val="158CD936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788568D4"/>
    <w:multiLevelType w:val="hybridMultilevel"/>
    <w:tmpl w:val="E1668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961"/>
    <w:rsid w:val="000062CE"/>
    <w:rsid w:val="000116D9"/>
    <w:rsid w:val="000150F2"/>
    <w:rsid w:val="00015529"/>
    <w:rsid w:val="00017CCB"/>
    <w:rsid w:val="00023080"/>
    <w:rsid w:val="000302C3"/>
    <w:rsid w:val="000329D9"/>
    <w:rsid w:val="0003300D"/>
    <w:rsid w:val="00036777"/>
    <w:rsid w:val="000434EC"/>
    <w:rsid w:val="00047567"/>
    <w:rsid w:val="00047C0C"/>
    <w:rsid w:val="00061726"/>
    <w:rsid w:val="0006515B"/>
    <w:rsid w:val="0007004B"/>
    <w:rsid w:val="0007029A"/>
    <w:rsid w:val="00074463"/>
    <w:rsid w:val="0007518D"/>
    <w:rsid w:val="000773DC"/>
    <w:rsid w:val="00077E95"/>
    <w:rsid w:val="00080082"/>
    <w:rsid w:val="000805A6"/>
    <w:rsid w:val="000831C6"/>
    <w:rsid w:val="00085C65"/>
    <w:rsid w:val="000A45D0"/>
    <w:rsid w:val="000A5784"/>
    <w:rsid w:val="000A60B4"/>
    <w:rsid w:val="000B45E3"/>
    <w:rsid w:val="000B4B05"/>
    <w:rsid w:val="000B5CAC"/>
    <w:rsid w:val="000D1CED"/>
    <w:rsid w:val="000E4C3E"/>
    <w:rsid w:val="000E5C12"/>
    <w:rsid w:val="000F0F55"/>
    <w:rsid w:val="000F2A76"/>
    <w:rsid w:val="000F7E49"/>
    <w:rsid w:val="0010086F"/>
    <w:rsid w:val="00111EE9"/>
    <w:rsid w:val="00121927"/>
    <w:rsid w:val="001233A5"/>
    <w:rsid w:val="001238F3"/>
    <w:rsid w:val="001256D8"/>
    <w:rsid w:val="00127871"/>
    <w:rsid w:val="0013396A"/>
    <w:rsid w:val="00137850"/>
    <w:rsid w:val="00140006"/>
    <w:rsid w:val="0014254D"/>
    <w:rsid w:val="00146C6E"/>
    <w:rsid w:val="00154FB9"/>
    <w:rsid w:val="00155795"/>
    <w:rsid w:val="00160F22"/>
    <w:rsid w:val="00163EC6"/>
    <w:rsid w:val="0016550D"/>
    <w:rsid w:val="0016673B"/>
    <w:rsid w:val="00171E0B"/>
    <w:rsid w:val="00171E20"/>
    <w:rsid w:val="001770EF"/>
    <w:rsid w:val="00181387"/>
    <w:rsid w:val="00187445"/>
    <w:rsid w:val="00190D26"/>
    <w:rsid w:val="0019189A"/>
    <w:rsid w:val="001936FA"/>
    <w:rsid w:val="001969B7"/>
    <w:rsid w:val="001A285D"/>
    <w:rsid w:val="001A5A3F"/>
    <w:rsid w:val="001B268E"/>
    <w:rsid w:val="001B6010"/>
    <w:rsid w:val="001B7F92"/>
    <w:rsid w:val="001C4334"/>
    <w:rsid w:val="001D007E"/>
    <w:rsid w:val="001D5D56"/>
    <w:rsid w:val="001D62AC"/>
    <w:rsid w:val="001D7341"/>
    <w:rsid w:val="001E183E"/>
    <w:rsid w:val="001E26BB"/>
    <w:rsid w:val="001F25C7"/>
    <w:rsid w:val="001F483F"/>
    <w:rsid w:val="002016B6"/>
    <w:rsid w:val="0020472B"/>
    <w:rsid w:val="00206767"/>
    <w:rsid w:val="00207D03"/>
    <w:rsid w:val="0021057F"/>
    <w:rsid w:val="002106E9"/>
    <w:rsid w:val="00224142"/>
    <w:rsid w:val="00225476"/>
    <w:rsid w:val="00230C0A"/>
    <w:rsid w:val="00241308"/>
    <w:rsid w:val="002444D7"/>
    <w:rsid w:val="002452C1"/>
    <w:rsid w:val="002469CD"/>
    <w:rsid w:val="00247241"/>
    <w:rsid w:val="00247702"/>
    <w:rsid w:val="002558CF"/>
    <w:rsid w:val="00256858"/>
    <w:rsid w:val="0025794D"/>
    <w:rsid w:val="00263606"/>
    <w:rsid w:val="0026574D"/>
    <w:rsid w:val="00265C81"/>
    <w:rsid w:val="00267F55"/>
    <w:rsid w:val="00272B0D"/>
    <w:rsid w:val="00272CED"/>
    <w:rsid w:val="00285F45"/>
    <w:rsid w:val="00286912"/>
    <w:rsid w:val="00290299"/>
    <w:rsid w:val="002A0352"/>
    <w:rsid w:val="002A52B4"/>
    <w:rsid w:val="002A769B"/>
    <w:rsid w:val="002C1473"/>
    <w:rsid w:val="002C3462"/>
    <w:rsid w:val="002C4F19"/>
    <w:rsid w:val="002C52D2"/>
    <w:rsid w:val="002E19F6"/>
    <w:rsid w:val="002E2DFC"/>
    <w:rsid w:val="002F4B8B"/>
    <w:rsid w:val="002F5673"/>
    <w:rsid w:val="002F5A95"/>
    <w:rsid w:val="00300CA7"/>
    <w:rsid w:val="0030101B"/>
    <w:rsid w:val="00302EB3"/>
    <w:rsid w:val="00304841"/>
    <w:rsid w:val="003053D9"/>
    <w:rsid w:val="00305860"/>
    <w:rsid w:val="003078AC"/>
    <w:rsid w:val="00313EC0"/>
    <w:rsid w:val="003146BC"/>
    <w:rsid w:val="00315612"/>
    <w:rsid w:val="00316D0F"/>
    <w:rsid w:val="003235CD"/>
    <w:rsid w:val="00327BC1"/>
    <w:rsid w:val="003305E7"/>
    <w:rsid w:val="00332BE5"/>
    <w:rsid w:val="00337F2C"/>
    <w:rsid w:val="003649A4"/>
    <w:rsid w:val="003651C1"/>
    <w:rsid w:val="00367092"/>
    <w:rsid w:val="0036774B"/>
    <w:rsid w:val="0037144F"/>
    <w:rsid w:val="00371918"/>
    <w:rsid w:val="00371C75"/>
    <w:rsid w:val="003730CD"/>
    <w:rsid w:val="00373C78"/>
    <w:rsid w:val="00374CDD"/>
    <w:rsid w:val="00377B73"/>
    <w:rsid w:val="00380F94"/>
    <w:rsid w:val="00382A6A"/>
    <w:rsid w:val="00383134"/>
    <w:rsid w:val="00383820"/>
    <w:rsid w:val="003871D1"/>
    <w:rsid w:val="00390C47"/>
    <w:rsid w:val="00395356"/>
    <w:rsid w:val="00395812"/>
    <w:rsid w:val="003A06E9"/>
    <w:rsid w:val="003A2849"/>
    <w:rsid w:val="003A6228"/>
    <w:rsid w:val="003B561E"/>
    <w:rsid w:val="003C7A22"/>
    <w:rsid w:val="003D1BDF"/>
    <w:rsid w:val="003D29E0"/>
    <w:rsid w:val="003D5CFF"/>
    <w:rsid w:val="003E264E"/>
    <w:rsid w:val="003E4CA5"/>
    <w:rsid w:val="003E5CF1"/>
    <w:rsid w:val="003F32E7"/>
    <w:rsid w:val="003F3CCA"/>
    <w:rsid w:val="003F6367"/>
    <w:rsid w:val="003F780B"/>
    <w:rsid w:val="003F7AB2"/>
    <w:rsid w:val="00400942"/>
    <w:rsid w:val="0040203A"/>
    <w:rsid w:val="004022E4"/>
    <w:rsid w:val="0040272B"/>
    <w:rsid w:val="0040412C"/>
    <w:rsid w:val="00406419"/>
    <w:rsid w:val="00414DEF"/>
    <w:rsid w:val="0041782A"/>
    <w:rsid w:val="00417996"/>
    <w:rsid w:val="00417B56"/>
    <w:rsid w:val="004227FA"/>
    <w:rsid w:val="00422AAC"/>
    <w:rsid w:val="00423281"/>
    <w:rsid w:val="00425895"/>
    <w:rsid w:val="00427664"/>
    <w:rsid w:val="004337C8"/>
    <w:rsid w:val="004430B6"/>
    <w:rsid w:val="004508A1"/>
    <w:rsid w:val="00451233"/>
    <w:rsid w:val="004528C6"/>
    <w:rsid w:val="00455F41"/>
    <w:rsid w:val="00463162"/>
    <w:rsid w:val="004659D4"/>
    <w:rsid w:val="004666CC"/>
    <w:rsid w:val="00467A43"/>
    <w:rsid w:val="0047186D"/>
    <w:rsid w:val="0047238B"/>
    <w:rsid w:val="00473FAC"/>
    <w:rsid w:val="00484CB9"/>
    <w:rsid w:val="00485AAE"/>
    <w:rsid w:val="00487F8B"/>
    <w:rsid w:val="0049350F"/>
    <w:rsid w:val="004962DF"/>
    <w:rsid w:val="004A0B7D"/>
    <w:rsid w:val="004A1620"/>
    <w:rsid w:val="004A23D4"/>
    <w:rsid w:val="004A31AE"/>
    <w:rsid w:val="004A4AE6"/>
    <w:rsid w:val="004B61B7"/>
    <w:rsid w:val="004B63A8"/>
    <w:rsid w:val="004B7E6D"/>
    <w:rsid w:val="004C06E3"/>
    <w:rsid w:val="004C0E5E"/>
    <w:rsid w:val="004C301F"/>
    <w:rsid w:val="004C469A"/>
    <w:rsid w:val="004C7806"/>
    <w:rsid w:val="004E12A1"/>
    <w:rsid w:val="004F213C"/>
    <w:rsid w:val="004F23AA"/>
    <w:rsid w:val="004F60BD"/>
    <w:rsid w:val="005033CE"/>
    <w:rsid w:val="00507414"/>
    <w:rsid w:val="005110BA"/>
    <w:rsid w:val="00511226"/>
    <w:rsid w:val="005143E1"/>
    <w:rsid w:val="005144B9"/>
    <w:rsid w:val="00514FB6"/>
    <w:rsid w:val="00515955"/>
    <w:rsid w:val="005244B0"/>
    <w:rsid w:val="00530CE5"/>
    <w:rsid w:val="00531CEB"/>
    <w:rsid w:val="00533BF9"/>
    <w:rsid w:val="005357A0"/>
    <w:rsid w:val="00541CC7"/>
    <w:rsid w:val="0055180F"/>
    <w:rsid w:val="00564201"/>
    <w:rsid w:val="00565EA0"/>
    <w:rsid w:val="00567A2E"/>
    <w:rsid w:val="00575D0E"/>
    <w:rsid w:val="00586260"/>
    <w:rsid w:val="00586B0D"/>
    <w:rsid w:val="0059428D"/>
    <w:rsid w:val="005968E5"/>
    <w:rsid w:val="005A0EA7"/>
    <w:rsid w:val="005A4FF6"/>
    <w:rsid w:val="005B5293"/>
    <w:rsid w:val="005B65D6"/>
    <w:rsid w:val="005B785E"/>
    <w:rsid w:val="005C3908"/>
    <w:rsid w:val="005C4BD4"/>
    <w:rsid w:val="005C4D88"/>
    <w:rsid w:val="005C5310"/>
    <w:rsid w:val="005D09B6"/>
    <w:rsid w:val="005D2769"/>
    <w:rsid w:val="005D7368"/>
    <w:rsid w:val="005D7379"/>
    <w:rsid w:val="005D74A3"/>
    <w:rsid w:val="005E0EB0"/>
    <w:rsid w:val="00601298"/>
    <w:rsid w:val="006021D3"/>
    <w:rsid w:val="00603A7B"/>
    <w:rsid w:val="00606E58"/>
    <w:rsid w:val="00607CDB"/>
    <w:rsid w:val="00610300"/>
    <w:rsid w:val="006113FA"/>
    <w:rsid w:val="00611606"/>
    <w:rsid w:val="00612E0F"/>
    <w:rsid w:val="006228D5"/>
    <w:rsid w:val="0062762F"/>
    <w:rsid w:val="00627BB5"/>
    <w:rsid w:val="00637E62"/>
    <w:rsid w:val="00640714"/>
    <w:rsid w:val="006471F3"/>
    <w:rsid w:val="00654B6F"/>
    <w:rsid w:val="006641AB"/>
    <w:rsid w:val="006670FC"/>
    <w:rsid w:val="00671386"/>
    <w:rsid w:val="006727EC"/>
    <w:rsid w:val="00673D0D"/>
    <w:rsid w:val="00683F5F"/>
    <w:rsid w:val="00687319"/>
    <w:rsid w:val="00692CF6"/>
    <w:rsid w:val="00693E0B"/>
    <w:rsid w:val="006A3609"/>
    <w:rsid w:val="006A3FD0"/>
    <w:rsid w:val="006B3180"/>
    <w:rsid w:val="006B651F"/>
    <w:rsid w:val="006B7C50"/>
    <w:rsid w:val="006C4439"/>
    <w:rsid w:val="006C5738"/>
    <w:rsid w:val="006D39E1"/>
    <w:rsid w:val="006D4442"/>
    <w:rsid w:val="006E1174"/>
    <w:rsid w:val="006E411D"/>
    <w:rsid w:val="006E63A0"/>
    <w:rsid w:val="006F36C0"/>
    <w:rsid w:val="006F627E"/>
    <w:rsid w:val="006F7F59"/>
    <w:rsid w:val="00702745"/>
    <w:rsid w:val="007046B0"/>
    <w:rsid w:val="0070496F"/>
    <w:rsid w:val="00707926"/>
    <w:rsid w:val="00710544"/>
    <w:rsid w:val="00713E12"/>
    <w:rsid w:val="00717113"/>
    <w:rsid w:val="00723511"/>
    <w:rsid w:val="00731F50"/>
    <w:rsid w:val="007322E5"/>
    <w:rsid w:val="00732C72"/>
    <w:rsid w:val="0073452B"/>
    <w:rsid w:val="0073586B"/>
    <w:rsid w:val="00736C85"/>
    <w:rsid w:val="00740B8C"/>
    <w:rsid w:val="0074630F"/>
    <w:rsid w:val="00746737"/>
    <w:rsid w:val="00747BE7"/>
    <w:rsid w:val="00753977"/>
    <w:rsid w:val="00755972"/>
    <w:rsid w:val="00760A02"/>
    <w:rsid w:val="00762751"/>
    <w:rsid w:val="00763961"/>
    <w:rsid w:val="007850AD"/>
    <w:rsid w:val="00792250"/>
    <w:rsid w:val="00794CBF"/>
    <w:rsid w:val="00797588"/>
    <w:rsid w:val="007A0295"/>
    <w:rsid w:val="007A1AD9"/>
    <w:rsid w:val="007A2B8E"/>
    <w:rsid w:val="007B5EBA"/>
    <w:rsid w:val="007C0EFD"/>
    <w:rsid w:val="007D2E42"/>
    <w:rsid w:val="007E450E"/>
    <w:rsid w:val="007E5FEB"/>
    <w:rsid w:val="007E6405"/>
    <w:rsid w:val="007E6785"/>
    <w:rsid w:val="007E7543"/>
    <w:rsid w:val="007E7B36"/>
    <w:rsid w:val="007F44E9"/>
    <w:rsid w:val="00803580"/>
    <w:rsid w:val="0080772C"/>
    <w:rsid w:val="00815034"/>
    <w:rsid w:val="0081529B"/>
    <w:rsid w:val="00815622"/>
    <w:rsid w:val="008165C1"/>
    <w:rsid w:val="0081761B"/>
    <w:rsid w:val="008204BC"/>
    <w:rsid w:val="0082140C"/>
    <w:rsid w:val="00821D60"/>
    <w:rsid w:val="008248CA"/>
    <w:rsid w:val="008279CE"/>
    <w:rsid w:val="00827C6E"/>
    <w:rsid w:val="00834B54"/>
    <w:rsid w:val="00836D5B"/>
    <w:rsid w:val="008400CC"/>
    <w:rsid w:val="00845553"/>
    <w:rsid w:val="008509E5"/>
    <w:rsid w:val="00852554"/>
    <w:rsid w:val="00852CAB"/>
    <w:rsid w:val="00863F26"/>
    <w:rsid w:val="008718FB"/>
    <w:rsid w:val="008817FC"/>
    <w:rsid w:val="008828AC"/>
    <w:rsid w:val="0088393B"/>
    <w:rsid w:val="00892B4A"/>
    <w:rsid w:val="008947CF"/>
    <w:rsid w:val="008B6CB3"/>
    <w:rsid w:val="008C57A7"/>
    <w:rsid w:val="008C657E"/>
    <w:rsid w:val="008C66AA"/>
    <w:rsid w:val="008C77F1"/>
    <w:rsid w:val="008D187A"/>
    <w:rsid w:val="008D3E16"/>
    <w:rsid w:val="008D73DE"/>
    <w:rsid w:val="008E2CB5"/>
    <w:rsid w:val="008E2FF5"/>
    <w:rsid w:val="008E3260"/>
    <w:rsid w:val="008E3BBB"/>
    <w:rsid w:val="008E63FE"/>
    <w:rsid w:val="008E6746"/>
    <w:rsid w:val="008F0DF3"/>
    <w:rsid w:val="008F1623"/>
    <w:rsid w:val="008F7A09"/>
    <w:rsid w:val="009001D8"/>
    <w:rsid w:val="009061C2"/>
    <w:rsid w:val="0091036E"/>
    <w:rsid w:val="009107BB"/>
    <w:rsid w:val="0091135E"/>
    <w:rsid w:val="00922D76"/>
    <w:rsid w:val="00923A79"/>
    <w:rsid w:val="00923BFC"/>
    <w:rsid w:val="009253E8"/>
    <w:rsid w:val="009258BD"/>
    <w:rsid w:val="00926036"/>
    <w:rsid w:val="0093307A"/>
    <w:rsid w:val="00934F50"/>
    <w:rsid w:val="00936351"/>
    <w:rsid w:val="00943DAF"/>
    <w:rsid w:val="0094547C"/>
    <w:rsid w:val="009520A3"/>
    <w:rsid w:val="00954A60"/>
    <w:rsid w:val="009567EB"/>
    <w:rsid w:val="00971846"/>
    <w:rsid w:val="00972165"/>
    <w:rsid w:val="009722A7"/>
    <w:rsid w:val="00975C92"/>
    <w:rsid w:val="00981728"/>
    <w:rsid w:val="00984FAB"/>
    <w:rsid w:val="009A0384"/>
    <w:rsid w:val="009A261A"/>
    <w:rsid w:val="009A6F4F"/>
    <w:rsid w:val="009A786C"/>
    <w:rsid w:val="009B0137"/>
    <w:rsid w:val="009B0C16"/>
    <w:rsid w:val="009B3A21"/>
    <w:rsid w:val="009C0784"/>
    <w:rsid w:val="009C2D5D"/>
    <w:rsid w:val="009C3D84"/>
    <w:rsid w:val="009C5EE5"/>
    <w:rsid w:val="009D1241"/>
    <w:rsid w:val="009D453A"/>
    <w:rsid w:val="009D4B60"/>
    <w:rsid w:val="009D5E2A"/>
    <w:rsid w:val="009E1F05"/>
    <w:rsid w:val="009E2355"/>
    <w:rsid w:val="009E3B60"/>
    <w:rsid w:val="009E7916"/>
    <w:rsid w:val="009E7D38"/>
    <w:rsid w:val="009E7FC4"/>
    <w:rsid w:val="00A0213C"/>
    <w:rsid w:val="00A127A3"/>
    <w:rsid w:val="00A2602F"/>
    <w:rsid w:val="00A27547"/>
    <w:rsid w:val="00A3255B"/>
    <w:rsid w:val="00A403E8"/>
    <w:rsid w:val="00A42FF5"/>
    <w:rsid w:val="00A43D09"/>
    <w:rsid w:val="00A46416"/>
    <w:rsid w:val="00A52C3E"/>
    <w:rsid w:val="00A56065"/>
    <w:rsid w:val="00A6212B"/>
    <w:rsid w:val="00A66AEB"/>
    <w:rsid w:val="00A67AB2"/>
    <w:rsid w:val="00A67E7F"/>
    <w:rsid w:val="00A75D9F"/>
    <w:rsid w:val="00A83388"/>
    <w:rsid w:val="00A840A8"/>
    <w:rsid w:val="00A84F9E"/>
    <w:rsid w:val="00A94520"/>
    <w:rsid w:val="00AA5F6E"/>
    <w:rsid w:val="00AA5FFF"/>
    <w:rsid w:val="00AA61BE"/>
    <w:rsid w:val="00AA71CD"/>
    <w:rsid w:val="00AB2E01"/>
    <w:rsid w:val="00AD23C9"/>
    <w:rsid w:val="00AD33FB"/>
    <w:rsid w:val="00AD707D"/>
    <w:rsid w:val="00AE3078"/>
    <w:rsid w:val="00AE6B7F"/>
    <w:rsid w:val="00AF00EB"/>
    <w:rsid w:val="00AF344D"/>
    <w:rsid w:val="00AF3977"/>
    <w:rsid w:val="00AF7DC4"/>
    <w:rsid w:val="00B00B87"/>
    <w:rsid w:val="00B0112A"/>
    <w:rsid w:val="00B02298"/>
    <w:rsid w:val="00B043B8"/>
    <w:rsid w:val="00B05D24"/>
    <w:rsid w:val="00B068E8"/>
    <w:rsid w:val="00B06A7C"/>
    <w:rsid w:val="00B11919"/>
    <w:rsid w:val="00B16C3F"/>
    <w:rsid w:val="00B17169"/>
    <w:rsid w:val="00B17C66"/>
    <w:rsid w:val="00B21C00"/>
    <w:rsid w:val="00B22792"/>
    <w:rsid w:val="00B320E3"/>
    <w:rsid w:val="00B46A4A"/>
    <w:rsid w:val="00B531C7"/>
    <w:rsid w:val="00B540A3"/>
    <w:rsid w:val="00B56245"/>
    <w:rsid w:val="00B56E69"/>
    <w:rsid w:val="00B67A65"/>
    <w:rsid w:val="00B70996"/>
    <w:rsid w:val="00B75D53"/>
    <w:rsid w:val="00B76529"/>
    <w:rsid w:val="00B76717"/>
    <w:rsid w:val="00B90110"/>
    <w:rsid w:val="00B94727"/>
    <w:rsid w:val="00BA0A4A"/>
    <w:rsid w:val="00BA168A"/>
    <w:rsid w:val="00BA45CB"/>
    <w:rsid w:val="00BC0149"/>
    <w:rsid w:val="00BD1550"/>
    <w:rsid w:val="00BD5ABD"/>
    <w:rsid w:val="00BD7A63"/>
    <w:rsid w:val="00BE0004"/>
    <w:rsid w:val="00BE13AE"/>
    <w:rsid w:val="00BE7F4E"/>
    <w:rsid w:val="00BF0662"/>
    <w:rsid w:val="00BF18D9"/>
    <w:rsid w:val="00BF31C1"/>
    <w:rsid w:val="00BF31E1"/>
    <w:rsid w:val="00BF617A"/>
    <w:rsid w:val="00C004D9"/>
    <w:rsid w:val="00C0106E"/>
    <w:rsid w:val="00C02743"/>
    <w:rsid w:val="00C0358A"/>
    <w:rsid w:val="00C063CA"/>
    <w:rsid w:val="00C11CFB"/>
    <w:rsid w:val="00C17717"/>
    <w:rsid w:val="00C25EBB"/>
    <w:rsid w:val="00C41465"/>
    <w:rsid w:val="00C43009"/>
    <w:rsid w:val="00C47B8A"/>
    <w:rsid w:val="00C504E5"/>
    <w:rsid w:val="00C5269E"/>
    <w:rsid w:val="00C52DC5"/>
    <w:rsid w:val="00C54F4B"/>
    <w:rsid w:val="00C55725"/>
    <w:rsid w:val="00C60772"/>
    <w:rsid w:val="00C73CD9"/>
    <w:rsid w:val="00C77248"/>
    <w:rsid w:val="00C80CAC"/>
    <w:rsid w:val="00C84AB3"/>
    <w:rsid w:val="00C85306"/>
    <w:rsid w:val="00C92E41"/>
    <w:rsid w:val="00C9653E"/>
    <w:rsid w:val="00CA2929"/>
    <w:rsid w:val="00CA4CF6"/>
    <w:rsid w:val="00CB220A"/>
    <w:rsid w:val="00CB4C19"/>
    <w:rsid w:val="00CB5C9B"/>
    <w:rsid w:val="00CD2E05"/>
    <w:rsid w:val="00CE6920"/>
    <w:rsid w:val="00D017E5"/>
    <w:rsid w:val="00D02E37"/>
    <w:rsid w:val="00D03A4A"/>
    <w:rsid w:val="00D04931"/>
    <w:rsid w:val="00D14823"/>
    <w:rsid w:val="00D150F5"/>
    <w:rsid w:val="00D15FDC"/>
    <w:rsid w:val="00D1639E"/>
    <w:rsid w:val="00D20600"/>
    <w:rsid w:val="00D218B1"/>
    <w:rsid w:val="00D26F65"/>
    <w:rsid w:val="00D300E4"/>
    <w:rsid w:val="00D3245B"/>
    <w:rsid w:val="00D33F6E"/>
    <w:rsid w:val="00D34E16"/>
    <w:rsid w:val="00D41BCB"/>
    <w:rsid w:val="00D45409"/>
    <w:rsid w:val="00D50496"/>
    <w:rsid w:val="00D53A0A"/>
    <w:rsid w:val="00D55D03"/>
    <w:rsid w:val="00D572DB"/>
    <w:rsid w:val="00D604DF"/>
    <w:rsid w:val="00D71414"/>
    <w:rsid w:val="00D714A1"/>
    <w:rsid w:val="00D73505"/>
    <w:rsid w:val="00D7604D"/>
    <w:rsid w:val="00D77B10"/>
    <w:rsid w:val="00D80F0A"/>
    <w:rsid w:val="00D8102B"/>
    <w:rsid w:val="00D82C85"/>
    <w:rsid w:val="00D83E87"/>
    <w:rsid w:val="00D85C6C"/>
    <w:rsid w:val="00D869EF"/>
    <w:rsid w:val="00D92F6E"/>
    <w:rsid w:val="00D93711"/>
    <w:rsid w:val="00D93DD6"/>
    <w:rsid w:val="00DA5594"/>
    <w:rsid w:val="00DA655E"/>
    <w:rsid w:val="00DB43E7"/>
    <w:rsid w:val="00DB491D"/>
    <w:rsid w:val="00DC274F"/>
    <w:rsid w:val="00DC5397"/>
    <w:rsid w:val="00DC73D9"/>
    <w:rsid w:val="00DE3CFE"/>
    <w:rsid w:val="00DE6E6D"/>
    <w:rsid w:val="00DF1023"/>
    <w:rsid w:val="00DF174B"/>
    <w:rsid w:val="00DF7784"/>
    <w:rsid w:val="00E02980"/>
    <w:rsid w:val="00E029EA"/>
    <w:rsid w:val="00E0529E"/>
    <w:rsid w:val="00E2313E"/>
    <w:rsid w:val="00E24E6C"/>
    <w:rsid w:val="00E27BB8"/>
    <w:rsid w:val="00E328C2"/>
    <w:rsid w:val="00E36280"/>
    <w:rsid w:val="00E42D4F"/>
    <w:rsid w:val="00E45254"/>
    <w:rsid w:val="00E45CFA"/>
    <w:rsid w:val="00E6047B"/>
    <w:rsid w:val="00E645FE"/>
    <w:rsid w:val="00E70703"/>
    <w:rsid w:val="00E71949"/>
    <w:rsid w:val="00E74F8A"/>
    <w:rsid w:val="00E77474"/>
    <w:rsid w:val="00E83572"/>
    <w:rsid w:val="00E87B8B"/>
    <w:rsid w:val="00E92386"/>
    <w:rsid w:val="00E92C03"/>
    <w:rsid w:val="00E9415E"/>
    <w:rsid w:val="00EA5A50"/>
    <w:rsid w:val="00EA61E3"/>
    <w:rsid w:val="00EA68DA"/>
    <w:rsid w:val="00EB2ED0"/>
    <w:rsid w:val="00EB60E9"/>
    <w:rsid w:val="00EB7F31"/>
    <w:rsid w:val="00EC0FEE"/>
    <w:rsid w:val="00EC265A"/>
    <w:rsid w:val="00EC2D89"/>
    <w:rsid w:val="00EC4554"/>
    <w:rsid w:val="00ED44EF"/>
    <w:rsid w:val="00ED6C54"/>
    <w:rsid w:val="00EE13EC"/>
    <w:rsid w:val="00EE2964"/>
    <w:rsid w:val="00EE3ADA"/>
    <w:rsid w:val="00EE7426"/>
    <w:rsid w:val="00EF1B6F"/>
    <w:rsid w:val="00EF2346"/>
    <w:rsid w:val="00EF2415"/>
    <w:rsid w:val="00F000E5"/>
    <w:rsid w:val="00F00FC6"/>
    <w:rsid w:val="00F039D7"/>
    <w:rsid w:val="00F07B00"/>
    <w:rsid w:val="00F22A8D"/>
    <w:rsid w:val="00F27C70"/>
    <w:rsid w:val="00F33482"/>
    <w:rsid w:val="00F43FDA"/>
    <w:rsid w:val="00F444C7"/>
    <w:rsid w:val="00F44769"/>
    <w:rsid w:val="00F467BF"/>
    <w:rsid w:val="00F51EDB"/>
    <w:rsid w:val="00F52110"/>
    <w:rsid w:val="00F522EE"/>
    <w:rsid w:val="00F62D2B"/>
    <w:rsid w:val="00F63054"/>
    <w:rsid w:val="00F66217"/>
    <w:rsid w:val="00F706A0"/>
    <w:rsid w:val="00F71426"/>
    <w:rsid w:val="00F73C3B"/>
    <w:rsid w:val="00F80FED"/>
    <w:rsid w:val="00F82FB1"/>
    <w:rsid w:val="00FA06D5"/>
    <w:rsid w:val="00FA4AF5"/>
    <w:rsid w:val="00FB475C"/>
    <w:rsid w:val="00FB69D4"/>
    <w:rsid w:val="00FB7A29"/>
    <w:rsid w:val="00FC394D"/>
    <w:rsid w:val="00FD4953"/>
    <w:rsid w:val="00FE3971"/>
    <w:rsid w:val="00FE5183"/>
    <w:rsid w:val="00FF225B"/>
    <w:rsid w:val="00FF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4D85B"/>
  <w15:docId w15:val="{1C10A672-DFCE-4276-9843-8260DC084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2D76"/>
    <w:pPr>
      <w:ind w:left="720"/>
      <w:contextualSpacing/>
    </w:pPr>
  </w:style>
  <w:style w:type="paragraph" w:customStyle="1" w:styleId="BlockInd5">
    <w:name w:val="* Block Ind .5"/>
    <w:basedOn w:val="Normal"/>
    <w:rsid w:val="00922D76"/>
    <w:pPr>
      <w:spacing w:before="0" w:after="240"/>
      <w:ind w:left="720" w:right="720"/>
      <w:jc w:val="both"/>
    </w:pPr>
    <w:rPr>
      <w:rFonts w:ascii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15529"/>
    <w:pPr>
      <w:spacing w:before="0"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15529"/>
    <w:rPr>
      <w:rFonts w:ascii="Consolas" w:hAnsi="Consolas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D1C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1C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1C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1C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1CE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89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13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84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4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74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73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9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36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76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5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1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9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4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4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3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67F6A-E6BD-4E95-A647-E0E833910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5373</TotalTime>
  <Pages>1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Tabiona Town</dc:creator>
  <cp:lastModifiedBy>Tabiona</cp:lastModifiedBy>
  <cp:revision>546</cp:revision>
  <cp:lastPrinted>2022-02-10T22:42:00Z</cp:lastPrinted>
  <dcterms:created xsi:type="dcterms:W3CDTF">2011-06-06T22:24:00Z</dcterms:created>
  <dcterms:modified xsi:type="dcterms:W3CDTF">2022-02-10T22:48:00Z</dcterms:modified>
</cp:coreProperties>
</file>