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B74" w:rsidRPr="00996B74" w:rsidRDefault="00996B74" w:rsidP="00996B74">
      <w:pPr>
        <w:spacing w:after="0" w:line="240" w:lineRule="auto"/>
        <w:jc w:val="center"/>
        <w:rPr>
          <w:rFonts w:ascii="Times New Roman" w:eastAsia="Times New Roman" w:hAnsi="Times New Roman" w:cs="Times New Roman"/>
          <w:b/>
          <w:bCs/>
          <w:color w:val="000000"/>
          <w:sz w:val="27"/>
          <w:szCs w:val="27"/>
        </w:rPr>
      </w:pPr>
      <w:bookmarkStart w:id="0" w:name="_GoBack"/>
      <w:bookmarkEnd w:id="0"/>
      <w:r w:rsidRPr="00996B74">
        <w:rPr>
          <w:rFonts w:ascii="Times New Roman" w:eastAsia="Times New Roman" w:hAnsi="Times New Roman" w:cs="Times New Roman"/>
          <w:b/>
          <w:bCs/>
          <w:color w:val="000000"/>
          <w:sz w:val="27"/>
          <w:szCs w:val="27"/>
        </w:rPr>
        <w:t>HEBER CITY CORPORATION</w:t>
      </w:r>
      <w:r w:rsidRPr="00996B74">
        <w:rPr>
          <w:rFonts w:ascii="Times New Roman" w:eastAsia="Times New Roman" w:hAnsi="Times New Roman" w:cs="Times New Roman"/>
          <w:b/>
          <w:bCs/>
          <w:color w:val="000000"/>
          <w:sz w:val="27"/>
          <w:szCs w:val="27"/>
        </w:rPr>
        <w:br/>
        <w:t>75 N Main St</w:t>
      </w:r>
      <w:r w:rsidRPr="00996B74">
        <w:rPr>
          <w:rFonts w:ascii="Times New Roman" w:eastAsia="Times New Roman" w:hAnsi="Times New Roman" w:cs="Times New Roman"/>
          <w:b/>
          <w:bCs/>
          <w:color w:val="000000"/>
          <w:sz w:val="27"/>
          <w:szCs w:val="27"/>
        </w:rPr>
        <w:br/>
        <w:t>Heber City</w:t>
      </w:r>
      <w:r w:rsidRPr="00996B74">
        <w:rPr>
          <w:rFonts w:ascii="Times New Roman" w:eastAsia="Times New Roman" w:hAnsi="Times New Roman" w:cs="Times New Roman"/>
          <w:b/>
          <w:bCs/>
          <w:color w:val="000000"/>
          <w:sz w:val="27"/>
          <w:szCs w:val="27"/>
        </w:rPr>
        <w:br/>
        <w:t>Airport Advisory Board Meeting</w:t>
      </w:r>
      <w:r w:rsidRPr="00996B74">
        <w:rPr>
          <w:rFonts w:ascii="Times New Roman" w:eastAsia="Times New Roman" w:hAnsi="Times New Roman" w:cs="Times New Roman"/>
          <w:b/>
          <w:bCs/>
          <w:color w:val="000000"/>
          <w:sz w:val="27"/>
          <w:szCs w:val="27"/>
        </w:rPr>
        <w:br/>
        <w:t>July 14, 2021</w:t>
      </w:r>
      <w:r w:rsidRPr="00996B74">
        <w:rPr>
          <w:rFonts w:ascii="Times New Roman" w:eastAsia="Times New Roman" w:hAnsi="Times New Roman" w:cs="Times New Roman"/>
          <w:b/>
          <w:bCs/>
          <w:color w:val="000000"/>
          <w:sz w:val="27"/>
          <w:szCs w:val="27"/>
        </w:rPr>
        <w:br/>
      </w:r>
      <w:r w:rsidRPr="00996B74">
        <w:rPr>
          <w:rFonts w:ascii="Times New Roman" w:eastAsia="Times New Roman" w:hAnsi="Times New Roman" w:cs="Times New Roman"/>
          <w:b/>
          <w:bCs/>
          <w:color w:val="000000"/>
          <w:sz w:val="27"/>
          <w:szCs w:val="27"/>
        </w:rPr>
        <w:br/>
        <w:t>6:00 p.m. Regular Meeting</w:t>
      </w:r>
      <w:r w:rsidRPr="00996B74">
        <w:rPr>
          <w:rFonts w:ascii="Times New Roman" w:eastAsia="Times New Roman" w:hAnsi="Times New Roman" w:cs="Times New Roman"/>
          <w:b/>
          <w:bCs/>
          <w:color w:val="000000"/>
          <w:sz w:val="27"/>
          <w:szCs w:val="27"/>
        </w:rPr>
        <w:br/>
      </w:r>
      <w:r w:rsidRPr="00996B74">
        <w:rPr>
          <w:rFonts w:ascii="Times New Roman" w:eastAsia="Times New Roman" w:hAnsi="Times New Roman" w:cs="Times New Roman"/>
          <w:b/>
          <w:bCs/>
          <w:color w:val="000000"/>
          <w:sz w:val="27"/>
          <w:szCs w:val="27"/>
        </w:rPr>
        <w:br/>
        <w:t>TIME AND ORDER OF ITEMS ARE APPROXIMATE AND MAY BE CHANGED AS TIME PERMITS</w:t>
      </w:r>
    </w:p>
    <w:p w:rsidR="00996B74" w:rsidRPr="00996B74" w:rsidRDefault="00996B74" w:rsidP="00996B74">
      <w:pPr>
        <w:spacing w:after="0" w:line="240" w:lineRule="auto"/>
        <w:rPr>
          <w:rFonts w:ascii="Times New Roman" w:eastAsia="Times New Roman" w:hAnsi="Times New Roman" w:cs="Times New Roman"/>
          <w:sz w:val="24"/>
          <w:szCs w:val="24"/>
        </w:rPr>
      </w:pPr>
    </w:p>
    <w:tbl>
      <w:tblPr>
        <w:tblW w:w="0" w:type="auto"/>
        <w:tblCellSpacing w:w="15" w:type="dxa"/>
        <w:tblCellMar>
          <w:left w:w="0" w:type="dxa"/>
          <w:right w:w="0" w:type="dxa"/>
        </w:tblCellMar>
        <w:tblLook w:val="04A0" w:firstRow="1" w:lastRow="0" w:firstColumn="1" w:lastColumn="0" w:noHBand="0" w:noVBand="1"/>
      </w:tblPr>
      <w:tblGrid>
        <w:gridCol w:w="495"/>
        <w:gridCol w:w="4171"/>
      </w:tblGrid>
      <w:tr w:rsidR="00996B74" w:rsidRPr="00996B74" w:rsidTr="00996B74">
        <w:trPr>
          <w:tblCellSpacing w:w="15" w:type="dxa"/>
        </w:trPr>
        <w:tc>
          <w:tcPr>
            <w:tcW w:w="450" w:type="dxa"/>
            <w:hideMark/>
          </w:tcPr>
          <w:p w:rsidR="00996B74" w:rsidRPr="00996B74" w:rsidRDefault="00996B74" w:rsidP="00996B74">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b/>
                <w:bCs/>
                <w:sz w:val="24"/>
                <w:szCs w:val="24"/>
              </w:rPr>
              <w:t>I.</w:t>
            </w:r>
          </w:p>
        </w:tc>
        <w:tc>
          <w:tcPr>
            <w:tcW w:w="0" w:type="auto"/>
            <w:hideMark/>
          </w:tcPr>
          <w:p w:rsidR="00996B74" w:rsidRPr="00996B74" w:rsidRDefault="00996B74" w:rsidP="00996B74">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sz w:val="24"/>
                <w:szCs w:val="24"/>
              </w:rPr>
              <w:t>Call To Order/Roll Call (Chairman Talley)</w:t>
            </w:r>
          </w:p>
        </w:tc>
      </w:tr>
    </w:tbl>
    <w:p w:rsidR="00AB4E45" w:rsidRDefault="00AB4E45" w:rsidP="00996B74">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The Meeting was called to order at 6:08 p.m. by Chairman Talley.</w:t>
      </w:r>
    </w:p>
    <w:p w:rsidR="00AB4E45" w:rsidRDefault="00AB4E45" w:rsidP="00996B74">
      <w:pPr>
        <w:spacing w:after="0" w:line="240" w:lineRule="auto"/>
        <w:rPr>
          <w:rFonts w:ascii="Times New Roman" w:eastAsia="Times New Roman" w:hAnsi="Times New Roman" w:cs="Times New Roman"/>
          <w:color w:val="000000"/>
          <w:sz w:val="27"/>
          <w:szCs w:val="27"/>
        </w:rPr>
      </w:pPr>
    </w:p>
    <w:p w:rsidR="00C37FD7" w:rsidRPr="00C37FD7" w:rsidRDefault="00C37FD7" w:rsidP="00C37FD7">
      <w:pPr>
        <w:spacing w:after="0" w:line="240" w:lineRule="auto"/>
        <w:rPr>
          <w:rFonts w:ascii="Times New Roman" w:hAnsi="Times New Roman" w:cs="Times New Roman"/>
          <w:sz w:val="24"/>
          <w:szCs w:val="24"/>
        </w:rPr>
      </w:pPr>
      <w:r w:rsidRPr="00C37FD7">
        <w:rPr>
          <w:rFonts w:ascii="Times New Roman" w:hAnsi="Times New Roman" w:cs="Times New Roman"/>
          <w:b/>
          <w:sz w:val="24"/>
          <w:szCs w:val="24"/>
        </w:rPr>
        <w:t>Present:</w:t>
      </w:r>
      <w:r w:rsidRPr="00C37FD7">
        <w:rPr>
          <w:rFonts w:ascii="Times New Roman" w:hAnsi="Times New Roman" w:cs="Times New Roman"/>
          <w:sz w:val="24"/>
          <w:szCs w:val="24"/>
        </w:rPr>
        <w:tab/>
      </w:r>
      <w:r w:rsidRPr="00C37FD7">
        <w:rPr>
          <w:rFonts w:ascii="Times New Roman" w:hAnsi="Times New Roman" w:cs="Times New Roman"/>
          <w:sz w:val="24"/>
          <w:szCs w:val="24"/>
        </w:rPr>
        <w:tab/>
        <w:t>Chairman Jason Talley</w:t>
      </w:r>
    </w:p>
    <w:p w:rsidR="00C37FD7" w:rsidRPr="00C37FD7" w:rsidRDefault="00C37FD7" w:rsidP="00C37FD7">
      <w:pPr>
        <w:spacing w:after="0" w:line="240" w:lineRule="auto"/>
        <w:rPr>
          <w:rFonts w:ascii="Times New Roman" w:hAnsi="Times New Roman" w:cs="Times New Roman"/>
          <w:sz w:val="24"/>
          <w:szCs w:val="24"/>
        </w:rPr>
      </w:pPr>
      <w:r w:rsidRPr="00C37FD7">
        <w:rPr>
          <w:rFonts w:ascii="Times New Roman" w:hAnsi="Times New Roman" w:cs="Times New Roman"/>
          <w:sz w:val="24"/>
          <w:szCs w:val="24"/>
        </w:rPr>
        <w:tab/>
      </w:r>
      <w:r w:rsidRPr="00C37FD7">
        <w:rPr>
          <w:rFonts w:ascii="Times New Roman" w:hAnsi="Times New Roman" w:cs="Times New Roman"/>
          <w:sz w:val="24"/>
          <w:szCs w:val="24"/>
        </w:rPr>
        <w:tab/>
      </w:r>
      <w:r w:rsidRPr="00C37FD7">
        <w:rPr>
          <w:rFonts w:ascii="Times New Roman" w:hAnsi="Times New Roman" w:cs="Times New Roman"/>
          <w:sz w:val="24"/>
          <w:szCs w:val="24"/>
        </w:rPr>
        <w:tab/>
        <w:t>Board Member Mike Duggin</w:t>
      </w:r>
      <w:r w:rsidR="0020515F">
        <w:rPr>
          <w:rFonts w:ascii="Times New Roman" w:hAnsi="Times New Roman" w:cs="Times New Roman"/>
          <w:sz w:val="24"/>
          <w:szCs w:val="24"/>
        </w:rPr>
        <w:t xml:space="preserve"> (Remotely)</w:t>
      </w:r>
    </w:p>
    <w:p w:rsidR="00C37FD7" w:rsidRPr="00C37FD7" w:rsidRDefault="00C37FD7" w:rsidP="00C37FD7">
      <w:pPr>
        <w:spacing w:after="0" w:line="240" w:lineRule="auto"/>
        <w:rPr>
          <w:rFonts w:ascii="Times New Roman" w:hAnsi="Times New Roman" w:cs="Times New Roman"/>
          <w:sz w:val="24"/>
          <w:szCs w:val="24"/>
        </w:rPr>
      </w:pPr>
      <w:r w:rsidRPr="00C37FD7">
        <w:rPr>
          <w:rFonts w:ascii="Times New Roman" w:hAnsi="Times New Roman" w:cs="Times New Roman"/>
          <w:sz w:val="24"/>
          <w:szCs w:val="24"/>
        </w:rPr>
        <w:tab/>
      </w:r>
      <w:r w:rsidRPr="00C37FD7">
        <w:rPr>
          <w:rFonts w:ascii="Times New Roman" w:hAnsi="Times New Roman" w:cs="Times New Roman"/>
          <w:sz w:val="24"/>
          <w:szCs w:val="24"/>
        </w:rPr>
        <w:tab/>
      </w:r>
      <w:r w:rsidRPr="00C37FD7">
        <w:rPr>
          <w:rFonts w:ascii="Times New Roman" w:hAnsi="Times New Roman" w:cs="Times New Roman"/>
          <w:sz w:val="24"/>
          <w:szCs w:val="24"/>
        </w:rPr>
        <w:tab/>
        <w:t>Board Member Bart Mounteer</w:t>
      </w:r>
    </w:p>
    <w:p w:rsidR="00C37FD7" w:rsidRDefault="00C37FD7" w:rsidP="00C37FD7">
      <w:pPr>
        <w:spacing w:after="0" w:line="240" w:lineRule="auto"/>
        <w:rPr>
          <w:rFonts w:ascii="Times New Roman" w:hAnsi="Times New Roman" w:cs="Times New Roman"/>
          <w:sz w:val="24"/>
          <w:szCs w:val="24"/>
        </w:rPr>
      </w:pPr>
      <w:r w:rsidRPr="00C37FD7">
        <w:rPr>
          <w:rFonts w:ascii="Times New Roman" w:hAnsi="Times New Roman" w:cs="Times New Roman"/>
          <w:sz w:val="24"/>
          <w:szCs w:val="24"/>
        </w:rPr>
        <w:tab/>
      </w:r>
      <w:r w:rsidRPr="00C37FD7">
        <w:rPr>
          <w:rFonts w:ascii="Times New Roman" w:hAnsi="Times New Roman" w:cs="Times New Roman"/>
          <w:sz w:val="24"/>
          <w:szCs w:val="24"/>
        </w:rPr>
        <w:tab/>
      </w:r>
      <w:r w:rsidRPr="00C37FD7">
        <w:rPr>
          <w:rFonts w:ascii="Times New Roman" w:hAnsi="Times New Roman" w:cs="Times New Roman"/>
          <w:sz w:val="24"/>
          <w:szCs w:val="24"/>
        </w:rPr>
        <w:tab/>
        <w:t>Alternate Board Member/City Council Member Ryan Stack</w:t>
      </w:r>
    </w:p>
    <w:p w:rsidR="00C37FD7" w:rsidRDefault="00C37FD7" w:rsidP="00C37FD7">
      <w:pPr>
        <w:spacing w:after="0" w:line="240" w:lineRule="auto"/>
        <w:rPr>
          <w:rFonts w:ascii="Times New Roman" w:hAnsi="Times New Roman" w:cs="Times New Roman"/>
          <w:b/>
          <w:sz w:val="24"/>
          <w:szCs w:val="24"/>
        </w:rPr>
      </w:pPr>
    </w:p>
    <w:p w:rsidR="007D6315" w:rsidRDefault="00C37FD7" w:rsidP="00C37FD7">
      <w:pPr>
        <w:spacing w:after="0" w:line="240" w:lineRule="auto"/>
        <w:rPr>
          <w:rFonts w:ascii="Times New Roman" w:hAnsi="Times New Roman" w:cs="Times New Roman"/>
          <w:sz w:val="24"/>
          <w:szCs w:val="24"/>
        </w:rPr>
      </w:pPr>
      <w:r w:rsidRPr="00C37FD7">
        <w:rPr>
          <w:rFonts w:ascii="Times New Roman" w:hAnsi="Times New Roman" w:cs="Times New Roman"/>
          <w:b/>
          <w:sz w:val="24"/>
          <w:szCs w:val="24"/>
        </w:rPr>
        <w:t>Excused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7D6315" w:rsidRPr="00C37FD7">
        <w:rPr>
          <w:rFonts w:ascii="Times New Roman" w:hAnsi="Times New Roman" w:cs="Times New Roman"/>
          <w:sz w:val="24"/>
          <w:szCs w:val="24"/>
        </w:rPr>
        <w:t xml:space="preserve">Board Member Lonnie Woodard </w:t>
      </w:r>
    </w:p>
    <w:p w:rsidR="00C37FD7" w:rsidRPr="00C37FD7" w:rsidRDefault="00C37FD7" w:rsidP="007D6315">
      <w:pPr>
        <w:spacing w:after="0" w:line="240" w:lineRule="auto"/>
        <w:ind w:left="1440" w:firstLine="720"/>
        <w:rPr>
          <w:rFonts w:ascii="Times New Roman" w:hAnsi="Times New Roman" w:cs="Times New Roman"/>
          <w:sz w:val="24"/>
          <w:szCs w:val="24"/>
        </w:rPr>
      </w:pPr>
      <w:r w:rsidRPr="00C37FD7">
        <w:rPr>
          <w:rFonts w:ascii="Times New Roman" w:hAnsi="Times New Roman" w:cs="Times New Roman"/>
          <w:sz w:val="24"/>
          <w:szCs w:val="24"/>
        </w:rPr>
        <w:t>Board Member Jeff Peterson</w:t>
      </w:r>
    </w:p>
    <w:p w:rsidR="00C37FD7" w:rsidRPr="00C37FD7" w:rsidRDefault="00C37FD7" w:rsidP="00C37FD7">
      <w:pPr>
        <w:spacing w:after="0" w:line="240" w:lineRule="auto"/>
        <w:rPr>
          <w:rFonts w:ascii="Times New Roman" w:hAnsi="Times New Roman" w:cs="Times New Roman"/>
          <w:sz w:val="24"/>
          <w:szCs w:val="24"/>
        </w:rPr>
      </w:pPr>
      <w:r w:rsidRPr="00C37FD7">
        <w:rPr>
          <w:rFonts w:ascii="Times New Roman" w:hAnsi="Times New Roman" w:cs="Times New Roman"/>
          <w:sz w:val="24"/>
          <w:szCs w:val="24"/>
        </w:rPr>
        <w:tab/>
      </w:r>
      <w:r w:rsidRPr="00C37FD7">
        <w:rPr>
          <w:rFonts w:ascii="Times New Roman" w:hAnsi="Times New Roman" w:cs="Times New Roman"/>
          <w:sz w:val="24"/>
          <w:szCs w:val="24"/>
        </w:rPr>
        <w:tab/>
      </w:r>
      <w:r w:rsidRPr="00C37FD7">
        <w:rPr>
          <w:rFonts w:ascii="Times New Roman" w:hAnsi="Times New Roman" w:cs="Times New Roman"/>
          <w:sz w:val="24"/>
          <w:szCs w:val="24"/>
        </w:rPr>
        <w:tab/>
        <w:t>Board Member Scott Phillips</w:t>
      </w:r>
    </w:p>
    <w:p w:rsidR="00C37FD7" w:rsidRPr="00C37FD7" w:rsidRDefault="00C37FD7" w:rsidP="00C37FD7">
      <w:pPr>
        <w:spacing w:after="0" w:line="240" w:lineRule="auto"/>
        <w:rPr>
          <w:rFonts w:ascii="Times New Roman" w:hAnsi="Times New Roman" w:cs="Times New Roman"/>
          <w:sz w:val="24"/>
          <w:szCs w:val="24"/>
        </w:rPr>
      </w:pPr>
      <w:r w:rsidRPr="00C37FD7">
        <w:rPr>
          <w:rFonts w:ascii="Times New Roman" w:hAnsi="Times New Roman" w:cs="Times New Roman"/>
          <w:sz w:val="24"/>
          <w:szCs w:val="24"/>
        </w:rPr>
        <w:tab/>
      </w:r>
      <w:r w:rsidRPr="00C37FD7">
        <w:rPr>
          <w:rFonts w:ascii="Times New Roman" w:hAnsi="Times New Roman" w:cs="Times New Roman"/>
          <w:sz w:val="24"/>
          <w:szCs w:val="24"/>
        </w:rPr>
        <w:tab/>
      </w:r>
      <w:r w:rsidRPr="00C37FD7">
        <w:rPr>
          <w:rFonts w:ascii="Times New Roman" w:hAnsi="Times New Roman" w:cs="Times New Roman"/>
          <w:sz w:val="24"/>
          <w:szCs w:val="24"/>
        </w:rPr>
        <w:tab/>
      </w:r>
    </w:p>
    <w:p w:rsidR="00C37FD7" w:rsidRPr="00C37FD7" w:rsidRDefault="00C37FD7" w:rsidP="00C37FD7">
      <w:pPr>
        <w:spacing w:after="0" w:line="240" w:lineRule="auto"/>
        <w:rPr>
          <w:rFonts w:ascii="Times New Roman" w:hAnsi="Times New Roman" w:cs="Times New Roman"/>
          <w:sz w:val="24"/>
          <w:szCs w:val="24"/>
        </w:rPr>
      </w:pPr>
      <w:r w:rsidRPr="00C37FD7">
        <w:rPr>
          <w:rFonts w:ascii="Times New Roman" w:hAnsi="Times New Roman" w:cs="Times New Roman"/>
          <w:b/>
          <w:sz w:val="24"/>
          <w:szCs w:val="24"/>
        </w:rPr>
        <w:t>Staff:</w:t>
      </w:r>
      <w:r w:rsidRPr="00C37FD7">
        <w:t xml:space="preserve"> </w:t>
      </w:r>
      <w:r w:rsidRPr="00C37FD7">
        <w:tab/>
      </w:r>
      <w:r w:rsidRPr="00C37FD7">
        <w:tab/>
      </w:r>
      <w:r w:rsidRPr="00C37FD7">
        <w:tab/>
      </w:r>
      <w:r w:rsidRPr="00C37FD7">
        <w:rPr>
          <w:rFonts w:ascii="Times New Roman" w:hAnsi="Times New Roman" w:cs="Times New Roman"/>
          <w:sz w:val="24"/>
          <w:szCs w:val="24"/>
        </w:rPr>
        <w:t>Airport Manager Travis Biggs</w:t>
      </w:r>
    </w:p>
    <w:p w:rsidR="00C37FD7" w:rsidRPr="00C37FD7" w:rsidRDefault="00C37FD7" w:rsidP="00C37FD7">
      <w:pPr>
        <w:spacing w:after="0" w:line="240" w:lineRule="auto"/>
        <w:ind w:left="1440" w:firstLine="720"/>
        <w:rPr>
          <w:rFonts w:ascii="Times New Roman" w:hAnsi="Times New Roman" w:cs="Times New Roman"/>
          <w:sz w:val="24"/>
          <w:szCs w:val="24"/>
        </w:rPr>
      </w:pPr>
      <w:r w:rsidRPr="00C37FD7">
        <w:rPr>
          <w:rFonts w:ascii="Times New Roman" w:hAnsi="Times New Roman" w:cs="Times New Roman"/>
          <w:sz w:val="24"/>
          <w:szCs w:val="24"/>
        </w:rPr>
        <w:t>Deputy Recorder Robin Raines-Bond</w:t>
      </w:r>
    </w:p>
    <w:p w:rsidR="00C37FD7" w:rsidRPr="00C37FD7" w:rsidRDefault="00C37FD7" w:rsidP="00C37FD7">
      <w:pPr>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City Manager Matt Brower</w:t>
      </w:r>
    </w:p>
    <w:p w:rsidR="00C37FD7" w:rsidRPr="00C37FD7" w:rsidRDefault="00C37FD7" w:rsidP="00C37FD7">
      <w:pPr>
        <w:spacing w:after="0" w:line="240" w:lineRule="auto"/>
        <w:rPr>
          <w:rFonts w:ascii="Times New Roman" w:hAnsi="Times New Roman" w:cs="Times New Roman"/>
          <w:b/>
          <w:sz w:val="24"/>
          <w:szCs w:val="24"/>
        </w:rPr>
      </w:pPr>
    </w:p>
    <w:p w:rsidR="00C37FD7" w:rsidRPr="00C37FD7" w:rsidRDefault="00C37FD7" w:rsidP="00C37FD7">
      <w:pPr>
        <w:spacing w:after="0" w:line="240" w:lineRule="auto"/>
        <w:rPr>
          <w:rFonts w:ascii="Times New Roman" w:hAnsi="Times New Roman" w:cs="Times New Roman"/>
          <w:b/>
          <w:sz w:val="24"/>
          <w:szCs w:val="24"/>
        </w:rPr>
      </w:pPr>
      <w:r w:rsidRPr="00C37FD7">
        <w:rPr>
          <w:rFonts w:ascii="Times New Roman" w:hAnsi="Times New Roman" w:cs="Times New Roman"/>
          <w:b/>
          <w:sz w:val="24"/>
          <w:szCs w:val="24"/>
        </w:rPr>
        <w:t>Attending:</w:t>
      </w:r>
      <w:r w:rsidRPr="00C37FD7">
        <w:rPr>
          <w:rFonts w:ascii="Times New Roman" w:hAnsi="Times New Roman" w:cs="Times New Roman"/>
          <w:b/>
          <w:sz w:val="24"/>
          <w:szCs w:val="24"/>
        </w:rPr>
        <w:tab/>
      </w:r>
      <w:r w:rsidRPr="00C37FD7">
        <w:rPr>
          <w:rFonts w:ascii="Times New Roman" w:hAnsi="Times New Roman" w:cs="Times New Roman"/>
          <w:b/>
          <w:sz w:val="24"/>
          <w:szCs w:val="24"/>
        </w:rPr>
        <w:tab/>
      </w:r>
      <w:r w:rsidRPr="00C37FD7">
        <w:rPr>
          <w:rFonts w:ascii="Times New Roman" w:hAnsi="Times New Roman" w:cs="Times New Roman"/>
          <w:sz w:val="24"/>
          <w:szCs w:val="24"/>
        </w:rPr>
        <w:t>Jeremy McAlister, TO Engineers</w:t>
      </w:r>
      <w:r w:rsidRPr="00C37FD7">
        <w:rPr>
          <w:rFonts w:ascii="Times New Roman" w:hAnsi="Times New Roman" w:cs="Times New Roman"/>
          <w:b/>
          <w:sz w:val="24"/>
          <w:szCs w:val="24"/>
        </w:rPr>
        <w:tab/>
      </w:r>
      <w:r w:rsidRPr="00C37FD7">
        <w:rPr>
          <w:rFonts w:ascii="Times New Roman" w:hAnsi="Times New Roman" w:cs="Times New Roman"/>
          <w:b/>
          <w:sz w:val="24"/>
          <w:szCs w:val="24"/>
        </w:rPr>
        <w:tab/>
      </w:r>
    </w:p>
    <w:p w:rsidR="00C37FD7" w:rsidRPr="00C37FD7" w:rsidRDefault="00C37FD7" w:rsidP="00C37FD7">
      <w:pPr>
        <w:spacing w:after="0" w:line="240" w:lineRule="auto"/>
        <w:rPr>
          <w:rFonts w:ascii="Times New Roman" w:hAnsi="Times New Roman" w:cs="Times New Roman"/>
          <w:sz w:val="24"/>
          <w:szCs w:val="24"/>
        </w:rPr>
      </w:pPr>
    </w:p>
    <w:p w:rsidR="00C37FD7" w:rsidRPr="00C37FD7" w:rsidRDefault="00C37FD7" w:rsidP="00C37FD7">
      <w:pPr>
        <w:spacing w:after="0" w:line="240" w:lineRule="auto"/>
        <w:rPr>
          <w:rFonts w:ascii="Times New Roman" w:hAnsi="Times New Roman" w:cs="Times New Roman"/>
          <w:sz w:val="24"/>
          <w:szCs w:val="24"/>
        </w:rPr>
      </w:pPr>
      <w:r w:rsidRPr="00C37FD7">
        <w:rPr>
          <w:rFonts w:ascii="Times New Roman" w:hAnsi="Times New Roman" w:cs="Times New Roman"/>
          <w:sz w:val="24"/>
          <w:szCs w:val="24"/>
        </w:rPr>
        <w:t xml:space="preserve"> </w:t>
      </w:r>
      <w:r w:rsidRPr="00C37FD7">
        <w:rPr>
          <w:rFonts w:ascii="Times New Roman" w:hAnsi="Times New Roman" w:cs="Times New Roman"/>
          <w:b/>
          <w:sz w:val="24"/>
          <w:szCs w:val="24"/>
        </w:rPr>
        <w:t>Attending remotely:</w:t>
      </w:r>
      <w:r w:rsidRPr="00C37FD7">
        <w:rPr>
          <w:rFonts w:ascii="Times New Roman" w:hAnsi="Times New Roman" w:cs="Times New Roman"/>
          <w:sz w:val="24"/>
          <w:szCs w:val="24"/>
        </w:rPr>
        <w:t xml:space="preserve"> </w:t>
      </w:r>
      <w:r>
        <w:rPr>
          <w:rFonts w:ascii="Times New Roman" w:hAnsi="Times New Roman" w:cs="Times New Roman"/>
          <w:sz w:val="24"/>
          <w:szCs w:val="24"/>
        </w:rPr>
        <w:t>Monica (for Rick Lindsey)</w:t>
      </w:r>
      <w:r w:rsidRPr="00C37FD7">
        <w:rPr>
          <w:rFonts w:ascii="Times New Roman" w:hAnsi="Times New Roman" w:cs="Times New Roman"/>
          <w:sz w:val="24"/>
          <w:szCs w:val="24"/>
        </w:rPr>
        <w:t>, resident</w:t>
      </w:r>
    </w:p>
    <w:p w:rsidR="00996B74" w:rsidRPr="00996B74" w:rsidRDefault="00996B74" w:rsidP="00996B74">
      <w:pPr>
        <w:spacing w:after="0" w:line="240" w:lineRule="auto"/>
        <w:rPr>
          <w:rFonts w:ascii="Times New Roman" w:eastAsia="Times New Roman" w:hAnsi="Times New Roman" w:cs="Times New Roman"/>
          <w:sz w:val="24"/>
          <w:szCs w:val="24"/>
        </w:rPr>
      </w:pPr>
    </w:p>
    <w:tbl>
      <w:tblPr>
        <w:tblW w:w="0" w:type="auto"/>
        <w:tblCellSpacing w:w="15" w:type="dxa"/>
        <w:tblCellMar>
          <w:left w:w="0" w:type="dxa"/>
          <w:right w:w="0" w:type="dxa"/>
        </w:tblCellMar>
        <w:tblLook w:val="04A0" w:firstRow="1" w:lastRow="0" w:firstColumn="1" w:lastColumn="0" w:noHBand="0" w:noVBand="1"/>
      </w:tblPr>
      <w:tblGrid>
        <w:gridCol w:w="495"/>
        <w:gridCol w:w="3684"/>
      </w:tblGrid>
      <w:tr w:rsidR="00996B74" w:rsidRPr="00996B74" w:rsidTr="00996B74">
        <w:trPr>
          <w:tblCellSpacing w:w="15" w:type="dxa"/>
        </w:trPr>
        <w:tc>
          <w:tcPr>
            <w:tcW w:w="450" w:type="dxa"/>
            <w:hideMark/>
          </w:tcPr>
          <w:p w:rsidR="00996B74" w:rsidRPr="00996B74" w:rsidRDefault="00996B74" w:rsidP="00996B74">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b/>
                <w:bCs/>
                <w:sz w:val="24"/>
                <w:szCs w:val="24"/>
              </w:rPr>
              <w:t>II.</w:t>
            </w:r>
          </w:p>
        </w:tc>
        <w:tc>
          <w:tcPr>
            <w:tcW w:w="0" w:type="auto"/>
            <w:hideMark/>
          </w:tcPr>
          <w:p w:rsidR="00996B74" w:rsidRPr="00996B74" w:rsidRDefault="00996B74" w:rsidP="00996B74">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sz w:val="24"/>
                <w:szCs w:val="24"/>
              </w:rPr>
              <w:t>Pledge of Allegiance (Bart Mounteer)</w:t>
            </w:r>
          </w:p>
        </w:tc>
      </w:tr>
    </w:tbl>
    <w:p w:rsidR="00996B74" w:rsidRPr="00996B74" w:rsidRDefault="00AB4E45" w:rsidP="00996B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7"/>
          <w:szCs w:val="27"/>
        </w:rPr>
        <w:t xml:space="preserve">The recitation of the Pledge was led by Board Member Mounteer. </w:t>
      </w:r>
      <w:r w:rsidR="00996B74" w:rsidRPr="00996B74">
        <w:rPr>
          <w:rFonts w:ascii="Times New Roman" w:eastAsia="Times New Roman" w:hAnsi="Times New Roman" w:cs="Times New Roman"/>
          <w:color w:val="000000"/>
          <w:sz w:val="27"/>
          <w:szCs w:val="27"/>
        </w:rPr>
        <w:br/>
      </w:r>
    </w:p>
    <w:tbl>
      <w:tblPr>
        <w:tblW w:w="0" w:type="auto"/>
        <w:tblCellSpacing w:w="15" w:type="dxa"/>
        <w:tblCellMar>
          <w:left w:w="0" w:type="dxa"/>
          <w:right w:w="0" w:type="dxa"/>
        </w:tblCellMar>
        <w:tblLook w:val="04A0" w:firstRow="1" w:lastRow="0" w:firstColumn="1" w:lastColumn="0" w:noHBand="0" w:noVBand="1"/>
      </w:tblPr>
      <w:tblGrid>
        <w:gridCol w:w="495"/>
        <w:gridCol w:w="8011"/>
      </w:tblGrid>
      <w:tr w:rsidR="00996B74" w:rsidRPr="00996B74" w:rsidTr="00996B74">
        <w:trPr>
          <w:tblCellSpacing w:w="15" w:type="dxa"/>
        </w:trPr>
        <w:tc>
          <w:tcPr>
            <w:tcW w:w="450" w:type="dxa"/>
            <w:hideMark/>
          </w:tcPr>
          <w:p w:rsidR="00996B74" w:rsidRPr="00996B74" w:rsidRDefault="00996B74" w:rsidP="00996B74">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b/>
                <w:bCs/>
                <w:sz w:val="24"/>
                <w:szCs w:val="24"/>
              </w:rPr>
              <w:t>III.</w:t>
            </w:r>
          </w:p>
        </w:tc>
        <w:bookmarkStart w:id="1" w:name="agenda84222"/>
        <w:tc>
          <w:tcPr>
            <w:tcW w:w="0" w:type="auto"/>
            <w:hideMark/>
          </w:tcPr>
          <w:p w:rsidR="00996B74" w:rsidRPr="00996B74" w:rsidRDefault="00996B74" w:rsidP="00996B74">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sz w:val="24"/>
                <w:szCs w:val="24"/>
              </w:rPr>
              <w:fldChar w:fldCharType="begin"/>
            </w:r>
            <w:r w:rsidRPr="00996B74">
              <w:rPr>
                <w:rFonts w:ascii="Times New Roman" w:eastAsia="Times New Roman" w:hAnsi="Times New Roman" w:cs="Times New Roman"/>
                <w:sz w:val="24"/>
                <w:szCs w:val="24"/>
              </w:rPr>
              <w:instrText xml:space="preserve"> HYPERLINK "https://heber-ut.granicus.com/MediaPlayer.php?view_id=&amp;clip_id=941&amp;meta_id=84222" </w:instrText>
            </w:r>
            <w:r w:rsidRPr="00996B74">
              <w:rPr>
                <w:rFonts w:ascii="Times New Roman" w:eastAsia="Times New Roman" w:hAnsi="Times New Roman" w:cs="Times New Roman"/>
                <w:sz w:val="24"/>
                <w:szCs w:val="24"/>
              </w:rPr>
              <w:fldChar w:fldCharType="separate"/>
            </w:r>
            <w:r w:rsidRPr="00996B74">
              <w:rPr>
                <w:rFonts w:ascii="Times New Roman" w:eastAsia="Times New Roman" w:hAnsi="Times New Roman" w:cs="Times New Roman"/>
                <w:color w:val="0000FF"/>
                <w:sz w:val="24"/>
                <w:szCs w:val="24"/>
                <w:u w:val="single"/>
              </w:rPr>
              <w:t>Approval of April 14, 2021 Airport Advisory Board Minutes (Robin Raines-Bond)</w:t>
            </w:r>
            <w:r w:rsidRPr="00996B74">
              <w:rPr>
                <w:rFonts w:ascii="Times New Roman" w:eastAsia="Times New Roman" w:hAnsi="Times New Roman" w:cs="Times New Roman"/>
                <w:sz w:val="24"/>
                <w:szCs w:val="24"/>
              </w:rPr>
              <w:fldChar w:fldCharType="end"/>
            </w:r>
            <w:bookmarkEnd w:id="1"/>
          </w:p>
        </w:tc>
      </w:tr>
    </w:tbl>
    <w:p w:rsidR="003E0A44" w:rsidRDefault="00AB4E45" w:rsidP="00996B74">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Board Member Duggin requested the word point be changed to code</w:t>
      </w:r>
      <w:r w:rsidR="007D6315">
        <w:rPr>
          <w:rFonts w:ascii="Times New Roman" w:eastAsia="Times New Roman" w:hAnsi="Times New Roman" w:cs="Times New Roman"/>
          <w:color w:val="000000"/>
          <w:sz w:val="27"/>
          <w:szCs w:val="27"/>
        </w:rPr>
        <w:t xml:space="preserve"> in section 3</w:t>
      </w:r>
      <w:r>
        <w:rPr>
          <w:rFonts w:ascii="Times New Roman" w:eastAsia="Times New Roman" w:hAnsi="Times New Roman" w:cs="Times New Roman"/>
          <w:color w:val="000000"/>
          <w:sz w:val="27"/>
          <w:szCs w:val="27"/>
        </w:rPr>
        <w:t xml:space="preserve">. </w:t>
      </w:r>
    </w:p>
    <w:p w:rsidR="003E0A44" w:rsidRDefault="003E0A44" w:rsidP="00996B74">
      <w:pPr>
        <w:spacing w:after="0" w:line="240" w:lineRule="auto"/>
        <w:rPr>
          <w:rFonts w:ascii="Times New Roman" w:eastAsia="Times New Roman" w:hAnsi="Times New Roman" w:cs="Times New Roman"/>
          <w:color w:val="000000"/>
          <w:sz w:val="27"/>
          <w:szCs w:val="27"/>
        </w:rPr>
      </w:pPr>
    </w:p>
    <w:p w:rsidR="00996B74" w:rsidRPr="00996B74" w:rsidRDefault="00AB4E45" w:rsidP="00996B74">
      <w:pPr>
        <w:spacing w:after="0" w:line="240" w:lineRule="auto"/>
        <w:rPr>
          <w:rFonts w:ascii="Times New Roman" w:eastAsia="Times New Roman" w:hAnsi="Times New Roman" w:cs="Times New Roman"/>
          <w:sz w:val="24"/>
          <w:szCs w:val="24"/>
        </w:rPr>
      </w:pPr>
      <w:r w:rsidRPr="007D6315">
        <w:rPr>
          <w:rFonts w:ascii="Times New Roman" w:eastAsia="Times New Roman" w:hAnsi="Times New Roman" w:cs="Times New Roman"/>
          <w:b/>
          <w:color w:val="000000"/>
          <w:sz w:val="27"/>
          <w:szCs w:val="27"/>
        </w:rPr>
        <w:t>Motion</w:t>
      </w:r>
      <w:r>
        <w:rPr>
          <w:rFonts w:ascii="Times New Roman" w:eastAsia="Times New Roman" w:hAnsi="Times New Roman" w:cs="Times New Roman"/>
          <w:color w:val="000000"/>
          <w:sz w:val="27"/>
          <w:szCs w:val="27"/>
        </w:rPr>
        <w:t xml:space="preserve">: </w:t>
      </w:r>
      <w:r w:rsidR="007D6315">
        <w:rPr>
          <w:rFonts w:ascii="Times New Roman" w:eastAsia="Times New Roman" w:hAnsi="Times New Roman" w:cs="Times New Roman"/>
          <w:color w:val="000000"/>
          <w:sz w:val="27"/>
          <w:szCs w:val="27"/>
        </w:rPr>
        <w:t xml:space="preserve">Alternate </w:t>
      </w:r>
      <w:r>
        <w:rPr>
          <w:rFonts w:ascii="Times New Roman" w:eastAsia="Times New Roman" w:hAnsi="Times New Roman" w:cs="Times New Roman"/>
          <w:color w:val="000000"/>
          <w:sz w:val="27"/>
          <w:szCs w:val="27"/>
        </w:rPr>
        <w:t>Board Member</w:t>
      </w:r>
      <w:r w:rsidR="007D6315">
        <w:rPr>
          <w:rFonts w:ascii="Times New Roman" w:eastAsia="Times New Roman" w:hAnsi="Times New Roman" w:cs="Times New Roman"/>
          <w:color w:val="000000"/>
          <w:sz w:val="27"/>
          <w:szCs w:val="27"/>
        </w:rPr>
        <w:t>/City Council Member Stack</w:t>
      </w:r>
      <w:r>
        <w:rPr>
          <w:rFonts w:ascii="Times New Roman" w:eastAsia="Times New Roman" w:hAnsi="Times New Roman" w:cs="Times New Roman"/>
          <w:color w:val="000000"/>
          <w:sz w:val="27"/>
          <w:szCs w:val="27"/>
        </w:rPr>
        <w:t xml:space="preserve"> motioned to approve the April 14, 2021 minutes with the change</w:t>
      </w:r>
      <w:r w:rsidR="007D6315">
        <w:rPr>
          <w:rFonts w:ascii="Times New Roman" w:eastAsia="Times New Roman" w:hAnsi="Times New Roman" w:cs="Times New Roman"/>
          <w:color w:val="000000"/>
          <w:sz w:val="27"/>
          <w:szCs w:val="27"/>
        </w:rPr>
        <w:t xml:space="preserve"> B</w:t>
      </w:r>
      <w:r>
        <w:rPr>
          <w:rFonts w:ascii="Times New Roman" w:eastAsia="Times New Roman" w:hAnsi="Times New Roman" w:cs="Times New Roman"/>
          <w:color w:val="000000"/>
          <w:sz w:val="27"/>
          <w:szCs w:val="27"/>
        </w:rPr>
        <w:t xml:space="preserve">oard Member Duggin requested.  </w:t>
      </w:r>
      <w:r w:rsidR="007D6315">
        <w:rPr>
          <w:rFonts w:ascii="Times New Roman" w:eastAsia="Times New Roman" w:hAnsi="Times New Roman" w:cs="Times New Roman"/>
          <w:color w:val="000000"/>
          <w:sz w:val="27"/>
          <w:szCs w:val="27"/>
        </w:rPr>
        <w:t xml:space="preserve">The motion was seconded by Board Member Mounteer. </w:t>
      </w:r>
      <w:r w:rsidR="007D6315" w:rsidRPr="00407DF1">
        <w:rPr>
          <w:rFonts w:ascii="Times New Roman" w:eastAsia="Times New Roman" w:hAnsi="Times New Roman" w:cs="Times New Roman"/>
          <w:b/>
          <w:color w:val="000000"/>
          <w:sz w:val="27"/>
          <w:szCs w:val="27"/>
        </w:rPr>
        <w:t>Motion passed</w:t>
      </w:r>
      <w:r w:rsidR="007D6315">
        <w:rPr>
          <w:rFonts w:ascii="Times New Roman" w:eastAsia="Times New Roman" w:hAnsi="Times New Roman" w:cs="Times New Roman"/>
          <w:color w:val="000000"/>
          <w:sz w:val="27"/>
          <w:szCs w:val="27"/>
        </w:rPr>
        <w:t xml:space="preserve"> 4-0.  </w:t>
      </w:r>
      <w:r w:rsidR="00996B74" w:rsidRPr="00996B74">
        <w:rPr>
          <w:rFonts w:ascii="Times New Roman" w:eastAsia="Times New Roman" w:hAnsi="Times New Roman" w:cs="Times New Roman"/>
          <w:color w:val="000000"/>
          <w:sz w:val="27"/>
          <w:szCs w:val="27"/>
        </w:rPr>
        <w:br/>
      </w:r>
    </w:p>
    <w:bookmarkStart w:id="2" w:name="document84224"/>
    <w:p w:rsidR="00996B74" w:rsidRPr="00996B74" w:rsidRDefault="00996B74" w:rsidP="00996B74">
      <w:pPr>
        <w:spacing w:after="0" w:line="240" w:lineRule="auto"/>
        <w:jc w:val="both"/>
        <w:rPr>
          <w:rFonts w:ascii="Times New Roman" w:eastAsia="Times New Roman" w:hAnsi="Times New Roman" w:cs="Times New Roman"/>
          <w:color w:val="000000"/>
          <w:sz w:val="27"/>
          <w:szCs w:val="27"/>
        </w:rPr>
      </w:pPr>
      <w:r w:rsidRPr="00996B74">
        <w:rPr>
          <w:rFonts w:ascii="Times New Roman" w:eastAsia="Times New Roman" w:hAnsi="Times New Roman" w:cs="Times New Roman"/>
          <w:color w:val="000000"/>
          <w:sz w:val="27"/>
          <w:szCs w:val="27"/>
        </w:rPr>
        <w:fldChar w:fldCharType="begin"/>
      </w:r>
      <w:r w:rsidRPr="00996B74">
        <w:rPr>
          <w:rFonts w:ascii="Times New Roman" w:eastAsia="Times New Roman" w:hAnsi="Times New Roman" w:cs="Times New Roman"/>
          <w:color w:val="000000"/>
          <w:sz w:val="27"/>
          <w:szCs w:val="27"/>
        </w:rPr>
        <w:instrText xml:space="preserve"> HYPERLINK "https://heber-ut.granicus.com/MetaViewer.php?view_id=&amp;clip_id=941&amp;meta_id=84224" </w:instrText>
      </w:r>
      <w:r w:rsidRPr="00996B74">
        <w:rPr>
          <w:rFonts w:ascii="Times New Roman" w:eastAsia="Times New Roman" w:hAnsi="Times New Roman" w:cs="Times New Roman"/>
          <w:color w:val="000000"/>
          <w:sz w:val="27"/>
          <w:szCs w:val="27"/>
        </w:rPr>
        <w:fldChar w:fldCharType="separate"/>
      </w:r>
      <w:r w:rsidRPr="00996B74">
        <w:rPr>
          <w:rFonts w:ascii="Times New Roman" w:eastAsia="Times New Roman" w:hAnsi="Times New Roman" w:cs="Times New Roman"/>
          <w:color w:val="0000FF"/>
          <w:sz w:val="27"/>
          <w:szCs w:val="27"/>
          <w:u w:val="single"/>
        </w:rPr>
        <w:t>4.14.21 Draft Minutes</w:t>
      </w:r>
      <w:r w:rsidRPr="00996B74">
        <w:rPr>
          <w:rFonts w:ascii="Times New Roman" w:eastAsia="Times New Roman" w:hAnsi="Times New Roman" w:cs="Times New Roman"/>
          <w:color w:val="000000"/>
          <w:sz w:val="27"/>
          <w:szCs w:val="27"/>
        </w:rPr>
        <w:fldChar w:fldCharType="end"/>
      </w:r>
      <w:bookmarkEnd w:id="2"/>
      <w:r w:rsidRPr="00996B74">
        <w:rPr>
          <w:rFonts w:ascii="Times New Roman" w:eastAsia="Times New Roman" w:hAnsi="Times New Roman" w:cs="Times New Roman"/>
          <w:color w:val="000000"/>
          <w:sz w:val="27"/>
          <w:szCs w:val="27"/>
        </w:rPr>
        <w:t> </w:t>
      </w:r>
      <w:r w:rsidRPr="00996B74">
        <w:rPr>
          <w:rFonts w:ascii="Times New Roman" w:eastAsia="Times New Roman" w:hAnsi="Times New Roman" w:cs="Times New Roman"/>
          <w:noProof/>
          <w:color w:val="000000"/>
          <w:sz w:val="27"/>
          <w:szCs w:val="27"/>
        </w:rPr>
        <w:drawing>
          <wp:inline distT="0" distB="0" distL="0" distR="0" wp14:anchorId="635F1282" wp14:editId="6A783298">
            <wp:extent cx="219075" cy="123825"/>
            <wp:effectExtent l="0" t="0" r="9525" b="9525"/>
            <wp:docPr id="1" name="Picture 1" descr="http://webcontent.granicusops.com/content/design/images/papercli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ebcontent.granicusops.com/content/design/images/paperclip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075" cy="123825"/>
                    </a:xfrm>
                    <a:prstGeom prst="rect">
                      <a:avLst/>
                    </a:prstGeom>
                    <a:noFill/>
                    <a:ln>
                      <a:noFill/>
                    </a:ln>
                  </pic:spPr>
                </pic:pic>
              </a:graphicData>
            </a:graphic>
          </wp:inline>
        </w:drawing>
      </w:r>
    </w:p>
    <w:p w:rsidR="00996B74" w:rsidRPr="00996B74" w:rsidRDefault="00996B74" w:rsidP="00996B74">
      <w:pPr>
        <w:spacing w:after="0" w:line="240" w:lineRule="auto"/>
        <w:jc w:val="both"/>
        <w:rPr>
          <w:rFonts w:ascii="Times New Roman" w:eastAsia="Times New Roman" w:hAnsi="Times New Roman" w:cs="Times New Roman"/>
          <w:color w:val="000000"/>
          <w:sz w:val="27"/>
          <w:szCs w:val="27"/>
        </w:rPr>
      </w:pPr>
    </w:p>
    <w:tbl>
      <w:tblPr>
        <w:tblW w:w="0" w:type="auto"/>
        <w:tblCellSpacing w:w="15" w:type="dxa"/>
        <w:tblCellMar>
          <w:left w:w="0" w:type="dxa"/>
          <w:right w:w="0" w:type="dxa"/>
        </w:tblCellMar>
        <w:tblLook w:val="04A0" w:firstRow="1" w:lastRow="0" w:firstColumn="1" w:lastColumn="0" w:noHBand="0" w:noVBand="1"/>
      </w:tblPr>
      <w:tblGrid>
        <w:gridCol w:w="495"/>
        <w:gridCol w:w="7291"/>
      </w:tblGrid>
      <w:tr w:rsidR="00996B74" w:rsidRPr="00996B74" w:rsidTr="00996B74">
        <w:trPr>
          <w:tblCellSpacing w:w="15" w:type="dxa"/>
        </w:trPr>
        <w:tc>
          <w:tcPr>
            <w:tcW w:w="450" w:type="dxa"/>
            <w:hideMark/>
          </w:tcPr>
          <w:p w:rsidR="00996B74" w:rsidRPr="00996B74" w:rsidRDefault="00996B74" w:rsidP="00996B74">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b/>
                <w:bCs/>
                <w:sz w:val="24"/>
                <w:szCs w:val="24"/>
              </w:rPr>
              <w:lastRenderedPageBreak/>
              <w:t>IV.</w:t>
            </w:r>
          </w:p>
        </w:tc>
        <w:bookmarkStart w:id="3" w:name="agenda84225"/>
        <w:tc>
          <w:tcPr>
            <w:tcW w:w="0" w:type="auto"/>
            <w:hideMark/>
          </w:tcPr>
          <w:p w:rsidR="00996B74" w:rsidRPr="00996B74" w:rsidRDefault="00996B74" w:rsidP="00996B74">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sz w:val="24"/>
                <w:szCs w:val="24"/>
              </w:rPr>
              <w:fldChar w:fldCharType="begin"/>
            </w:r>
            <w:r w:rsidRPr="00996B74">
              <w:rPr>
                <w:rFonts w:ascii="Times New Roman" w:eastAsia="Times New Roman" w:hAnsi="Times New Roman" w:cs="Times New Roman"/>
                <w:sz w:val="24"/>
                <w:szCs w:val="24"/>
              </w:rPr>
              <w:instrText xml:space="preserve"> HYPERLINK "https://heber-ut.granicus.com/MediaPlayer.php?view_id=&amp;clip_id=941&amp;meta_id=84225" </w:instrText>
            </w:r>
            <w:r w:rsidRPr="00996B74">
              <w:rPr>
                <w:rFonts w:ascii="Times New Roman" w:eastAsia="Times New Roman" w:hAnsi="Times New Roman" w:cs="Times New Roman"/>
                <w:sz w:val="24"/>
                <w:szCs w:val="24"/>
              </w:rPr>
              <w:fldChar w:fldCharType="separate"/>
            </w:r>
            <w:r w:rsidRPr="00996B74">
              <w:rPr>
                <w:rFonts w:ascii="Times New Roman" w:eastAsia="Times New Roman" w:hAnsi="Times New Roman" w:cs="Times New Roman"/>
                <w:color w:val="0000FF"/>
                <w:sz w:val="24"/>
                <w:szCs w:val="24"/>
                <w:u w:val="single"/>
              </w:rPr>
              <w:t>Public Comments: (Please limit comments to three (3) minutes per person.)</w:t>
            </w:r>
            <w:r w:rsidRPr="00996B74">
              <w:rPr>
                <w:rFonts w:ascii="Times New Roman" w:eastAsia="Times New Roman" w:hAnsi="Times New Roman" w:cs="Times New Roman"/>
                <w:sz w:val="24"/>
                <w:szCs w:val="24"/>
              </w:rPr>
              <w:fldChar w:fldCharType="end"/>
            </w:r>
            <w:bookmarkEnd w:id="3"/>
          </w:p>
        </w:tc>
      </w:tr>
    </w:tbl>
    <w:p w:rsidR="00996B74" w:rsidRDefault="00407DF1" w:rsidP="00996B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Public Comments</w:t>
      </w:r>
      <w:r w:rsidR="00476F05">
        <w:rPr>
          <w:rFonts w:ascii="Times New Roman" w:eastAsia="Times New Roman" w:hAnsi="Times New Roman" w:cs="Times New Roman"/>
          <w:sz w:val="24"/>
          <w:szCs w:val="24"/>
        </w:rPr>
        <w:t>.</w:t>
      </w:r>
    </w:p>
    <w:p w:rsidR="003A35D3" w:rsidRDefault="003A35D3" w:rsidP="00996B74">
      <w:pPr>
        <w:spacing w:after="0" w:line="240" w:lineRule="auto"/>
        <w:rPr>
          <w:rFonts w:ascii="Times New Roman" w:eastAsia="Times New Roman" w:hAnsi="Times New Roman" w:cs="Times New Roman"/>
          <w:sz w:val="24"/>
          <w:szCs w:val="24"/>
        </w:rPr>
      </w:pPr>
    </w:p>
    <w:tbl>
      <w:tblPr>
        <w:tblW w:w="0" w:type="auto"/>
        <w:tblCellSpacing w:w="15" w:type="dxa"/>
        <w:tblCellMar>
          <w:left w:w="0" w:type="dxa"/>
          <w:right w:w="0" w:type="dxa"/>
        </w:tblCellMar>
        <w:tblLook w:val="04A0" w:firstRow="1" w:lastRow="0" w:firstColumn="1" w:lastColumn="0" w:noHBand="0" w:noVBand="1"/>
      </w:tblPr>
      <w:tblGrid>
        <w:gridCol w:w="495"/>
        <w:gridCol w:w="4811"/>
      </w:tblGrid>
      <w:tr w:rsidR="003A35D3" w:rsidRPr="00996B74" w:rsidTr="008B70E6">
        <w:trPr>
          <w:tblCellSpacing w:w="15" w:type="dxa"/>
        </w:trPr>
        <w:tc>
          <w:tcPr>
            <w:tcW w:w="450" w:type="dxa"/>
            <w:hideMark/>
          </w:tcPr>
          <w:p w:rsidR="003A35D3" w:rsidRPr="00996B74" w:rsidRDefault="003A35D3" w:rsidP="008B70E6">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b/>
                <w:bCs/>
                <w:sz w:val="24"/>
                <w:szCs w:val="24"/>
              </w:rPr>
              <w:t>V.</w:t>
            </w:r>
          </w:p>
        </w:tc>
        <w:tc>
          <w:tcPr>
            <w:tcW w:w="0" w:type="auto"/>
            <w:hideMark/>
          </w:tcPr>
          <w:p w:rsidR="003A35D3" w:rsidRPr="00996B74" w:rsidRDefault="009B1105" w:rsidP="008B70E6">
            <w:pPr>
              <w:spacing w:after="0" w:line="240" w:lineRule="auto"/>
              <w:jc w:val="both"/>
              <w:rPr>
                <w:rFonts w:ascii="Times New Roman" w:eastAsia="Times New Roman" w:hAnsi="Times New Roman" w:cs="Times New Roman"/>
                <w:sz w:val="24"/>
                <w:szCs w:val="24"/>
              </w:rPr>
            </w:pPr>
            <w:hyperlink r:id="rId8" w:history="1">
              <w:r w:rsidR="003A35D3" w:rsidRPr="00996B74">
                <w:rPr>
                  <w:rFonts w:ascii="Times New Roman" w:eastAsia="Times New Roman" w:hAnsi="Times New Roman" w:cs="Times New Roman"/>
                  <w:color w:val="0000FF"/>
                  <w:sz w:val="24"/>
                  <w:szCs w:val="24"/>
                  <w:u w:val="single"/>
                </w:rPr>
                <w:t>Airport Manager Quarterly Report (Travis Biggs)</w:t>
              </w:r>
            </w:hyperlink>
          </w:p>
        </w:tc>
      </w:tr>
    </w:tbl>
    <w:p w:rsidR="006044D6" w:rsidRDefault="006044D6" w:rsidP="006044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044D6">
        <w:rPr>
          <w:rFonts w:ascii="Times New Roman" w:eastAsia="Times New Roman" w:hAnsi="Times New Roman" w:cs="Times New Roman"/>
          <w:color w:val="FF0000"/>
          <w:sz w:val="24"/>
          <w:szCs w:val="24"/>
        </w:rPr>
        <w:t xml:space="preserve">Moved </w:t>
      </w:r>
      <w:r>
        <w:rPr>
          <w:rFonts w:ascii="Times New Roman" w:eastAsia="Times New Roman" w:hAnsi="Times New Roman" w:cs="Times New Roman"/>
          <w:color w:val="FF0000"/>
          <w:sz w:val="24"/>
          <w:szCs w:val="24"/>
        </w:rPr>
        <w:t>on the Agenda a</w:t>
      </w:r>
      <w:r w:rsidRPr="006044D6">
        <w:rPr>
          <w:rFonts w:ascii="Times New Roman" w:eastAsia="Times New Roman" w:hAnsi="Times New Roman" w:cs="Times New Roman"/>
          <w:color w:val="FF0000"/>
          <w:sz w:val="24"/>
          <w:szCs w:val="24"/>
        </w:rPr>
        <w:t xml:space="preserve">fter the Master Plan Review </w:t>
      </w:r>
    </w:p>
    <w:p w:rsidR="005702AE" w:rsidRPr="006044D6" w:rsidRDefault="000611FC" w:rsidP="006044D6">
      <w:pPr>
        <w:spacing w:after="0" w:line="240" w:lineRule="auto"/>
        <w:rPr>
          <w:rFonts w:ascii="Times New Roman" w:eastAsia="Times New Roman" w:hAnsi="Times New Roman" w:cs="Times New Roman"/>
          <w:sz w:val="24"/>
          <w:szCs w:val="24"/>
        </w:rPr>
      </w:pPr>
      <w:r w:rsidRPr="006044D6">
        <w:rPr>
          <w:rFonts w:ascii="Times New Roman" w:eastAsia="Times New Roman" w:hAnsi="Times New Roman" w:cs="Times New Roman"/>
          <w:sz w:val="24"/>
          <w:szCs w:val="24"/>
        </w:rPr>
        <w:t>Airport Manager Biggs</w:t>
      </w:r>
      <w:r w:rsidR="005702AE" w:rsidRPr="006044D6">
        <w:rPr>
          <w:rFonts w:ascii="Times New Roman" w:eastAsia="Times New Roman" w:hAnsi="Times New Roman" w:cs="Times New Roman"/>
          <w:sz w:val="24"/>
          <w:szCs w:val="24"/>
        </w:rPr>
        <w:t xml:space="preserve"> spoke on the following:</w:t>
      </w:r>
    </w:p>
    <w:p w:rsidR="005702AE" w:rsidRDefault="005702AE" w:rsidP="005702AE">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w:t>
      </w:r>
      <w:r w:rsidR="000611FC" w:rsidRPr="005702AE">
        <w:rPr>
          <w:rFonts w:ascii="Times New Roman" w:eastAsia="Times New Roman" w:hAnsi="Times New Roman" w:cs="Times New Roman"/>
          <w:sz w:val="24"/>
          <w:szCs w:val="24"/>
        </w:rPr>
        <w:t xml:space="preserve">asked that the Board Member sign up for email or text alerts. He also asked for preferred emails for communications. </w:t>
      </w:r>
    </w:p>
    <w:p w:rsidR="005702AE" w:rsidRDefault="000611FC" w:rsidP="005702AE">
      <w:pPr>
        <w:pStyle w:val="ListParagraph"/>
        <w:numPr>
          <w:ilvl w:val="0"/>
          <w:numId w:val="1"/>
        </w:numPr>
        <w:spacing w:after="0" w:line="240" w:lineRule="auto"/>
        <w:rPr>
          <w:rFonts w:ascii="Times New Roman" w:eastAsia="Times New Roman" w:hAnsi="Times New Roman" w:cs="Times New Roman"/>
          <w:sz w:val="24"/>
          <w:szCs w:val="24"/>
        </w:rPr>
      </w:pPr>
      <w:r w:rsidRPr="005702AE">
        <w:rPr>
          <w:rFonts w:ascii="Times New Roman" w:eastAsia="Times New Roman" w:hAnsi="Times New Roman" w:cs="Times New Roman"/>
          <w:sz w:val="24"/>
          <w:szCs w:val="24"/>
        </w:rPr>
        <w:t xml:space="preserve">The airport has transferred to summer duties. </w:t>
      </w:r>
    </w:p>
    <w:p w:rsidR="005702AE" w:rsidRDefault="00ED71F0" w:rsidP="005702AE">
      <w:pPr>
        <w:pStyle w:val="ListParagraph"/>
        <w:numPr>
          <w:ilvl w:val="0"/>
          <w:numId w:val="1"/>
        </w:numPr>
        <w:spacing w:after="0" w:line="240" w:lineRule="auto"/>
        <w:rPr>
          <w:rFonts w:ascii="Times New Roman" w:eastAsia="Times New Roman" w:hAnsi="Times New Roman" w:cs="Times New Roman"/>
          <w:sz w:val="24"/>
          <w:szCs w:val="24"/>
        </w:rPr>
      </w:pPr>
      <w:r w:rsidRPr="005702AE">
        <w:rPr>
          <w:rFonts w:ascii="Times New Roman" w:eastAsia="Times New Roman" w:hAnsi="Times New Roman" w:cs="Times New Roman"/>
          <w:sz w:val="24"/>
          <w:szCs w:val="24"/>
        </w:rPr>
        <w:t xml:space="preserve">He thanked OK3 personnel for helping with security and flight issues. </w:t>
      </w:r>
    </w:p>
    <w:p w:rsidR="005702AE" w:rsidRDefault="00ED71F0" w:rsidP="005702AE">
      <w:pPr>
        <w:pStyle w:val="ListParagraph"/>
        <w:numPr>
          <w:ilvl w:val="0"/>
          <w:numId w:val="1"/>
        </w:numPr>
        <w:spacing w:after="0" w:line="240" w:lineRule="auto"/>
        <w:rPr>
          <w:rFonts w:ascii="Times New Roman" w:eastAsia="Times New Roman" w:hAnsi="Times New Roman" w:cs="Times New Roman"/>
          <w:sz w:val="24"/>
          <w:szCs w:val="24"/>
        </w:rPr>
      </w:pPr>
      <w:r w:rsidRPr="005702AE">
        <w:rPr>
          <w:rFonts w:ascii="Times New Roman" w:eastAsia="Times New Roman" w:hAnsi="Times New Roman" w:cs="Times New Roman"/>
          <w:sz w:val="24"/>
          <w:szCs w:val="24"/>
        </w:rPr>
        <w:t xml:space="preserve">The European television show Top Gear filmed an episode at the CAF (Commemorative Air Force) Museum. </w:t>
      </w:r>
    </w:p>
    <w:p w:rsidR="002C4C71" w:rsidRDefault="00ED71F0" w:rsidP="005702AE">
      <w:pPr>
        <w:pStyle w:val="ListParagraph"/>
        <w:numPr>
          <w:ilvl w:val="0"/>
          <w:numId w:val="1"/>
        </w:numPr>
        <w:spacing w:after="0" w:line="240" w:lineRule="auto"/>
        <w:rPr>
          <w:rFonts w:ascii="Times New Roman" w:eastAsia="Times New Roman" w:hAnsi="Times New Roman" w:cs="Times New Roman"/>
          <w:sz w:val="24"/>
          <w:szCs w:val="24"/>
        </w:rPr>
      </w:pPr>
      <w:r w:rsidRPr="005702AE">
        <w:rPr>
          <w:rFonts w:ascii="Times New Roman" w:eastAsia="Times New Roman" w:hAnsi="Times New Roman" w:cs="Times New Roman"/>
          <w:sz w:val="24"/>
          <w:szCs w:val="24"/>
        </w:rPr>
        <w:t xml:space="preserve">CNN (Cable News Network) filmed a show about how airplanes stock lakes with fish at the airport. The fish came from Kamas fishery. </w:t>
      </w:r>
    </w:p>
    <w:p w:rsidR="002C4C71" w:rsidRDefault="00ED71F0" w:rsidP="005702AE">
      <w:pPr>
        <w:pStyle w:val="ListParagraph"/>
        <w:numPr>
          <w:ilvl w:val="0"/>
          <w:numId w:val="1"/>
        </w:numPr>
        <w:spacing w:after="0" w:line="240" w:lineRule="auto"/>
        <w:rPr>
          <w:rFonts w:ascii="Times New Roman" w:eastAsia="Times New Roman" w:hAnsi="Times New Roman" w:cs="Times New Roman"/>
          <w:sz w:val="24"/>
          <w:szCs w:val="24"/>
        </w:rPr>
      </w:pPr>
      <w:r w:rsidRPr="005702AE">
        <w:rPr>
          <w:rFonts w:ascii="Times New Roman" w:eastAsia="Times New Roman" w:hAnsi="Times New Roman" w:cs="Times New Roman"/>
          <w:sz w:val="24"/>
          <w:szCs w:val="24"/>
        </w:rPr>
        <w:t>Forty government a</w:t>
      </w:r>
      <w:r w:rsidR="005702AE" w:rsidRPr="005702AE">
        <w:rPr>
          <w:rFonts w:ascii="Times New Roman" w:eastAsia="Times New Roman" w:hAnsi="Times New Roman" w:cs="Times New Roman"/>
          <w:sz w:val="24"/>
          <w:szCs w:val="24"/>
        </w:rPr>
        <w:t xml:space="preserve">gents trained in helicopters at the airport. </w:t>
      </w:r>
    </w:p>
    <w:p w:rsidR="002C4C71" w:rsidRDefault="005702AE" w:rsidP="005702AE">
      <w:pPr>
        <w:pStyle w:val="ListParagraph"/>
        <w:numPr>
          <w:ilvl w:val="0"/>
          <w:numId w:val="1"/>
        </w:numPr>
        <w:spacing w:after="0" w:line="240" w:lineRule="auto"/>
        <w:rPr>
          <w:rFonts w:ascii="Times New Roman" w:eastAsia="Times New Roman" w:hAnsi="Times New Roman" w:cs="Times New Roman"/>
          <w:sz w:val="24"/>
          <w:szCs w:val="24"/>
        </w:rPr>
      </w:pPr>
      <w:r w:rsidRPr="005702AE">
        <w:rPr>
          <w:rFonts w:ascii="Times New Roman" w:eastAsia="Times New Roman" w:hAnsi="Times New Roman" w:cs="Times New Roman"/>
          <w:sz w:val="24"/>
          <w:szCs w:val="24"/>
        </w:rPr>
        <w:t>Bal</w:t>
      </w:r>
      <w:r w:rsidR="00A85445">
        <w:rPr>
          <w:rFonts w:ascii="Times New Roman" w:eastAsia="Times New Roman" w:hAnsi="Times New Roman" w:cs="Times New Roman"/>
          <w:sz w:val="24"/>
          <w:szCs w:val="24"/>
        </w:rPr>
        <w:t>loon pilots did a Hound and Hare</w:t>
      </w:r>
      <w:r w:rsidRPr="005702AE">
        <w:rPr>
          <w:rFonts w:ascii="Times New Roman" w:eastAsia="Times New Roman" w:hAnsi="Times New Roman" w:cs="Times New Roman"/>
          <w:sz w:val="24"/>
          <w:szCs w:val="24"/>
        </w:rPr>
        <w:t xml:space="preserve"> event at the airport. </w:t>
      </w:r>
    </w:p>
    <w:p w:rsidR="00407DF1" w:rsidRDefault="005702AE" w:rsidP="005702AE">
      <w:pPr>
        <w:pStyle w:val="ListParagraph"/>
        <w:numPr>
          <w:ilvl w:val="0"/>
          <w:numId w:val="1"/>
        </w:numPr>
        <w:spacing w:after="0" w:line="240" w:lineRule="auto"/>
        <w:rPr>
          <w:rFonts w:ascii="Times New Roman" w:eastAsia="Times New Roman" w:hAnsi="Times New Roman" w:cs="Times New Roman"/>
          <w:sz w:val="24"/>
          <w:szCs w:val="24"/>
        </w:rPr>
      </w:pPr>
      <w:r w:rsidRPr="005702AE">
        <w:rPr>
          <w:rFonts w:ascii="Times New Roman" w:eastAsia="Times New Roman" w:hAnsi="Times New Roman" w:cs="Times New Roman"/>
          <w:sz w:val="24"/>
          <w:szCs w:val="24"/>
        </w:rPr>
        <w:t xml:space="preserve">Barriers were put around the public parking area. </w:t>
      </w:r>
    </w:p>
    <w:p w:rsidR="002C4C71" w:rsidRDefault="002C4C71" w:rsidP="005702AE">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Tour and Talk events took place last month and they will continue as long as the public is interested. </w:t>
      </w:r>
    </w:p>
    <w:p w:rsidR="002C4C71" w:rsidRDefault="002C4C71" w:rsidP="005702AE">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final coat of reflective paint was applied to the runway. </w:t>
      </w:r>
    </w:p>
    <w:p w:rsidR="00DB0AFC" w:rsidRPr="00DB0AFC" w:rsidRDefault="00DB0AFC" w:rsidP="00DB0AFC">
      <w:pPr>
        <w:spacing w:after="0" w:line="240" w:lineRule="auto"/>
        <w:ind w:left="420"/>
        <w:rPr>
          <w:rFonts w:ascii="Times New Roman" w:eastAsia="Times New Roman" w:hAnsi="Times New Roman" w:cs="Times New Roman"/>
          <w:sz w:val="24"/>
          <w:szCs w:val="24"/>
        </w:rPr>
      </w:pPr>
    </w:p>
    <w:p w:rsidR="002C4C71" w:rsidRDefault="002C4C71" w:rsidP="002C4C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Talley added that the tenants an</w:t>
      </w:r>
      <w:r w:rsidR="0020515F">
        <w:rPr>
          <w:rFonts w:ascii="Times New Roman" w:eastAsia="Times New Roman" w:hAnsi="Times New Roman" w:cs="Times New Roman"/>
          <w:sz w:val="24"/>
          <w:szCs w:val="24"/>
        </w:rPr>
        <w:t>d hangar owners association would</w:t>
      </w:r>
      <w:r>
        <w:rPr>
          <w:rFonts w:ascii="Times New Roman" w:eastAsia="Times New Roman" w:hAnsi="Times New Roman" w:cs="Times New Roman"/>
          <w:sz w:val="24"/>
          <w:szCs w:val="24"/>
        </w:rPr>
        <w:t xml:space="preserve"> have a meeting and pancake breakfast on October 16, 2021. He invited the Board, City Manager, and Mr. McAlister to attend and answer Airport Master Plan questions. </w:t>
      </w:r>
    </w:p>
    <w:p w:rsidR="002C4C71" w:rsidRDefault="002C4C71" w:rsidP="002C4C71">
      <w:pPr>
        <w:spacing w:after="0" w:line="240" w:lineRule="auto"/>
        <w:rPr>
          <w:rFonts w:ascii="Times New Roman" w:eastAsia="Times New Roman" w:hAnsi="Times New Roman" w:cs="Times New Roman"/>
          <w:sz w:val="24"/>
          <w:szCs w:val="24"/>
        </w:rPr>
      </w:pPr>
    </w:p>
    <w:p w:rsidR="002C4C71" w:rsidRDefault="002C4C71" w:rsidP="002C4C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McAlister told the group </w:t>
      </w:r>
      <w:r w:rsidR="00341867">
        <w:rPr>
          <w:rFonts w:ascii="Times New Roman" w:eastAsia="Times New Roman" w:hAnsi="Times New Roman" w:cs="Times New Roman"/>
          <w:sz w:val="24"/>
          <w:szCs w:val="24"/>
        </w:rPr>
        <w:t>that Northwest AA</w:t>
      </w:r>
      <w:r>
        <w:rPr>
          <w:rFonts w:ascii="Times New Roman" w:eastAsia="Times New Roman" w:hAnsi="Times New Roman" w:cs="Times New Roman"/>
          <w:sz w:val="24"/>
          <w:szCs w:val="24"/>
        </w:rPr>
        <w:t xml:space="preserve">AE’s </w:t>
      </w:r>
      <w:r w:rsidR="0020515F">
        <w:rPr>
          <w:rFonts w:ascii="Times New Roman" w:eastAsia="Times New Roman" w:hAnsi="Times New Roman" w:cs="Times New Roman"/>
          <w:sz w:val="24"/>
          <w:szCs w:val="24"/>
        </w:rPr>
        <w:t>(</w:t>
      </w:r>
      <w:r w:rsidR="00DB0AFC">
        <w:rPr>
          <w:rFonts w:ascii="Times New Roman" w:eastAsia="Times New Roman" w:hAnsi="Times New Roman" w:cs="Times New Roman"/>
          <w:sz w:val="24"/>
          <w:szCs w:val="24"/>
        </w:rPr>
        <w:t xml:space="preserve">Northwest American Association of Airport Executives) </w:t>
      </w:r>
      <w:r>
        <w:rPr>
          <w:rFonts w:ascii="Times New Roman" w:eastAsia="Times New Roman" w:hAnsi="Times New Roman" w:cs="Times New Roman"/>
          <w:sz w:val="24"/>
          <w:szCs w:val="24"/>
        </w:rPr>
        <w:t xml:space="preserve">annual conference is in </w:t>
      </w:r>
      <w:r w:rsidR="00341867">
        <w:rPr>
          <w:rFonts w:ascii="Times New Roman" w:eastAsia="Times New Roman" w:hAnsi="Times New Roman" w:cs="Times New Roman"/>
          <w:sz w:val="24"/>
          <w:szCs w:val="24"/>
        </w:rPr>
        <w:t>Salt Lake this September</w:t>
      </w:r>
      <w:r w:rsidR="00DB0AFC">
        <w:rPr>
          <w:rFonts w:ascii="Times New Roman" w:eastAsia="Times New Roman" w:hAnsi="Times New Roman" w:cs="Times New Roman"/>
          <w:sz w:val="24"/>
          <w:szCs w:val="24"/>
        </w:rPr>
        <w:t xml:space="preserve"> {Actual dates are October 5-8, 2021}</w:t>
      </w:r>
      <w:r>
        <w:rPr>
          <w:rFonts w:ascii="Times New Roman" w:eastAsia="Times New Roman" w:hAnsi="Times New Roman" w:cs="Times New Roman"/>
          <w:sz w:val="24"/>
          <w:szCs w:val="24"/>
        </w:rPr>
        <w:t xml:space="preserve">. UAOA </w:t>
      </w:r>
      <w:r w:rsidR="0034186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Utah </w:t>
      </w:r>
      <w:r w:rsidR="00341867">
        <w:rPr>
          <w:rFonts w:ascii="Times New Roman" w:eastAsia="Times New Roman" w:hAnsi="Times New Roman" w:cs="Times New Roman"/>
          <w:sz w:val="24"/>
          <w:szCs w:val="24"/>
        </w:rPr>
        <w:t xml:space="preserve">Airport </w:t>
      </w:r>
      <w:r>
        <w:rPr>
          <w:rFonts w:ascii="Times New Roman" w:eastAsia="Times New Roman" w:hAnsi="Times New Roman" w:cs="Times New Roman"/>
          <w:sz w:val="24"/>
          <w:szCs w:val="24"/>
        </w:rPr>
        <w:t>Operat</w:t>
      </w:r>
      <w:r w:rsidR="00341867">
        <w:rPr>
          <w:rFonts w:ascii="Times New Roman" w:eastAsia="Times New Roman" w:hAnsi="Times New Roman" w:cs="Times New Roman"/>
          <w:sz w:val="24"/>
          <w:szCs w:val="24"/>
        </w:rPr>
        <w:t>ion Association)</w:t>
      </w:r>
      <w:r>
        <w:rPr>
          <w:rFonts w:ascii="Times New Roman" w:eastAsia="Times New Roman" w:hAnsi="Times New Roman" w:cs="Times New Roman"/>
          <w:sz w:val="24"/>
          <w:szCs w:val="24"/>
        </w:rPr>
        <w:t xml:space="preserve"> </w:t>
      </w:r>
      <w:r w:rsidR="00341867">
        <w:rPr>
          <w:rFonts w:ascii="Times New Roman" w:eastAsia="Times New Roman" w:hAnsi="Times New Roman" w:cs="Times New Roman"/>
          <w:sz w:val="24"/>
          <w:szCs w:val="24"/>
        </w:rPr>
        <w:t xml:space="preserve">is this </w:t>
      </w:r>
      <w:r w:rsidR="006931FE">
        <w:rPr>
          <w:rFonts w:ascii="Times New Roman" w:eastAsia="Times New Roman" w:hAnsi="Times New Roman" w:cs="Times New Roman"/>
          <w:sz w:val="24"/>
          <w:szCs w:val="24"/>
        </w:rPr>
        <w:t>fall along with Northwest AAAE</w:t>
      </w:r>
      <w:r w:rsidR="00341867">
        <w:rPr>
          <w:rFonts w:ascii="Times New Roman" w:eastAsia="Times New Roman" w:hAnsi="Times New Roman" w:cs="Times New Roman"/>
          <w:sz w:val="24"/>
          <w:szCs w:val="24"/>
        </w:rPr>
        <w:t>. Mr. Biggs noted that it is a good conference for City Council and Airport Board member to attend. He clarified Heber City is in the Northwest Chapter. The State Aeronautics and FAA (Federal Aviation Association</w:t>
      </w:r>
      <w:r w:rsidR="008B66D5">
        <w:rPr>
          <w:rFonts w:ascii="Times New Roman" w:eastAsia="Times New Roman" w:hAnsi="Times New Roman" w:cs="Times New Roman"/>
          <w:sz w:val="24"/>
          <w:szCs w:val="24"/>
        </w:rPr>
        <w:t>) would</w:t>
      </w:r>
      <w:r w:rsidR="00341867">
        <w:rPr>
          <w:rFonts w:ascii="Times New Roman" w:eastAsia="Times New Roman" w:hAnsi="Times New Roman" w:cs="Times New Roman"/>
          <w:sz w:val="24"/>
          <w:szCs w:val="24"/>
        </w:rPr>
        <w:t xml:space="preserve"> usually meet with individual airport managers and boards. Chairman Talley asked for the dates to be sent to the Board. </w:t>
      </w:r>
    </w:p>
    <w:p w:rsidR="00341867" w:rsidRPr="002C4C71" w:rsidRDefault="00341867" w:rsidP="002C4C71">
      <w:pPr>
        <w:spacing w:after="0" w:line="240" w:lineRule="auto"/>
        <w:rPr>
          <w:rFonts w:ascii="Times New Roman" w:eastAsia="Times New Roman" w:hAnsi="Times New Roman" w:cs="Times New Roman"/>
          <w:sz w:val="24"/>
          <w:szCs w:val="24"/>
        </w:rPr>
      </w:pPr>
    </w:p>
    <w:tbl>
      <w:tblPr>
        <w:tblW w:w="0" w:type="auto"/>
        <w:tblCellSpacing w:w="15" w:type="dxa"/>
        <w:tblCellMar>
          <w:left w:w="0" w:type="dxa"/>
          <w:right w:w="0" w:type="dxa"/>
        </w:tblCellMar>
        <w:tblLook w:val="04A0" w:firstRow="1" w:lastRow="0" w:firstColumn="1" w:lastColumn="0" w:noHBand="0" w:noVBand="1"/>
      </w:tblPr>
      <w:tblGrid>
        <w:gridCol w:w="495"/>
        <w:gridCol w:w="5766"/>
        <w:gridCol w:w="45"/>
      </w:tblGrid>
      <w:tr w:rsidR="00996B74" w:rsidRPr="00996B74" w:rsidTr="00996B74">
        <w:trPr>
          <w:gridAfter w:val="1"/>
          <w:tblCellSpacing w:w="15" w:type="dxa"/>
        </w:trPr>
        <w:tc>
          <w:tcPr>
            <w:tcW w:w="450" w:type="dxa"/>
            <w:hideMark/>
          </w:tcPr>
          <w:p w:rsidR="00996B74" w:rsidRPr="00996B74" w:rsidRDefault="00996B74" w:rsidP="00996B74">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b/>
                <w:bCs/>
                <w:sz w:val="24"/>
                <w:szCs w:val="24"/>
              </w:rPr>
              <w:t>VI.</w:t>
            </w:r>
          </w:p>
        </w:tc>
        <w:tc>
          <w:tcPr>
            <w:tcW w:w="0" w:type="auto"/>
            <w:hideMark/>
          </w:tcPr>
          <w:p w:rsidR="00996B74" w:rsidRPr="00996B74" w:rsidRDefault="00996B74" w:rsidP="00996B74">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sz w:val="24"/>
                <w:szCs w:val="24"/>
              </w:rPr>
              <w:t>General Business</w:t>
            </w:r>
          </w:p>
        </w:tc>
      </w:tr>
      <w:tr w:rsidR="00996B74" w:rsidRPr="00996B74" w:rsidTr="00996B74">
        <w:trPr>
          <w:tblCellSpacing w:w="15" w:type="dxa"/>
        </w:trPr>
        <w:tc>
          <w:tcPr>
            <w:tcW w:w="450" w:type="dxa"/>
            <w:hideMark/>
          </w:tcPr>
          <w:p w:rsidR="00996B74" w:rsidRPr="00996B74" w:rsidRDefault="00996B74" w:rsidP="00996B74">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sz w:val="24"/>
                <w:szCs w:val="24"/>
              </w:rPr>
              <w:t>1.</w:t>
            </w:r>
          </w:p>
        </w:tc>
        <w:bookmarkStart w:id="4" w:name="agenda84227"/>
        <w:tc>
          <w:tcPr>
            <w:tcW w:w="0" w:type="auto"/>
            <w:gridSpan w:val="2"/>
            <w:hideMark/>
          </w:tcPr>
          <w:p w:rsidR="00996B74" w:rsidRPr="00996B74" w:rsidRDefault="00996B74" w:rsidP="00996B74">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sz w:val="24"/>
                <w:szCs w:val="24"/>
              </w:rPr>
              <w:fldChar w:fldCharType="begin"/>
            </w:r>
            <w:r w:rsidRPr="00996B74">
              <w:rPr>
                <w:rFonts w:ascii="Times New Roman" w:eastAsia="Times New Roman" w:hAnsi="Times New Roman" w:cs="Times New Roman"/>
                <w:sz w:val="24"/>
                <w:szCs w:val="24"/>
              </w:rPr>
              <w:instrText xml:space="preserve"> HYPERLINK "https://heber-ut.granicus.com/MediaPlayer.php?view_id=&amp;clip_id=941&amp;meta_id=84227" </w:instrText>
            </w:r>
            <w:r w:rsidRPr="00996B74">
              <w:rPr>
                <w:rFonts w:ascii="Times New Roman" w:eastAsia="Times New Roman" w:hAnsi="Times New Roman" w:cs="Times New Roman"/>
                <w:sz w:val="24"/>
                <w:szCs w:val="24"/>
              </w:rPr>
              <w:fldChar w:fldCharType="separate"/>
            </w:r>
            <w:r w:rsidRPr="00996B74">
              <w:rPr>
                <w:rFonts w:ascii="Times New Roman" w:eastAsia="Times New Roman" w:hAnsi="Times New Roman" w:cs="Times New Roman"/>
                <w:color w:val="0000FF"/>
                <w:sz w:val="24"/>
                <w:szCs w:val="24"/>
                <w:u w:val="single"/>
              </w:rPr>
              <w:t>Master Plan Review – (Jeremy McAlister, TO-Engineering)</w:t>
            </w:r>
            <w:r w:rsidRPr="00996B74">
              <w:rPr>
                <w:rFonts w:ascii="Times New Roman" w:eastAsia="Times New Roman" w:hAnsi="Times New Roman" w:cs="Times New Roman"/>
                <w:sz w:val="24"/>
                <w:szCs w:val="24"/>
              </w:rPr>
              <w:fldChar w:fldCharType="end"/>
            </w:r>
            <w:bookmarkEnd w:id="4"/>
          </w:p>
        </w:tc>
      </w:tr>
    </w:tbl>
    <w:p w:rsidR="006931FE" w:rsidRDefault="003A35D3" w:rsidP="00996B74">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Mr. McAlister notified the Board that the FAA approved the Forecast Chapter of the Master Plan. The website has been updated to reflect the updated schedule for the Master Plan. Chairman Talley commented that the facilities would be the next chapter.  Mr. McAlister concurred. Airport Layout Plan (ALP)</w:t>
      </w:r>
      <w:r w:rsidR="00F934B4">
        <w:rPr>
          <w:rFonts w:ascii="Times New Roman" w:eastAsia="Times New Roman" w:hAnsi="Times New Roman" w:cs="Times New Roman"/>
          <w:color w:val="000000"/>
          <w:sz w:val="27"/>
          <w:szCs w:val="27"/>
        </w:rPr>
        <w:t xml:space="preserve"> would be part of that. A Public Hearing would be held</w:t>
      </w:r>
      <w:r w:rsidR="000611FC">
        <w:rPr>
          <w:rFonts w:ascii="Times New Roman" w:eastAsia="Times New Roman" w:hAnsi="Times New Roman" w:cs="Times New Roman"/>
          <w:color w:val="000000"/>
          <w:sz w:val="27"/>
          <w:szCs w:val="27"/>
        </w:rPr>
        <w:t xml:space="preserve"> fo</w:t>
      </w:r>
      <w:r w:rsidR="0070657B">
        <w:rPr>
          <w:rFonts w:ascii="Times New Roman" w:eastAsia="Times New Roman" w:hAnsi="Times New Roman" w:cs="Times New Roman"/>
          <w:color w:val="000000"/>
          <w:sz w:val="27"/>
          <w:szCs w:val="27"/>
        </w:rPr>
        <w:t xml:space="preserve">r community input. Alternative ALP’s </w:t>
      </w:r>
      <w:r w:rsidR="000611FC">
        <w:rPr>
          <w:rFonts w:ascii="Times New Roman" w:eastAsia="Times New Roman" w:hAnsi="Times New Roman" w:cs="Times New Roman"/>
          <w:color w:val="000000"/>
          <w:sz w:val="27"/>
          <w:szCs w:val="27"/>
        </w:rPr>
        <w:t xml:space="preserve">will be available for the public to see. </w:t>
      </w:r>
      <w:r w:rsidR="00732244">
        <w:rPr>
          <w:rFonts w:ascii="Times New Roman" w:eastAsia="Times New Roman" w:hAnsi="Times New Roman" w:cs="Times New Roman"/>
          <w:color w:val="000000"/>
          <w:sz w:val="27"/>
          <w:szCs w:val="27"/>
        </w:rPr>
        <w:t>The alternative</w:t>
      </w:r>
      <w:r w:rsidR="006044D6">
        <w:rPr>
          <w:rFonts w:ascii="Times New Roman" w:eastAsia="Times New Roman" w:hAnsi="Times New Roman" w:cs="Times New Roman"/>
          <w:color w:val="000000"/>
          <w:sz w:val="27"/>
          <w:szCs w:val="27"/>
        </w:rPr>
        <w:t>s</w:t>
      </w:r>
      <w:r w:rsidR="00732244">
        <w:rPr>
          <w:rFonts w:ascii="Times New Roman" w:eastAsia="Times New Roman" w:hAnsi="Times New Roman" w:cs="Times New Roman"/>
          <w:color w:val="000000"/>
          <w:sz w:val="27"/>
          <w:szCs w:val="27"/>
        </w:rPr>
        <w:t xml:space="preserve"> will also go before the CAC</w:t>
      </w:r>
      <w:r w:rsidR="006044D6">
        <w:rPr>
          <w:rFonts w:ascii="Times New Roman" w:eastAsia="Times New Roman" w:hAnsi="Times New Roman" w:cs="Times New Roman"/>
          <w:color w:val="000000"/>
          <w:sz w:val="27"/>
          <w:szCs w:val="27"/>
        </w:rPr>
        <w:t xml:space="preserve"> (Community Advisory Committee)</w:t>
      </w:r>
      <w:r w:rsidR="00732244">
        <w:rPr>
          <w:rFonts w:ascii="Times New Roman" w:eastAsia="Times New Roman" w:hAnsi="Times New Roman" w:cs="Times New Roman"/>
          <w:color w:val="000000"/>
          <w:sz w:val="27"/>
          <w:szCs w:val="27"/>
        </w:rPr>
        <w:t xml:space="preserve"> and TAC </w:t>
      </w:r>
      <w:r w:rsidR="006044D6">
        <w:rPr>
          <w:rFonts w:ascii="Times New Roman" w:eastAsia="Times New Roman" w:hAnsi="Times New Roman" w:cs="Times New Roman"/>
          <w:color w:val="000000"/>
          <w:sz w:val="27"/>
          <w:szCs w:val="27"/>
        </w:rPr>
        <w:t xml:space="preserve">(Technical Advisory Committee) </w:t>
      </w:r>
      <w:r w:rsidR="00732244">
        <w:rPr>
          <w:rFonts w:ascii="Times New Roman" w:eastAsia="Times New Roman" w:hAnsi="Times New Roman" w:cs="Times New Roman"/>
          <w:color w:val="000000"/>
          <w:sz w:val="27"/>
          <w:szCs w:val="27"/>
        </w:rPr>
        <w:t>committees</w:t>
      </w:r>
      <w:r w:rsidR="006044D6">
        <w:rPr>
          <w:rFonts w:ascii="Times New Roman" w:eastAsia="Times New Roman" w:hAnsi="Times New Roman" w:cs="Times New Roman"/>
          <w:color w:val="000000"/>
          <w:sz w:val="27"/>
          <w:szCs w:val="27"/>
        </w:rPr>
        <w:t xml:space="preserve"> and the Airport Advisory Board</w:t>
      </w:r>
      <w:r w:rsidR="00732244">
        <w:rPr>
          <w:rFonts w:ascii="Times New Roman" w:eastAsia="Times New Roman" w:hAnsi="Times New Roman" w:cs="Times New Roman"/>
          <w:color w:val="000000"/>
          <w:sz w:val="27"/>
          <w:szCs w:val="27"/>
        </w:rPr>
        <w:t xml:space="preserve">. </w:t>
      </w:r>
      <w:r w:rsidR="000611FC">
        <w:rPr>
          <w:rFonts w:ascii="Times New Roman" w:eastAsia="Times New Roman" w:hAnsi="Times New Roman" w:cs="Times New Roman"/>
          <w:color w:val="000000"/>
          <w:sz w:val="27"/>
          <w:szCs w:val="27"/>
        </w:rPr>
        <w:t xml:space="preserve">Mr. McAlister felt the chapter would be completed in 2022. </w:t>
      </w:r>
    </w:p>
    <w:p w:rsidR="006931FE" w:rsidRDefault="006931FE" w:rsidP="00996B74">
      <w:pPr>
        <w:spacing w:after="0" w:line="240" w:lineRule="auto"/>
        <w:jc w:val="both"/>
        <w:rPr>
          <w:rFonts w:ascii="Times New Roman" w:eastAsia="Times New Roman" w:hAnsi="Times New Roman" w:cs="Times New Roman"/>
          <w:color w:val="000000"/>
          <w:sz w:val="27"/>
          <w:szCs w:val="27"/>
        </w:rPr>
      </w:pPr>
    </w:p>
    <w:p w:rsidR="00996B74" w:rsidRDefault="000611FC" w:rsidP="00996B74">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Chairman Talley reminded the Board that there was a moratorium on the airport until the Master Plan was complete and that it was a hardship on the airport. Everyone agreed public input was important</w:t>
      </w:r>
      <w:r w:rsidR="006931FE">
        <w:rPr>
          <w:rFonts w:ascii="Times New Roman" w:eastAsia="Times New Roman" w:hAnsi="Times New Roman" w:cs="Times New Roman"/>
          <w:color w:val="000000"/>
          <w:sz w:val="27"/>
          <w:szCs w:val="27"/>
        </w:rPr>
        <w:t xml:space="preserve"> for the Master Plan</w:t>
      </w:r>
      <w:r>
        <w:rPr>
          <w:rFonts w:ascii="Times New Roman" w:eastAsia="Times New Roman" w:hAnsi="Times New Roman" w:cs="Times New Roman"/>
          <w:color w:val="000000"/>
          <w:sz w:val="27"/>
          <w:szCs w:val="27"/>
        </w:rPr>
        <w:t xml:space="preserve">. </w:t>
      </w:r>
    </w:p>
    <w:p w:rsidR="006931FE" w:rsidRPr="00996B74" w:rsidRDefault="006931FE" w:rsidP="00996B74">
      <w:pPr>
        <w:spacing w:after="0" w:line="240" w:lineRule="auto"/>
        <w:jc w:val="both"/>
        <w:rPr>
          <w:rFonts w:ascii="Times New Roman" w:eastAsia="Times New Roman" w:hAnsi="Times New Roman" w:cs="Times New Roman"/>
          <w:color w:val="000000"/>
          <w:sz w:val="27"/>
          <w:szCs w:val="27"/>
        </w:rPr>
      </w:pPr>
    </w:p>
    <w:tbl>
      <w:tblPr>
        <w:tblW w:w="0" w:type="auto"/>
        <w:tblCellSpacing w:w="15" w:type="dxa"/>
        <w:tblCellMar>
          <w:left w:w="0" w:type="dxa"/>
          <w:right w:w="0" w:type="dxa"/>
        </w:tblCellMar>
        <w:tblLook w:val="04A0" w:firstRow="1" w:lastRow="0" w:firstColumn="1" w:lastColumn="0" w:noHBand="0" w:noVBand="1"/>
      </w:tblPr>
      <w:tblGrid>
        <w:gridCol w:w="495"/>
        <w:gridCol w:w="8865"/>
      </w:tblGrid>
      <w:tr w:rsidR="00996B74" w:rsidRPr="00996B74" w:rsidTr="00996B74">
        <w:trPr>
          <w:tblCellSpacing w:w="15" w:type="dxa"/>
        </w:trPr>
        <w:tc>
          <w:tcPr>
            <w:tcW w:w="450" w:type="dxa"/>
            <w:hideMark/>
          </w:tcPr>
          <w:p w:rsidR="00996B74" w:rsidRPr="00996B74" w:rsidRDefault="00996B74" w:rsidP="00996B74">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sz w:val="24"/>
                <w:szCs w:val="24"/>
              </w:rPr>
              <w:t>2.</w:t>
            </w:r>
          </w:p>
        </w:tc>
        <w:bookmarkStart w:id="5" w:name="agenda84231"/>
        <w:tc>
          <w:tcPr>
            <w:tcW w:w="0" w:type="auto"/>
            <w:hideMark/>
          </w:tcPr>
          <w:p w:rsidR="00996B74" w:rsidRPr="00996B74" w:rsidRDefault="00996B74" w:rsidP="00996B74">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sz w:val="24"/>
                <w:szCs w:val="24"/>
              </w:rPr>
              <w:fldChar w:fldCharType="begin"/>
            </w:r>
            <w:r w:rsidRPr="00996B74">
              <w:rPr>
                <w:rFonts w:ascii="Times New Roman" w:eastAsia="Times New Roman" w:hAnsi="Times New Roman" w:cs="Times New Roman"/>
                <w:sz w:val="24"/>
                <w:szCs w:val="24"/>
              </w:rPr>
              <w:instrText xml:space="preserve"> HYPERLINK "https://heber-ut.granicus.com/MediaPlayer.php?view_id=&amp;clip_id=941&amp;meta_id=84231" </w:instrText>
            </w:r>
            <w:r w:rsidRPr="00996B74">
              <w:rPr>
                <w:rFonts w:ascii="Times New Roman" w:eastAsia="Times New Roman" w:hAnsi="Times New Roman" w:cs="Times New Roman"/>
                <w:sz w:val="24"/>
                <w:szCs w:val="24"/>
              </w:rPr>
              <w:fldChar w:fldCharType="separate"/>
            </w:r>
            <w:r w:rsidRPr="00996B74">
              <w:rPr>
                <w:rFonts w:ascii="Times New Roman" w:eastAsia="Times New Roman" w:hAnsi="Times New Roman" w:cs="Times New Roman"/>
                <w:color w:val="0000FF"/>
                <w:sz w:val="24"/>
                <w:szCs w:val="24"/>
                <w:u w:val="single"/>
              </w:rPr>
              <w:t>SWOT Analysis (Strengths, Weaknesses, Opportunities and Threats)  (Travis Biggs and Jeremy McAlister)</w:t>
            </w:r>
            <w:r w:rsidRPr="00996B74">
              <w:rPr>
                <w:rFonts w:ascii="Times New Roman" w:eastAsia="Times New Roman" w:hAnsi="Times New Roman" w:cs="Times New Roman"/>
                <w:sz w:val="24"/>
                <w:szCs w:val="24"/>
              </w:rPr>
              <w:fldChar w:fldCharType="end"/>
            </w:r>
            <w:bookmarkEnd w:id="5"/>
          </w:p>
        </w:tc>
      </w:tr>
    </w:tbl>
    <w:p w:rsidR="003E0A44" w:rsidRDefault="00F933C4" w:rsidP="00996B74">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Chairman Talley asked if the SWOT Analysis would be helpful in the next chapter of the Master Plan. Mr. McAlister stated it would be most helpful as they go into alternatives and he would like it as soon as possible.  Mr. Biggs stated that the SWOT could still be added to and changed. A copy of the current SWOT draft would be emailed to all Board members. Chairman clarified that the SWOT would be for the overall facilities.  Chairman Tally asked for a motion to table this item and keep it on next meeting’s agenda.  </w:t>
      </w:r>
    </w:p>
    <w:p w:rsidR="003E0A44" w:rsidRDefault="003E0A44" w:rsidP="00996B74">
      <w:pPr>
        <w:spacing w:after="0" w:line="240" w:lineRule="auto"/>
        <w:jc w:val="both"/>
        <w:rPr>
          <w:rFonts w:ascii="Times New Roman" w:eastAsia="Times New Roman" w:hAnsi="Times New Roman" w:cs="Times New Roman"/>
          <w:color w:val="000000"/>
          <w:sz w:val="27"/>
          <w:szCs w:val="27"/>
        </w:rPr>
      </w:pPr>
    </w:p>
    <w:p w:rsidR="00C6081C" w:rsidRDefault="00F933C4" w:rsidP="00996B74">
      <w:pPr>
        <w:spacing w:after="0" w:line="240" w:lineRule="auto"/>
        <w:jc w:val="both"/>
        <w:rPr>
          <w:rFonts w:ascii="Times New Roman" w:eastAsia="Times New Roman" w:hAnsi="Times New Roman" w:cs="Times New Roman"/>
          <w:color w:val="000000"/>
          <w:sz w:val="27"/>
          <w:szCs w:val="27"/>
        </w:rPr>
      </w:pPr>
      <w:r w:rsidRPr="00F933C4">
        <w:rPr>
          <w:rFonts w:ascii="Times New Roman" w:eastAsia="Times New Roman" w:hAnsi="Times New Roman" w:cs="Times New Roman"/>
          <w:b/>
          <w:color w:val="000000"/>
          <w:sz w:val="27"/>
          <w:szCs w:val="27"/>
        </w:rPr>
        <w:t>Motion:</w:t>
      </w:r>
      <w:r>
        <w:rPr>
          <w:rFonts w:ascii="Times New Roman" w:eastAsia="Times New Roman" w:hAnsi="Times New Roman" w:cs="Times New Roman"/>
          <w:color w:val="000000"/>
          <w:sz w:val="27"/>
          <w:szCs w:val="27"/>
        </w:rPr>
        <w:t xml:space="preserve"> Board Member Duggin so moved.  Council Member Stack seconded the motion.</w:t>
      </w:r>
      <w:r w:rsidR="0053272E">
        <w:rPr>
          <w:rFonts w:ascii="Times New Roman" w:eastAsia="Times New Roman" w:hAnsi="Times New Roman" w:cs="Times New Roman"/>
          <w:color w:val="000000"/>
          <w:sz w:val="27"/>
          <w:szCs w:val="27"/>
        </w:rPr>
        <w:t xml:space="preserve"> </w:t>
      </w:r>
    </w:p>
    <w:p w:rsidR="00C6081C" w:rsidRDefault="00C6081C" w:rsidP="00996B74">
      <w:pPr>
        <w:spacing w:after="0" w:line="240" w:lineRule="auto"/>
        <w:jc w:val="both"/>
        <w:rPr>
          <w:rFonts w:ascii="Times New Roman" w:eastAsia="Times New Roman" w:hAnsi="Times New Roman" w:cs="Times New Roman"/>
          <w:color w:val="000000"/>
          <w:sz w:val="27"/>
          <w:szCs w:val="27"/>
        </w:rPr>
      </w:pPr>
    </w:p>
    <w:p w:rsidR="00C6081C" w:rsidRDefault="00C6081C" w:rsidP="00996B74">
      <w:pPr>
        <w:spacing w:after="0" w:line="240" w:lineRule="auto"/>
        <w:jc w:val="both"/>
        <w:rPr>
          <w:rFonts w:ascii="Times New Roman" w:eastAsia="Times New Roman" w:hAnsi="Times New Roman" w:cs="Times New Roman"/>
          <w:color w:val="000000"/>
          <w:sz w:val="27"/>
          <w:szCs w:val="27"/>
        </w:rPr>
      </w:pPr>
      <w:r w:rsidRPr="00C6081C">
        <w:rPr>
          <w:rFonts w:ascii="Times New Roman" w:eastAsia="Times New Roman" w:hAnsi="Times New Roman" w:cs="Times New Roman"/>
          <w:b/>
          <w:color w:val="000000"/>
          <w:sz w:val="27"/>
          <w:szCs w:val="27"/>
        </w:rPr>
        <w:t xml:space="preserve">Point of </w:t>
      </w:r>
      <w:r w:rsidR="0053272E" w:rsidRPr="00C6081C">
        <w:rPr>
          <w:rFonts w:ascii="Times New Roman" w:eastAsia="Times New Roman" w:hAnsi="Times New Roman" w:cs="Times New Roman"/>
          <w:b/>
          <w:color w:val="000000"/>
          <w:sz w:val="27"/>
          <w:szCs w:val="27"/>
        </w:rPr>
        <w:t>Discussion</w:t>
      </w:r>
      <w:r w:rsidR="0053272E">
        <w:rPr>
          <w:rFonts w:ascii="Times New Roman" w:eastAsia="Times New Roman" w:hAnsi="Times New Roman" w:cs="Times New Roman"/>
          <w:color w:val="000000"/>
          <w:sz w:val="27"/>
          <w:szCs w:val="27"/>
        </w:rPr>
        <w:t xml:space="preserve"> followed</w:t>
      </w:r>
      <w:r w:rsidR="006931FE">
        <w:rPr>
          <w:rFonts w:ascii="Times New Roman" w:eastAsia="Times New Roman" w:hAnsi="Times New Roman" w:cs="Times New Roman"/>
          <w:color w:val="000000"/>
          <w:sz w:val="27"/>
          <w:szCs w:val="27"/>
        </w:rPr>
        <w:t xml:space="preserve"> concerning whether action needed to be taken by the Board</w:t>
      </w:r>
      <w:r w:rsidR="0053272E">
        <w:rPr>
          <w:rFonts w:ascii="Times New Roman" w:eastAsia="Times New Roman" w:hAnsi="Times New Roman" w:cs="Times New Roman"/>
          <w:color w:val="000000"/>
          <w:sz w:val="27"/>
          <w:szCs w:val="27"/>
        </w:rPr>
        <w:t>. It was decided that no action needed to be officially taken.</w:t>
      </w:r>
      <w:r w:rsidR="00F933C4">
        <w:rPr>
          <w:rFonts w:ascii="Times New Roman" w:eastAsia="Times New Roman" w:hAnsi="Times New Roman" w:cs="Times New Roman"/>
          <w:color w:val="000000"/>
          <w:sz w:val="27"/>
          <w:szCs w:val="27"/>
        </w:rPr>
        <w:t xml:space="preserve"> </w:t>
      </w:r>
    </w:p>
    <w:p w:rsidR="00C6081C" w:rsidRDefault="00C6081C" w:rsidP="00996B74">
      <w:pPr>
        <w:spacing w:after="0" w:line="240" w:lineRule="auto"/>
        <w:jc w:val="both"/>
        <w:rPr>
          <w:rFonts w:ascii="Times New Roman" w:eastAsia="Times New Roman" w:hAnsi="Times New Roman" w:cs="Times New Roman"/>
          <w:color w:val="000000"/>
          <w:sz w:val="27"/>
          <w:szCs w:val="27"/>
        </w:rPr>
      </w:pPr>
    </w:p>
    <w:p w:rsidR="00996B74" w:rsidRDefault="00F933C4" w:rsidP="00996B74">
      <w:pPr>
        <w:spacing w:after="0" w:line="240" w:lineRule="auto"/>
        <w:jc w:val="both"/>
        <w:rPr>
          <w:rFonts w:ascii="Times New Roman" w:eastAsia="Times New Roman" w:hAnsi="Times New Roman" w:cs="Times New Roman"/>
          <w:color w:val="000000"/>
          <w:sz w:val="27"/>
          <w:szCs w:val="27"/>
        </w:rPr>
      </w:pPr>
      <w:r w:rsidRPr="00F933C4">
        <w:rPr>
          <w:rFonts w:ascii="Times New Roman" w:eastAsia="Times New Roman" w:hAnsi="Times New Roman" w:cs="Times New Roman"/>
          <w:b/>
          <w:color w:val="000000"/>
          <w:sz w:val="27"/>
          <w:szCs w:val="27"/>
        </w:rPr>
        <w:t xml:space="preserve">Motion </w:t>
      </w:r>
      <w:r w:rsidR="0053272E">
        <w:rPr>
          <w:rFonts w:ascii="Times New Roman" w:eastAsia="Times New Roman" w:hAnsi="Times New Roman" w:cs="Times New Roman"/>
          <w:b/>
          <w:color w:val="000000"/>
          <w:sz w:val="27"/>
          <w:szCs w:val="27"/>
        </w:rPr>
        <w:t>withdrawn</w:t>
      </w:r>
      <w:r>
        <w:rPr>
          <w:rFonts w:ascii="Times New Roman" w:eastAsia="Times New Roman" w:hAnsi="Times New Roman" w:cs="Times New Roman"/>
          <w:color w:val="000000"/>
          <w:sz w:val="27"/>
          <w:szCs w:val="27"/>
        </w:rPr>
        <w:t xml:space="preserve">.  </w:t>
      </w:r>
      <w:r w:rsidR="0053272E">
        <w:rPr>
          <w:rFonts w:ascii="Times New Roman" w:eastAsia="Times New Roman" w:hAnsi="Times New Roman" w:cs="Times New Roman"/>
          <w:color w:val="000000"/>
          <w:sz w:val="27"/>
          <w:szCs w:val="27"/>
        </w:rPr>
        <w:t xml:space="preserve">The item may return on a future agenda if needed. </w:t>
      </w:r>
    </w:p>
    <w:p w:rsidR="0053272E" w:rsidRDefault="0053272E" w:rsidP="00996B74">
      <w:pPr>
        <w:spacing w:after="0" w:line="240" w:lineRule="auto"/>
        <w:jc w:val="both"/>
        <w:rPr>
          <w:rFonts w:ascii="Times New Roman" w:eastAsia="Times New Roman" w:hAnsi="Times New Roman" w:cs="Times New Roman"/>
          <w:color w:val="000000"/>
          <w:sz w:val="27"/>
          <w:szCs w:val="27"/>
        </w:rPr>
      </w:pPr>
    </w:p>
    <w:p w:rsidR="0053272E" w:rsidRPr="00996B74" w:rsidRDefault="0053272E" w:rsidP="00996B74">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Chairman Talley called for any additional items for discussion. None brought forth.  </w:t>
      </w:r>
    </w:p>
    <w:tbl>
      <w:tblPr>
        <w:tblW w:w="0" w:type="auto"/>
        <w:tblCellSpacing w:w="15" w:type="dxa"/>
        <w:tblCellMar>
          <w:left w:w="0" w:type="dxa"/>
          <w:right w:w="0" w:type="dxa"/>
        </w:tblCellMar>
        <w:tblLook w:val="04A0" w:firstRow="1" w:lastRow="0" w:firstColumn="1" w:lastColumn="0" w:noHBand="0" w:noVBand="1"/>
      </w:tblPr>
      <w:tblGrid>
        <w:gridCol w:w="495"/>
        <w:gridCol w:w="1325"/>
      </w:tblGrid>
      <w:tr w:rsidR="00996B74" w:rsidRPr="00996B74" w:rsidTr="00996B74">
        <w:trPr>
          <w:tblCellSpacing w:w="15" w:type="dxa"/>
        </w:trPr>
        <w:tc>
          <w:tcPr>
            <w:tcW w:w="450" w:type="dxa"/>
            <w:hideMark/>
          </w:tcPr>
          <w:p w:rsidR="0053272E" w:rsidRDefault="0053272E" w:rsidP="00996B74">
            <w:pPr>
              <w:spacing w:after="0" w:line="240" w:lineRule="auto"/>
              <w:jc w:val="both"/>
              <w:rPr>
                <w:rFonts w:ascii="Times New Roman" w:eastAsia="Times New Roman" w:hAnsi="Times New Roman" w:cs="Times New Roman"/>
                <w:b/>
                <w:bCs/>
                <w:sz w:val="24"/>
                <w:szCs w:val="24"/>
              </w:rPr>
            </w:pPr>
          </w:p>
          <w:p w:rsidR="00996B74" w:rsidRPr="00996B74" w:rsidRDefault="00996B74" w:rsidP="00996B74">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b/>
                <w:bCs/>
                <w:sz w:val="24"/>
                <w:szCs w:val="24"/>
              </w:rPr>
              <w:t>VII.</w:t>
            </w:r>
          </w:p>
        </w:tc>
        <w:tc>
          <w:tcPr>
            <w:tcW w:w="0" w:type="auto"/>
            <w:hideMark/>
          </w:tcPr>
          <w:p w:rsidR="0053272E" w:rsidRDefault="0053272E" w:rsidP="00996B74">
            <w:pPr>
              <w:spacing w:after="0" w:line="240" w:lineRule="auto"/>
              <w:jc w:val="both"/>
              <w:rPr>
                <w:rFonts w:ascii="Times New Roman" w:eastAsia="Times New Roman" w:hAnsi="Times New Roman" w:cs="Times New Roman"/>
                <w:sz w:val="24"/>
                <w:szCs w:val="24"/>
              </w:rPr>
            </w:pPr>
          </w:p>
          <w:p w:rsidR="00996B74" w:rsidRPr="00996B74" w:rsidRDefault="00996B74" w:rsidP="00996B74">
            <w:pPr>
              <w:spacing w:after="0" w:line="240" w:lineRule="auto"/>
              <w:jc w:val="both"/>
              <w:rPr>
                <w:rFonts w:ascii="Times New Roman" w:eastAsia="Times New Roman" w:hAnsi="Times New Roman" w:cs="Times New Roman"/>
                <w:sz w:val="24"/>
                <w:szCs w:val="24"/>
              </w:rPr>
            </w:pPr>
            <w:r w:rsidRPr="00996B74">
              <w:rPr>
                <w:rFonts w:ascii="Times New Roman" w:eastAsia="Times New Roman" w:hAnsi="Times New Roman" w:cs="Times New Roman"/>
                <w:sz w:val="24"/>
                <w:szCs w:val="24"/>
              </w:rPr>
              <w:t>Adjournment</w:t>
            </w:r>
          </w:p>
        </w:tc>
      </w:tr>
    </w:tbl>
    <w:p w:rsidR="00996B74" w:rsidRPr="00996B74" w:rsidRDefault="0070657B" w:rsidP="00996B74">
      <w:pPr>
        <w:spacing w:after="0" w:line="240" w:lineRule="auto"/>
        <w:rPr>
          <w:rFonts w:ascii="Times New Roman" w:eastAsia="Times New Roman" w:hAnsi="Times New Roman" w:cs="Times New Roman"/>
          <w:sz w:val="24"/>
          <w:szCs w:val="24"/>
        </w:rPr>
      </w:pPr>
      <w:r w:rsidRPr="0070657B">
        <w:rPr>
          <w:rFonts w:ascii="Times New Roman" w:eastAsia="Times New Roman" w:hAnsi="Times New Roman" w:cs="Times New Roman"/>
          <w:b/>
          <w:color w:val="000000"/>
          <w:sz w:val="27"/>
          <w:szCs w:val="27"/>
        </w:rPr>
        <w:t>Motion:</w:t>
      </w:r>
      <w:r>
        <w:rPr>
          <w:rFonts w:ascii="Times New Roman" w:eastAsia="Times New Roman" w:hAnsi="Times New Roman" w:cs="Times New Roman"/>
          <w:color w:val="000000"/>
          <w:sz w:val="27"/>
          <w:szCs w:val="27"/>
        </w:rPr>
        <w:t xml:space="preserve"> </w:t>
      </w:r>
      <w:r w:rsidR="0053272E">
        <w:rPr>
          <w:rFonts w:ascii="Times New Roman" w:eastAsia="Times New Roman" w:hAnsi="Times New Roman" w:cs="Times New Roman"/>
          <w:color w:val="000000"/>
          <w:sz w:val="27"/>
          <w:szCs w:val="27"/>
        </w:rPr>
        <w:t xml:space="preserve">Board Member Duggin motioned to Adjourn.  </w:t>
      </w:r>
      <w:r w:rsidR="006931FE">
        <w:rPr>
          <w:rFonts w:ascii="Times New Roman" w:eastAsia="Times New Roman" w:hAnsi="Times New Roman" w:cs="Times New Roman"/>
          <w:color w:val="000000"/>
          <w:sz w:val="27"/>
          <w:szCs w:val="27"/>
        </w:rPr>
        <w:t xml:space="preserve">Board Member Mounteer seconded the motion. </w:t>
      </w:r>
      <w:r w:rsidR="0053272E">
        <w:rPr>
          <w:rFonts w:ascii="Times New Roman" w:eastAsia="Times New Roman" w:hAnsi="Times New Roman" w:cs="Times New Roman"/>
          <w:color w:val="000000"/>
          <w:sz w:val="27"/>
          <w:szCs w:val="27"/>
        </w:rPr>
        <w:t>Meeting Adjourned at 6:35 p.m.</w:t>
      </w:r>
      <w:r w:rsidR="00996B74" w:rsidRPr="00996B74">
        <w:rPr>
          <w:rFonts w:ascii="Times New Roman" w:eastAsia="Times New Roman" w:hAnsi="Times New Roman" w:cs="Times New Roman"/>
          <w:color w:val="000000"/>
          <w:sz w:val="27"/>
          <w:szCs w:val="27"/>
        </w:rPr>
        <w:br/>
      </w:r>
    </w:p>
    <w:p w:rsidR="00996B74" w:rsidRPr="00996B74" w:rsidRDefault="00996B74" w:rsidP="00996B74">
      <w:pPr>
        <w:spacing w:after="0" w:line="240" w:lineRule="auto"/>
        <w:rPr>
          <w:rFonts w:ascii="Times New Roman" w:eastAsia="Times New Roman" w:hAnsi="Times New Roman" w:cs="Times New Roman"/>
          <w:sz w:val="24"/>
          <w:szCs w:val="24"/>
        </w:rPr>
      </w:pPr>
    </w:p>
    <w:sectPr w:rsidR="00996B74" w:rsidRPr="00996B7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38C" w:rsidRDefault="007C738C" w:rsidP="007C738C">
      <w:pPr>
        <w:spacing w:after="0" w:line="240" w:lineRule="auto"/>
      </w:pPr>
      <w:r>
        <w:separator/>
      </w:r>
    </w:p>
  </w:endnote>
  <w:endnote w:type="continuationSeparator" w:id="0">
    <w:p w:rsidR="007C738C" w:rsidRDefault="007C738C" w:rsidP="007C7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38C" w:rsidRDefault="007C7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38C" w:rsidRDefault="007C73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38C" w:rsidRDefault="007C7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38C" w:rsidRDefault="007C738C" w:rsidP="007C738C">
      <w:pPr>
        <w:spacing w:after="0" w:line="240" w:lineRule="auto"/>
      </w:pPr>
      <w:r>
        <w:separator/>
      </w:r>
    </w:p>
  </w:footnote>
  <w:footnote w:type="continuationSeparator" w:id="0">
    <w:p w:rsidR="007C738C" w:rsidRDefault="007C738C" w:rsidP="007C7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38C" w:rsidRDefault="009B110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794891" o:spid="_x0000_s2050" type="#_x0000_t136" style="position:absolute;margin-left:0;margin-top:0;width:479.85pt;height:179.95pt;rotation:315;z-index:-251655168;mso-position-horizontal:center;mso-position-horizontal-relative:margin;mso-position-vertical:center;mso-position-vertical-relative:margin" o:allowincell="f" fillcolor="#bfbfbf [2412]" stroked="f">
          <v:textpath style="font-family:&quot;Calibri&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38C" w:rsidRDefault="009B110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794892" o:spid="_x0000_s2051" type="#_x0000_t136" style="position:absolute;margin-left:0;margin-top:0;width:479.85pt;height:179.95pt;rotation:315;z-index:-251653120;mso-position-horizontal:center;mso-position-horizontal-relative:margin;mso-position-vertical:center;mso-position-vertical-relative:margin" o:allowincell="f" fillcolor="#bfbfbf [2412]" stroked="f">
          <v:textpath style="font-family:&quot;Calibri&quot;;font-size:1pt" string="Appro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38C" w:rsidRDefault="009B110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794890" o:spid="_x0000_s2049" type="#_x0000_t136" style="position:absolute;margin-left:0;margin-top:0;width:479.85pt;height:179.95pt;rotation:315;z-index:-251657216;mso-position-horizontal:center;mso-position-horizontal-relative:margin;mso-position-vertical:center;mso-position-vertical-relative:margin" o:allowincell="f" fillcolor="#bfbfbf [2412]" stroked="f">
          <v:textpath style="font-family:&quot;Calibri&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BD2DA7"/>
    <w:multiLevelType w:val="hybridMultilevel"/>
    <w:tmpl w:val="D3CA68A0"/>
    <w:lvl w:ilvl="0" w:tplc="84A63A80">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7CAE7CCB"/>
    <w:multiLevelType w:val="hybridMultilevel"/>
    <w:tmpl w:val="82F449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B74"/>
    <w:rsid w:val="000611FC"/>
    <w:rsid w:val="0020515F"/>
    <w:rsid w:val="00205AEB"/>
    <w:rsid w:val="002C4C71"/>
    <w:rsid w:val="00341867"/>
    <w:rsid w:val="003A35D3"/>
    <w:rsid w:val="003E0A44"/>
    <w:rsid w:val="00407DF1"/>
    <w:rsid w:val="00476F05"/>
    <w:rsid w:val="0053272E"/>
    <w:rsid w:val="005702AE"/>
    <w:rsid w:val="006044D6"/>
    <w:rsid w:val="006931FE"/>
    <w:rsid w:val="0070657B"/>
    <w:rsid w:val="00732244"/>
    <w:rsid w:val="007C738C"/>
    <w:rsid w:val="007D6315"/>
    <w:rsid w:val="008B66D5"/>
    <w:rsid w:val="00996B74"/>
    <w:rsid w:val="009B1105"/>
    <w:rsid w:val="00A43845"/>
    <w:rsid w:val="00A85445"/>
    <w:rsid w:val="00AB4E45"/>
    <w:rsid w:val="00C37FD7"/>
    <w:rsid w:val="00C6081C"/>
    <w:rsid w:val="00DB0AFC"/>
    <w:rsid w:val="00ED71F0"/>
    <w:rsid w:val="00F933C4"/>
    <w:rsid w:val="00F934B4"/>
    <w:rsid w:val="00FB4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CFA0EB47-D4FE-43E2-8763-97681851D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2AE"/>
    <w:pPr>
      <w:ind w:left="720"/>
      <w:contextualSpacing/>
    </w:pPr>
  </w:style>
  <w:style w:type="paragraph" w:styleId="BalloonText">
    <w:name w:val="Balloon Text"/>
    <w:basedOn w:val="Normal"/>
    <w:link w:val="BalloonTextChar"/>
    <w:uiPriority w:val="99"/>
    <w:semiHidden/>
    <w:unhideWhenUsed/>
    <w:rsid w:val="005327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72E"/>
    <w:rPr>
      <w:rFonts w:ascii="Segoe UI" w:hAnsi="Segoe UI" w:cs="Segoe UI"/>
      <w:sz w:val="18"/>
      <w:szCs w:val="18"/>
    </w:rPr>
  </w:style>
  <w:style w:type="paragraph" w:styleId="Header">
    <w:name w:val="header"/>
    <w:basedOn w:val="Normal"/>
    <w:link w:val="HeaderChar"/>
    <w:uiPriority w:val="99"/>
    <w:unhideWhenUsed/>
    <w:rsid w:val="007C7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38C"/>
  </w:style>
  <w:style w:type="paragraph" w:styleId="Footer">
    <w:name w:val="footer"/>
    <w:basedOn w:val="Normal"/>
    <w:link w:val="FooterChar"/>
    <w:uiPriority w:val="99"/>
    <w:unhideWhenUsed/>
    <w:rsid w:val="007C7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475467">
      <w:bodyDiv w:val="1"/>
      <w:marLeft w:val="0"/>
      <w:marRight w:val="0"/>
      <w:marTop w:val="0"/>
      <w:marBottom w:val="0"/>
      <w:divBdr>
        <w:top w:val="none" w:sz="0" w:space="0" w:color="auto"/>
        <w:left w:val="none" w:sz="0" w:space="0" w:color="auto"/>
        <w:bottom w:val="none" w:sz="0" w:space="0" w:color="auto"/>
        <w:right w:val="none" w:sz="0" w:space="0" w:color="auto"/>
      </w:divBdr>
      <w:divsChild>
        <w:div w:id="685912418">
          <w:blockQuote w:val="1"/>
          <w:marLeft w:val="600"/>
          <w:marRight w:val="0"/>
          <w:marTop w:val="0"/>
          <w:marBottom w:val="0"/>
          <w:divBdr>
            <w:top w:val="none" w:sz="0" w:space="0" w:color="auto"/>
            <w:left w:val="none" w:sz="0" w:space="0" w:color="auto"/>
            <w:bottom w:val="none" w:sz="0" w:space="0" w:color="auto"/>
            <w:right w:val="none" w:sz="0" w:space="0" w:color="auto"/>
          </w:divBdr>
          <w:divsChild>
            <w:div w:id="2116095318">
              <w:marLeft w:val="0"/>
              <w:marRight w:val="0"/>
              <w:marTop w:val="0"/>
              <w:marBottom w:val="0"/>
              <w:divBdr>
                <w:top w:val="none" w:sz="0" w:space="0" w:color="auto"/>
                <w:left w:val="none" w:sz="0" w:space="0" w:color="auto"/>
                <w:bottom w:val="none" w:sz="0" w:space="0" w:color="auto"/>
                <w:right w:val="none" w:sz="0" w:space="0" w:color="auto"/>
              </w:divBdr>
            </w:div>
          </w:divsChild>
        </w:div>
        <w:div w:id="224267361">
          <w:blockQuote w:val="1"/>
          <w:marLeft w:val="600"/>
          <w:marRight w:val="0"/>
          <w:marTop w:val="0"/>
          <w:marBottom w:val="0"/>
          <w:divBdr>
            <w:top w:val="none" w:sz="0" w:space="0" w:color="auto"/>
            <w:left w:val="none" w:sz="0" w:space="0" w:color="auto"/>
            <w:bottom w:val="none" w:sz="0" w:space="0" w:color="auto"/>
            <w:right w:val="none" w:sz="0" w:space="0" w:color="auto"/>
          </w:divBdr>
        </w:div>
        <w:div w:id="1663897329">
          <w:marLeft w:val="0"/>
          <w:marRight w:val="0"/>
          <w:marTop w:val="0"/>
          <w:marBottom w:val="0"/>
          <w:divBdr>
            <w:top w:val="single" w:sz="6" w:space="2" w:color="000000"/>
            <w:left w:val="single" w:sz="6" w:space="2" w:color="000000"/>
            <w:bottom w:val="single" w:sz="6" w:space="2" w:color="000000"/>
            <w:right w:val="single" w:sz="6" w:space="2" w:color="000000"/>
          </w:divBdr>
        </w:div>
        <w:div w:id="790712246">
          <w:marLeft w:val="0"/>
          <w:marRight w:val="0"/>
          <w:marTop w:val="0"/>
          <w:marBottom w:val="0"/>
          <w:divBdr>
            <w:top w:val="single" w:sz="6" w:space="2" w:color="000000"/>
            <w:left w:val="single" w:sz="6" w:space="2" w:color="000000"/>
            <w:bottom w:val="single" w:sz="6" w:space="2" w:color="000000"/>
            <w:right w:val="single" w:sz="6" w:space="2"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ber-ut.granicus.com/MediaPlayer.php?view_id=&amp;clip_id=941&amp;meta_id=8424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Raines</dc:creator>
  <cp:keywords/>
  <dc:description/>
  <cp:lastModifiedBy>Robin Raines</cp:lastModifiedBy>
  <cp:revision>2</cp:revision>
  <cp:lastPrinted>2021-08-25T16:24:00Z</cp:lastPrinted>
  <dcterms:created xsi:type="dcterms:W3CDTF">2022-02-01T20:17:00Z</dcterms:created>
  <dcterms:modified xsi:type="dcterms:W3CDTF">2022-02-01T20:17:00Z</dcterms:modified>
</cp:coreProperties>
</file>