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ECB1C65" w:rsidR="002016B6" w:rsidRDefault="00731F50" w:rsidP="00821D60">
      <w:pPr>
        <w:jc w:val="center"/>
        <w:rPr>
          <w:rFonts w:ascii="Copperplate Gothic Bold" w:hAnsi="Copperplate Gothic Bold"/>
          <w:sz w:val="32"/>
          <w:szCs w:val="32"/>
        </w:rPr>
      </w:pPr>
      <w:r>
        <w:rPr>
          <w:rFonts w:ascii="Copperplate Gothic Bold" w:hAnsi="Copperplate Gothic Bold"/>
          <w:sz w:val="32"/>
          <w:szCs w:val="32"/>
        </w:rPr>
        <w:t>January 11</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Pr>
          <w:rFonts w:ascii="Copperplate Gothic Bold" w:hAnsi="Copperplate Gothic Bold"/>
          <w:sz w:val="32"/>
          <w:szCs w:val="32"/>
        </w:rPr>
        <w:t>2</w:t>
      </w:r>
    </w:p>
    <w:p w14:paraId="065C51DF" w14:textId="77777777" w:rsidR="00507414" w:rsidRDefault="00507414" w:rsidP="00763961">
      <w:pPr>
        <w:rPr>
          <w:rFonts w:ascii="Albertus Medium" w:hAnsi="Albertus Medium"/>
          <w:sz w:val="28"/>
          <w:szCs w:val="28"/>
        </w:rPr>
      </w:pPr>
    </w:p>
    <w:p w14:paraId="3B44EAC3" w14:textId="5DF04482"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D53A0A">
        <w:rPr>
          <w:rFonts w:ascii="Albertus Medium" w:hAnsi="Albertus Medium"/>
          <w:sz w:val="28"/>
          <w:szCs w:val="28"/>
        </w:rPr>
        <w:t>Charlie Strebel,</w:t>
      </w:r>
      <w:r w:rsidR="00B76529">
        <w:rPr>
          <w:rFonts w:ascii="Albertus Medium" w:hAnsi="Albertus Medium"/>
          <w:sz w:val="28"/>
          <w:szCs w:val="28"/>
        </w:rPr>
        <w:t xml:space="preserve"> </w:t>
      </w:r>
      <w:r w:rsidR="00A42FF5">
        <w:rPr>
          <w:rFonts w:ascii="Albertus Medium" w:hAnsi="Albertus Medium"/>
          <w:sz w:val="28"/>
          <w:szCs w:val="28"/>
        </w:rPr>
        <w:t>John Breakfield</w:t>
      </w:r>
      <w:r w:rsidR="000F2A76">
        <w:rPr>
          <w:rFonts w:ascii="Albertus Medium" w:hAnsi="Albertus Medium"/>
          <w:sz w:val="28"/>
          <w:szCs w:val="28"/>
        </w:rPr>
        <w:t xml:space="preserve">, Dalas </w:t>
      </w:r>
      <w:r w:rsidR="00C54F4B">
        <w:rPr>
          <w:rFonts w:ascii="Albertus Medium" w:hAnsi="Albertus Medium"/>
          <w:sz w:val="28"/>
          <w:szCs w:val="28"/>
        </w:rPr>
        <w:t>Jones</w:t>
      </w:r>
      <w:r w:rsidR="003235CD">
        <w:rPr>
          <w:rFonts w:ascii="Albertus Medium" w:hAnsi="Albertus Medium"/>
          <w:sz w:val="28"/>
          <w:szCs w:val="28"/>
        </w:rPr>
        <w:t>, Kelsey Carter</w:t>
      </w:r>
      <w:r w:rsidR="00337F2C">
        <w:rPr>
          <w:rFonts w:ascii="Albertus Medium" w:hAnsi="Albertus Medium"/>
          <w:sz w:val="28"/>
          <w:szCs w:val="28"/>
        </w:rPr>
        <w:t>, Davina Webb</w:t>
      </w:r>
      <w:r w:rsidR="00731F50">
        <w:rPr>
          <w:rFonts w:ascii="Albertus Medium" w:hAnsi="Albertus Medium"/>
          <w:sz w:val="28"/>
          <w:szCs w:val="28"/>
        </w:rPr>
        <w:t>, Makayla Pippy</w:t>
      </w:r>
      <w:r w:rsidR="00337F2C">
        <w:rPr>
          <w:rFonts w:ascii="Albertus Medium" w:hAnsi="Albertus Medium"/>
          <w:sz w:val="28"/>
          <w:szCs w:val="28"/>
        </w:rPr>
        <w:t xml:space="preserve"> </w:t>
      </w:r>
      <w:r w:rsidR="00C54F4B">
        <w:rPr>
          <w:rFonts w:ascii="Albertus Medium" w:hAnsi="Albertus Medium"/>
          <w:sz w:val="28"/>
          <w:szCs w:val="28"/>
        </w:rPr>
        <w:t>and</w:t>
      </w:r>
      <w:r w:rsidR="00A42FF5">
        <w:rPr>
          <w:rFonts w:ascii="Albertus Medium" w:hAnsi="Albertus Medium"/>
          <w:sz w:val="28"/>
          <w:szCs w:val="28"/>
        </w:rPr>
        <w:t xml:space="preserve"> Jenny Giles</w:t>
      </w:r>
    </w:p>
    <w:p w14:paraId="42C6254B" w14:textId="658106D1"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E0529E">
        <w:rPr>
          <w:rFonts w:ascii="Albertus Medium" w:hAnsi="Albertus Medium"/>
          <w:sz w:val="28"/>
          <w:szCs w:val="28"/>
        </w:rPr>
        <w:t>Jeff McCarty</w:t>
      </w:r>
    </w:p>
    <w:p w14:paraId="28CCCAB6" w14:textId="445F8635" w:rsidR="00C9653E" w:rsidRPr="004430B6" w:rsidRDefault="00731F50" w:rsidP="00922D76">
      <w:pPr>
        <w:rPr>
          <w:rFonts w:ascii="Albertus Medium" w:hAnsi="Albertus Medium"/>
          <w:sz w:val="28"/>
          <w:szCs w:val="28"/>
        </w:rPr>
      </w:pPr>
      <w:r>
        <w:rPr>
          <w:rFonts w:ascii="Arial" w:hAnsi="Arial" w:cs="Arial"/>
          <w:sz w:val="28"/>
          <w:szCs w:val="28"/>
        </w:rPr>
        <w:t>John Breakfield</w:t>
      </w:r>
      <w:r w:rsidR="0007004B">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sidR="00E0529E">
        <w:rPr>
          <w:rFonts w:ascii="Arial" w:hAnsi="Arial" w:cs="Arial"/>
          <w:sz w:val="28"/>
          <w:szCs w:val="28"/>
        </w:rPr>
        <w:t>0</w:t>
      </w:r>
      <w:r>
        <w:rPr>
          <w:rFonts w:ascii="Arial" w:hAnsi="Arial" w:cs="Arial"/>
          <w:sz w:val="28"/>
          <w:szCs w:val="28"/>
        </w:rPr>
        <w:t>2</w:t>
      </w:r>
      <w:r w:rsidR="0007029A">
        <w:rPr>
          <w:rFonts w:ascii="Arial" w:hAnsi="Arial" w:cs="Arial"/>
          <w:sz w:val="28"/>
          <w:szCs w:val="28"/>
        </w:rPr>
        <w:t xml:space="preserve"> p.m.</w:t>
      </w:r>
    </w:p>
    <w:p w14:paraId="72A2D8F5" w14:textId="05A30177" w:rsidR="00746737" w:rsidRDefault="00731F50" w:rsidP="008204BC">
      <w:pPr>
        <w:rPr>
          <w:rFonts w:ascii="Impact" w:hAnsi="Impact" w:cs="Arial"/>
          <w:sz w:val="28"/>
          <w:szCs w:val="28"/>
        </w:rPr>
      </w:pPr>
      <w:r>
        <w:rPr>
          <w:rFonts w:ascii="Impact" w:hAnsi="Impact" w:cs="Arial"/>
          <w:sz w:val="28"/>
          <w:szCs w:val="28"/>
        </w:rPr>
        <w:t>John Breakfield</w:t>
      </w:r>
      <w:r w:rsidR="00B531C7">
        <w:rPr>
          <w:rFonts w:ascii="Impact" w:hAnsi="Impact" w:cs="Arial"/>
          <w:sz w:val="28"/>
          <w:szCs w:val="28"/>
        </w:rPr>
        <w:t xml:space="preserve"> makes</w:t>
      </w:r>
      <w:r w:rsidR="000329D9">
        <w:rPr>
          <w:rFonts w:ascii="Impact" w:hAnsi="Impact" w:cs="Arial"/>
          <w:sz w:val="28"/>
          <w:szCs w:val="28"/>
        </w:rPr>
        <w:t xml:space="preserve">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Pr>
          <w:rFonts w:ascii="Impact" w:hAnsi="Impact" w:cs="Arial"/>
          <w:sz w:val="28"/>
          <w:szCs w:val="28"/>
        </w:rPr>
        <w:t>December</w:t>
      </w:r>
      <w:r w:rsidR="00337F2C">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sidR="003053D9">
        <w:rPr>
          <w:rFonts w:ascii="Impact" w:hAnsi="Impact" w:cs="Arial"/>
          <w:sz w:val="28"/>
          <w:szCs w:val="28"/>
        </w:rPr>
        <w:t>Da</w:t>
      </w:r>
      <w:r>
        <w:rPr>
          <w:rFonts w:ascii="Impact" w:hAnsi="Impact" w:cs="Arial"/>
          <w:sz w:val="28"/>
          <w:szCs w:val="28"/>
        </w:rPr>
        <w:t xml:space="preserve">las Jones </w:t>
      </w:r>
      <w:r w:rsidR="00746737" w:rsidRPr="006D4442">
        <w:rPr>
          <w:rFonts w:ascii="Impact" w:hAnsi="Impact" w:cs="Arial"/>
          <w:sz w:val="28"/>
          <w:szCs w:val="28"/>
        </w:rPr>
        <w:t>seconds the motion.</w:t>
      </w:r>
    </w:p>
    <w:p w14:paraId="6FEC7197" w14:textId="24E1F918" w:rsidR="00BF31E1" w:rsidRDefault="00731F50" w:rsidP="00EE3ADA">
      <w:pPr>
        <w:rPr>
          <w:rFonts w:ascii="Arial" w:hAnsi="Arial" w:cs="Arial"/>
          <w:sz w:val="28"/>
          <w:szCs w:val="28"/>
        </w:rPr>
      </w:pPr>
      <w:r>
        <w:rPr>
          <w:rFonts w:ascii="Arial" w:hAnsi="Arial" w:cs="Arial"/>
          <w:sz w:val="28"/>
          <w:szCs w:val="28"/>
        </w:rPr>
        <w:t xml:space="preserve">Oath of Office was taken for Mayor John Breakfield, Council Member Makayla Pippy and Council Member Davina Webb. </w:t>
      </w:r>
    </w:p>
    <w:p w14:paraId="0C1DC864" w14:textId="57F76421" w:rsidR="00731F50" w:rsidRDefault="00731F50" w:rsidP="00EE3ADA">
      <w:pPr>
        <w:rPr>
          <w:rFonts w:ascii="Arial" w:hAnsi="Arial" w:cs="Arial"/>
          <w:sz w:val="28"/>
          <w:szCs w:val="28"/>
        </w:rPr>
      </w:pPr>
      <w:r>
        <w:rPr>
          <w:rFonts w:ascii="Arial" w:hAnsi="Arial" w:cs="Arial"/>
          <w:sz w:val="28"/>
          <w:szCs w:val="28"/>
        </w:rPr>
        <w:t>Jeff McCarty representing Sunrise Engineering updated the Town Board on culinary water project. Johnsen Construction plans to</w:t>
      </w:r>
      <w:r w:rsidR="00061726">
        <w:rPr>
          <w:rFonts w:ascii="Arial" w:hAnsi="Arial" w:cs="Arial"/>
          <w:sz w:val="28"/>
          <w:szCs w:val="28"/>
        </w:rPr>
        <w:t xml:space="preserve"> complete remainder of project in the spring. They anticipate approximately 6 more weeks to complete the project. There still appears to be remaining funds in the ball park of $500K. </w:t>
      </w:r>
      <w:r w:rsidR="003F32E7">
        <w:rPr>
          <w:rFonts w:ascii="Arial" w:hAnsi="Arial" w:cs="Arial"/>
          <w:sz w:val="28"/>
          <w:szCs w:val="28"/>
        </w:rPr>
        <w:t>Sunrise would recommend $200K to be reserved for BIA right of way process. Decision needs to be made for the additional improvements in order to have everything ready for spring when the contractor returns. Mayor John Breakfield stated that the L</w:t>
      </w:r>
      <w:r w:rsidR="00E83572">
        <w:rPr>
          <w:rFonts w:ascii="Arial" w:hAnsi="Arial" w:cs="Arial"/>
          <w:sz w:val="28"/>
          <w:szCs w:val="28"/>
        </w:rPr>
        <w:t>a</w:t>
      </w:r>
      <w:r w:rsidR="003F32E7">
        <w:rPr>
          <w:rFonts w:ascii="Arial" w:hAnsi="Arial" w:cs="Arial"/>
          <w:sz w:val="28"/>
          <w:szCs w:val="28"/>
        </w:rPr>
        <w:t>vaugh</w:t>
      </w:r>
      <w:r w:rsidR="00E83572">
        <w:rPr>
          <w:rFonts w:ascii="Arial" w:hAnsi="Arial" w:cs="Arial"/>
          <w:sz w:val="28"/>
          <w:szCs w:val="28"/>
        </w:rPr>
        <w:t>n</w:t>
      </w:r>
      <w:r w:rsidR="003F32E7">
        <w:rPr>
          <w:rFonts w:ascii="Arial" w:hAnsi="Arial" w:cs="Arial"/>
          <w:sz w:val="28"/>
          <w:szCs w:val="28"/>
        </w:rPr>
        <w:t xml:space="preserve"> Gines would like to purchase a water hook-up if we are willing to extend the water line while we are doing the water line improvements. He also stated that there would be a possibility of at least six more hook-ups for the Town. Makayla Pippy also stated she would be interested in purchasing a hook-up if the line was extended that far. After further discussion the Council agreed that it would benefit the Town to extend while we have funding from the CIB project to do so. </w:t>
      </w:r>
      <w:r w:rsidR="002F5673">
        <w:rPr>
          <w:rFonts w:ascii="Arial" w:hAnsi="Arial" w:cs="Arial"/>
          <w:sz w:val="28"/>
          <w:szCs w:val="28"/>
        </w:rPr>
        <w:t xml:space="preserve">Sunrise Engineer Jeff McCarty will get a cost </w:t>
      </w:r>
      <w:r w:rsidR="00E83572">
        <w:rPr>
          <w:rFonts w:ascii="Arial" w:hAnsi="Arial" w:cs="Arial"/>
          <w:sz w:val="28"/>
          <w:szCs w:val="28"/>
        </w:rPr>
        <w:t>estimate</w:t>
      </w:r>
      <w:r w:rsidR="002F5673">
        <w:rPr>
          <w:rFonts w:ascii="Arial" w:hAnsi="Arial" w:cs="Arial"/>
          <w:sz w:val="28"/>
          <w:szCs w:val="28"/>
        </w:rPr>
        <w:t xml:space="preserve"> for the extension.</w:t>
      </w:r>
    </w:p>
    <w:p w14:paraId="1B37578F" w14:textId="79354238" w:rsidR="00BF31E1" w:rsidRPr="00971846" w:rsidRDefault="002F5673" w:rsidP="00EE3ADA">
      <w:pPr>
        <w:rPr>
          <w:rFonts w:ascii="Impact" w:hAnsi="Impact" w:cs="Arial"/>
          <w:sz w:val="28"/>
          <w:szCs w:val="28"/>
        </w:rPr>
      </w:pPr>
      <w:r>
        <w:rPr>
          <w:rFonts w:ascii="Impact" w:hAnsi="Impact" w:cs="Arial"/>
          <w:sz w:val="28"/>
          <w:szCs w:val="28"/>
        </w:rPr>
        <w:lastRenderedPageBreak/>
        <w:t xml:space="preserve">Dalas Jones makes motion that we include the south extension in the water project and if approved by the CIB extend it from the T to </w:t>
      </w:r>
      <w:r w:rsidR="00E83572">
        <w:rPr>
          <w:rFonts w:ascii="Impact" w:hAnsi="Impact" w:cs="Arial"/>
          <w:sz w:val="28"/>
          <w:szCs w:val="28"/>
        </w:rPr>
        <w:t>Lavaughn</w:t>
      </w:r>
      <w:r>
        <w:rPr>
          <w:rFonts w:ascii="Impact" w:hAnsi="Impact" w:cs="Arial"/>
          <w:sz w:val="28"/>
          <w:szCs w:val="28"/>
        </w:rPr>
        <w:t xml:space="preserve"> Gines property, </w:t>
      </w:r>
      <w:r w:rsidR="00B46A4A">
        <w:rPr>
          <w:rFonts w:ascii="Impact" w:hAnsi="Impact" w:cs="Arial"/>
          <w:sz w:val="28"/>
          <w:szCs w:val="28"/>
        </w:rPr>
        <w:t>The Town would then</w:t>
      </w:r>
      <w:r>
        <w:rPr>
          <w:rFonts w:ascii="Impact" w:hAnsi="Impact" w:cs="Arial"/>
          <w:sz w:val="28"/>
          <w:szCs w:val="28"/>
        </w:rPr>
        <w:t xml:space="preserve"> sell him a water hook-up</w:t>
      </w:r>
      <w:r w:rsidR="00B46A4A">
        <w:rPr>
          <w:rFonts w:ascii="Impact" w:hAnsi="Impact" w:cs="Arial"/>
          <w:sz w:val="28"/>
          <w:szCs w:val="28"/>
        </w:rPr>
        <w:t>,</w:t>
      </w:r>
      <w:r>
        <w:rPr>
          <w:rFonts w:ascii="Impact" w:hAnsi="Impact" w:cs="Arial"/>
          <w:sz w:val="28"/>
          <w:szCs w:val="28"/>
        </w:rPr>
        <w:t xml:space="preserve"> Davina Webb seconds the motion. All in Favor.</w:t>
      </w:r>
    </w:p>
    <w:p w14:paraId="2F4A4295" w14:textId="433D31A5" w:rsidR="00EA61E3" w:rsidRDefault="00B46A4A" w:rsidP="00EE3ADA">
      <w:pPr>
        <w:rPr>
          <w:rFonts w:ascii="Arial" w:hAnsi="Arial" w:cs="Arial"/>
          <w:sz w:val="28"/>
          <w:szCs w:val="28"/>
        </w:rPr>
      </w:pPr>
      <w:r>
        <w:rPr>
          <w:rFonts w:ascii="Arial" w:hAnsi="Arial" w:cs="Arial"/>
          <w:sz w:val="28"/>
          <w:szCs w:val="28"/>
        </w:rPr>
        <w:t>Drinking water source protection packet from Duchesne County was discussed. Town is to be notified if any property owners apply for a permit</w:t>
      </w:r>
      <w:r w:rsidR="00D15FDC">
        <w:rPr>
          <w:rFonts w:ascii="Arial" w:hAnsi="Arial" w:cs="Arial"/>
          <w:sz w:val="28"/>
          <w:szCs w:val="28"/>
        </w:rPr>
        <w:t xml:space="preserve"> in that zone. </w:t>
      </w:r>
      <w:r>
        <w:rPr>
          <w:rFonts w:ascii="Arial" w:hAnsi="Arial" w:cs="Arial"/>
          <w:sz w:val="28"/>
          <w:szCs w:val="28"/>
        </w:rPr>
        <w:t xml:space="preserve"> According to Duch</w:t>
      </w:r>
      <w:r w:rsidR="00D15FDC">
        <w:rPr>
          <w:rFonts w:ascii="Arial" w:hAnsi="Arial" w:cs="Arial"/>
          <w:sz w:val="28"/>
          <w:szCs w:val="28"/>
        </w:rPr>
        <w:t>esne</w:t>
      </w:r>
      <w:r>
        <w:rPr>
          <w:rFonts w:ascii="Arial" w:hAnsi="Arial" w:cs="Arial"/>
          <w:sz w:val="28"/>
          <w:szCs w:val="28"/>
        </w:rPr>
        <w:t xml:space="preserve"> County all property owners listed were notified that they were in a water source protection zone.</w:t>
      </w:r>
    </w:p>
    <w:p w14:paraId="335C2B78" w14:textId="6AAA3F61" w:rsidR="00DF174B" w:rsidRDefault="00D15FDC" w:rsidP="00EE3ADA">
      <w:pPr>
        <w:rPr>
          <w:rFonts w:ascii="Arial" w:hAnsi="Arial" w:cs="Arial"/>
          <w:sz w:val="28"/>
          <w:szCs w:val="28"/>
        </w:rPr>
      </w:pPr>
      <w:r>
        <w:rPr>
          <w:rFonts w:ascii="Arial" w:hAnsi="Arial" w:cs="Arial"/>
          <w:sz w:val="28"/>
          <w:szCs w:val="28"/>
        </w:rPr>
        <w:t xml:space="preserve">Segregation of duties for the new Mayor and Council took place. Written document will be reviewed and motioned in the February </w:t>
      </w:r>
      <w:r w:rsidR="0082140C">
        <w:rPr>
          <w:rFonts w:ascii="Arial" w:hAnsi="Arial" w:cs="Arial"/>
          <w:sz w:val="28"/>
          <w:szCs w:val="28"/>
        </w:rPr>
        <w:t>c</w:t>
      </w:r>
      <w:r>
        <w:rPr>
          <w:rFonts w:ascii="Arial" w:hAnsi="Arial" w:cs="Arial"/>
          <w:sz w:val="28"/>
          <w:szCs w:val="28"/>
        </w:rPr>
        <w:t xml:space="preserve">ouncil meeting </w:t>
      </w:r>
    </w:p>
    <w:p w14:paraId="297B02A4" w14:textId="789ADFA3" w:rsidR="00A2602F" w:rsidRDefault="006A3609" w:rsidP="00EE3ADA">
      <w:pPr>
        <w:rPr>
          <w:rFonts w:ascii="Arial" w:hAnsi="Arial" w:cs="Arial"/>
          <w:sz w:val="28"/>
          <w:szCs w:val="28"/>
        </w:rPr>
      </w:pPr>
      <w:r>
        <w:rPr>
          <w:rFonts w:ascii="Arial" w:hAnsi="Arial" w:cs="Arial"/>
          <w:sz w:val="28"/>
          <w:szCs w:val="28"/>
        </w:rPr>
        <w:t xml:space="preserve">Cemetery </w:t>
      </w:r>
      <w:r w:rsidR="0082140C">
        <w:rPr>
          <w:rFonts w:ascii="Arial" w:hAnsi="Arial" w:cs="Arial"/>
          <w:sz w:val="28"/>
          <w:szCs w:val="28"/>
        </w:rPr>
        <w:t>f</w:t>
      </w:r>
      <w:r>
        <w:rPr>
          <w:rFonts w:ascii="Arial" w:hAnsi="Arial" w:cs="Arial"/>
          <w:sz w:val="28"/>
          <w:szCs w:val="28"/>
        </w:rPr>
        <w:t>ees will be on the February agenda.</w:t>
      </w:r>
      <w:r w:rsidR="00DF174B">
        <w:rPr>
          <w:rFonts w:ascii="Arial" w:hAnsi="Arial" w:cs="Arial"/>
          <w:sz w:val="28"/>
          <w:szCs w:val="28"/>
        </w:rPr>
        <w:t xml:space="preserve"> </w:t>
      </w:r>
      <w:r w:rsidR="00A2602F">
        <w:rPr>
          <w:rFonts w:ascii="Arial" w:hAnsi="Arial" w:cs="Arial"/>
          <w:sz w:val="28"/>
          <w:szCs w:val="28"/>
        </w:rPr>
        <w:t xml:space="preserve"> </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61D02356"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E83572">
        <w:rPr>
          <w:rFonts w:ascii="Arial" w:hAnsi="Arial" w:cs="Arial"/>
          <w:sz w:val="28"/>
          <w:szCs w:val="28"/>
        </w:rPr>
        <w:t xml:space="preserve">8:00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61726"/>
    <w:rsid w:val="0006515B"/>
    <w:rsid w:val="0007004B"/>
    <w:rsid w:val="0007029A"/>
    <w:rsid w:val="00074463"/>
    <w:rsid w:val="0007518D"/>
    <w:rsid w:val="000773DC"/>
    <w:rsid w:val="00077E95"/>
    <w:rsid w:val="00080082"/>
    <w:rsid w:val="000805A6"/>
    <w:rsid w:val="000831C6"/>
    <w:rsid w:val="00085C65"/>
    <w:rsid w:val="000A45D0"/>
    <w:rsid w:val="000A5784"/>
    <w:rsid w:val="000A60B4"/>
    <w:rsid w:val="000B45E3"/>
    <w:rsid w:val="000B5CAC"/>
    <w:rsid w:val="000D1CED"/>
    <w:rsid w:val="000E4C3E"/>
    <w:rsid w:val="000E5C12"/>
    <w:rsid w:val="000F0F55"/>
    <w:rsid w:val="000F2A76"/>
    <w:rsid w:val="000F7E49"/>
    <w:rsid w:val="0010086F"/>
    <w:rsid w:val="00111EE9"/>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268E"/>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A0352"/>
    <w:rsid w:val="002A52B4"/>
    <w:rsid w:val="002A769B"/>
    <w:rsid w:val="002C1473"/>
    <w:rsid w:val="002C3462"/>
    <w:rsid w:val="002C4F19"/>
    <w:rsid w:val="002C52D2"/>
    <w:rsid w:val="002E19F6"/>
    <w:rsid w:val="002E2DFC"/>
    <w:rsid w:val="002F4B8B"/>
    <w:rsid w:val="002F5673"/>
    <w:rsid w:val="002F5A95"/>
    <w:rsid w:val="00300CA7"/>
    <w:rsid w:val="0030101B"/>
    <w:rsid w:val="00302EB3"/>
    <w:rsid w:val="00304841"/>
    <w:rsid w:val="003053D9"/>
    <w:rsid w:val="00305860"/>
    <w:rsid w:val="003078AC"/>
    <w:rsid w:val="00313EC0"/>
    <w:rsid w:val="003146BC"/>
    <w:rsid w:val="00315612"/>
    <w:rsid w:val="00316D0F"/>
    <w:rsid w:val="003235CD"/>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812"/>
    <w:rsid w:val="003A06E9"/>
    <w:rsid w:val="003A2849"/>
    <w:rsid w:val="003A6228"/>
    <w:rsid w:val="003B561E"/>
    <w:rsid w:val="003C7A22"/>
    <w:rsid w:val="003D1BDF"/>
    <w:rsid w:val="003D29E0"/>
    <w:rsid w:val="003D5CFF"/>
    <w:rsid w:val="003E264E"/>
    <w:rsid w:val="003E4CA5"/>
    <w:rsid w:val="003E5CF1"/>
    <w:rsid w:val="003F32E7"/>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3AA"/>
    <w:rsid w:val="004F60BD"/>
    <w:rsid w:val="005033CE"/>
    <w:rsid w:val="00507414"/>
    <w:rsid w:val="005110BA"/>
    <w:rsid w:val="00511226"/>
    <w:rsid w:val="005143E1"/>
    <w:rsid w:val="005144B9"/>
    <w:rsid w:val="00515955"/>
    <w:rsid w:val="005244B0"/>
    <w:rsid w:val="00530CE5"/>
    <w:rsid w:val="00531CEB"/>
    <w:rsid w:val="00533BF9"/>
    <w:rsid w:val="005357A0"/>
    <w:rsid w:val="00541CC7"/>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228D5"/>
    <w:rsid w:val="0062762F"/>
    <w:rsid w:val="00627BB5"/>
    <w:rsid w:val="00637E62"/>
    <w:rsid w:val="00640714"/>
    <w:rsid w:val="006471F3"/>
    <w:rsid w:val="00654B6F"/>
    <w:rsid w:val="006641AB"/>
    <w:rsid w:val="006670FC"/>
    <w:rsid w:val="00671386"/>
    <w:rsid w:val="006727EC"/>
    <w:rsid w:val="00673D0D"/>
    <w:rsid w:val="00683F5F"/>
    <w:rsid w:val="00687319"/>
    <w:rsid w:val="00692CF6"/>
    <w:rsid w:val="00693E0B"/>
    <w:rsid w:val="006A3609"/>
    <w:rsid w:val="006A3FD0"/>
    <w:rsid w:val="006B3180"/>
    <w:rsid w:val="006B651F"/>
    <w:rsid w:val="006B7C50"/>
    <w:rsid w:val="006C4439"/>
    <w:rsid w:val="006C5738"/>
    <w:rsid w:val="006D39E1"/>
    <w:rsid w:val="006D4442"/>
    <w:rsid w:val="006E1174"/>
    <w:rsid w:val="006E411D"/>
    <w:rsid w:val="006E63A0"/>
    <w:rsid w:val="006F36C0"/>
    <w:rsid w:val="006F627E"/>
    <w:rsid w:val="006F7F59"/>
    <w:rsid w:val="00702745"/>
    <w:rsid w:val="007046B0"/>
    <w:rsid w:val="0070496F"/>
    <w:rsid w:val="00707926"/>
    <w:rsid w:val="00710544"/>
    <w:rsid w:val="00713E12"/>
    <w:rsid w:val="00717113"/>
    <w:rsid w:val="00723511"/>
    <w:rsid w:val="00731F50"/>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1AD9"/>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1623"/>
    <w:rsid w:val="008F7A09"/>
    <w:rsid w:val="009001D8"/>
    <w:rsid w:val="009061C2"/>
    <w:rsid w:val="0091036E"/>
    <w:rsid w:val="009107BB"/>
    <w:rsid w:val="0091135E"/>
    <w:rsid w:val="00922D76"/>
    <w:rsid w:val="00923A79"/>
    <w:rsid w:val="00923BFC"/>
    <w:rsid w:val="009253E8"/>
    <w:rsid w:val="009258BD"/>
    <w:rsid w:val="00926036"/>
    <w:rsid w:val="0093307A"/>
    <w:rsid w:val="00934F50"/>
    <w:rsid w:val="00936351"/>
    <w:rsid w:val="00943DAF"/>
    <w:rsid w:val="0094547C"/>
    <w:rsid w:val="009520A3"/>
    <w:rsid w:val="00954A60"/>
    <w:rsid w:val="009567EB"/>
    <w:rsid w:val="00971846"/>
    <w:rsid w:val="00972165"/>
    <w:rsid w:val="009722A7"/>
    <w:rsid w:val="00975C92"/>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53A"/>
    <w:rsid w:val="009D4B60"/>
    <w:rsid w:val="009D5E2A"/>
    <w:rsid w:val="009E1F05"/>
    <w:rsid w:val="009E2355"/>
    <w:rsid w:val="009E3B60"/>
    <w:rsid w:val="009E7916"/>
    <w:rsid w:val="00A0213C"/>
    <w:rsid w:val="00A127A3"/>
    <w:rsid w:val="00A2602F"/>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69E"/>
    <w:rsid w:val="00C52DC5"/>
    <w:rsid w:val="00C54F4B"/>
    <w:rsid w:val="00C55725"/>
    <w:rsid w:val="00C60772"/>
    <w:rsid w:val="00C73CD9"/>
    <w:rsid w:val="00C77248"/>
    <w:rsid w:val="00C80CAC"/>
    <w:rsid w:val="00C84AB3"/>
    <w:rsid w:val="00C85306"/>
    <w:rsid w:val="00C92E41"/>
    <w:rsid w:val="00C9653E"/>
    <w:rsid w:val="00CA2929"/>
    <w:rsid w:val="00CA4CF6"/>
    <w:rsid w:val="00CB220A"/>
    <w:rsid w:val="00CB4C19"/>
    <w:rsid w:val="00CB5C9B"/>
    <w:rsid w:val="00CD2E05"/>
    <w:rsid w:val="00CE6920"/>
    <w:rsid w:val="00D017E5"/>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1BCB"/>
    <w:rsid w:val="00D45409"/>
    <w:rsid w:val="00D50496"/>
    <w:rsid w:val="00D53A0A"/>
    <w:rsid w:val="00D55D03"/>
    <w:rsid w:val="00D572DB"/>
    <w:rsid w:val="00D604DF"/>
    <w:rsid w:val="00D71414"/>
    <w:rsid w:val="00D714A1"/>
    <w:rsid w:val="00D73505"/>
    <w:rsid w:val="00D7604D"/>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174B"/>
    <w:rsid w:val="00DF7784"/>
    <w:rsid w:val="00E02980"/>
    <w:rsid w:val="00E029EA"/>
    <w:rsid w:val="00E0529E"/>
    <w:rsid w:val="00E2313E"/>
    <w:rsid w:val="00E24E6C"/>
    <w:rsid w:val="00E27BB8"/>
    <w:rsid w:val="00E328C2"/>
    <w:rsid w:val="00E36280"/>
    <w:rsid w:val="00E42D4F"/>
    <w:rsid w:val="00E45254"/>
    <w:rsid w:val="00E45CFA"/>
    <w:rsid w:val="00E6047B"/>
    <w:rsid w:val="00E70703"/>
    <w:rsid w:val="00E71949"/>
    <w:rsid w:val="00E74F8A"/>
    <w:rsid w:val="00E77474"/>
    <w:rsid w:val="00E83572"/>
    <w:rsid w:val="00E87B8B"/>
    <w:rsid w:val="00E92386"/>
    <w:rsid w:val="00E92C03"/>
    <w:rsid w:val="00E9415E"/>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7426"/>
    <w:rsid w:val="00EF1B6F"/>
    <w:rsid w:val="00EF2346"/>
    <w:rsid w:val="00EF2415"/>
    <w:rsid w:val="00F000E5"/>
    <w:rsid w:val="00F00FC6"/>
    <w:rsid w:val="00F039D7"/>
    <w:rsid w:val="00F07B00"/>
    <w:rsid w:val="00F22A8D"/>
    <w:rsid w:val="00F27C70"/>
    <w:rsid w:val="00F33482"/>
    <w:rsid w:val="00F43FDA"/>
    <w:rsid w:val="00F444C7"/>
    <w:rsid w:val="00F44769"/>
    <w:rsid w:val="00F51EDB"/>
    <w:rsid w:val="00F52110"/>
    <w:rsid w:val="00F522EE"/>
    <w:rsid w:val="00F62D2B"/>
    <w:rsid w:val="00F63054"/>
    <w:rsid w:val="00F66217"/>
    <w:rsid w:val="00F706A0"/>
    <w:rsid w:val="00F71426"/>
    <w:rsid w:val="00F73C3B"/>
    <w:rsid w:val="00F80FED"/>
    <w:rsid w:val="00F82FB1"/>
    <w:rsid w:val="00FA06D5"/>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5329</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542</cp:revision>
  <cp:lastPrinted>2022-01-13T21:42:00Z</cp:lastPrinted>
  <dcterms:created xsi:type="dcterms:W3CDTF">2011-06-06T22:24:00Z</dcterms:created>
  <dcterms:modified xsi:type="dcterms:W3CDTF">2022-01-13T21:50:00Z</dcterms:modified>
</cp:coreProperties>
</file>