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241A3" w14:textId="77777777" w:rsidR="00EF10E5" w:rsidRDefault="0094250F">
      <w:pPr>
        <w:spacing w:after="0"/>
        <w:ind w:left="3505"/>
        <w:rPr>
          <w:rFonts w:ascii="Calibri" w:eastAsia="Calibri" w:hAnsi="Calibri" w:cs="Calibri"/>
          <w:color w:val="000000"/>
          <w:sz w:val="32"/>
        </w:rPr>
      </w:pPr>
      <w:r>
        <w:object w:dxaOrig="2515" w:dyaOrig="1741" w14:anchorId="044C5534">
          <v:rect id="rectole0000000000" o:spid="_x0000_i1025" style="width:126pt;height:87pt" o:ole="" o:preferrelative="t" stroked="f">
            <v:imagedata r:id="rId5" o:title=""/>
          </v:rect>
          <o:OLEObject Type="Embed" ProgID="StaticMetafile" ShapeID="rectole0000000000" DrawAspect="Content" ObjectID="_1702709534" r:id="rId6"/>
        </w:object>
      </w:r>
      <w:r>
        <w:rPr>
          <w:rFonts w:ascii="Times New Roman" w:eastAsia="Times New Roman" w:hAnsi="Times New Roman" w:cs="Times New Roman"/>
          <w:b/>
          <w:color w:val="000000"/>
          <w:sz w:val="32"/>
        </w:rPr>
        <w:t xml:space="preserve">Syracuse City Arts Council Meeting Agenda  </w:t>
      </w:r>
    </w:p>
    <w:p w14:paraId="210CC5C9" w14:textId="77777777" w:rsidR="00EF10E5" w:rsidRDefault="0094250F">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 xml:space="preserve">January 5, </w:t>
      </w:r>
      <w:proofErr w:type="gramStart"/>
      <w:r>
        <w:rPr>
          <w:rFonts w:ascii="Times New Roman" w:eastAsia="Times New Roman" w:hAnsi="Times New Roman" w:cs="Times New Roman"/>
          <w:b/>
          <w:color w:val="000000"/>
          <w:sz w:val="28"/>
        </w:rPr>
        <w:t>2022</w:t>
      </w:r>
      <w:proofErr w:type="gramEnd"/>
      <w:r>
        <w:rPr>
          <w:rFonts w:ascii="Times New Roman" w:eastAsia="Times New Roman" w:hAnsi="Times New Roman" w:cs="Times New Roman"/>
          <w:b/>
          <w:color w:val="000000"/>
          <w:sz w:val="28"/>
        </w:rPr>
        <w:t xml:space="preserve"> 8pm </w:t>
      </w:r>
    </w:p>
    <w:p w14:paraId="020C7302" w14:textId="77777777" w:rsidR="00EF10E5" w:rsidRDefault="0094250F">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32A4D60A" w14:textId="77777777" w:rsidR="00EF10E5" w:rsidRDefault="0094250F">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78B40DF5" w14:textId="77777777" w:rsidR="00EF10E5" w:rsidRDefault="0094250F">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2E88560F" w14:textId="77777777" w:rsidR="00EF10E5" w:rsidRDefault="0094250F">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3F5A4036" w14:textId="77777777" w:rsidR="00EF10E5" w:rsidRDefault="0094250F">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045E2B64" w14:textId="77777777" w:rsidR="00EF10E5" w:rsidRDefault="0094250F">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2BB351A7" w14:textId="77777777" w:rsidR="00EF10E5" w:rsidRDefault="0094250F">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Adoption of January 5, </w:t>
      </w:r>
      <w:proofErr w:type="gramStart"/>
      <w:r>
        <w:rPr>
          <w:rFonts w:ascii="Times New Roman" w:eastAsia="Times New Roman" w:hAnsi="Times New Roman" w:cs="Times New Roman"/>
          <w:color w:val="000000"/>
        </w:rPr>
        <w:t>2022</w:t>
      </w:r>
      <w:proofErr w:type="gramEnd"/>
      <w:r>
        <w:rPr>
          <w:rFonts w:ascii="Times New Roman" w:eastAsia="Times New Roman" w:hAnsi="Times New Roman" w:cs="Times New Roman"/>
          <w:color w:val="000000"/>
        </w:rPr>
        <w:t xml:space="preserve"> Agenda </w:t>
      </w:r>
    </w:p>
    <w:p w14:paraId="19504199" w14:textId="77777777" w:rsidR="00EF10E5" w:rsidRDefault="0094250F">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and Adoption December 1, </w:t>
      </w:r>
      <w:proofErr w:type="gramStart"/>
      <w:r>
        <w:rPr>
          <w:rFonts w:ascii="Times New Roman" w:eastAsia="Times New Roman" w:hAnsi="Times New Roman" w:cs="Times New Roman"/>
          <w:color w:val="000000"/>
        </w:rPr>
        <w:t>2021</w:t>
      </w:r>
      <w:proofErr w:type="gramEnd"/>
      <w:r>
        <w:rPr>
          <w:rFonts w:ascii="Times New Roman" w:eastAsia="Times New Roman" w:hAnsi="Times New Roman" w:cs="Times New Roman"/>
          <w:color w:val="000000"/>
        </w:rPr>
        <w:t xml:space="preserve"> Minutes </w:t>
      </w:r>
    </w:p>
    <w:p w14:paraId="36F13A76" w14:textId="77777777" w:rsidR="00EF10E5" w:rsidRDefault="0094250F">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December 1, 2021 </w:t>
      </w:r>
    </w:p>
    <w:p w14:paraId="5F5C9D54" w14:textId="77777777" w:rsidR="00EF10E5" w:rsidRDefault="00EF10E5">
      <w:pPr>
        <w:spacing w:after="0"/>
        <w:ind w:left="720"/>
        <w:rPr>
          <w:rFonts w:ascii="Times New Roman" w:eastAsia="Times New Roman" w:hAnsi="Times New Roman" w:cs="Times New Roman"/>
          <w:color w:val="000000"/>
          <w:sz w:val="16"/>
        </w:rPr>
      </w:pPr>
    </w:p>
    <w:p w14:paraId="7F0C7EE5" w14:textId="77777777" w:rsidR="00EF10E5" w:rsidRDefault="0094250F">
      <w:pPr>
        <w:spacing w:after="7" w:line="248" w:lineRule="auto"/>
        <w:ind w:right="1"/>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This is an opportunity to address the Council regarding concerns o</w:t>
      </w:r>
      <w:r>
        <w:rPr>
          <w:rFonts w:ascii="Times New Roman" w:eastAsia="Times New Roman" w:hAnsi="Times New Roman" w:cs="Times New Roman"/>
          <w:color w:val="000000"/>
        </w:rPr>
        <w:t xml:space="preserve">r ideas. Please limit comments to three minutes. </w:t>
      </w:r>
    </w:p>
    <w:p w14:paraId="1D6D202A" w14:textId="77777777" w:rsidR="00EF10E5" w:rsidRDefault="0094250F">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14:paraId="7E77A03B" w14:textId="77777777" w:rsidR="00EF10E5" w:rsidRDefault="0094250F">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3. Proposal from the Gala Committee</w:t>
      </w:r>
    </w:p>
    <w:p w14:paraId="4E4AE162" w14:textId="77777777" w:rsidR="00EF10E5" w:rsidRDefault="00EF10E5">
      <w:pPr>
        <w:spacing w:after="0"/>
        <w:rPr>
          <w:rFonts w:ascii="Times New Roman" w:eastAsia="Times New Roman" w:hAnsi="Times New Roman" w:cs="Times New Roman"/>
          <w:b/>
          <w:color w:val="000000"/>
        </w:rPr>
      </w:pPr>
    </w:p>
    <w:p w14:paraId="29B54073" w14:textId="77777777" w:rsidR="00EF10E5" w:rsidRDefault="0094250F">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4. Remaining 2021-2022 SCAC Season Events</w:t>
      </w:r>
    </w:p>
    <w:p w14:paraId="29763912" w14:textId="77777777" w:rsidR="00EF10E5" w:rsidRDefault="0094250F">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Orchestra:</w:t>
      </w:r>
      <w:r>
        <w:rPr>
          <w:rFonts w:ascii="Times New Roman" w:eastAsia="Times New Roman" w:hAnsi="Times New Roman" w:cs="Times New Roman"/>
          <w:color w:val="000000"/>
        </w:rPr>
        <w:t xml:space="preserve"> Jeannine </w:t>
      </w:r>
      <w:proofErr w:type="spellStart"/>
      <w:r>
        <w:rPr>
          <w:rFonts w:ascii="Times New Roman" w:eastAsia="Times New Roman" w:hAnsi="Times New Roman" w:cs="Times New Roman"/>
          <w:color w:val="000000"/>
        </w:rPr>
        <w:t>Goeckeritz</w:t>
      </w:r>
      <w:proofErr w:type="spellEnd"/>
      <w:r>
        <w:rPr>
          <w:rFonts w:ascii="Times New Roman" w:eastAsia="Times New Roman" w:hAnsi="Times New Roman" w:cs="Times New Roman"/>
          <w:color w:val="000000"/>
        </w:rPr>
        <w:t xml:space="preserve"> - February 28, 2022; and April 18, </w:t>
      </w:r>
      <w:proofErr w:type="gramStart"/>
      <w:r>
        <w:rPr>
          <w:rFonts w:ascii="Times New Roman" w:eastAsia="Times New Roman" w:hAnsi="Times New Roman" w:cs="Times New Roman"/>
          <w:color w:val="000000"/>
        </w:rPr>
        <w:t>2022</w:t>
      </w:r>
      <w:proofErr w:type="gramEnd"/>
      <w:r>
        <w:rPr>
          <w:rFonts w:ascii="Times New Roman" w:eastAsia="Times New Roman" w:hAnsi="Times New Roman" w:cs="Times New Roman"/>
          <w:color w:val="000000"/>
        </w:rPr>
        <w:t xml:space="preserve"> with a guest composer (not set yet). </w:t>
      </w:r>
    </w:p>
    <w:p w14:paraId="37783158" w14:textId="77777777" w:rsidR="00EF10E5" w:rsidRDefault="0094250F">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Choir:</w:t>
      </w:r>
      <w:r>
        <w:rPr>
          <w:rFonts w:ascii="Times New Roman" w:eastAsia="Times New Roman" w:hAnsi="Times New Roman" w:cs="Times New Roman"/>
          <w:color w:val="000000"/>
        </w:rPr>
        <w:t xml:space="preserve"> By invitation to sing with the Jazz Band or Orchestra</w:t>
      </w:r>
    </w:p>
    <w:p w14:paraId="1909D397" w14:textId="77777777" w:rsidR="00EF10E5" w:rsidRDefault="0094250F">
      <w:pPr>
        <w:spacing w:after="7" w:line="248" w:lineRule="auto"/>
        <w:ind w:left="-5" w:right="496"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Jazz Band: </w:t>
      </w:r>
      <w:r>
        <w:rPr>
          <w:rFonts w:ascii="Times New Roman" w:eastAsia="Times New Roman" w:hAnsi="Times New Roman" w:cs="Times New Roman"/>
          <w:color w:val="000000"/>
        </w:rPr>
        <w:t>Spring Performance TBD, Heritage days.</w:t>
      </w:r>
    </w:p>
    <w:p w14:paraId="2906FA6F" w14:textId="77777777" w:rsidR="00EF10E5" w:rsidRDefault="0094250F">
      <w:pPr>
        <w:spacing w:after="7" w:line="248" w:lineRule="auto"/>
        <w:ind w:left="-5" w:right="2" w:hanging="1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Jr. Theatre: </w:t>
      </w:r>
      <w:r>
        <w:rPr>
          <w:rFonts w:ascii="Times New Roman" w:eastAsia="Times New Roman" w:hAnsi="Times New Roman" w:cs="Times New Roman"/>
          <w:color w:val="000000"/>
        </w:rPr>
        <w:t>Jr. Theatre Camp, Possible Auditi</w:t>
      </w:r>
      <w:r>
        <w:rPr>
          <w:rFonts w:ascii="Times New Roman" w:eastAsia="Times New Roman" w:hAnsi="Times New Roman" w:cs="Times New Roman"/>
          <w:color w:val="000000"/>
        </w:rPr>
        <w:t>on Workshop;</w:t>
      </w:r>
      <w:r>
        <w:rPr>
          <w:rFonts w:ascii="Times New Roman" w:eastAsia="Times New Roman" w:hAnsi="Times New Roman" w:cs="Times New Roman"/>
          <w:i/>
          <w:color w:val="000000"/>
        </w:rPr>
        <w:t xml:space="preserve"> Mary Poppins Jr. </w:t>
      </w:r>
      <w:r>
        <w:rPr>
          <w:rFonts w:ascii="Times New Roman" w:eastAsia="Times New Roman" w:hAnsi="Times New Roman" w:cs="Times New Roman"/>
          <w:color w:val="000000"/>
        </w:rPr>
        <w:t>2023 Fall/Winter Production.</w:t>
      </w:r>
    </w:p>
    <w:p w14:paraId="0BC23F1B" w14:textId="77777777" w:rsidR="00EF10E5" w:rsidRDefault="0094250F">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Theatre: </w:t>
      </w:r>
      <w:r>
        <w:rPr>
          <w:rFonts w:ascii="Times New Roman" w:eastAsia="Times New Roman" w:hAnsi="Times New Roman" w:cs="Times New Roman"/>
          <w:i/>
          <w:color w:val="000000"/>
        </w:rPr>
        <w:t>Shrek,</w:t>
      </w:r>
      <w:r>
        <w:rPr>
          <w:rFonts w:ascii="Times New Roman" w:eastAsia="Times New Roman" w:hAnsi="Times New Roman" w:cs="Times New Roman"/>
          <w:color w:val="000000"/>
        </w:rPr>
        <w:t xml:space="preserve"> the 2022 Spring/Summer Production </w:t>
      </w:r>
    </w:p>
    <w:p w14:paraId="35FBACED" w14:textId="77777777" w:rsidR="00EF10E5" w:rsidRDefault="0094250F">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Gala:</w:t>
      </w:r>
      <w:r>
        <w:rPr>
          <w:rFonts w:ascii="Times New Roman" w:eastAsia="Times New Roman" w:hAnsi="Times New Roman" w:cs="Times New Roman"/>
          <w:color w:val="000000"/>
        </w:rPr>
        <w:t xml:space="preserve"> 2022</w:t>
      </w:r>
    </w:p>
    <w:p w14:paraId="1325C9D5" w14:textId="77777777" w:rsidR="00EF10E5" w:rsidRDefault="0094250F">
      <w:pPr>
        <w:spacing w:after="0"/>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Other:</w:t>
      </w:r>
      <w:r>
        <w:rPr>
          <w:rFonts w:ascii="Times New Roman" w:eastAsia="Times New Roman" w:hAnsi="Times New Roman" w:cs="Times New Roman"/>
          <w:color w:val="000000"/>
        </w:rPr>
        <w:t xml:space="preserve"> </w:t>
      </w:r>
    </w:p>
    <w:p w14:paraId="2BBC99AA" w14:textId="77777777" w:rsidR="00EF10E5" w:rsidRDefault="0094250F">
      <w:pPr>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Public Input for Season:</w:t>
      </w:r>
    </w:p>
    <w:p w14:paraId="7D5FEBD1" w14:textId="77777777" w:rsidR="00EF10E5" w:rsidRDefault="0094250F">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 xml:space="preserve"> </w:t>
      </w:r>
    </w:p>
    <w:p w14:paraId="63E6A1B1" w14:textId="77777777" w:rsidR="00EF10E5" w:rsidRDefault="0094250F">
      <w:pPr>
        <w:keepNext/>
        <w:keepLines/>
        <w:spacing w:after="0"/>
        <w:ind w:hanging="10"/>
        <w:rPr>
          <w:rFonts w:ascii="Times New Roman" w:eastAsia="Times New Roman" w:hAnsi="Times New Roman" w:cs="Times New Roman"/>
          <w:b/>
          <w:color w:val="000000"/>
          <w:sz w:val="16"/>
        </w:rPr>
      </w:pPr>
      <w:r>
        <w:rPr>
          <w:rFonts w:ascii="Times New Roman" w:eastAsia="Times New Roman" w:hAnsi="Times New Roman" w:cs="Times New Roman"/>
          <w:b/>
          <w:color w:val="000000"/>
        </w:rPr>
        <w:t xml:space="preserve">5. Publicity: </w:t>
      </w:r>
      <w:r>
        <w:rPr>
          <w:rFonts w:ascii="Times New Roman" w:eastAsia="Times New Roman" w:hAnsi="Times New Roman" w:cs="Times New Roman"/>
          <w:b/>
          <w:i/>
          <w:color w:val="000000"/>
        </w:rPr>
        <w:t xml:space="preserve">Syracuse Connection </w:t>
      </w:r>
      <w:r>
        <w:rPr>
          <w:rFonts w:ascii="Times New Roman" w:eastAsia="Times New Roman" w:hAnsi="Times New Roman" w:cs="Times New Roman"/>
          <w:b/>
          <w:color w:val="000000"/>
        </w:rPr>
        <w:t>information &amp; other publicity as needed.</w:t>
      </w:r>
    </w:p>
    <w:p w14:paraId="21D5EB61" w14:textId="77777777" w:rsidR="00EF10E5" w:rsidRDefault="00EF10E5">
      <w:pPr>
        <w:spacing w:after="0"/>
        <w:rPr>
          <w:rFonts w:ascii="Calibri" w:eastAsia="Calibri" w:hAnsi="Calibri" w:cs="Calibri"/>
          <w:color w:val="000000"/>
          <w:sz w:val="16"/>
        </w:rPr>
      </w:pPr>
    </w:p>
    <w:p w14:paraId="26B3A72E" w14:textId="77777777" w:rsidR="00EF10E5" w:rsidRDefault="0094250F">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14:paraId="5521595D" w14:textId="77777777" w:rsidR="00EF10E5" w:rsidRDefault="0094250F">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6. Committee/Board Member Updates/Discussion</w:t>
      </w:r>
      <w:r>
        <w:rPr>
          <w:rFonts w:ascii="Times New Roman" w:eastAsia="Times New Roman" w:hAnsi="Times New Roman" w:cs="Times New Roman"/>
          <w:color w:val="000000"/>
        </w:rPr>
        <w:t xml:space="preserve">  </w:t>
      </w:r>
    </w:p>
    <w:p w14:paraId="7B6E33D3" w14:textId="77777777" w:rsidR="00EF10E5" w:rsidRDefault="00EF10E5">
      <w:pPr>
        <w:spacing w:after="0"/>
        <w:rPr>
          <w:rFonts w:ascii="Calibri" w:eastAsia="Calibri" w:hAnsi="Calibri" w:cs="Calibri"/>
          <w:color w:val="000000"/>
          <w:sz w:val="16"/>
        </w:rPr>
      </w:pPr>
    </w:p>
    <w:p w14:paraId="4DC72D32" w14:textId="77777777" w:rsidR="00EF10E5" w:rsidRDefault="0094250F">
      <w:pPr>
        <w:spacing w:after="0"/>
        <w:rPr>
          <w:rFonts w:ascii="Calibri" w:eastAsia="Calibri" w:hAnsi="Calibri" w:cs="Calibri"/>
          <w:color w:val="000000"/>
        </w:rPr>
      </w:pPr>
      <w:r>
        <w:rPr>
          <w:rFonts w:ascii="Times New Roman" w:eastAsia="Times New Roman" w:hAnsi="Times New Roman" w:cs="Times New Roman"/>
          <w:b/>
          <w:color w:val="000000"/>
        </w:rPr>
        <w:t xml:space="preserve">7. Future Agenda Items </w:t>
      </w:r>
    </w:p>
    <w:p w14:paraId="6D1DC7A1" w14:textId="77777777" w:rsidR="00EF10E5" w:rsidRDefault="00EF10E5">
      <w:pPr>
        <w:keepNext/>
        <w:keepLines/>
        <w:spacing w:after="0"/>
        <w:rPr>
          <w:rFonts w:ascii="Times New Roman" w:eastAsia="Times New Roman" w:hAnsi="Times New Roman" w:cs="Times New Roman"/>
          <w:b/>
          <w:color w:val="000000"/>
          <w:sz w:val="16"/>
        </w:rPr>
      </w:pPr>
    </w:p>
    <w:p w14:paraId="2A805DFB" w14:textId="77777777" w:rsidR="00EF10E5" w:rsidRDefault="0094250F">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8. Adjournment </w:t>
      </w:r>
    </w:p>
    <w:p w14:paraId="19A22EA4" w14:textId="77777777" w:rsidR="00EF10E5" w:rsidRDefault="0094250F">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7DE415DA" w14:textId="77777777" w:rsidR="00EF10E5" w:rsidRDefault="0094250F">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322748F4" w14:textId="77777777" w:rsidR="00EF10E5" w:rsidRDefault="0094250F">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28267CC1" w14:textId="77777777" w:rsidR="00EF10E5" w:rsidRDefault="0094250F">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678CAFDC" w14:textId="77777777" w:rsidR="00EF10E5" w:rsidRDefault="0094250F">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lastRenderedPageBreak/>
        <w:t xml:space="preserve">CERTIFICATE OF POSTING </w:t>
      </w:r>
    </w:p>
    <w:p w14:paraId="1B436A29" w14:textId="77777777" w:rsidR="00EF10E5" w:rsidRDefault="0094250F">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On Januar</w:t>
      </w:r>
      <w:r>
        <w:rPr>
          <w:rFonts w:ascii="Times New Roman" w:eastAsia="Times New Roman" w:hAnsi="Times New Roman" w:cs="Times New Roman"/>
          <w:color w:val="000000"/>
          <w:sz w:val="19"/>
        </w:rPr>
        <w:t xml:space="preserve">y 3, 2022 this agenda was provided to the Standard Examiner and submitted to Syracuse City for posting on the Syracuse City Hall Notice Board and for publishing on the Syracuse City website, at </w:t>
      </w:r>
      <w:hyperlink r:id="rId7">
        <w:r>
          <w:rPr>
            <w:rFonts w:ascii="Times New Roman" w:eastAsia="Times New Roman" w:hAnsi="Times New Roman" w:cs="Times New Roman"/>
            <w:color w:val="000000"/>
            <w:sz w:val="19"/>
            <w:u w:val="single"/>
          </w:rPr>
          <w:t>http://www.syrac</w:t>
        </w:r>
        <w:r>
          <w:rPr>
            <w:rFonts w:ascii="Times New Roman" w:eastAsia="Times New Roman" w:hAnsi="Times New Roman" w:cs="Times New Roman"/>
            <w:color w:val="000000"/>
            <w:sz w:val="19"/>
            <w:u w:val="single"/>
          </w:rPr>
          <w:t>useut.com</w:t>
        </w:r>
      </w:hyperlink>
      <w:r>
        <w:rPr>
          <w:rFonts w:ascii="Times New Roman" w:eastAsia="Times New Roman" w:hAnsi="Times New Roman" w:cs="Times New Roman"/>
          <w:color w:val="000000"/>
          <w:sz w:val="19"/>
        </w:rPr>
        <w:t xml:space="preserve">, and on the State Public Notice website, at </w:t>
      </w:r>
      <w:hyperlink r:id="rId8">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9">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EF1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86805"/>
    <w:multiLevelType w:val="multilevel"/>
    <w:tmpl w:val="96F478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0E5"/>
    <w:rsid w:val="0094250F"/>
    <w:rsid w:val="00EF1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61A03"/>
  <w15:docId w15:val="{B1F1C1ED-9DD2-43A9-91AB-26A42A410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utah.gov/pmn/indix.html" TargetMode="External"/><Relationship Id="rId3" Type="http://schemas.openxmlformats.org/officeDocument/2006/relationships/settings" Target="settings.xml"/><Relationship Id="rId7" Type="http://schemas.openxmlformats.org/officeDocument/2006/relationships/hyperlink" Target="http://www.syracuseu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yracuseutaharts.org/about-us/council-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Marisa Graham</dc:creator>
  <cp:lastModifiedBy>Marisa Graham</cp:lastModifiedBy>
  <cp:revision>2</cp:revision>
  <dcterms:created xsi:type="dcterms:W3CDTF">2022-01-03T17:06:00Z</dcterms:created>
  <dcterms:modified xsi:type="dcterms:W3CDTF">2022-01-03T17:06:00Z</dcterms:modified>
</cp:coreProperties>
</file>