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B21DA" w14:textId="3C04E5F0"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Council Meeting</w:t>
      </w:r>
    </w:p>
    <w:p w14:paraId="311E9BE3" w14:textId="6E0BB23A"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Tuesday, </w:t>
      </w:r>
      <w:r w:rsidR="00E02E6B">
        <w:rPr>
          <w:rFonts w:asciiTheme="minorHAnsi" w:hAnsiTheme="minorHAnsi"/>
          <w:b/>
          <w:sz w:val="23"/>
          <w:szCs w:val="23"/>
        </w:rPr>
        <w:t>November 16</w:t>
      </w:r>
      <w:r w:rsidR="00A15456">
        <w:rPr>
          <w:rFonts w:asciiTheme="minorHAnsi" w:hAnsiTheme="minorHAnsi"/>
          <w:b/>
          <w:sz w:val="23"/>
          <w:szCs w:val="23"/>
        </w:rPr>
        <w:t>,</w:t>
      </w:r>
      <w:r w:rsidR="001505CE">
        <w:rPr>
          <w:rFonts w:asciiTheme="minorHAnsi" w:hAnsiTheme="minorHAnsi"/>
          <w:b/>
          <w:sz w:val="23"/>
          <w:szCs w:val="23"/>
        </w:rPr>
        <w:t xml:space="preserve"> 202</w:t>
      </w:r>
      <w:r w:rsidR="00D832DB">
        <w:rPr>
          <w:rFonts w:asciiTheme="minorHAnsi" w:hAnsiTheme="minorHAnsi"/>
          <w:b/>
          <w:sz w:val="23"/>
          <w:szCs w:val="23"/>
        </w:rPr>
        <w:t>1</w:t>
      </w:r>
      <w:r>
        <w:rPr>
          <w:rFonts w:asciiTheme="minorHAnsi" w:hAnsiTheme="minorHAnsi"/>
          <w:b/>
          <w:sz w:val="23"/>
          <w:szCs w:val="23"/>
        </w:rPr>
        <w:t xml:space="preserve">, </w:t>
      </w:r>
      <w:r w:rsidR="00106E37">
        <w:rPr>
          <w:rFonts w:asciiTheme="minorHAnsi" w:hAnsiTheme="minorHAnsi"/>
          <w:b/>
          <w:sz w:val="23"/>
          <w:szCs w:val="23"/>
        </w:rPr>
        <w:t>4</w:t>
      </w:r>
      <w:r>
        <w:rPr>
          <w:rFonts w:asciiTheme="minorHAnsi" w:hAnsiTheme="minorHAnsi"/>
          <w:b/>
          <w:sz w:val="23"/>
          <w:szCs w:val="23"/>
        </w:rPr>
        <w:t>:00 PM</w:t>
      </w:r>
    </w:p>
    <w:p w14:paraId="7E4F1852"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p>
    <w:p w14:paraId="3B64FF38"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Utah 84751</w:t>
      </w:r>
    </w:p>
    <w:p w14:paraId="2C9FE3E2" w14:textId="77777777" w:rsidR="001716E3" w:rsidRDefault="001716E3">
      <w:pPr>
        <w:pStyle w:val="NoSpacing11"/>
        <w:spacing w:after="0" w:line="240" w:lineRule="auto"/>
        <w:ind w:rightChars="18" w:right="40"/>
        <w:jc w:val="both"/>
        <w:rPr>
          <w:rFonts w:asciiTheme="minorHAnsi" w:hAnsiTheme="minorHAnsi"/>
          <w:b/>
          <w:sz w:val="23"/>
          <w:szCs w:val="23"/>
        </w:rPr>
      </w:pPr>
    </w:p>
    <w:p w14:paraId="0CF61518" w14:textId="44D875A8" w:rsidR="001716E3" w:rsidRDefault="00372598">
      <w:pPr>
        <w:pStyle w:val="NoSpacing11"/>
        <w:ind w:rightChars="18" w:right="40"/>
        <w:jc w:val="both"/>
        <w:rPr>
          <w:rFonts w:asciiTheme="minorHAnsi" w:hAnsiTheme="minorHAnsi"/>
          <w:bCs/>
          <w:sz w:val="23"/>
          <w:szCs w:val="23"/>
        </w:rPr>
      </w:pPr>
      <w:r>
        <w:rPr>
          <w:rFonts w:asciiTheme="minorHAnsi" w:hAnsiTheme="minorHAnsi"/>
          <w:b/>
          <w:sz w:val="23"/>
          <w:szCs w:val="23"/>
        </w:rPr>
        <w:t>Members Present:</w:t>
      </w:r>
      <w:r>
        <w:rPr>
          <w:rFonts w:asciiTheme="minorHAnsi" w:hAnsiTheme="minorHAnsi"/>
          <w:sz w:val="23"/>
          <w:szCs w:val="23"/>
        </w:rPr>
        <w:t xml:space="preserve"> </w:t>
      </w:r>
      <w:r w:rsidR="00283D3C">
        <w:rPr>
          <w:rFonts w:asciiTheme="minorHAnsi" w:hAnsiTheme="minorHAnsi"/>
          <w:sz w:val="23"/>
          <w:szCs w:val="23"/>
        </w:rPr>
        <w:t xml:space="preserve">Mayor Nolan Davis, </w:t>
      </w:r>
      <w:r>
        <w:rPr>
          <w:rFonts w:asciiTheme="minorHAnsi" w:hAnsiTheme="minorHAnsi"/>
          <w:sz w:val="23"/>
          <w:szCs w:val="23"/>
        </w:rPr>
        <w:t>Council Members</w:t>
      </w:r>
      <w:r w:rsidR="00063E67">
        <w:rPr>
          <w:rFonts w:asciiTheme="minorHAnsi" w:hAnsiTheme="minorHAnsi"/>
          <w:sz w:val="23"/>
          <w:szCs w:val="23"/>
        </w:rPr>
        <w:t xml:space="preserve"> Russell Smith, </w:t>
      </w:r>
      <w:r w:rsidR="00D832DB">
        <w:rPr>
          <w:rFonts w:asciiTheme="minorHAnsi" w:hAnsiTheme="minorHAnsi"/>
          <w:sz w:val="23"/>
          <w:szCs w:val="23"/>
        </w:rPr>
        <w:t xml:space="preserve">Ian Spaulding, </w:t>
      </w:r>
      <w:r w:rsidR="00063E67">
        <w:rPr>
          <w:rFonts w:asciiTheme="minorHAnsi" w:hAnsiTheme="minorHAnsi"/>
          <w:sz w:val="23"/>
          <w:szCs w:val="23"/>
        </w:rPr>
        <w:t xml:space="preserve">Scott Symond, </w:t>
      </w:r>
      <w:r w:rsidR="00895AC4">
        <w:rPr>
          <w:rFonts w:asciiTheme="minorHAnsi" w:hAnsiTheme="minorHAnsi"/>
          <w:sz w:val="23"/>
          <w:szCs w:val="23"/>
        </w:rPr>
        <w:t xml:space="preserve">Les Whitney, </w:t>
      </w:r>
      <w:r w:rsidR="00063E67">
        <w:rPr>
          <w:rFonts w:asciiTheme="minorHAnsi" w:hAnsiTheme="minorHAnsi"/>
          <w:sz w:val="23"/>
          <w:szCs w:val="23"/>
        </w:rPr>
        <w:t xml:space="preserve">and </w:t>
      </w:r>
      <w:r w:rsidR="00A15456">
        <w:rPr>
          <w:rFonts w:asciiTheme="minorHAnsi" w:hAnsiTheme="minorHAnsi"/>
          <w:sz w:val="23"/>
          <w:szCs w:val="23"/>
        </w:rPr>
        <w:t>Terry Wiseman</w:t>
      </w:r>
      <w:r w:rsidR="00D832DB">
        <w:rPr>
          <w:rFonts w:asciiTheme="minorHAnsi" w:hAnsiTheme="minorHAnsi"/>
          <w:bCs/>
          <w:sz w:val="23"/>
          <w:szCs w:val="23"/>
        </w:rPr>
        <w:t>.</w:t>
      </w:r>
    </w:p>
    <w:p w14:paraId="5793F1D7" w14:textId="7639D7B4" w:rsidR="001716E3" w:rsidRPr="00A97CAC" w:rsidRDefault="00372598">
      <w:pPr>
        <w:pStyle w:val="NoSpacing11"/>
        <w:ind w:rightChars="18" w:right="40"/>
        <w:jc w:val="both"/>
        <w:rPr>
          <w:rFonts w:asciiTheme="minorHAnsi" w:hAnsiTheme="minorHAnsi"/>
          <w:bCs/>
          <w:sz w:val="23"/>
          <w:szCs w:val="23"/>
        </w:rPr>
      </w:pPr>
      <w:r>
        <w:rPr>
          <w:rFonts w:asciiTheme="minorHAnsi" w:hAnsiTheme="minorHAnsi"/>
          <w:b/>
          <w:sz w:val="23"/>
          <w:szCs w:val="23"/>
        </w:rPr>
        <w:t xml:space="preserve">Absent: </w:t>
      </w:r>
      <w:r w:rsidR="00A97CAC">
        <w:rPr>
          <w:rFonts w:asciiTheme="minorHAnsi" w:hAnsiTheme="minorHAnsi"/>
          <w:bCs/>
          <w:sz w:val="23"/>
          <w:szCs w:val="23"/>
        </w:rPr>
        <w:t>None</w:t>
      </w:r>
    </w:p>
    <w:p w14:paraId="61B1A0D1" w14:textId="79198454" w:rsidR="001716E3" w:rsidRDefault="00372598">
      <w:pPr>
        <w:pStyle w:val="NoSpacing11"/>
        <w:ind w:rightChars="18" w:right="40"/>
        <w:jc w:val="both"/>
        <w:rPr>
          <w:rFonts w:asciiTheme="minorHAnsi" w:hAnsiTheme="minorHAnsi"/>
          <w:sz w:val="23"/>
          <w:szCs w:val="23"/>
        </w:rPr>
      </w:pPr>
      <w:r>
        <w:rPr>
          <w:rFonts w:asciiTheme="minorHAnsi" w:hAnsiTheme="minorHAnsi"/>
          <w:b/>
          <w:sz w:val="23"/>
          <w:szCs w:val="23"/>
        </w:rPr>
        <w:t>Staff</w:t>
      </w:r>
      <w:r>
        <w:rPr>
          <w:rFonts w:asciiTheme="minorHAnsi" w:hAnsiTheme="minorHAnsi"/>
          <w:sz w:val="23"/>
          <w:szCs w:val="23"/>
        </w:rPr>
        <w:t xml:space="preserve">: City Administrator Makayla Bealer, City Recorder Monica Seifers, </w:t>
      </w:r>
      <w:r w:rsidR="00895AC4">
        <w:rPr>
          <w:rFonts w:asciiTheme="minorHAnsi" w:hAnsiTheme="minorHAnsi"/>
          <w:sz w:val="23"/>
          <w:szCs w:val="23"/>
        </w:rPr>
        <w:t xml:space="preserve">Administrative Assistant Lisa Thompson, </w:t>
      </w:r>
      <w:r>
        <w:rPr>
          <w:rFonts w:asciiTheme="minorHAnsi" w:hAnsiTheme="minorHAnsi"/>
          <w:sz w:val="23"/>
          <w:szCs w:val="23"/>
        </w:rPr>
        <w:t>Attorney Leo Ka</w:t>
      </w:r>
      <w:r w:rsidR="00063E67">
        <w:rPr>
          <w:rFonts w:asciiTheme="minorHAnsi" w:hAnsiTheme="minorHAnsi"/>
          <w:sz w:val="23"/>
          <w:szCs w:val="23"/>
        </w:rPr>
        <w:t>nell, and Foreman Benjamin Stewart</w:t>
      </w:r>
    </w:p>
    <w:p w14:paraId="7673585A" w14:textId="5222641B" w:rsidR="001716E3" w:rsidRPr="00063E67" w:rsidRDefault="00372598">
      <w:pPr>
        <w:pStyle w:val="ListParagraph11"/>
        <w:spacing w:after="0" w:line="240" w:lineRule="auto"/>
        <w:ind w:left="0" w:rightChars="18" w:right="40"/>
        <w:jc w:val="both"/>
        <w:rPr>
          <w:rFonts w:asciiTheme="minorHAnsi" w:hAnsiTheme="minorHAnsi"/>
          <w:bCs/>
          <w:sz w:val="23"/>
          <w:szCs w:val="23"/>
        </w:rPr>
      </w:pPr>
      <w:r>
        <w:rPr>
          <w:rFonts w:asciiTheme="minorHAnsi" w:hAnsiTheme="minorHAnsi"/>
          <w:b/>
          <w:sz w:val="23"/>
          <w:szCs w:val="23"/>
        </w:rPr>
        <w:t xml:space="preserve">Visitors (Official Roster): </w:t>
      </w:r>
    </w:p>
    <w:p w14:paraId="42115A26" w14:textId="77777777" w:rsidR="001716E3" w:rsidRDefault="001716E3">
      <w:pPr>
        <w:pStyle w:val="ListParagraph11"/>
        <w:spacing w:after="0" w:line="240" w:lineRule="auto"/>
        <w:ind w:left="0" w:rightChars="18" w:right="40"/>
        <w:jc w:val="both"/>
        <w:rPr>
          <w:rFonts w:asciiTheme="minorHAnsi" w:hAnsiTheme="minorHAnsi"/>
          <w:bCs/>
          <w:sz w:val="23"/>
          <w:szCs w:val="23"/>
        </w:rPr>
      </w:pPr>
    </w:p>
    <w:p w14:paraId="2EBC3B8C" w14:textId="77777777" w:rsidR="001716E3" w:rsidRDefault="00372598">
      <w:pPr>
        <w:pStyle w:val="ListParagraph11"/>
        <w:spacing w:after="0" w:line="240" w:lineRule="auto"/>
        <w:ind w:left="-360" w:rightChars="18" w:right="40" w:firstLine="360"/>
        <w:jc w:val="both"/>
        <w:rPr>
          <w:rFonts w:asciiTheme="minorHAnsi" w:hAnsiTheme="minorHAnsi"/>
          <w:b/>
          <w:sz w:val="23"/>
          <w:szCs w:val="23"/>
        </w:rPr>
      </w:pPr>
      <w:r>
        <w:rPr>
          <w:rFonts w:asciiTheme="minorHAnsi" w:hAnsiTheme="minorHAnsi"/>
          <w:b/>
          <w:sz w:val="23"/>
          <w:szCs w:val="23"/>
          <w:u w:val="single"/>
        </w:rPr>
        <w:t>Call to Order</w:t>
      </w:r>
    </w:p>
    <w:p w14:paraId="7EA99224" w14:textId="2551E0FB" w:rsidR="001716E3" w:rsidRDefault="00372598" w:rsidP="00106E37">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w:t>
      </w:r>
      <w:r w:rsidR="00784093">
        <w:rPr>
          <w:rFonts w:asciiTheme="minorHAnsi" w:hAnsiTheme="minorHAnsi"/>
          <w:sz w:val="23"/>
          <w:szCs w:val="23"/>
        </w:rPr>
        <w:t xml:space="preserve"> </w:t>
      </w:r>
      <w:r w:rsidR="00283D3C">
        <w:rPr>
          <w:rFonts w:asciiTheme="minorHAnsi" w:hAnsiTheme="minorHAnsi"/>
          <w:sz w:val="23"/>
          <w:szCs w:val="23"/>
        </w:rPr>
        <w:t>Davis</w:t>
      </w:r>
      <w:r>
        <w:rPr>
          <w:rFonts w:asciiTheme="minorHAnsi" w:hAnsiTheme="minorHAnsi"/>
          <w:sz w:val="23"/>
          <w:szCs w:val="23"/>
        </w:rPr>
        <w:t xml:space="preserve"> </w:t>
      </w:r>
      <w:r w:rsidR="00106E37">
        <w:rPr>
          <w:rFonts w:asciiTheme="minorHAnsi" w:hAnsiTheme="minorHAnsi"/>
          <w:sz w:val="23"/>
          <w:szCs w:val="23"/>
        </w:rPr>
        <w:t>called the meeting to order at</w:t>
      </w:r>
      <w:r>
        <w:rPr>
          <w:rFonts w:asciiTheme="minorHAnsi" w:hAnsiTheme="minorHAnsi"/>
          <w:sz w:val="23"/>
          <w:szCs w:val="23"/>
        </w:rPr>
        <w:t xml:space="preserve"> </w:t>
      </w:r>
      <w:r w:rsidR="00106E37">
        <w:rPr>
          <w:rFonts w:asciiTheme="minorHAnsi" w:hAnsiTheme="minorHAnsi"/>
          <w:sz w:val="23"/>
          <w:szCs w:val="23"/>
        </w:rPr>
        <w:t>4</w:t>
      </w:r>
      <w:r>
        <w:rPr>
          <w:rFonts w:asciiTheme="minorHAnsi" w:hAnsiTheme="minorHAnsi"/>
          <w:sz w:val="23"/>
          <w:szCs w:val="23"/>
        </w:rPr>
        <w:t>:0</w:t>
      </w:r>
      <w:r w:rsidR="00106E37">
        <w:rPr>
          <w:rFonts w:asciiTheme="minorHAnsi" w:hAnsiTheme="minorHAnsi"/>
          <w:sz w:val="23"/>
          <w:szCs w:val="23"/>
        </w:rPr>
        <w:t>0</w:t>
      </w:r>
      <w:r>
        <w:rPr>
          <w:rFonts w:asciiTheme="minorHAnsi" w:hAnsiTheme="minorHAnsi"/>
          <w:sz w:val="23"/>
          <w:szCs w:val="23"/>
        </w:rPr>
        <w:t xml:space="preserve"> p.m. followed by the Pledge of Allegiance. </w:t>
      </w:r>
    </w:p>
    <w:p w14:paraId="4A587713" w14:textId="77777777" w:rsidR="001716E3" w:rsidRDefault="001716E3">
      <w:pPr>
        <w:pStyle w:val="ListParagraph11"/>
        <w:tabs>
          <w:tab w:val="left" w:pos="0"/>
        </w:tabs>
        <w:spacing w:after="0" w:line="240" w:lineRule="auto"/>
        <w:ind w:left="0" w:rightChars="18" w:right="40"/>
        <w:jc w:val="both"/>
        <w:rPr>
          <w:rFonts w:asciiTheme="minorHAnsi" w:hAnsiTheme="minorHAnsi"/>
          <w:sz w:val="23"/>
          <w:szCs w:val="23"/>
        </w:rPr>
      </w:pPr>
    </w:p>
    <w:p w14:paraId="3EDCE174" w14:textId="6CEC6DCC"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Visitors</w:t>
      </w:r>
    </w:p>
    <w:p w14:paraId="29F80FEF" w14:textId="4D902E6B" w:rsidR="00951643" w:rsidRDefault="00E02E6B" w:rsidP="00C11731">
      <w:pPr>
        <w:pStyle w:val="ListParagraph11"/>
        <w:numPr>
          <w:ilvl w:val="0"/>
          <w:numId w:val="1"/>
        </w:numPr>
        <w:tabs>
          <w:tab w:val="left" w:pos="0"/>
        </w:tabs>
        <w:spacing w:after="0" w:line="240" w:lineRule="auto"/>
        <w:ind w:left="-11" w:rightChars="18" w:right="40" w:firstLine="11"/>
        <w:jc w:val="both"/>
        <w:rPr>
          <w:rFonts w:asciiTheme="minorHAnsi" w:hAnsiTheme="minorHAnsi"/>
          <w:b/>
          <w:bCs/>
          <w:sz w:val="23"/>
          <w:szCs w:val="23"/>
        </w:rPr>
      </w:pPr>
      <w:r>
        <w:rPr>
          <w:rFonts w:asciiTheme="minorHAnsi" w:hAnsiTheme="minorHAnsi"/>
          <w:b/>
          <w:bCs/>
          <w:sz w:val="23"/>
          <w:szCs w:val="23"/>
        </w:rPr>
        <w:t>Michelle Evans – Tourism Update/Utah Film Commission</w:t>
      </w:r>
      <w:r w:rsidR="002D2951">
        <w:rPr>
          <w:rFonts w:asciiTheme="minorHAnsi" w:hAnsiTheme="minorHAnsi"/>
          <w:b/>
          <w:bCs/>
          <w:sz w:val="23"/>
          <w:szCs w:val="23"/>
        </w:rPr>
        <w:t xml:space="preserve">   </w:t>
      </w:r>
    </w:p>
    <w:p w14:paraId="37E5BE98" w14:textId="560783B6" w:rsidR="00951643" w:rsidRDefault="00A15456" w:rsidP="00951643">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M</w:t>
      </w:r>
      <w:r w:rsidR="004C26AA">
        <w:rPr>
          <w:rFonts w:asciiTheme="minorHAnsi" w:hAnsiTheme="minorHAnsi"/>
          <w:sz w:val="23"/>
          <w:szCs w:val="23"/>
        </w:rPr>
        <w:t>ichelle Evans was contacted by the U</w:t>
      </w:r>
      <w:r w:rsidR="00A97CAC">
        <w:rPr>
          <w:rFonts w:asciiTheme="minorHAnsi" w:hAnsiTheme="minorHAnsi"/>
          <w:sz w:val="23"/>
          <w:szCs w:val="23"/>
        </w:rPr>
        <w:t xml:space="preserve">tah </w:t>
      </w:r>
      <w:r w:rsidR="004C26AA">
        <w:rPr>
          <w:rFonts w:asciiTheme="minorHAnsi" w:hAnsiTheme="minorHAnsi"/>
          <w:sz w:val="23"/>
          <w:szCs w:val="23"/>
        </w:rPr>
        <w:t>F</w:t>
      </w:r>
      <w:r w:rsidR="00A97CAC">
        <w:rPr>
          <w:rFonts w:asciiTheme="minorHAnsi" w:hAnsiTheme="minorHAnsi"/>
          <w:sz w:val="23"/>
          <w:szCs w:val="23"/>
        </w:rPr>
        <w:t xml:space="preserve">ilm </w:t>
      </w:r>
      <w:r w:rsidR="004C26AA">
        <w:rPr>
          <w:rFonts w:asciiTheme="minorHAnsi" w:hAnsiTheme="minorHAnsi"/>
          <w:sz w:val="23"/>
          <w:szCs w:val="23"/>
        </w:rPr>
        <w:t>C</w:t>
      </w:r>
      <w:r w:rsidR="00A97CAC">
        <w:rPr>
          <w:rFonts w:asciiTheme="minorHAnsi" w:hAnsiTheme="minorHAnsi"/>
          <w:sz w:val="23"/>
          <w:szCs w:val="23"/>
        </w:rPr>
        <w:t>ommission about obtaining photography in our county to potentially be used for advertising in the future.</w:t>
      </w:r>
      <w:r w:rsidR="004C26AA">
        <w:rPr>
          <w:rFonts w:asciiTheme="minorHAnsi" w:hAnsiTheme="minorHAnsi"/>
          <w:sz w:val="23"/>
          <w:szCs w:val="23"/>
        </w:rPr>
        <w:t xml:space="preserve"> </w:t>
      </w:r>
      <w:r w:rsidR="00A97CAC">
        <w:rPr>
          <w:rFonts w:asciiTheme="minorHAnsi" w:hAnsiTheme="minorHAnsi"/>
          <w:sz w:val="23"/>
          <w:szCs w:val="23"/>
        </w:rPr>
        <w:t xml:space="preserve">A group </w:t>
      </w:r>
      <w:r w:rsidR="004C26AA">
        <w:rPr>
          <w:rFonts w:asciiTheme="minorHAnsi" w:hAnsiTheme="minorHAnsi"/>
          <w:sz w:val="23"/>
          <w:szCs w:val="23"/>
        </w:rPr>
        <w:t xml:space="preserve">came out and did some photography in Milford highlighting some areas and </w:t>
      </w:r>
      <w:r w:rsidR="00A97CAC">
        <w:rPr>
          <w:rFonts w:asciiTheme="minorHAnsi" w:hAnsiTheme="minorHAnsi"/>
          <w:sz w:val="23"/>
          <w:szCs w:val="23"/>
        </w:rPr>
        <w:t xml:space="preserve">local </w:t>
      </w:r>
      <w:r w:rsidR="004C26AA">
        <w:rPr>
          <w:rFonts w:asciiTheme="minorHAnsi" w:hAnsiTheme="minorHAnsi"/>
          <w:sz w:val="23"/>
          <w:szCs w:val="23"/>
        </w:rPr>
        <w:t xml:space="preserve">businesses. Rock Corral was highlighted for possible use in the vehicle advertising industry. </w:t>
      </w:r>
      <w:r w:rsidR="00A97CAC">
        <w:rPr>
          <w:rFonts w:asciiTheme="minorHAnsi" w:hAnsiTheme="minorHAnsi"/>
          <w:sz w:val="23"/>
          <w:szCs w:val="23"/>
        </w:rPr>
        <w:t>Ms. Evans</w:t>
      </w:r>
      <w:r w:rsidR="004C26AA">
        <w:rPr>
          <w:rFonts w:asciiTheme="minorHAnsi" w:hAnsiTheme="minorHAnsi"/>
          <w:sz w:val="23"/>
          <w:szCs w:val="23"/>
        </w:rPr>
        <w:t xml:space="preserve"> asked for recommendations from the council. </w:t>
      </w:r>
      <w:r w:rsidR="00A97CAC">
        <w:rPr>
          <w:rFonts w:asciiTheme="minorHAnsi" w:hAnsiTheme="minorHAnsi"/>
          <w:sz w:val="23"/>
          <w:szCs w:val="23"/>
        </w:rPr>
        <w:t xml:space="preserve">She explained that </w:t>
      </w:r>
      <w:r w:rsidR="004C26AA">
        <w:rPr>
          <w:rFonts w:asciiTheme="minorHAnsi" w:hAnsiTheme="minorHAnsi"/>
          <w:sz w:val="23"/>
          <w:szCs w:val="23"/>
        </w:rPr>
        <w:t xml:space="preserve">Milford has a unique position with the businesses not being </w:t>
      </w:r>
      <w:r w:rsidR="00D42918">
        <w:rPr>
          <w:rFonts w:asciiTheme="minorHAnsi" w:hAnsiTheme="minorHAnsi"/>
          <w:sz w:val="23"/>
          <w:szCs w:val="23"/>
        </w:rPr>
        <w:t>occupied</w:t>
      </w:r>
      <w:r w:rsidR="004C26AA">
        <w:rPr>
          <w:rFonts w:asciiTheme="minorHAnsi" w:hAnsiTheme="minorHAnsi"/>
          <w:sz w:val="23"/>
          <w:szCs w:val="23"/>
        </w:rPr>
        <w:t xml:space="preserve"> on main street, film sets </w:t>
      </w:r>
      <w:r w:rsidR="00D42918">
        <w:rPr>
          <w:rFonts w:asciiTheme="minorHAnsi" w:hAnsiTheme="minorHAnsi"/>
          <w:sz w:val="23"/>
          <w:szCs w:val="23"/>
        </w:rPr>
        <w:t>could be built for the</w:t>
      </w:r>
      <w:r w:rsidR="004C26AA">
        <w:rPr>
          <w:rFonts w:asciiTheme="minorHAnsi" w:hAnsiTheme="minorHAnsi"/>
          <w:sz w:val="23"/>
          <w:szCs w:val="23"/>
        </w:rPr>
        <w:t xml:space="preserve"> store fronts and not close</w:t>
      </w:r>
      <w:r w:rsidR="00D42918">
        <w:rPr>
          <w:rFonts w:asciiTheme="minorHAnsi" w:hAnsiTheme="minorHAnsi"/>
          <w:sz w:val="23"/>
          <w:szCs w:val="23"/>
        </w:rPr>
        <w:t xml:space="preserve"> or interrupt existing businesses during production. </w:t>
      </w:r>
    </w:p>
    <w:p w14:paraId="5C8D5B97" w14:textId="77777777" w:rsidR="004C26AA" w:rsidRDefault="004C26AA" w:rsidP="00951643">
      <w:pPr>
        <w:pStyle w:val="ListParagraph11"/>
        <w:tabs>
          <w:tab w:val="left" w:pos="0"/>
        </w:tabs>
        <w:spacing w:after="0" w:line="240" w:lineRule="auto"/>
        <w:ind w:left="0" w:rightChars="18" w:right="40"/>
        <w:jc w:val="both"/>
        <w:rPr>
          <w:rFonts w:asciiTheme="minorHAnsi" w:hAnsiTheme="minorHAnsi"/>
          <w:sz w:val="23"/>
          <w:szCs w:val="23"/>
        </w:rPr>
      </w:pPr>
    </w:p>
    <w:p w14:paraId="16A64DD9" w14:textId="078B67C2" w:rsidR="004C26AA" w:rsidRDefault="004C26AA" w:rsidP="00951643">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Mayor Davis asked if the signage had been completed. Ms. Evans explained that</w:t>
      </w:r>
      <w:r w:rsidR="00D42918">
        <w:rPr>
          <w:rFonts w:asciiTheme="minorHAnsi" w:hAnsiTheme="minorHAnsi"/>
          <w:sz w:val="23"/>
          <w:szCs w:val="23"/>
        </w:rPr>
        <w:t xml:space="preserve"> w</w:t>
      </w:r>
      <w:r>
        <w:rPr>
          <w:rFonts w:asciiTheme="minorHAnsi" w:hAnsiTheme="minorHAnsi"/>
          <w:sz w:val="23"/>
          <w:szCs w:val="23"/>
        </w:rPr>
        <w:t xml:space="preserve">ayfinding is a big </w:t>
      </w:r>
      <w:r w:rsidR="00D42918">
        <w:rPr>
          <w:rFonts w:asciiTheme="minorHAnsi" w:hAnsiTheme="minorHAnsi"/>
          <w:sz w:val="23"/>
          <w:szCs w:val="23"/>
        </w:rPr>
        <w:t xml:space="preserve">concern for all counties throughout the state and a huge </w:t>
      </w:r>
      <w:r>
        <w:rPr>
          <w:rFonts w:asciiTheme="minorHAnsi" w:hAnsiTheme="minorHAnsi"/>
          <w:sz w:val="23"/>
          <w:szCs w:val="23"/>
        </w:rPr>
        <w:t>undertaking</w:t>
      </w:r>
      <w:r w:rsidR="00D42918">
        <w:rPr>
          <w:rFonts w:asciiTheme="minorHAnsi" w:hAnsiTheme="minorHAnsi"/>
          <w:sz w:val="23"/>
          <w:szCs w:val="23"/>
        </w:rPr>
        <w:t>;</w:t>
      </w:r>
      <w:r>
        <w:rPr>
          <w:rFonts w:asciiTheme="minorHAnsi" w:hAnsiTheme="minorHAnsi"/>
          <w:sz w:val="23"/>
          <w:szCs w:val="23"/>
        </w:rPr>
        <w:t xml:space="preserve"> she is working on getting the funding </w:t>
      </w:r>
      <w:r w:rsidR="00D42918">
        <w:rPr>
          <w:rFonts w:asciiTheme="minorHAnsi" w:hAnsiTheme="minorHAnsi"/>
          <w:sz w:val="23"/>
          <w:szCs w:val="23"/>
        </w:rPr>
        <w:t>to continue it.</w:t>
      </w:r>
      <w:r>
        <w:rPr>
          <w:rFonts w:asciiTheme="minorHAnsi" w:hAnsiTheme="minorHAnsi"/>
          <w:sz w:val="23"/>
          <w:szCs w:val="23"/>
        </w:rPr>
        <w:t xml:space="preserve"> It is a great project, just very expensive. She would like to see it continued. </w:t>
      </w:r>
      <w:r w:rsidR="00D42918">
        <w:rPr>
          <w:rFonts w:asciiTheme="minorHAnsi" w:hAnsiTheme="minorHAnsi"/>
          <w:sz w:val="23"/>
          <w:szCs w:val="23"/>
        </w:rPr>
        <w:t xml:space="preserve"> Mayor Davis recommended contacting the Governor’s office and asking what could be done to help rural Utah. Ms. Evans watches the legislative tracker closely and will continue to monitor it. </w:t>
      </w:r>
      <w:r w:rsidR="007E2DEC">
        <w:rPr>
          <w:rFonts w:asciiTheme="minorHAnsi" w:hAnsiTheme="minorHAnsi"/>
          <w:sz w:val="23"/>
          <w:szCs w:val="23"/>
        </w:rPr>
        <w:t xml:space="preserve">She will be meeting with the Outdoor Recreation Office to discuss what the rural needs are. They are very good at telling us what we need but she wants to tell them what we need because some of the things they think we </w:t>
      </w:r>
      <w:proofErr w:type="gramStart"/>
      <w:r w:rsidR="007E2DEC">
        <w:rPr>
          <w:rFonts w:asciiTheme="minorHAnsi" w:hAnsiTheme="minorHAnsi"/>
          <w:sz w:val="23"/>
          <w:szCs w:val="23"/>
        </w:rPr>
        <w:t>need,</w:t>
      </w:r>
      <w:proofErr w:type="gramEnd"/>
      <w:r w:rsidR="007E2DEC">
        <w:rPr>
          <w:rFonts w:asciiTheme="minorHAnsi" w:hAnsiTheme="minorHAnsi"/>
          <w:sz w:val="23"/>
          <w:szCs w:val="23"/>
        </w:rPr>
        <w:t xml:space="preserve"> we do not need. We need wayfinding and signage. </w:t>
      </w:r>
    </w:p>
    <w:p w14:paraId="56534756" w14:textId="77777777" w:rsidR="004C26AA" w:rsidRDefault="004C26AA" w:rsidP="00951643">
      <w:pPr>
        <w:pStyle w:val="ListParagraph11"/>
        <w:tabs>
          <w:tab w:val="left" w:pos="0"/>
        </w:tabs>
        <w:spacing w:after="0" w:line="240" w:lineRule="auto"/>
        <w:ind w:left="0" w:rightChars="18" w:right="40"/>
        <w:jc w:val="both"/>
        <w:rPr>
          <w:rFonts w:asciiTheme="minorHAnsi" w:hAnsiTheme="minorHAnsi"/>
          <w:sz w:val="23"/>
          <w:szCs w:val="23"/>
        </w:rPr>
      </w:pPr>
    </w:p>
    <w:p w14:paraId="2BD9F358" w14:textId="188B5A6F" w:rsidR="004C26AA" w:rsidRDefault="004C26AA" w:rsidP="00951643">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Ms. Evans provided an update on the tourism – presentation attached. </w:t>
      </w:r>
      <w:r w:rsidR="00105C02">
        <w:rPr>
          <w:rFonts w:asciiTheme="minorHAnsi" w:hAnsiTheme="minorHAnsi"/>
          <w:sz w:val="23"/>
          <w:szCs w:val="23"/>
        </w:rPr>
        <w:t>Beaver County is seeing $246K spent daily by visitors with $6.6 million annually from visitors in taxes. This contributes to $2,892 savings to each household in taxes. The common concern voiced by the county is that we do not want to become “Moab”. Ms. Evans explained that Moab was marketing basically open-door inviting everyone. Beaver County has taken a different approach in their destination management efforts. The advertising through social media and in general has been very targeted, they are not just targeting the masses. They are remaining very deliberate on how they market our county</w:t>
      </w:r>
      <w:r w:rsidR="00EB513B">
        <w:rPr>
          <w:rFonts w:asciiTheme="minorHAnsi" w:hAnsiTheme="minorHAnsi"/>
          <w:sz w:val="23"/>
          <w:szCs w:val="23"/>
        </w:rPr>
        <w:t xml:space="preserve">. </w:t>
      </w:r>
      <w:r w:rsidR="003968BF">
        <w:rPr>
          <w:rFonts w:asciiTheme="minorHAnsi" w:hAnsiTheme="minorHAnsi"/>
          <w:sz w:val="23"/>
          <w:szCs w:val="23"/>
        </w:rPr>
        <w:t xml:space="preserve">The Beaver County Office of Tourism consists of herself and a volunteer board of 7 which includes members of the tourism industry as well as representatives from each community. Their intent is to maintain the character of the county while promoting and developing sustainable and low impact tourism. It is funded 100% by visitors. The current focus is on building and creating awareness for our brand – the Ramblers. The new billboards have caught attention that using simply Beaver County would not have captured. Marketing is being blanketed through the social media apps to include Facebook, Instagram, YouTube, and there is a newsletter as well as commercial marketing taking place. </w:t>
      </w:r>
      <w:r w:rsidR="00AD4544">
        <w:rPr>
          <w:rFonts w:asciiTheme="minorHAnsi" w:hAnsiTheme="minorHAnsi"/>
          <w:sz w:val="23"/>
          <w:szCs w:val="23"/>
        </w:rPr>
        <w:t xml:space="preserve"> The ads also include proactive use of our lands reminding </w:t>
      </w:r>
      <w:r w:rsidR="00AD4544">
        <w:rPr>
          <w:rFonts w:asciiTheme="minorHAnsi" w:hAnsiTheme="minorHAnsi"/>
          <w:sz w:val="23"/>
          <w:szCs w:val="23"/>
        </w:rPr>
        <w:lastRenderedPageBreak/>
        <w:t xml:space="preserve">visitors to Ramble Responsibly – more dirt, less dirty / more trails, less trash / for future generations of ramblers.  The website is currently seeing 5300 monthly total users with an average of 10K page views per month. The City Amenities Guide are in the works and Michelle is hoping to have them printed by the end of the year and to the respective communities. The grant funding for 2021 was highlighted and when the budget for 2022 is approved she will present those projects and ideas. </w:t>
      </w:r>
    </w:p>
    <w:p w14:paraId="7256FC37" w14:textId="77777777" w:rsidR="002D2951" w:rsidRDefault="002D2951" w:rsidP="00951643">
      <w:pPr>
        <w:pStyle w:val="ListParagraph11"/>
        <w:tabs>
          <w:tab w:val="left" w:pos="0"/>
        </w:tabs>
        <w:spacing w:after="0" w:line="240" w:lineRule="auto"/>
        <w:ind w:left="0" w:rightChars="18" w:right="40"/>
        <w:jc w:val="both"/>
        <w:rPr>
          <w:rFonts w:asciiTheme="minorHAnsi" w:hAnsiTheme="minorHAnsi"/>
          <w:sz w:val="23"/>
          <w:szCs w:val="23"/>
        </w:rPr>
      </w:pPr>
    </w:p>
    <w:p w14:paraId="6E95D069" w14:textId="5135DE0A" w:rsidR="002D2951" w:rsidRDefault="002D2951" w:rsidP="00951643">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Ms. Evans left at 4:25 pm </w:t>
      </w:r>
    </w:p>
    <w:p w14:paraId="21925BFE" w14:textId="77777777" w:rsidR="00E02E6B" w:rsidRDefault="00E02E6B" w:rsidP="00951643">
      <w:pPr>
        <w:pStyle w:val="ListParagraph11"/>
        <w:tabs>
          <w:tab w:val="left" w:pos="0"/>
        </w:tabs>
        <w:spacing w:after="0" w:line="240" w:lineRule="auto"/>
        <w:ind w:left="0" w:rightChars="18" w:right="40"/>
        <w:jc w:val="both"/>
        <w:rPr>
          <w:rFonts w:asciiTheme="minorHAnsi" w:hAnsiTheme="minorHAnsi"/>
          <w:sz w:val="23"/>
          <w:szCs w:val="23"/>
        </w:rPr>
      </w:pPr>
    </w:p>
    <w:p w14:paraId="3A3DBC37" w14:textId="77777777" w:rsidR="00EB722B" w:rsidRPr="00EB722B" w:rsidRDefault="00E02E6B" w:rsidP="00E02E6B">
      <w:pPr>
        <w:pStyle w:val="ListParagraph11"/>
        <w:numPr>
          <w:ilvl w:val="0"/>
          <w:numId w:val="1"/>
        </w:numPr>
        <w:tabs>
          <w:tab w:val="left" w:pos="0"/>
        </w:tabs>
        <w:spacing w:after="0" w:line="240" w:lineRule="auto"/>
        <w:ind w:left="0" w:rightChars="18" w:right="40" w:firstLine="11"/>
        <w:jc w:val="both"/>
        <w:rPr>
          <w:rFonts w:asciiTheme="minorHAnsi" w:hAnsiTheme="minorHAnsi"/>
          <w:sz w:val="23"/>
          <w:szCs w:val="23"/>
        </w:rPr>
      </w:pPr>
      <w:r w:rsidRPr="00EB722B">
        <w:rPr>
          <w:rFonts w:asciiTheme="minorHAnsi" w:hAnsiTheme="minorHAnsi"/>
          <w:b/>
          <w:bCs/>
          <w:sz w:val="23"/>
          <w:szCs w:val="23"/>
        </w:rPr>
        <w:t xml:space="preserve">Kyle </w:t>
      </w:r>
      <w:proofErr w:type="spellStart"/>
      <w:r w:rsidRPr="00EB722B">
        <w:rPr>
          <w:rFonts w:asciiTheme="minorHAnsi" w:hAnsiTheme="minorHAnsi"/>
          <w:b/>
          <w:bCs/>
          <w:sz w:val="23"/>
          <w:szCs w:val="23"/>
        </w:rPr>
        <w:t>Roerink</w:t>
      </w:r>
      <w:proofErr w:type="spellEnd"/>
      <w:r w:rsidRPr="00EB722B">
        <w:rPr>
          <w:rFonts w:asciiTheme="minorHAnsi" w:hAnsiTheme="minorHAnsi"/>
          <w:b/>
          <w:bCs/>
          <w:sz w:val="23"/>
          <w:szCs w:val="23"/>
        </w:rPr>
        <w:t xml:space="preserve"> – Water Grab from Pine Valley </w:t>
      </w:r>
    </w:p>
    <w:p w14:paraId="61F87A55" w14:textId="1A12475F" w:rsidR="00E02E6B" w:rsidRPr="00EB722B" w:rsidRDefault="00E02E6B" w:rsidP="00E02E6B">
      <w:pPr>
        <w:pStyle w:val="ListParagraph11"/>
        <w:numPr>
          <w:ilvl w:val="0"/>
          <w:numId w:val="1"/>
        </w:numPr>
        <w:tabs>
          <w:tab w:val="left" w:pos="0"/>
        </w:tabs>
        <w:spacing w:after="0" w:line="240" w:lineRule="auto"/>
        <w:ind w:left="0" w:rightChars="18" w:right="40" w:firstLine="11"/>
        <w:jc w:val="both"/>
        <w:rPr>
          <w:rFonts w:asciiTheme="minorHAnsi" w:hAnsiTheme="minorHAnsi"/>
          <w:sz w:val="23"/>
          <w:szCs w:val="23"/>
        </w:rPr>
      </w:pPr>
      <w:r w:rsidRPr="00EB722B">
        <w:rPr>
          <w:rFonts w:asciiTheme="minorHAnsi" w:hAnsiTheme="minorHAnsi"/>
          <w:sz w:val="23"/>
          <w:szCs w:val="23"/>
        </w:rPr>
        <w:t xml:space="preserve">Mr. </w:t>
      </w:r>
      <w:proofErr w:type="spellStart"/>
      <w:r w:rsidRPr="00EB722B">
        <w:rPr>
          <w:rFonts w:asciiTheme="minorHAnsi" w:hAnsiTheme="minorHAnsi"/>
          <w:sz w:val="23"/>
          <w:szCs w:val="23"/>
        </w:rPr>
        <w:t>Roerink</w:t>
      </w:r>
      <w:proofErr w:type="spellEnd"/>
      <w:r w:rsidRPr="00EB722B">
        <w:rPr>
          <w:rFonts w:asciiTheme="minorHAnsi" w:hAnsiTheme="minorHAnsi"/>
          <w:sz w:val="23"/>
          <w:szCs w:val="23"/>
        </w:rPr>
        <w:t xml:space="preserve"> attended </w:t>
      </w:r>
      <w:r w:rsidR="002D2951" w:rsidRPr="00EB722B">
        <w:rPr>
          <w:rFonts w:asciiTheme="minorHAnsi" w:hAnsiTheme="minorHAnsi"/>
          <w:sz w:val="23"/>
          <w:szCs w:val="23"/>
        </w:rPr>
        <w:t>to provide an update on the Pine Valley Supply Project and explain the impact it will have on Beaver County</w:t>
      </w:r>
      <w:r w:rsidR="00EB722B">
        <w:rPr>
          <w:rFonts w:asciiTheme="minorHAnsi" w:hAnsiTheme="minorHAnsi"/>
          <w:sz w:val="23"/>
          <w:szCs w:val="23"/>
        </w:rPr>
        <w:t xml:space="preserve"> (presentation attached). </w:t>
      </w:r>
      <w:r w:rsidR="002D2951" w:rsidRPr="00EB722B">
        <w:rPr>
          <w:rFonts w:asciiTheme="minorHAnsi" w:hAnsiTheme="minorHAnsi"/>
          <w:sz w:val="23"/>
          <w:szCs w:val="23"/>
        </w:rPr>
        <w:t xml:space="preserve"> The water supply in Pine Valley and </w:t>
      </w:r>
      <w:proofErr w:type="gramStart"/>
      <w:r w:rsidR="002D2951" w:rsidRPr="00EB722B">
        <w:rPr>
          <w:rFonts w:asciiTheme="minorHAnsi" w:hAnsiTheme="minorHAnsi"/>
          <w:sz w:val="23"/>
          <w:szCs w:val="23"/>
        </w:rPr>
        <w:t xml:space="preserve">Wah </w:t>
      </w:r>
      <w:proofErr w:type="spellStart"/>
      <w:r w:rsidR="002D2951" w:rsidRPr="00EB722B">
        <w:rPr>
          <w:rFonts w:asciiTheme="minorHAnsi" w:hAnsiTheme="minorHAnsi"/>
          <w:sz w:val="23"/>
          <w:szCs w:val="23"/>
        </w:rPr>
        <w:t>Wah</w:t>
      </w:r>
      <w:proofErr w:type="spellEnd"/>
      <w:proofErr w:type="gramEnd"/>
      <w:r w:rsidR="002D2951" w:rsidRPr="00EB722B">
        <w:rPr>
          <w:rFonts w:asciiTheme="minorHAnsi" w:hAnsiTheme="minorHAnsi"/>
          <w:sz w:val="23"/>
          <w:szCs w:val="23"/>
        </w:rPr>
        <w:t xml:space="preserve"> Valley will be gone</w:t>
      </w:r>
      <w:r w:rsidR="00EB722B">
        <w:rPr>
          <w:rFonts w:asciiTheme="minorHAnsi" w:hAnsiTheme="minorHAnsi"/>
          <w:sz w:val="23"/>
          <w:szCs w:val="23"/>
        </w:rPr>
        <w:t>, that will have major implications for Milford</w:t>
      </w:r>
      <w:r w:rsidR="002D2951" w:rsidRPr="00EB722B">
        <w:rPr>
          <w:rFonts w:asciiTheme="minorHAnsi" w:hAnsiTheme="minorHAnsi"/>
          <w:sz w:val="23"/>
          <w:szCs w:val="23"/>
        </w:rPr>
        <w:t xml:space="preserve">. </w:t>
      </w:r>
      <w:r w:rsidR="00EB722B">
        <w:rPr>
          <w:rFonts w:asciiTheme="minorHAnsi" w:hAnsiTheme="minorHAnsi"/>
          <w:sz w:val="23"/>
          <w:szCs w:val="23"/>
        </w:rPr>
        <w:t xml:space="preserve">It could be sooner that the USGS says, or it could take longer, but we know that Beaver County, in general, is going to get hammered by this project. The water in Wah </w:t>
      </w:r>
      <w:proofErr w:type="spellStart"/>
      <w:r w:rsidR="00EB722B">
        <w:rPr>
          <w:rFonts w:asciiTheme="minorHAnsi" w:hAnsiTheme="minorHAnsi"/>
          <w:sz w:val="23"/>
          <w:szCs w:val="23"/>
        </w:rPr>
        <w:t>Wah</w:t>
      </w:r>
      <w:proofErr w:type="spellEnd"/>
      <w:r w:rsidR="00EB722B">
        <w:rPr>
          <w:rFonts w:asciiTheme="minorHAnsi" w:hAnsiTheme="minorHAnsi"/>
          <w:sz w:val="23"/>
          <w:szCs w:val="23"/>
        </w:rPr>
        <w:t xml:space="preserve"> and Pine Valley will be gone. </w:t>
      </w:r>
      <w:r w:rsidR="00DB5A92">
        <w:rPr>
          <w:rFonts w:asciiTheme="minorHAnsi" w:hAnsiTheme="minorHAnsi"/>
          <w:sz w:val="23"/>
          <w:szCs w:val="23"/>
        </w:rPr>
        <w:t xml:space="preserve">The USGS put out a study showing there was only between </w:t>
      </w:r>
      <w:proofErr w:type="gramStart"/>
      <w:r w:rsidR="00DB5A92">
        <w:rPr>
          <w:rFonts w:asciiTheme="minorHAnsi" w:hAnsiTheme="minorHAnsi"/>
          <w:sz w:val="23"/>
          <w:szCs w:val="23"/>
        </w:rPr>
        <w:t>11,000 and 14,000 Acre</w:t>
      </w:r>
      <w:proofErr w:type="gramEnd"/>
      <w:r w:rsidR="00DB5A92">
        <w:rPr>
          <w:rFonts w:asciiTheme="minorHAnsi" w:hAnsiTheme="minorHAnsi"/>
          <w:sz w:val="23"/>
          <w:szCs w:val="23"/>
        </w:rPr>
        <w:t xml:space="preserve"> feet worth of water available between Pine and Wah </w:t>
      </w:r>
      <w:proofErr w:type="spellStart"/>
      <w:r w:rsidR="00DB5A92">
        <w:rPr>
          <w:rFonts w:asciiTheme="minorHAnsi" w:hAnsiTheme="minorHAnsi"/>
          <w:sz w:val="23"/>
          <w:szCs w:val="23"/>
        </w:rPr>
        <w:t>Wah</w:t>
      </w:r>
      <w:proofErr w:type="spellEnd"/>
      <w:r w:rsidR="00DB5A92">
        <w:rPr>
          <w:rFonts w:asciiTheme="minorHAnsi" w:hAnsiTheme="minorHAnsi"/>
          <w:sz w:val="23"/>
          <w:szCs w:val="23"/>
        </w:rPr>
        <w:t xml:space="preserve"> Valley. CICWCD wants to pump 26,000 between Pine and Wah </w:t>
      </w:r>
      <w:proofErr w:type="spellStart"/>
      <w:r w:rsidR="00DB5A92">
        <w:rPr>
          <w:rFonts w:asciiTheme="minorHAnsi" w:hAnsiTheme="minorHAnsi"/>
          <w:sz w:val="23"/>
          <w:szCs w:val="23"/>
        </w:rPr>
        <w:t>Wah</w:t>
      </w:r>
      <w:proofErr w:type="spellEnd"/>
      <w:r w:rsidR="00DB5A92">
        <w:rPr>
          <w:rFonts w:asciiTheme="minorHAnsi" w:hAnsiTheme="minorHAnsi"/>
          <w:sz w:val="23"/>
          <w:szCs w:val="23"/>
        </w:rPr>
        <w:t>.</w:t>
      </w:r>
      <w:r w:rsidR="00EB722B">
        <w:rPr>
          <w:rFonts w:asciiTheme="minorHAnsi" w:hAnsiTheme="minorHAnsi"/>
          <w:sz w:val="23"/>
          <w:szCs w:val="23"/>
        </w:rPr>
        <w:t xml:space="preserve"> </w:t>
      </w:r>
      <w:r w:rsidR="002D2951" w:rsidRPr="00EB722B">
        <w:rPr>
          <w:rFonts w:asciiTheme="minorHAnsi" w:hAnsiTheme="minorHAnsi"/>
          <w:sz w:val="23"/>
          <w:szCs w:val="23"/>
        </w:rPr>
        <w:t>The fight the county has led has been a worthwhile one</w:t>
      </w:r>
      <w:r w:rsidR="00DB5A92">
        <w:rPr>
          <w:rFonts w:asciiTheme="minorHAnsi" w:hAnsiTheme="minorHAnsi"/>
          <w:sz w:val="23"/>
          <w:szCs w:val="23"/>
        </w:rPr>
        <w:t xml:space="preserve">, whether it be for camping or for the ranching communities that are located there. The work the commission has done is admirable; </w:t>
      </w:r>
      <w:r w:rsidR="002D2951" w:rsidRPr="00EB722B">
        <w:rPr>
          <w:rFonts w:asciiTheme="minorHAnsi" w:hAnsiTheme="minorHAnsi"/>
          <w:sz w:val="23"/>
          <w:szCs w:val="23"/>
        </w:rPr>
        <w:t xml:space="preserve">Mr. </w:t>
      </w:r>
      <w:proofErr w:type="spellStart"/>
      <w:r w:rsidR="002D2951" w:rsidRPr="00EB722B">
        <w:rPr>
          <w:rFonts w:asciiTheme="minorHAnsi" w:hAnsiTheme="minorHAnsi"/>
          <w:sz w:val="23"/>
          <w:szCs w:val="23"/>
        </w:rPr>
        <w:t>Roerink</w:t>
      </w:r>
      <w:proofErr w:type="spellEnd"/>
      <w:r w:rsidR="002D2951" w:rsidRPr="00EB722B">
        <w:rPr>
          <w:rFonts w:asciiTheme="minorHAnsi" w:hAnsiTheme="minorHAnsi"/>
          <w:sz w:val="23"/>
          <w:szCs w:val="23"/>
        </w:rPr>
        <w:t xml:space="preserve"> seeks support from the municipalities when the DEIS comes out. </w:t>
      </w:r>
      <w:r w:rsidR="00DB5A92">
        <w:rPr>
          <w:rFonts w:asciiTheme="minorHAnsi" w:hAnsiTheme="minorHAnsi"/>
          <w:sz w:val="23"/>
          <w:szCs w:val="23"/>
        </w:rPr>
        <w:t xml:space="preserve">The county will have legal counsel and a hydrologist reviewing the work. It would be helpful if the cities could sign on in support. </w:t>
      </w:r>
    </w:p>
    <w:p w14:paraId="0CD2AAA6" w14:textId="0C7F16F0" w:rsidR="002D2951" w:rsidRDefault="002D2951" w:rsidP="00E02E6B">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Council member Wiseman entered at 4:34 pm </w:t>
      </w:r>
    </w:p>
    <w:p w14:paraId="44D1D365" w14:textId="33BB9D3D" w:rsidR="001518F7" w:rsidRDefault="001518F7" w:rsidP="00E02E6B">
      <w:pPr>
        <w:pStyle w:val="ListParagraph11"/>
        <w:tabs>
          <w:tab w:val="left" w:pos="0"/>
        </w:tabs>
        <w:spacing w:after="0" w:line="240" w:lineRule="auto"/>
        <w:ind w:left="0" w:rightChars="18" w:right="40"/>
        <w:jc w:val="both"/>
        <w:rPr>
          <w:rFonts w:asciiTheme="minorHAnsi" w:hAnsiTheme="minorHAnsi"/>
          <w:sz w:val="23"/>
          <w:szCs w:val="23"/>
        </w:rPr>
      </w:pPr>
    </w:p>
    <w:p w14:paraId="5678E74D" w14:textId="77777777" w:rsidR="00D627B3" w:rsidRDefault="001C3D05" w:rsidP="00E02E6B">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Mr. </w:t>
      </w:r>
      <w:proofErr w:type="spellStart"/>
      <w:r>
        <w:rPr>
          <w:rFonts w:asciiTheme="minorHAnsi" w:hAnsiTheme="minorHAnsi"/>
          <w:sz w:val="23"/>
          <w:szCs w:val="23"/>
        </w:rPr>
        <w:t>Roerink</w:t>
      </w:r>
      <w:proofErr w:type="spellEnd"/>
      <w:r>
        <w:rPr>
          <w:rFonts w:asciiTheme="minorHAnsi" w:hAnsiTheme="minorHAnsi"/>
          <w:sz w:val="23"/>
          <w:szCs w:val="23"/>
        </w:rPr>
        <w:t xml:space="preserve"> took us through the power point presentation explaining the map from a 2017 study from the USGS. A newer study, from 2019, reduced the amount of acre feet of water available. Some of the predictions concluded from the 2017 study is up </w:t>
      </w:r>
      <w:proofErr w:type="gramStart"/>
      <w:r>
        <w:rPr>
          <w:rFonts w:asciiTheme="minorHAnsi" w:hAnsiTheme="minorHAnsi"/>
          <w:sz w:val="23"/>
          <w:szCs w:val="23"/>
        </w:rPr>
        <w:t>to  1,000</w:t>
      </w:r>
      <w:proofErr w:type="gramEnd"/>
      <w:r>
        <w:rPr>
          <w:rFonts w:asciiTheme="minorHAnsi" w:hAnsiTheme="minorHAnsi"/>
          <w:sz w:val="23"/>
          <w:szCs w:val="23"/>
        </w:rPr>
        <w:t xml:space="preserve"> feet of drawdown in Pine Valley in the first 62 years; up to 500 feet of drawdown in Wah </w:t>
      </w:r>
      <w:proofErr w:type="spellStart"/>
      <w:r>
        <w:rPr>
          <w:rFonts w:asciiTheme="minorHAnsi" w:hAnsiTheme="minorHAnsi"/>
          <w:sz w:val="23"/>
          <w:szCs w:val="23"/>
        </w:rPr>
        <w:t>Wah</w:t>
      </w:r>
      <w:proofErr w:type="spellEnd"/>
      <w:r>
        <w:rPr>
          <w:rFonts w:asciiTheme="minorHAnsi" w:hAnsiTheme="minorHAnsi"/>
          <w:sz w:val="23"/>
          <w:szCs w:val="23"/>
        </w:rPr>
        <w:t xml:space="preserve"> in the first 62 years; up to 50 feet of drawdown in Snake Valley as well as Beryl-Enterprise, Tule, and Sevier Basins. The longer-term projects show massive drawdown in Milford. </w:t>
      </w:r>
      <w:r w:rsidR="00E82674">
        <w:rPr>
          <w:rFonts w:asciiTheme="minorHAnsi" w:hAnsiTheme="minorHAnsi"/>
          <w:sz w:val="23"/>
          <w:szCs w:val="23"/>
        </w:rPr>
        <w:t xml:space="preserve">According to the USGS, they are going to harm their own people. Look at the history - they did it in the Cedar Valley. They are running a massive deficit there (7K </w:t>
      </w:r>
      <w:proofErr w:type="spellStart"/>
      <w:r w:rsidR="00E82674">
        <w:rPr>
          <w:rFonts w:asciiTheme="minorHAnsi" w:hAnsiTheme="minorHAnsi"/>
          <w:sz w:val="23"/>
          <w:szCs w:val="23"/>
        </w:rPr>
        <w:t>acy</w:t>
      </w:r>
      <w:proofErr w:type="spellEnd"/>
      <w:r w:rsidR="00E82674">
        <w:rPr>
          <w:rFonts w:asciiTheme="minorHAnsi" w:hAnsiTheme="minorHAnsi"/>
          <w:sz w:val="23"/>
          <w:szCs w:val="23"/>
        </w:rPr>
        <w:t xml:space="preserve">) and they want to fix it with water from up here. Their management practices should already be in question and now they want to fix a disaster they created on their own with another one.  When water leaves a basing, what will replace it? Put a straw in a glass and watch the level sink down. When you suck on the straw, the force is looking for water from anywhere, to get more. The same principal applies to the basin. When you start drawing down basins it is going to look for water from anywhere else to replace what is being lost. Water knows no </w:t>
      </w:r>
      <w:proofErr w:type="gramStart"/>
      <w:r w:rsidR="00E82674">
        <w:rPr>
          <w:rFonts w:asciiTheme="minorHAnsi" w:hAnsiTheme="minorHAnsi"/>
          <w:sz w:val="23"/>
          <w:szCs w:val="23"/>
        </w:rPr>
        <w:t>boundaries,</w:t>
      </w:r>
      <w:proofErr w:type="gramEnd"/>
      <w:r w:rsidR="00E82674">
        <w:rPr>
          <w:rFonts w:asciiTheme="minorHAnsi" w:hAnsiTheme="minorHAnsi"/>
          <w:sz w:val="23"/>
          <w:szCs w:val="23"/>
        </w:rPr>
        <w:t xml:space="preserve"> these are well established facts. They are not just little bath </w:t>
      </w:r>
      <w:proofErr w:type="gramStart"/>
      <w:r w:rsidR="00E82674">
        <w:rPr>
          <w:rFonts w:asciiTheme="minorHAnsi" w:hAnsiTheme="minorHAnsi"/>
          <w:sz w:val="23"/>
          <w:szCs w:val="23"/>
        </w:rPr>
        <w:t>tubs,</w:t>
      </w:r>
      <w:proofErr w:type="gramEnd"/>
      <w:r w:rsidR="00E82674">
        <w:rPr>
          <w:rFonts w:asciiTheme="minorHAnsi" w:hAnsiTheme="minorHAnsi"/>
          <w:sz w:val="23"/>
          <w:szCs w:val="23"/>
        </w:rPr>
        <w:t xml:space="preserve"> they are all connected. If you over</w:t>
      </w:r>
      <w:r w:rsidR="00FB3AEA">
        <w:rPr>
          <w:rFonts w:asciiTheme="minorHAnsi" w:hAnsiTheme="minorHAnsi"/>
          <w:sz w:val="23"/>
          <w:szCs w:val="23"/>
        </w:rPr>
        <w:t xml:space="preserve"> </w:t>
      </w:r>
      <w:r w:rsidR="00E82674">
        <w:rPr>
          <w:rFonts w:asciiTheme="minorHAnsi" w:hAnsiTheme="minorHAnsi"/>
          <w:sz w:val="23"/>
          <w:szCs w:val="23"/>
        </w:rPr>
        <w:t xml:space="preserve">pump your basin you are going to be taking water from </w:t>
      </w:r>
      <w:r w:rsidR="00FB3AEA">
        <w:rPr>
          <w:rFonts w:asciiTheme="minorHAnsi" w:hAnsiTheme="minorHAnsi"/>
          <w:sz w:val="23"/>
          <w:szCs w:val="23"/>
        </w:rPr>
        <w:t>someone else’s basin</w:t>
      </w:r>
      <w:r w:rsidR="00E067E2">
        <w:rPr>
          <w:rFonts w:asciiTheme="minorHAnsi" w:hAnsiTheme="minorHAnsi"/>
          <w:sz w:val="23"/>
          <w:szCs w:val="23"/>
        </w:rPr>
        <w:t xml:space="preserve">; </w:t>
      </w:r>
      <w:proofErr w:type="gramStart"/>
      <w:r w:rsidR="00E067E2">
        <w:rPr>
          <w:rFonts w:asciiTheme="minorHAnsi" w:hAnsiTheme="minorHAnsi"/>
          <w:sz w:val="23"/>
          <w:szCs w:val="23"/>
        </w:rPr>
        <w:t>t</w:t>
      </w:r>
      <w:r w:rsidR="00FB3AEA">
        <w:rPr>
          <w:rFonts w:asciiTheme="minorHAnsi" w:hAnsiTheme="minorHAnsi"/>
          <w:sz w:val="23"/>
          <w:szCs w:val="23"/>
        </w:rPr>
        <w:t>his is why</w:t>
      </w:r>
      <w:proofErr w:type="gramEnd"/>
      <w:r w:rsidR="00FB3AEA">
        <w:rPr>
          <w:rFonts w:asciiTheme="minorHAnsi" w:hAnsiTheme="minorHAnsi"/>
          <w:sz w:val="23"/>
          <w:szCs w:val="23"/>
        </w:rPr>
        <w:t xml:space="preserve"> Millard, Juab, and White Pine are getting involved. These effects won’t stop when pumping stops.</w:t>
      </w:r>
      <w:r w:rsidR="00E067E2">
        <w:rPr>
          <w:rFonts w:asciiTheme="minorHAnsi" w:hAnsiTheme="minorHAnsi"/>
          <w:sz w:val="23"/>
          <w:szCs w:val="23"/>
        </w:rPr>
        <w:t xml:space="preserve"> The area of impact will be far reaching. Iron County residents may have tax increases related to the project – about 2/3rds of CICWCD’s revenues come from property taxes. </w:t>
      </w:r>
      <w:r w:rsidR="00D627B3">
        <w:rPr>
          <w:rFonts w:asciiTheme="minorHAnsi" w:hAnsiTheme="minorHAnsi"/>
          <w:sz w:val="23"/>
          <w:szCs w:val="23"/>
        </w:rPr>
        <w:t xml:space="preserve"> </w:t>
      </w:r>
    </w:p>
    <w:p w14:paraId="3FF79A44" w14:textId="77777777" w:rsidR="00D627B3" w:rsidRDefault="00D627B3" w:rsidP="00E02E6B">
      <w:pPr>
        <w:pStyle w:val="ListParagraph11"/>
        <w:tabs>
          <w:tab w:val="left" w:pos="0"/>
        </w:tabs>
        <w:spacing w:after="0" w:line="240" w:lineRule="auto"/>
        <w:ind w:left="0" w:rightChars="18" w:right="40"/>
        <w:jc w:val="both"/>
        <w:rPr>
          <w:rFonts w:asciiTheme="minorHAnsi" w:hAnsiTheme="minorHAnsi"/>
          <w:sz w:val="23"/>
          <w:szCs w:val="23"/>
        </w:rPr>
      </w:pPr>
    </w:p>
    <w:p w14:paraId="3F8C0739" w14:textId="5419E6D6" w:rsidR="001C3D05" w:rsidRDefault="00D627B3" w:rsidP="00E02E6B">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There will be a meeting in Cedar City December 7</w:t>
      </w:r>
      <w:r w:rsidRPr="00D627B3">
        <w:rPr>
          <w:rFonts w:asciiTheme="minorHAnsi" w:hAnsiTheme="minorHAnsi"/>
          <w:sz w:val="23"/>
          <w:szCs w:val="23"/>
          <w:vertAlign w:val="superscript"/>
        </w:rPr>
        <w:t>th</w:t>
      </w:r>
      <w:r>
        <w:rPr>
          <w:rFonts w:asciiTheme="minorHAnsi" w:hAnsiTheme="minorHAnsi"/>
          <w:sz w:val="23"/>
          <w:szCs w:val="23"/>
        </w:rPr>
        <w:t xml:space="preserve"> that he feels Beaver County needs to have people attend to voice their concerns. He will get the information on the location to staff. </w:t>
      </w:r>
    </w:p>
    <w:p w14:paraId="710785FD" w14:textId="77777777" w:rsidR="001C3D05" w:rsidRDefault="001C3D05" w:rsidP="00E02E6B">
      <w:pPr>
        <w:pStyle w:val="ListParagraph11"/>
        <w:tabs>
          <w:tab w:val="left" w:pos="0"/>
        </w:tabs>
        <w:spacing w:after="0" w:line="240" w:lineRule="auto"/>
        <w:ind w:left="0" w:rightChars="18" w:right="40"/>
        <w:jc w:val="both"/>
        <w:rPr>
          <w:rFonts w:asciiTheme="minorHAnsi" w:hAnsiTheme="minorHAnsi"/>
          <w:sz w:val="23"/>
          <w:szCs w:val="23"/>
        </w:rPr>
      </w:pPr>
    </w:p>
    <w:p w14:paraId="59551061" w14:textId="58207A7A" w:rsidR="001518F7" w:rsidRDefault="001518F7" w:rsidP="00E02E6B">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Mr. </w:t>
      </w:r>
      <w:proofErr w:type="spellStart"/>
      <w:r>
        <w:rPr>
          <w:rFonts w:asciiTheme="minorHAnsi" w:hAnsiTheme="minorHAnsi"/>
          <w:sz w:val="23"/>
          <w:szCs w:val="23"/>
        </w:rPr>
        <w:t>Roerink</w:t>
      </w:r>
      <w:proofErr w:type="spellEnd"/>
      <w:r>
        <w:rPr>
          <w:rFonts w:asciiTheme="minorHAnsi" w:hAnsiTheme="minorHAnsi"/>
          <w:sz w:val="23"/>
          <w:szCs w:val="23"/>
        </w:rPr>
        <w:t xml:space="preserve"> left at 4:49 pm </w:t>
      </w:r>
    </w:p>
    <w:p w14:paraId="4E794A1A" w14:textId="77777777" w:rsidR="00E02E6B" w:rsidRDefault="00E02E6B" w:rsidP="00951643">
      <w:pPr>
        <w:pStyle w:val="ListParagraph11"/>
        <w:tabs>
          <w:tab w:val="left" w:pos="0"/>
        </w:tabs>
        <w:spacing w:after="0" w:line="240" w:lineRule="auto"/>
        <w:ind w:left="0" w:rightChars="18" w:right="40"/>
        <w:jc w:val="both"/>
        <w:rPr>
          <w:rFonts w:asciiTheme="minorHAnsi" w:hAnsiTheme="minorHAnsi"/>
          <w:sz w:val="23"/>
          <w:szCs w:val="23"/>
        </w:rPr>
      </w:pPr>
    </w:p>
    <w:p w14:paraId="62FB869E" w14:textId="500A6732"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Consent Issues</w:t>
      </w:r>
    </w:p>
    <w:p w14:paraId="66684858" w14:textId="2D43F5B3" w:rsidR="001716E3" w:rsidRPr="00063E67" w:rsidRDefault="00372598">
      <w:pPr>
        <w:pStyle w:val="ListParagraph11"/>
        <w:numPr>
          <w:ilvl w:val="0"/>
          <w:numId w:val="2"/>
        </w:numPr>
        <w:tabs>
          <w:tab w:val="left" w:pos="270"/>
        </w:tabs>
        <w:spacing w:after="0" w:line="240" w:lineRule="auto"/>
        <w:ind w:left="0" w:rightChars="18" w:right="40" w:firstLine="0"/>
        <w:jc w:val="both"/>
        <w:rPr>
          <w:rFonts w:asciiTheme="minorHAnsi" w:hAnsiTheme="minorHAnsi"/>
          <w:b/>
          <w:i/>
          <w:iCs/>
          <w:sz w:val="23"/>
          <w:szCs w:val="23"/>
        </w:rPr>
      </w:pPr>
      <w:r w:rsidRPr="00063E67">
        <w:rPr>
          <w:rFonts w:asciiTheme="minorHAnsi" w:hAnsiTheme="minorHAnsi"/>
          <w:b/>
          <w:color w:val="222222"/>
          <w:sz w:val="23"/>
          <w:szCs w:val="23"/>
          <w:shd w:val="clear" w:color="auto" w:fill="FFFFFF"/>
        </w:rPr>
        <w:t xml:space="preserve"> </w:t>
      </w:r>
      <w:r w:rsidRPr="00063E67">
        <w:rPr>
          <w:rFonts w:asciiTheme="minorHAnsi" w:hAnsiTheme="minorHAnsi"/>
          <w:b/>
          <w:sz w:val="23"/>
          <w:szCs w:val="23"/>
        </w:rPr>
        <w:t>Consent issues including bills and payroll,</w:t>
      </w:r>
      <w:r w:rsidR="00E02E6B">
        <w:rPr>
          <w:rFonts w:asciiTheme="minorHAnsi" w:hAnsiTheme="minorHAnsi"/>
          <w:b/>
          <w:sz w:val="23"/>
          <w:szCs w:val="23"/>
        </w:rPr>
        <w:t xml:space="preserve"> Financial Report October 2021, </w:t>
      </w:r>
      <w:r w:rsidRPr="00063E67">
        <w:rPr>
          <w:rFonts w:asciiTheme="minorHAnsi" w:hAnsiTheme="minorHAnsi"/>
          <w:b/>
          <w:sz w:val="23"/>
          <w:szCs w:val="23"/>
        </w:rPr>
        <w:t xml:space="preserve">and </w:t>
      </w:r>
      <w:r w:rsidR="0049200D">
        <w:rPr>
          <w:rFonts w:asciiTheme="minorHAnsi" w:hAnsiTheme="minorHAnsi"/>
          <w:b/>
          <w:sz w:val="23"/>
          <w:szCs w:val="23"/>
        </w:rPr>
        <w:t xml:space="preserve">Minutes of </w:t>
      </w:r>
      <w:r w:rsidR="00E02E6B">
        <w:rPr>
          <w:rFonts w:asciiTheme="minorHAnsi" w:hAnsiTheme="minorHAnsi"/>
          <w:b/>
          <w:sz w:val="23"/>
          <w:szCs w:val="23"/>
        </w:rPr>
        <w:t>October 5</w:t>
      </w:r>
      <w:r w:rsidR="00A15456">
        <w:rPr>
          <w:rFonts w:asciiTheme="minorHAnsi" w:hAnsiTheme="minorHAnsi"/>
          <w:b/>
          <w:sz w:val="23"/>
          <w:szCs w:val="23"/>
        </w:rPr>
        <w:t xml:space="preserve">, 2021 Work Session </w:t>
      </w:r>
      <w:r w:rsidR="00351467">
        <w:rPr>
          <w:rFonts w:asciiTheme="minorHAnsi" w:hAnsiTheme="minorHAnsi"/>
          <w:b/>
          <w:sz w:val="23"/>
          <w:szCs w:val="23"/>
        </w:rPr>
        <w:t>were</w:t>
      </w:r>
      <w:r w:rsidR="001505CE" w:rsidRPr="00063E67">
        <w:rPr>
          <w:rFonts w:asciiTheme="minorHAnsi" w:hAnsiTheme="minorHAnsi"/>
          <w:b/>
          <w:sz w:val="23"/>
          <w:szCs w:val="23"/>
        </w:rPr>
        <w:t xml:space="preserve"> presented for consideration for approval</w:t>
      </w:r>
      <w:r w:rsidR="00106E37" w:rsidRPr="00063E67">
        <w:rPr>
          <w:rFonts w:asciiTheme="minorHAnsi" w:hAnsiTheme="minorHAnsi"/>
          <w:b/>
          <w:sz w:val="23"/>
          <w:szCs w:val="23"/>
        </w:rPr>
        <w:t xml:space="preserve">. </w:t>
      </w:r>
    </w:p>
    <w:p w14:paraId="49AC35DB" w14:textId="6850CF13" w:rsidR="001716E3" w:rsidRPr="00063E67" w:rsidRDefault="001716E3">
      <w:pPr>
        <w:pStyle w:val="ListParagraph11"/>
        <w:tabs>
          <w:tab w:val="left" w:pos="270"/>
        </w:tabs>
        <w:spacing w:after="0" w:line="240" w:lineRule="auto"/>
        <w:ind w:left="0" w:rightChars="18" w:right="40"/>
        <w:jc w:val="both"/>
        <w:rPr>
          <w:rFonts w:asciiTheme="minorHAnsi" w:hAnsiTheme="minorHAnsi"/>
          <w:b/>
          <w:sz w:val="23"/>
          <w:szCs w:val="23"/>
        </w:rPr>
      </w:pPr>
    </w:p>
    <w:p w14:paraId="6E9ADCE3" w14:textId="33692F76" w:rsidR="001716E3" w:rsidRDefault="00372598" w:rsidP="00D40390">
      <w:pPr>
        <w:pStyle w:val="ListParagraph11"/>
        <w:numPr>
          <w:ilvl w:val="0"/>
          <w:numId w:val="17"/>
        </w:numPr>
        <w:tabs>
          <w:tab w:val="left" w:pos="270"/>
        </w:tabs>
        <w:spacing w:after="0" w:line="240" w:lineRule="auto"/>
        <w:ind w:rightChars="18" w:right="40"/>
        <w:jc w:val="both"/>
        <w:rPr>
          <w:rFonts w:asciiTheme="minorHAnsi" w:hAnsiTheme="minorHAnsi"/>
          <w:i/>
          <w:iCs/>
          <w:sz w:val="23"/>
          <w:szCs w:val="23"/>
        </w:rPr>
      </w:pPr>
      <w:bookmarkStart w:id="0" w:name="_Hlk89701871"/>
      <w:r w:rsidRPr="00D40390">
        <w:rPr>
          <w:rFonts w:asciiTheme="minorHAnsi" w:hAnsiTheme="minorHAnsi"/>
          <w:b/>
          <w:bCs/>
          <w:i/>
          <w:iCs/>
          <w:sz w:val="23"/>
          <w:szCs w:val="23"/>
        </w:rPr>
        <w:lastRenderedPageBreak/>
        <w:t>MOTION</w:t>
      </w:r>
      <w:r>
        <w:rPr>
          <w:rFonts w:asciiTheme="minorHAnsi" w:hAnsiTheme="minorHAnsi"/>
          <w:i/>
          <w:iCs/>
          <w:sz w:val="23"/>
          <w:szCs w:val="23"/>
        </w:rPr>
        <w:t>: Council Member</w:t>
      </w:r>
      <w:r w:rsidR="001518F7">
        <w:rPr>
          <w:rFonts w:asciiTheme="minorHAnsi" w:hAnsiTheme="minorHAnsi"/>
          <w:i/>
          <w:iCs/>
          <w:sz w:val="23"/>
          <w:szCs w:val="23"/>
        </w:rPr>
        <w:t xml:space="preserve"> Les Whitney</w:t>
      </w:r>
      <w:r w:rsidR="00895AC4">
        <w:rPr>
          <w:rFonts w:asciiTheme="minorHAnsi" w:hAnsiTheme="minorHAnsi"/>
          <w:i/>
          <w:iCs/>
          <w:sz w:val="23"/>
          <w:szCs w:val="23"/>
        </w:rPr>
        <w:t xml:space="preserve"> </w:t>
      </w:r>
      <w:r>
        <w:rPr>
          <w:rFonts w:asciiTheme="minorHAnsi" w:hAnsiTheme="minorHAnsi"/>
          <w:i/>
          <w:iCs/>
          <w:sz w:val="23"/>
          <w:szCs w:val="23"/>
        </w:rPr>
        <w:t>moved to approve</w:t>
      </w:r>
      <w:r w:rsidR="00E34FFC">
        <w:rPr>
          <w:rFonts w:asciiTheme="minorHAnsi" w:hAnsiTheme="minorHAnsi"/>
          <w:i/>
          <w:iCs/>
          <w:sz w:val="23"/>
          <w:szCs w:val="23"/>
        </w:rPr>
        <w:t xml:space="preserve"> the consent </w:t>
      </w:r>
      <w:r w:rsidR="002D0DAA">
        <w:rPr>
          <w:rFonts w:asciiTheme="minorHAnsi" w:hAnsiTheme="minorHAnsi"/>
          <w:i/>
          <w:iCs/>
          <w:sz w:val="23"/>
          <w:szCs w:val="23"/>
        </w:rPr>
        <w:t xml:space="preserve">issues </w:t>
      </w:r>
      <w:r w:rsidR="00895AC4">
        <w:rPr>
          <w:rFonts w:asciiTheme="minorHAnsi" w:hAnsiTheme="minorHAnsi"/>
          <w:i/>
          <w:iCs/>
          <w:sz w:val="23"/>
          <w:szCs w:val="23"/>
        </w:rPr>
        <w:t>as presented</w:t>
      </w:r>
      <w:r>
        <w:rPr>
          <w:rFonts w:asciiTheme="minorHAnsi" w:hAnsiTheme="minorHAnsi"/>
          <w:i/>
          <w:iCs/>
          <w:sz w:val="23"/>
          <w:szCs w:val="23"/>
        </w:rPr>
        <w:t>. Motion</w:t>
      </w:r>
      <w:r w:rsidR="001518F7">
        <w:rPr>
          <w:rFonts w:asciiTheme="minorHAnsi" w:hAnsiTheme="minorHAnsi"/>
          <w:i/>
          <w:iCs/>
          <w:sz w:val="23"/>
          <w:szCs w:val="23"/>
        </w:rPr>
        <w:t xml:space="preserve"> was seconded by Council Member Russell Smith. </w:t>
      </w:r>
      <w:r>
        <w:rPr>
          <w:rFonts w:asciiTheme="minorHAnsi" w:hAnsiTheme="minorHAnsi"/>
          <w:i/>
          <w:iCs/>
          <w:sz w:val="23"/>
          <w:szCs w:val="23"/>
        </w:rPr>
        <w:t xml:space="preserve"> All were in favor, motion carried. </w:t>
      </w:r>
    </w:p>
    <w:bookmarkEnd w:id="0"/>
    <w:p w14:paraId="4618D17F" w14:textId="77777777" w:rsidR="001716E3" w:rsidRDefault="001716E3">
      <w:pPr>
        <w:pStyle w:val="ListParagraph11"/>
        <w:tabs>
          <w:tab w:val="left" w:pos="0"/>
        </w:tabs>
        <w:spacing w:after="0" w:line="240" w:lineRule="auto"/>
        <w:ind w:left="0" w:rightChars="18" w:right="40"/>
        <w:jc w:val="both"/>
        <w:rPr>
          <w:rFonts w:asciiTheme="minorHAnsi" w:hAnsiTheme="minorHAnsi"/>
          <w:i/>
          <w:iCs/>
          <w:sz w:val="23"/>
          <w:szCs w:val="23"/>
        </w:rPr>
      </w:pPr>
    </w:p>
    <w:p w14:paraId="4129D7AB" w14:textId="77777777"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New Business</w:t>
      </w:r>
    </w:p>
    <w:p w14:paraId="7D438F7D" w14:textId="6EE588D7" w:rsidR="001716E3" w:rsidRDefault="006B57CF">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Discuss Aged Assistance Program for 2022</w:t>
      </w:r>
    </w:p>
    <w:p w14:paraId="0F80F1DC" w14:textId="77777777" w:rsidR="003F3169" w:rsidRDefault="001518F7" w:rsidP="006B57CF">
      <w:pPr>
        <w:pStyle w:val="ListParagraph11"/>
        <w:tabs>
          <w:tab w:val="left" w:pos="630"/>
        </w:tabs>
        <w:spacing w:after="0" w:line="240" w:lineRule="auto"/>
        <w:ind w:left="-90" w:rightChars="18" w:right="40"/>
        <w:jc w:val="both"/>
        <w:rPr>
          <w:rFonts w:asciiTheme="minorHAnsi" w:hAnsiTheme="minorHAnsi"/>
          <w:sz w:val="23"/>
          <w:szCs w:val="23"/>
        </w:rPr>
      </w:pPr>
      <w:r>
        <w:rPr>
          <w:rFonts w:asciiTheme="minorHAnsi" w:hAnsiTheme="minorHAnsi"/>
          <w:sz w:val="23"/>
          <w:szCs w:val="23"/>
        </w:rPr>
        <w:t xml:space="preserve">Administrator Bealer </w:t>
      </w:r>
      <w:r w:rsidR="00B00101">
        <w:rPr>
          <w:rFonts w:asciiTheme="minorHAnsi" w:hAnsiTheme="minorHAnsi"/>
          <w:sz w:val="23"/>
          <w:szCs w:val="23"/>
        </w:rPr>
        <w:t xml:space="preserve">presented the program guidelines for 2022 for the council’s consideration. She </w:t>
      </w:r>
      <w:r>
        <w:rPr>
          <w:rFonts w:asciiTheme="minorHAnsi" w:hAnsiTheme="minorHAnsi"/>
          <w:sz w:val="23"/>
          <w:szCs w:val="23"/>
        </w:rPr>
        <w:t>requested the council approve the prior years</w:t>
      </w:r>
      <w:r w:rsidR="00B00101">
        <w:rPr>
          <w:rFonts w:asciiTheme="minorHAnsi" w:hAnsiTheme="minorHAnsi"/>
          <w:sz w:val="23"/>
          <w:szCs w:val="23"/>
        </w:rPr>
        <w:t>’</w:t>
      </w:r>
      <w:r>
        <w:rPr>
          <w:rFonts w:asciiTheme="minorHAnsi" w:hAnsiTheme="minorHAnsi"/>
          <w:sz w:val="23"/>
          <w:szCs w:val="23"/>
        </w:rPr>
        <w:t xml:space="preserve"> participants without requiring them to re</w:t>
      </w:r>
      <w:r w:rsidR="00B00101">
        <w:rPr>
          <w:rFonts w:asciiTheme="minorHAnsi" w:hAnsiTheme="minorHAnsi"/>
          <w:sz w:val="23"/>
          <w:szCs w:val="23"/>
        </w:rPr>
        <w:t>-</w:t>
      </w:r>
      <w:r>
        <w:rPr>
          <w:rFonts w:asciiTheme="minorHAnsi" w:hAnsiTheme="minorHAnsi"/>
          <w:sz w:val="23"/>
          <w:szCs w:val="23"/>
        </w:rPr>
        <w:t xml:space="preserve">apply. </w:t>
      </w:r>
      <w:r w:rsidR="00B00101">
        <w:rPr>
          <w:rFonts w:asciiTheme="minorHAnsi" w:hAnsiTheme="minorHAnsi"/>
          <w:sz w:val="23"/>
          <w:szCs w:val="23"/>
        </w:rPr>
        <w:t xml:space="preserve">We currently have four accounts on the program. The registration period is December 1, 2021 – January 14, 2022. New applicants will be reviewed for consideration in the January 2022 Council Meeting. </w:t>
      </w:r>
    </w:p>
    <w:p w14:paraId="56745268" w14:textId="614631B7" w:rsidR="003F3169" w:rsidRDefault="003F3169" w:rsidP="003F3169">
      <w:pPr>
        <w:pStyle w:val="ListParagraph11"/>
        <w:numPr>
          <w:ilvl w:val="0"/>
          <w:numId w:val="17"/>
        </w:numPr>
        <w:tabs>
          <w:tab w:val="left" w:pos="270"/>
        </w:tabs>
        <w:spacing w:after="0" w:line="240" w:lineRule="auto"/>
        <w:ind w:rightChars="18" w:right="40"/>
        <w:jc w:val="both"/>
        <w:rPr>
          <w:rFonts w:asciiTheme="minorHAnsi" w:hAnsiTheme="minorHAnsi"/>
          <w:i/>
          <w:iCs/>
          <w:sz w:val="23"/>
          <w:szCs w:val="23"/>
        </w:rPr>
      </w:pPr>
      <w:r w:rsidRPr="00D40390">
        <w:rPr>
          <w:rFonts w:asciiTheme="minorHAnsi" w:hAnsiTheme="minorHAnsi"/>
          <w:b/>
          <w:bCs/>
          <w:i/>
          <w:iCs/>
          <w:sz w:val="23"/>
          <w:szCs w:val="23"/>
        </w:rPr>
        <w:t>MOTION</w:t>
      </w:r>
      <w:r>
        <w:rPr>
          <w:rFonts w:asciiTheme="minorHAnsi" w:hAnsiTheme="minorHAnsi"/>
          <w:i/>
          <w:iCs/>
          <w:sz w:val="23"/>
          <w:szCs w:val="23"/>
        </w:rPr>
        <w:t xml:space="preserve">: Council Member Ian Spaulding moved to approve the 2021 approved applicants for the 2022 program year without the requirement of re-applying. Motion was seconded by Council Member Scott Symond.  All were in favor, motion carried. </w:t>
      </w:r>
    </w:p>
    <w:p w14:paraId="69F9FC8F" w14:textId="77777777" w:rsidR="001518F7" w:rsidRPr="006B57CF" w:rsidRDefault="001518F7" w:rsidP="006B57CF">
      <w:pPr>
        <w:pStyle w:val="ListParagraph11"/>
        <w:tabs>
          <w:tab w:val="left" w:pos="630"/>
        </w:tabs>
        <w:spacing w:after="0" w:line="240" w:lineRule="auto"/>
        <w:ind w:left="-90" w:rightChars="18" w:right="40"/>
        <w:jc w:val="both"/>
        <w:rPr>
          <w:rFonts w:asciiTheme="minorHAnsi" w:hAnsiTheme="minorHAnsi"/>
          <w:sz w:val="23"/>
          <w:szCs w:val="23"/>
        </w:rPr>
      </w:pPr>
    </w:p>
    <w:p w14:paraId="17FB6FA8" w14:textId="021024BF" w:rsidR="006B57CF" w:rsidRDefault="006B57CF" w:rsidP="006B57CF">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Approval of 80-hour comp time payout </w:t>
      </w:r>
    </w:p>
    <w:p w14:paraId="37AE297C" w14:textId="77777777" w:rsidR="003F3169" w:rsidRDefault="001518F7" w:rsidP="003F3169">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presented the leave report showing which employs qualify. </w:t>
      </w:r>
    </w:p>
    <w:p w14:paraId="2086478C" w14:textId="49AF0D30" w:rsidR="003F3169" w:rsidRDefault="003F3169" w:rsidP="003F3169">
      <w:pPr>
        <w:pStyle w:val="ListParagraph11"/>
        <w:numPr>
          <w:ilvl w:val="0"/>
          <w:numId w:val="17"/>
        </w:numPr>
        <w:tabs>
          <w:tab w:val="left" w:pos="0"/>
        </w:tabs>
        <w:spacing w:after="0" w:line="240" w:lineRule="auto"/>
        <w:ind w:rightChars="18" w:right="40"/>
        <w:jc w:val="both"/>
        <w:rPr>
          <w:rFonts w:asciiTheme="minorHAnsi" w:hAnsiTheme="minorHAnsi"/>
          <w:i/>
          <w:iCs/>
          <w:sz w:val="23"/>
          <w:szCs w:val="23"/>
        </w:rPr>
      </w:pPr>
      <w:r w:rsidRPr="00D40390">
        <w:rPr>
          <w:rFonts w:asciiTheme="minorHAnsi" w:hAnsiTheme="minorHAnsi"/>
          <w:b/>
          <w:bCs/>
          <w:i/>
          <w:iCs/>
          <w:sz w:val="23"/>
          <w:szCs w:val="23"/>
        </w:rPr>
        <w:t>MOTION</w:t>
      </w:r>
      <w:r>
        <w:rPr>
          <w:rFonts w:asciiTheme="minorHAnsi" w:hAnsiTheme="minorHAnsi"/>
          <w:i/>
          <w:iCs/>
          <w:sz w:val="23"/>
          <w:szCs w:val="23"/>
        </w:rPr>
        <w:t xml:space="preserve">: Council Member Ian Spaulding moved to approve the comp time payouts of 80 hours for the qualifying employees as presented. Motion was seconded by Council Member Les Whitney.  All were in favor, motion carried. </w:t>
      </w:r>
    </w:p>
    <w:p w14:paraId="042D79BF" w14:textId="77777777" w:rsidR="001518F7" w:rsidRPr="006B57CF" w:rsidRDefault="001518F7" w:rsidP="006B57CF">
      <w:pPr>
        <w:pStyle w:val="ListParagraph11"/>
        <w:tabs>
          <w:tab w:val="left" w:pos="0"/>
        </w:tabs>
        <w:spacing w:after="0" w:line="240" w:lineRule="auto"/>
        <w:ind w:left="0" w:rightChars="18" w:right="40"/>
        <w:jc w:val="both"/>
        <w:rPr>
          <w:rFonts w:asciiTheme="minorHAnsi" w:hAnsiTheme="minorHAnsi"/>
          <w:sz w:val="23"/>
          <w:szCs w:val="23"/>
        </w:rPr>
      </w:pPr>
    </w:p>
    <w:p w14:paraId="7A8DD8CD" w14:textId="7576F587" w:rsidR="006B57CF" w:rsidRDefault="006B57CF">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Approval of various board members and Milford City Appointments 2022</w:t>
      </w:r>
    </w:p>
    <w:p w14:paraId="45239CFE" w14:textId="2E63CB7F" w:rsidR="003F3169" w:rsidRDefault="001518F7" w:rsidP="006B57CF">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presented the list of various </w:t>
      </w:r>
      <w:r w:rsidR="003F3169">
        <w:rPr>
          <w:rFonts w:asciiTheme="minorHAnsi" w:hAnsiTheme="minorHAnsi"/>
          <w:sz w:val="23"/>
          <w:szCs w:val="23"/>
        </w:rPr>
        <w:t>individuals</w:t>
      </w:r>
      <w:r>
        <w:rPr>
          <w:rFonts w:asciiTheme="minorHAnsi" w:hAnsiTheme="minorHAnsi"/>
          <w:sz w:val="23"/>
          <w:szCs w:val="23"/>
        </w:rPr>
        <w:t xml:space="preserve"> who serve on board as well as the Milford City Council and Staff appointments for 2022</w:t>
      </w:r>
      <w:r w:rsidR="005F3A90">
        <w:rPr>
          <w:rFonts w:asciiTheme="minorHAnsi" w:hAnsiTheme="minorHAnsi"/>
          <w:sz w:val="23"/>
          <w:szCs w:val="23"/>
        </w:rPr>
        <w:t xml:space="preserve"> to include </w:t>
      </w:r>
      <w:proofErr w:type="spellStart"/>
      <w:r w:rsidR="005F3A90">
        <w:rPr>
          <w:rFonts w:asciiTheme="minorHAnsi" w:hAnsiTheme="minorHAnsi"/>
          <w:sz w:val="23"/>
          <w:szCs w:val="23"/>
        </w:rPr>
        <w:t>Zafiro</w:t>
      </w:r>
      <w:proofErr w:type="spellEnd"/>
      <w:r w:rsidR="005F3A90">
        <w:rPr>
          <w:rFonts w:asciiTheme="minorHAnsi" w:hAnsiTheme="minorHAnsi"/>
          <w:sz w:val="23"/>
          <w:szCs w:val="23"/>
        </w:rPr>
        <w:t xml:space="preserve"> </w:t>
      </w:r>
      <w:proofErr w:type="spellStart"/>
      <w:r w:rsidR="005F3A90">
        <w:rPr>
          <w:rFonts w:asciiTheme="minorHAnsi" w:hAnsiTheme="minorHAnsi"/>
          <w:sz w:val="23"/>
          <w:szCs w:val="23"/>
        </w:rPr>
        <w:t>Partida</w:t>
      </w:r>
      <w:proofErr w:type="spellEnd"/>
      <w:r w:rsidR="005F3A90">
        <w:rPr>
          <w:rFonts w:asciiTheme="minorHAnsi" w:hAnsiTheme="minorHAnsi"/>
          <w:sz w:val="23"/>
          <w:szCs w:val="23"/>
        </w:rPr>
        <w:t xml:space="preserve"> and Lydia Gross serving on the Library Board.</w:t>
      </w:r>
      <w:r>
        <w:rPr>
          <w:rFonts w:asciiTheme="minorHAnsi" w:hAnsiTheme="minorHAnsi"/>
          <w:sz w:val="23"/>
          <w:szCs w:val="23"/>
        </w:rPr>
        <w:t xml:space="preserve"> </w:t>
      </w:r>
    </w:p>
    <w:p w14:paraId="5B935F89" w14:textId="0F2C0E73" w:rsidR="003F3169" w:rsidRDefault="003F3169" w:rsidP="003F3169">
      <w:pPr>
        <w:pStyle w:val="ListParagraph11"/>
        <w:numPr>
          <w:ilvl w:val="0"/>
          <w:numId w:val="17"/>
        </w:numPr>
        <w:tabs>
          <w:tab w:val="left" w:pos="270"/>
        </w:tabs>
        <w:spacing w:after="0" w:line="240" w:lineRule="auto"/>
        <w:ind w:rightChars="18" w:right="40"/>
        <w:jc w:val="both"/>
        <w:rPr>
          <w:rFonts w:asciiTheme="minorHAnsi" w:hAnsiTheme="minorHAnsi"/>
          <w:i/>
          <w:iCs/>
          <w:sz w:val="23"/>
          <w:szCs w:val="23"/>
        </w:rPr>
      </w:pPr>
      <w:r w:rsidRPr="00D40390">
        <w:rPr>
          <w:rFonts w:asciiTheme="minorHAnsi" w:hAnsiTheme="minorHAnsi"/>
          <w:b/>
          <w:bCs/>
          <w:i/>
          <w:iCs/>
          <w:sz w:val="23"/>
          <w:szCs w:val="23"/>
        </w:rPr>
        <w:t>MOTION</w:t>
      </w:r>
      <w:r>
        <w:rPr>
          <w:rFonts w:asciiTheme="minorHAnsi" w:hAnsiTheme="minorHAnsi"/>
          <w:i/>
          <w:iCs/>
          <w:sz w:val="23"/>
          <w:szCs w:val="23"/>
        </w:rPr>
        <w:t>: Council Member Scott Symond moved to approve the board me</w:t>
      </w:r>
      <w:r w:rsidR="005F3A90">
        <w:rPr>
          <w:rFonts w:asciiTheme="minorHAnsi" w:hAnsiTheme="minorHAnsi"/>
          <w:i/>
          <w:iCs/>
          <w:sz w:val="23"/>
          <w:szCs w:val="23"/>
        </w:rPr>
        <w:t>mbers and staff appointments</w:t>
      </w:r>
      <w:r>
        <w:rPr>
          <w:rFonts w:asciiTheme="minorHAnsi" w:hAnsiTheme="minorHAnsi"/>
          <w:i/>
          <w:iCs/>
          <w:sz w:val="23"/>
          <w:szCs w:val="23"/>
        </w:rPr>
        <w:t xml:space="preserve"> </w:t>
      </w:r>
      <w:r w:rsidR="005F3A90">
        <w:rPr>
          <w:rFonts w:asciiTheme="minorHAnsi" w:hAnsiTheme="minorHAnsi"/>
          <w:i/>
          <w:iCs/>
          <w:sz w:val="23"/>
          <w:szCs w:val="23"/>
        </w:rPr>
        <w:t xml:space="preserve">for 2022 </w:t>
      </w:r>
      <w:r>
        <w:rPr>
          <w:rFonts w:asciiTheme="minorHAnsi" w:hAnsiTheme="minorHAnsi"/>
          <w:i/>
          <w:iCs/>
          <w:sz w:val="23"/>
          <w:szCs w:val="23"/>
        </w:rPr>
        <w:t>as presented</w:t>
      </w:r>
      <w:r w:rsidR="005F3A90">
        <w:rPr>
          <w:rFonts w:asciiTheme="minorHAnsi" w:hAnsiTheme="minorHAnsi"/>
          <w:i/>
          <w:iCs/>
          <w:sz w:val="23"/>
          <w:szCs w:val="23"/>
        </w:rPr>
        <w:t xml:space="preserve"> including </w:t>
      </w:r>
      <w:proofErr w:type="spellStart"/>
      <w:r w:rsidR="005F3A90">
        <w:rPr>
          <w:rFonts w:asciiTheme="minorHAnsi" w:hAnsiTheme="minorHAnsi"/>
          <w:i/>
          <w:iCs/>
          <w:sz w:val="23"/>
          <w:szCs w:val="23"/>
        </w:rPr>
        <w:t>Zafiro</w:t>
      </w:r>
      <w:proofErr w:type="spellEnd"/>
      <w:r w:rsidR="005F3A90">
        <w:rPr>
          <w:rFonts w:asciiTheme="minorHAnsi" w:hAnsiTheme="minorHAnsi"/>
          <w:i/>
          <w:iCs/>
          <w:sz w:val="23"/>
          <w:szCs w:val="23"/>
        </w:rPr>
        <w:t xml:space="preserve"> </w:t>
      </w:r>
      <w:proofErr w:type="spellStart"/>
      <w:r w:rsidR="005F3A90">
        <w:rPr>
          <w:rFonts w:asciiTheme="minorHAnsi" w:hAnsiTheme="minorHAnsi"/>
          <w:i/>
          <w:iCs/>
          <w:sz w:val="23"/>
          <w:szCs w:val="23"/>
        </w:rPr>
        <w:t>Partida</w:t>
      </w:r>
      <w:proofErr w:type="spellEnd"/>
      <w:r w:rsidR="005F3A90">
        <w:rPr>
          <w:rFonts w:asciiTheme="minorHAnsi" w:hAnsiTheme="minorHAnsi"/>
          <w:i/>
          <w:iCs/>
          <w:sz w:val="23"/>
          <w:szCs w:val="23"/>
        </w:rPr>
        <w:t xml:space="preserve"> and Lydia Gross</w:t>
      </w:r>
      <w:r>
        <w:rPr>
          <w:rFonts w:asciiTheme="minorHAnsi" w:hAnsiTheme="minorHAnsi"/>
          <w:i/>
          <w:iCs/>
          <w:sz w:val="23"/>
          <w:szCs w:val="23"/>
        </w:rPr>
        <w:t xml:space="preserve">. Motion was seconded by Council Member </w:t>
      </w:r>
      <w:r w:rsidR="005F3A90">
        <w:rPr>
          <w:rFonts w:asciiTheme="minorHAnsi" w:hAnsiTheme="minorHAnsi"/>
          <w:i/>
          <w:iCs/>
          <w:sz w:val="23"/>
          <w:szCs w:val="23"/>
        </w:rPr>
        <w:t>Terry Wiseman</w:t>
      </w:r>
      <w:r>
        <w:rPr>
          <w:rFonts w:asciiTheme="minorHAnsi" w:hAnsiTheme="minorHAnsi"/>
          <w:i/>
          <w:iCs/>
          <w:sz w:val="23"/>
          <w:szCs w:val="23"/>
        </w:rPr>
        <w:t xml:space="preserve">.  All were in favor, motion carried. </w:t>
      </w:r>
    </w:p>
    <w:p w14:paraId="0B835F66" w14:textId="77777777" w:rsidR="003F3169" w:rsidRDefault="003F3169" w:rsidP="006B57CF">
      <w:pPr>
        <w:pStyle w:val="ListParagraph11"/>
        <w:tabs>
          <w:tab w:val="left" w:pos="0"/>
        </w:tabs>
        <w:spacing w:after="0" w:line="240" w:lineRule="auto"/>
        <w:ind w:left="0" w:rightChars="18" w:right="40"/>
        <w:jc w:val="both"/>
        <w:rPr>
          <w:rFonts w:asciiTheme="minorHAnsi" w:hAnsiTheme="minorHAnsi"/>
          <w:sz w:val="23"/>
          <w:szCs w:val="23"/>
        </w:rPr>
      </w:pPr>
    </w:p>
    <w:p w14:paraId="7C81356D" w14:textId="03E42F63" w:rsidR="006B57CF" w:rsidRDefault="006B57CF">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Discuss Main Street trees and sidewalk damage </w:t>
      </w:r>
    </w:p>
    <w:p w14:paraId="63FAA38F" w14:textId="4BD63B02" w:rsidR="006B57CF" w:rsidRDefault="005F3A90" w:rsidP="006B57CF">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Administrator</w:t>
      </w:r>
      <w:r w:rsidR="001518F7">
        <w:rPr>
          <w:rFonts w:asciiTheme="minorHAnsi" w:hAnsiTheme="minorHAnsi"/>
          <w:sz w:val="23"/>
          <w:szCs w:val="23"/>
        </w:rPr>
        <w:t xml:space="preserve"> Bealer reported that there are trees on main street that are damaging the sidewalks. This is something that the council will need to address moving forward. One example is on the west side of main at 400 south where the tree roots have pushed the curb out separating it from the sidewalk. Makayla will reach out to the USU Extension Offic</w:t>
      </w:r>
      <w:r>
        <w:rPr>
          <w:rFonts w:asciiTheme="minorHAnsi" w:hAnsiTheme="minorHAnsi"/>
          <w:sz w:val="23"/>
          <w:szCs w:val="23"/>
        </w:rPr>
        <w:t>e</w:t>
      </w:r>
      <w:r w:rsidR="001518F7">
        <w:rPr>
          <w:rFonts w:asciiTheme="minorHAnsi" w:hAnsiTheme="minorHAnsi"/>
          <w:sz w:val="23"/>
          <w:szCs w:val="23"/>
        </w:rPr>
        <w:t xml:space="preserve">. </w:t>
      </w:r>
    </w:p>
    <w:p w14:paraId="5E950EC1" w14:textId="77777777" w:rsidR="001518F7" w:rsidRPr="006B57CF" w:rsidRDefault="001518F7" w:rsidP="006B57CF">
      <w:pPr>
        <w:pStyle w:val="ListParagraph11"/>
        <w:tabs>
          <w:tab w:val="left" w:pos="0"/>
        </w:tabs>
        <w:spacing w:after="0" w:line="240" w:lineRule="auto"/>
        <w:ind w:left="0" w:rightChars="18" w:right="40"/>
        <w:jc w:val="both"/>
        <w:rPr>
          <w:rFonts w:asciiTheme="minorHAnsi" w:hAnsiTheme="minorHAnsi"/>
          <w:sz w:val="23"/>
          <w:szCs w:val="23"/>
        </w:rPr>
      </w:pPr>
    </w:p>
    <w:p w14:paraId="377EDE93" w14:textId="55BDC0B3" w:rsidR="006B57CF" w:rsidRDefault="006B57CF">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Discuss city owned property – Parcel 0005-0018-0007</w:t>
      </w:r>
    </w:p>
    <w:p w14:paraId="314D733B" w14:textId="618DF1F9" w:rsidR="00740D39" w:rsidRDefault="001518F7" w:rsidP="006B57CF">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w:t>
      </w:r>
      <w:r w:rsidR="00740D39">
        <w:rPr>
          <w:rFonts w:asciiTheme="minorHAnsi" w:hAnsiTheme="minorHAnsi"/>
          <w:sz w:val="23"/>
          <w:szCs w:val="23"/>
        </w:rPr>
        <w:t xml:space="preserve">reported that the neighbor reported concerns with the trees on the city owned parcel as the limbs were breaking in the wind storms and coming down onto their </w:t>
      </w:r>
      <w:r w:rsidR="005F3A90">
        <w:rPr>
          <w:rFonts w:asciiTheme="minorHAnsi" w:hAnsiTheme="minorHAnsi"/>
          <w:sz w:val="23"/>
          <w:szCs w:val="23"/>
        </w:rPr>
        <w:t>property</w:t>
      </w:r>
      <w:r w:rsidR="00740D39">
        <w:rPr>
          <w:rFonts w:asciiTheme="minorHAnsi" w:hAnsiTheme="minorHAnsi"/>
          <w:sz w:val="23"/>
          <w:szCs w:val="23"/>
        </w:rPr>
        <w:t>. The city hire</w:t>
      </w:r>
      <w:r w:rsidR="005F3A90">
        <w:rPr>
          <w:rFonts w:asciiTheme="minorHAnsi" w:hAnsiTheme="minorHAnsi"/>
          <w:sz w:val="23"/>
          <w:szCs w:val="23"/>
        </w:rPr>
        <w:t>d</w:t>
      </w:r>
      <w:r w:rsidR="00740D39">
        <w:rPr>
          <w:rFonts w:asciiTheme="minorHAnsi" w:hAnsiTheme="minorHAnsi"/>
          <w:sz w:val="23"/>
          <w:szCs w:val="23"/>
        </w:rPr>
        <w:t xml:space="preserve"> All Pro Trees to remove them at a cost of $2900. The council may want to consider </w:t>
      </w:r>
      <w:r w:rsidR="005F3A90">
        <w:rPr>
          <w:rFonts w:asciiTheme="minorHAnsi" w:hAnsiTheme="minorHAnsi"/>
          <w:sz w:val="23"/>
          <w:szCs w:val="23"/>
        </w:rPr>
        <w:t>putting this property up for surplus sale</w:t>
      </w:r>
      <w:r w:rsidR="00740D39">
        <w:rPr>
          <w:rFonts w:asciiTheme="minorHAnsi" w:hAnsiTheme="minorHAnsi"/>
          <w:sz w:val="23"/>
          <w:szCs w:val="23"/>
        </w:rPr>
        <w:t>. It is a smaller lot and the Peirce’s were not interested in purchasing it a few years ago but were willing to maintain it to keep i</w:t>
      </w:r>
      <w:r w:rsidR="00511FD7">
        <w:rPr>
          <w:rFonts w:asciiTheme="minorHAnsi" w:hAnsiTheme="minorHAnsi"/>
          <w:sz w:val="23"/>
          <w:szCs w:val="23"/>
        </w:rPr>
        <w:t xml:space="preserve">t </w:t>
      </w:r>
      <w:r w:rsidR="00740D39">
        <w:rPr>
          <w:rFonts w:asciiTheme="minorHAnsi" w:hAnsiTheme="minorHAnsi"/>
          <w:sz w:val="23"/>
          <w:szCs w:val="23"/>
        </w:rPr>
        <w:t>from be</w:t>
      </w:r>
      <w:r w:rsidR="00511FD7">
        <w:rPr>
          <w:rFonts w:asciiTheme="minorHAnsi" w:hAnsiTheme="minorHAnsi"/>
          <w:sz w:val="23"/>
          <w:szCs w:val="23"/>
        </w:rPr>
        <w:t>coming</w:t>
      </w:r>
      <w:r w:rsidR="00740D39">
        <w:rPr>
          <w:rFonts w:asciiTheme="minorHAnsi" w:hAnsiTheme="minorHAnsi"/>
          <w:sz w:val="23"/>
          <w:szCs w:val="23"/>
        </w:rPr>
        <w:t xml:space="preserve"> a dirt lot. </w:t>
      </w:r>
    </w:p>
    <w:p w14:paraId="01CA2680" w14:textId="77777777" w:rsidR="00740D39" w:rsidRPr="006B57CF" w:rsidRDefault="00740D39" w:rsidP="006B57CF">
      <w:pPr>
        <w:pStyle w:val="ListParagraph11"/>
        <w:tabs>
          <w:tab w:val="left" w:pos="0"/>
        </w:tabs>
        <w:spacing w:after="0" w:line="240" w:lineRule="auto"/>
        <w:ind w:left="0" w:rightChars="18" w:right="40"/>
        <w:jc w:val="both"/>
        <w:rPr>
          <w:rFonts w:asciiTheme="minorHAnsi" w:hAnsiTheme="minorHAnsi"/>
          <w:sz w:val="23"/>
          <w:szCs w:val="23"/>
        </w:rPr>
      </w:pPr>
    </w:p>
    <w:p w14:paraId="560FB283" w14:textId="3E70E2C8" w:rsidR="006B57CF" w:rsidRDefault="006B57CF">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Consideration of AT&amp;T Expansion Project and amendment to the agreement </w:t>
      </w:r>
    </w:p>
    <w:p w14:paraId="22AC778E" w14:textId="2BA0FEDF" w:rsidR="0039132A" w:rsidRDefault="001E49F2" w:rsidP="006B57CF">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reported that this needed to be tabled as AT&amp;T did not get the agreement prepared for the November meeting. She reported that AT&amp;T contacted the city during the summer regarding an expansion and proposed going into a real estate lease with Milford City. </w:t>
      </w:r>
    </w:p>
    <w:p w14:paraId="5A5E750C" w14:textId="77777777" w:rsidR="0039132A" w:rsidRDefault="0039132A" w:rsidP="006B57CF">
      <w:pPr>
        <w:pStyle w:val="ListParagraph11"/>
        <w:tabs>
          <w:tab w:val="left" w:pos="0"/>
        </w:tabs>
        <w:spacing w:after="0" w:line="240" w:lineRule="auto"/>
        <w:ind w:left="0" w:rightChars="18" w:right="40"/>
        <w:jc w:val="both"/>
        <w:rPr>
          <w:rFonts w:asciiTheme="minorHAnsi" w:hAnsiTheme="minorHAnsi"/>
          <w:sz w:val="23"/>
          <w:szCs w:val="23"/>
        </w:rPr>
      </w:pPr>
    </w:p>
    <w:p w14:paraId="1DCCEBF3" w14:textId="7857FB98" w:rsidR="005F3A90" w:rsidRDefault="005F3A90" w:rsidP="005F3A90">
      <w:pPr>
        <w:pStyle w:val="ListParagraph11"/>
        <w:numPr>
          <w:ilvl w:val="0"/>
          <w:numId w:val="17"/>
        </w:numPr>
        <w:tabs>
          <w:tab w:val="left" w:pos="270"/>
        </w:tabs>
        <w:spacing w:after="0" w:line="240" w:lineRule="auto"/>
        <w:ind w:rightChars="18" w:right="40"/>
        <w:jc w:val="both"/>
        <w:rPr>
          <w:rFonts w:asciiTheme="minorHAnsi" w:hAnsiTheme="minorHAnsi"/>
          <w:i/>
          <w:iCs/>
          <w:sz w:val="23"/>
          <w:szCs w:val="23"/>
        </w:rPr>
      </w:pPr>
      <w:r w:rsidRPr="00D40390">
        <w:rPr>
          <w:rFonts w:asciiTheme="minorHAnsi" w:hAnsiTheme="minorHAnsi"/>
          <w:b/>
          <w:bCs/>
          <w:i/>
          <w:iCs/>
          <w:sz w:val="23"/>
          <w:szCs w:val="23"/>
        </w:rPr>
        <w:t>MOTION</w:t>
      </w:r>
      <w:r>
        <w:rPr>
          <w:rFonts w:asciiTheme="minorHAnsi" w:hAnsiTheme="minorHAnsi"/>
          <w:i/>
          <w:iCs/>
          <w:sz w:val="23"/>
          <w:szCs w:val="23"/>
        </w:rPr>
        <w:t xml:space="preserve">: Council Member Scott Symond moved to table the agenda item until AT&amp;T presents the agreement. Motion was seconded by Council Member Ian Spaulding.  All were in favor, motion carried. </w:t>
      </w:r>
    </w:p>
    <w:p w14:paraId="5464F128" w14:textId="06BA891F" w:rsidR="006B57CF" w:rsidRDefault="006B57CF">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Sidewalk Rehabilitation Grant</w:t>
      </w:r>
      <w:r w:rsidR="00760FC9">
        <w:rPr>
          <w:rFonts w:asciiTheme="minorHAnsi" w:hAnsiTheme="minorHAnsi"/>
          <w:b/>
          <w:bCs/>
          <w:sz w:val="23"/>
          <w:szCs w:val="23"/>
        </w:rPr>
        <w:t xml:space="preserve"> </w:t>
      </w:r>
    </w:p>
    <w:p w14:paraId="639F9BE8" w14:textId="3171E006" w:rsidR="001E49F2" w:rsidRDefault="001E49F2" w:rsidP="006B57CF">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lastRenderedPageBreak/>
        <w:t>Administrator Bealer reported that UDOT is offering funds for safe sidewalks</w:t>
      </w:r>
      <w:r w:rsidR="005F3A90">
        <w:rPr>
          <w:rFonts w:asciiTheme="minorHAnsi" w:hAnsiTheme="minorHAnsi"/>
          <w:sz w:val="23"/>
          <w:szCs w:val="23"/>
        </w:rPr>
        <w:t xml:space="preserve"> and </w:t>
      </w:r>
      <w:r w:rsidR="00760FC9">
        <w:rPr>
          <w:rFonts w:asciiTheme="minorHAnsi" w:hAnsiTheme="minorHAnsi"/>
          <w:sz w:val="23"/>
          <w:szCs w:val="23"/>
        </w:rPr>
        <w:t>Milford City</w:t>
      </w:r>
      <w:r>
        <w:rPr>
          <w:rFonts w:asciiTheme="minorHAnsi" w:hAnsiTheme="minorHAnsi"/>
          <w:sz w:val="23"/>
          <w:szCs w:val="23"/>
        </w:rPr>
        <w:t xml:space="preserve"> has applied for </w:t>
      </w:r>
      <w:r w:rsidR="005F3A90">
        <w:rPr>
          <w:rFonts w:asciiTheme="minorHAnsi" w:hAnsiTheme="minorHAnsi"/>
          <w:sz w:val="23"/>
          <w:szCs w:val="23"/>
        </w:rPr>
        <w:t xml:space="preserve">a </w:t>
      </w:r>
      <w:r>
        <w:rPr>
          <w:rFonts w:asciiTheme="minorHAnsi" w:hAnsiTheme="minorHAnsi"/>
          <w:sz w:val="23"/>
          <w:szCs w:val="23"/>
        </w:rPr>
        <w:t>grant.</w:t>
      </w:r>
      <w:r w:rsidR="000E3E5A">
        <w:rPr>
          <w:rFonts w:asciiTheme="minorHAnsi" w:hAnsiTheme="minorHAnsi"/>
          <w:sz w:val="23"/>
          <w:szCs w:val="23"/>
        </w:rPr>
        <w:t xml:space="preserve"> If approved, we could request to have the crosswalk near MHS relocated.</w:t>
      </w:r>
      <w:r>
        <w:rPr>
          <w:rFonts w:asciiTheme="minorHAnsi" w:hAnsiTheme="minorHAnsi"/>
          <w:sz w:val="23"/>
          <w:szCs w:val="23"/>
        </w:rPr>
        <w:t xml:space="preserve"> Milford City would be required to pay $2500</w:t>
      </w:r>
      <w:r w:rsidR="000E3E5A">
        <w:rPr>
          <w:rFonts w:asciiTheme="minorHAnsi" w:hAnsiTheme="minorHAnsi"/>
          <w:sz w:val="23"/>
          <w:szCs w:val="23"/>
        </w:rPr>
        <w:t xml:space="preserve"> toward the project. </w:t>
      </w:r>
      <w:r w:rsidR="001A3640">
        <w:rPr>
          <w:rFonts w:asciiTheme="minorHAnsi" w:hAnsiTheme="minorHAnsi"/>
          <w:sz w:val="23"/>
          <w:szCs w:val="23"/>
        </w:rPr>
        <w:t xml:space="preserve">The grant application is being reviewed and hopefully we will get approval. </w:t>
      </w:r>
      <w:r w:rsidR="000E3E5A">
        <w:rPr>
          <w:rFonts w:asciiTheme="minorHAnsi" w:hAnsiTheme="minorHAnsi"/>
          <w:sz w:val="23"/>
          <w:szCs w:val="23"/>
        </w:rPr>
        <w:t>Council Member</w:t>
      </w:r>
      <w:r w:rsidR="001A3640">
        <w:rPr>
          <w:rFonts w:asciiTheme="minorHAnsi" w:hAnsiTheme="minorHAnsi"/>
          <w:sz w:val="23"/>
          <w:szCs w:val="23"/>
        </w:rPr>
        <w:t xml:space="preserve"> Wiseman cited that it might be better to move the crosswalk to the bottom of the hill rather than up to the corner at 300 West</w:t>
      </w:r>
      <w:r w:rsidR="008B3901">
        <w:rPr>
          <w:rFonts w:asciiTheme="minorHAnsi" w:hAnsiTheme="minorHAnsi"/>
          <w:sz w:val="23"/>
          <w:szCs w:val="23"/>
        </w:rPr>
        <w:t xml:space="preserve">. There is a lot of foot traffic, especially during the lunch break, and they are crossing at 200 West where the vision is better. The site distance is better. Council Member Spaulding felt that suggestion was good as an addition, rather than instead of moving the current crosswalk as he feels they would both be utilized during different times throughout the day. Administrator Bealer felt it was worth talking to UDOT about.  </w:t>
      </w:r>
    </w:p>
    <w:p w14:paraId="0682160F" w14:textId="77777777" w:rsidR="001E49F2" w:rsidRPr="006B57CF" w:rsidRDefault="001E49F2" w:rsidP="006B57CF">
      <w:pPr>
        <w:pStyle w:val="ListParagraph11"/>
        <w:tabs>
          <w:tab w:val="left" w:pos="0"/>
        </w:tabs>
        <w:spacing w:after="0" w:line="240" w:lineRule="auto"/>
        <w:ind w:left="0" w:rightChars="18" w:right="40"/>
        <w:jc w:val="both"/>
        <w:rPr>
          <w:rFonts w:asciiTheme="minorHAnsi" w:hAnsiTheme="minorHAnsi"/>
          <w:sz w:val="23"/>
          <w:szCs w:val="23"/>
        </w:rPr>
      </w:pPr>
    </w:p>
    <w:p w14:paraId="6635C236" w14:textId="7D44E06D" w:rsidR="006B57CF" w:rsidRPr="006B57CF" w:rsidRDefault="006B57CF">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Approval of hire – Library Assistant </w:t>
      </w:r>
    </w:p>
    <w:p w14:paraId="5662C130" w14:textId="1CBA0ACB" w:rsidR="006B57CF" w:rsidRDefault="001E49F2" w:rsidP="006B57CF">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reported that there were three </w:t>
      </w:r>
      <w:r w:rsidR="008B3901">
        <w:rPr>
          <w:rFonts w:asciiTheme="minorHAnsi" w:hAnsiTheme="minorHAnsi"/>
          <w:sz w:val="23"/>
          <w:szCs w:val="23"/>
        </w:rPr>
        <w:t xml:space="preserve">great </w:t>
      </w:r>
      <w:r>
        <w:rPr>
          <w:rFonts w:asciiTheme="minorHAnsi" w:hAnsiTheme="minorHAnsi"/>
          <w:sz w:val="23"/>
          <w:szCs w:val="23"/>
        </w:rPr>
        <w:t xml:space="preserve">applicants. The hiring committee, after much deliberation, chose </w:t>
      </w:r>
      <w:proofErr w:type="spellStart"/>
      <w:r>
        <w:rPr>
          <w:rFonts w:asciiTheme="minorHAnsi" w:hAnsiTheme="minorHAnsi"/>
          <w:sz w:val="23"/>
          <w:szCs w:val="23"/>
        </w:rPr>
        <w:t>Jaynell</w:t>
      </w:r>
      <w:proofErr w:type="spellEnd"/>
      <w:r>
        <w:rPr>
          <w:rFonts w:asciiTheme="minorHAnsi" w:hAnsiTheme="minorHAnsi"/>
          <w:sz w:val="23"/>
          <w:szCs w:val="23"/>
        </w:rPr>
        <w:t xml:space="preserve"> Bailey. The other two applicants showed interest in serving on the library board. </w:t>
      </w:r>
    </w:p>
    <w:p w14:paraId="0DA1D463" w14:textId="5BEC8326" w:rsidR="00283D3C" w:rsidRDefault="00283D3C" w:rsidP="00283D3C">
      <w:pPr>
        <w:pStyle w:val="ListParagraph11"/>
        <w:numPr>
          <w:ilvl w:val="0"/>
          <w:numId w:val="5"/>
        </w:numPr>
        <w:tabs>
          <w:tab w:val="clear" w:pos="420"/>
          <w:tab w:val="left" w:pos="270"/>
        </w:tabs>
        <w:spacing w:after="0" w:line="240" w:lineRule="auto"/>
        <w:ind w:left="880" w:rightChars="18" w:right="40" w:hanging="4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8B3901">
        <w:rPr>
          <w:rFonts w:asciiTheme="minorHAnsi" w:hAnsiTheme="minorHAnsi"/>
          <w:i/>
          <w:iCs/>
          <w:sz w:val="23"/>
          <w:szCs w:val="23"/>
        </w:rPr>
        <w:t xml:space="preserve">Les Whitney </w:t>
      </w:r>
      <w:r>
        <w:rPr>
          <w:rFonts w:asciiTheme="minorHAnsi" w:hAnsiTheme="minorHAnsi"/>
          <w:i/>
          <w:iCs/>
          <w:sz w:val="23"/>
          <w:szCs w:val="23"/>
        </w:rPr>
        <w:t>moved to a</w:t>
      </w:r>
      <w:r w:rsidR="008B3901">
        <w:rPr>
          <w:rFonts w:asciiTheme="minorHAnsi" w:hAnsiTheme="minorHAnsi"/>
          <w:i/>
          <w:iCs/>
          <w:sz w:val="23"/>
          <w:szCs w:val="23"/>
        </w:rPr>
        <w:t xml:space="preserve">pprove the hiring of </w:t>
      </w:r>
      <w:proofErr w:type="spellStart"/>
      <w:r w:rsidR="008B3901">
        <w:rPr>
          <w:rFonts w:asciiTheme="minorHAnsi" w:hAnsiTheme="minorHAnsi"/>
          <w:i/>
          <w:iCs/>
          <w:sz w:val="23"/>
          <w:szCs w:val="23"/>
        </w:rPr>
        <w:t>Jaynell</w:t>
      </w:r>
      <w:proofErr w:type="spellEnd"/>
      <w:r w:rsidR="008B3901">
        <w:rPr>
          <w:rFonts w:asciiTheme="minorHAnsi" w:hAnsiTheme="minorHAnsi"/>
          <w:i/>
          <w:iCs/>
          <w:sz w:val="23"/>
          <w:szCs w:val="23"/>
        </w:rPr>
        <w:t xml:space="preserve"> Bailey</w:t>
      </w:r>
      <w:r w:rsidR="001D71FF">
        <w:rPr>
          <w:rFonts w:asciiTheme="minorHAnsi" w:hAnsiTheme="minorHAnsi"/>
          <w:i/>
          <w:iCs/>
          <w:sz w:val="23"/>
          <w:szCs w:val="23"/>
        </w:rPr>
        <w:t xml:space="preserve"> as the Library Assistant</w:t>
      </w:r>
      <w:r>
        <w:rPr>
          <w:rFonts w:asciiTheme="minorHAnsi" w:hAnsiTheme="minorHAnsi"/>
          <w:i/>
          <w:iCs/>
          <w:sz w:val="23"/>
          <w:szCs w:val="23"/>
        </w:rPr>
        <w:t>.  Motion was seconded by Council Member</w:t>
      </w:r>
      <w:r w:rsidR="001D71FF">
        <w:rPr>
          <w:rFonts w:asciiTheme="minorHAnsi" w:hAnsiTheme="minorHAnsi"/>
          <w:i/>
          <w:iCs/>
          <w:sz w:val="23"/>
          <w:szCs w:val="23"/>
        </w:rPr>
        <w:t xml:space="preserve"> Scott Symond.</w:t>
      </w:r>
      <w:r>
        <w:rPr>
          <w:rFonts w:asciiTheme="minorHAnsi" w:hAnsiTheme="minorHAnsi"/>
          <w:i/>
          <w:iCs/>
          <w:sz w:val="23"/>
          <w:szCs w:val="23"/>
        </w:rPr>
        <w:t xml:space="preserve">  All were in favor, motion carried. </w:t>
      </w:r>
    </w:p>
    <w:p w14:paraId="4E33D082" w14:textId="77777777" w:rsidR="00D832DB" w:rsidRDefault="00D832DB" w:rsidP="00D832DB">
      <w:pPr>
        <w:pStyle w:val="ListParagraph11"/>
        <w:tabs>
          <w:tab w:val="left" w:pos="270"/>
          <w:tab w:val="left" w:pos="420"/>
        </w:tabs>
        <w:spacing w:after="0" w:line="240" w:lineRule="auto"/>
        <w:ind w:left="880" w:rightChars="18" w:right="40"/>
        <w:jc w:val="both"/>
        <w:rPr>
          <w:rFonts w:asciiTheme="minorHAnsi" w:hAnsiTheme="minorHAnsi"/>
          <w:i/>
          <w:iCs/>
          <w:sz w:val="23"/>
          <w:szCs w:val="23"/>
        </w:rPr>
      </w:pPr>
    </w:p>
    <w:p w14:paraId="401B3182" w14:textId="7508205D" w:rsidR="00C8769F" w:rsidRDefault="00D40390" w:rsidP="001D71FF">
      <w:pPr>
        <w:pStyle w:val="ListParagraph"/>
        <w:ind w:left="0"/>
        <w:jc w:val="both"/>
        <w:rPr>
          <w:rFonts w:asciiTheme="minorHAnsi" w:hAnsiTheme="minorHAnsi"/>
          <w:b/>
          <w:sz w:val="23"/>
          <w:szCs w:val="23"/>
          <w:u w:val="single"/>
        </w:rPr>
      </w:pPr>
      <w:r>
        <w:rPr>
          <w:rFonts w:asciiTheme="minorHAnsi" w:hAnsiTheme="minorHAnsi"/>
          <w:sz w:val="23"/>
          <w:szCs w:val="23"/>
        </w:rPr>
        <w:t xml:space="preserve"> </w:t>
      </w:r>
      <w:r w:rsidR="00C8769F">
        <w:rPr>
          <w:rFonts w:asciiTheme="minorHAnsi" w:hAnsiTheme="minorHAnsi"/>
          <w:b/>
          <w:sz w:val="23"/>
          <w:szCs w:val="23"/>
          <w:u w:val="single"/>
        </w:rPr>
        <w:t>Old Business</w:t>
      </w:r>
    </w:p>
    <w:p w14:paraId="0DA46B9D" w14:textId="7FB04592" w:rsidR="00C8769F" w:rsidRDefault="006B57CF" w:rsidP="00C8769F">
      <w:pPr>
        <w:pStyle w:val="ListParagraph11"/>
        <w:numPr>
          <w:ilvl w:val="1"/>
          <w:numId w:val="2"/>
        </w:numPr>
        <w:tabs>
          <w:tab w:val="left" w:pos="0"/>
          <w:tab w:val="left" w:pos="108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 xml:space="preserve">Culinary Water Project update </w:t>
      </w:r>
    </w:p>
    <w:p w14:paraId="5F8E13D0" w14:textId="6BB096C9" w:rsidR="00D832DB" w:rsidRDefault="006B57CF" w:rsidP="00D832DB">
      <w:pPr>
        <w:pStyle w:val="ListParagraph11"/>
        <w:tabs>
          <w:tab w:val="left" w:pos="0"/>
          <w:tab w:val="left" w:pos="108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w:t>
      </w:r>
      <w:r w:rsidR="007624C9">
        <w:rPr>
          <w:rFonts w:asciiTheme="minorHAnsi" w:hAnsiTheme="minorHAnsi"/>
          <w:sz w:val="23"/>
          <w:szCs w:val="23"/>
        </w:rPr>
        <w:t xml:space="preserve">reported that </w:t>
      </w:r>
      <w:r w:rsidR="001D71FF">
        <w:rPr>
          <w:rFonts w:asciiTheme="minorHAnsi" w:hAnsiTheme="minorHAnsi"/>
          <w:sz w:val="23"/>
          <w:szCs w:val="23"/>
        </w:rPr>
        <w:t>as of November 10</w:t>
      </w:r>
      <w:r w:rsidR="001D71FF" w:rsidRPr="001D71FF">
        <w:rPr>
          <w:rFonts w:asciiTheme="minorHAnsi" w:hAnsiTheme="minorHAnsi"/>
          <w:sz w:val="23"/>
          <w:szCs w:val="23"/>
          <w:vertAlign w:val="superscript"/>
        </w:rPr>
        <w:t>th</w:t>
      </w:r>
      <w:r w:rsidR="001D71FF">
        <w:rPr>
          <w:rFonts w:asciiTheme="minorHAnsi" w:hAnsiTheme="minorHAnsi"/>
          <w:sz w:val="23"/>
          <w:szCs w:val="23"/>
        </w:rPr>
        <w:t xml:space="preserve"> the current work being completed included meter replacements, construction of the Granite Peak Well House, tank disinfection and leak test of the new tank, AIS waiver has been approved by the USDA which will help with the getting parts. </w:t>
      </w:r>
    </w:p>
    <w:p w14:paraId="2C2F33FE" w14:textId="77777777" w:rsidR="00D832DB" w:rsidRDefault="00D832DB" w:rsidP="00D832DB">
      <w:pPr>
        <w:pStyle w:val="ListParagraph11"/>
        <w:tabs>
          <w:tab w:val="left" w:pos="0"/>
          <w:tab w:val="left" w:pos="1080"/>
        </w:tabs>
        <w:spacing w:after="0" w:line="240" w:lineRule="auto"/>
        <w:ind w:left="360" w:rightChars="18" w:right="40"/>
        <w:jc w:val="both"/>
        <w:rPr>
          <w:rFonts w:asciiTheme="minorHAnsi" w:hAnsiTheme="minorHAnsi"/>
          <w:b/>
          <w:bCs/>
          <w:sz w:val="23"/>
          <w:szCs w:val="23"/>
        </w:rPr>
      </w:pPr>
    </w:p>
    <w:p w14:paraId="5DE2717D" w14:textId="6B36D991" w:rsidR="00D832DB" w:rsidRDefault="006B57CF" w:rsidP="00C8769F">
      <w:pPr>
        <w:pStyle w:val="ListParagraph11"/>
        <w:numPr>
          <w:ilvl w:val="1"/>
          <w:numId w:val="2"/>
        </w:numPr>
        <w:tabs>
          <w:tab w:val="left" w:pos="0"/>
          <w:tab w:val="left" w:pos="108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Award of Milford City Swimming Pool Resurfacing and Repair Project</w:t>
      </w:r>
    </w:p>
    <w:p w14:paraId="6186AE13" w14:textId="5C7B4B96" w:rsidR="001D71FF" w:rsidRDefault="00A15456" w:rsidP="00A15456">
      <w:pPr>
        <w:pStyle w:val="ListParagraph11"/>
        <w:tabs>
          <w:tab w:val="left" w:pos="0"/>
          <w:tab w:val="left" w:pos="108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w:t>
      </w:r>
      <w:r w:rsidR="00770D25">
        <w:rPr>
          <w:rFonts w:asciiTheme="minorHAnsi" w:hAnsiTheme="minorHAnsi"/>
          <w:sz w:val="23"/>
          <w:szCs w:val="23"/>
        </w:rPr>
        <w:t>presented the solitary bid received.</w:t>
      </w:r>
      <w:r w:rsidR="008C323A">
        <w:rPr>
          <w:rFonts w:asciiTheme="minorHAnsi" w:hAnsiTheme="minorHAnsi"/>
          <w:sz w:val="23"/>
          <w:szCs w:val="23"/>
        </w:rPr>
        <w:t xml:space="preserve"> The bid included the entire scope of work except for the tile</w:t>
      </w:r>
      <w:r w:rsidR="00E15CEE">
        <w:rPr>
          <w:rFonts w:asciiTheme="minorHAnsi" w:hAnsiTheme="minorHAnsi"/>
          <w:sz w:val="23"/>
          <w:szCs w:val="23"/>
        </w:rPr>
        <w:t xml:space="preserve"> work. </w:t>
      </w:r>
      <w:r w:rsidR="00770D25">
        <w:rPr>
          <w:rFonts w:asciiTheme="minorHAnsi" w:hAnsiTheme="minorHAnsi"/>
          <w:sz w:val="23"/>
          <w:szCs w:val="23"/>
        </w:rPr>
        <w:t xml:space="preserve"> Tile contractors are difficult to contact</w:t>
      </w:r>
      <w:r w:rsidR="001D71FF">
        <w:rPr>
          <w:rFonts w:asciiTheme="minorHAnsi" w:hAnsiTheme="minorHAnsi"/>
          <w:sz w:val="23"/>
          <w:szCs w:val="23"/>
        </w:rPr>
        <w:t xml:space="preserve"> but she will continue to </w:t>
      </w:r>
      <w:r w:rsidR="00E15CEE">
        <w:rPr>
          <w:rFonts w:asciiTheme="minorHAnsi" w:hAnsiTheme="minorHAnsi"/>
          <w:sz w:val="23"/>
          <w:szCs w:val="23"/>
        </w:rPr>
        <w:t>work on getting a bid for that portion.</w:t>
      </w:r>
    </w:p>
    <w:p w14:paraId="264F4CCF" w14:textId="75D0FFC7" w:rsidR="001D71FF" w:rsidRDefault="001D71FF" w:rsidP="001D71FF">
      <w:pPr>
        <w:pStyle w:val="ListParagraph11"/>
        <w:numPr>
          <w:ilvl w:val="0"/>
          <w:numId w:val="5"/>
        </w:numPr>
        <w:tabs>
          <w:tab w:val="clear" w:pos="420"/>
          <w:tab w:val="left" w:pos="270"/>
        </w:tabs>
        <w:spacing w:after="0" w:line="240" w:lineRule="auto"/>
        <w:ind w:left="880" w:rightChars="18" w:right="40" w:hanging="4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Les Whitney moved to accept the bid and award the project to Cherry Pool Plastering in the amount of $30,900.  Motion was seconded by Council Member Scott Symond.  All were in favor, motion carried. </w:t>
      </w:r>
    </w:p>
    <w:p w14:paraId="67B9168A" w14:textId="77777777" w:rsidR="001D71FF" w:rsidRDefault="001D71FF" w:rsidP="00A15456">
      <w:pPr>
        <w:pStyle w:val="ListParagraph11"/>
        <w:tabs>
          <w:tab w:val="left" w:pos="0"/>
          <w:tab w:val="left" w:pos="1080"/>
        </w:tabs>
        <w:spacing w:after="0" w:line="240" w:lineRule="auto"/>
        <w:ind w:left="0" w:rightChars="18" w:right="40"/>
        <w:jc w:val="both"/>
        <w:rPr>
          <w:rFonts w:asciiTheme="minorHAnsi" w:hAnsiTheme="minorHAnsi"/>
          <w:sz w:val="23"/>
          <w:szCs w:val="23"/>
        </w:rPr>
      </w:pPr>
    </w:p>
    <w:p w14:paraId="7D934DEE" w14:textId="45168903"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w:t>
      </w:r>
      <w:r w:rsidR="00B679C0">
        <w:rPr>
          <w:rFonts w:asciiTheme="minorHAnsi" w:hAnsiTheme="minorHAnsi"/>
          <w:b/>
          <w:sz w:val="23"/>
          <w:szCs w:val="23"/>
          <w:u w:val="single"/>
        </w:rPr>
        <w:t>rdinance and Resolutions</w:t>
      </w:r>
      <w:r>
        <w:rPr>
          <w:rFonts w:asciiTheme="minorHAnsi" w:hAnsiTheme="minorHAnsi"/>
          <w:b/>
          <w:sz w:val="23"/>
          <w:szCs w:val="23"/>
          <w:u w:val="single"/>
        </w:rPr>
        <w:t xml:space="preserve"> </w:t>
      </w:r>
    </w:p>
    <w:p w14:paraId="2487B0F3" w14:textId="5AE44B14" w:rsidR="00F04FA9" w:rsidRPr="00770D25" w:rsidRDefault="00770D25" w:rsidP="00F04FA9">
      <w:pPr>
        <w:pStyle w:val="ListParagraph"/>
        <w:numPr>
          <w:ilvl w:val="1"/>
          <w:numId w:val="18"/>
        </w:numPr>
        <w:tabs>
          <w:tab w:val="left" w:pos="180"/>
          <w:tab w:val="left" w:pos="270"/>
        </w:tabs>
        <w:spacing w:after="0" w:line="240" w:lineRule="auto"/>
        <w:ind w:left="450" w:rightChars="18" w:right="40"/>
        <w:jc w:val="both"/>
        <w:rPr>
          <w:rFonts w:asciiTheme="minorHAnsi" w:hAnsiTheme="minorHAnsi"/>
          <w:i/>
          <w:iCs/>
          <w:sz w:val="23"/>
          <w:szCs w:val="23"/>
        </w:rPr>
      </w:pPr>
      <w:bookmarkStart w:id="1" w:name="_Hlk5448298"/>
      <w:r>
        <w:rPr>
          <w:rFonts w:cs="Arial"/>
          <w:bCs/>
          <w:szCs w:val="24"/>
        </w:rPr>
        <w:t xml:space="preserve">Ordinance 7-2021 </w:t>
      </w:r>
      <w:r w:rsidR="00E15CEE">
        <w:rPr>
          <w:rFonts w:cs="Arial"/>
          <w:bCs/>
          <w:szCs w:val="24"/>
        </w:rPr>
        <w:t>“</w:t>
      </w:r>
      <w:r>
        <w:rPr>
          <w:rFonts w:cs="Arial"/>
          <w:bCs/>
          <w:szCs w:val="24"/>
        </w:rPr>
        <w:t>Amending Milford City Recreation</w:t>
      </w:r>
      <w:r w:rsidR="00E15CEE">
        <w:rPr>
          <w:rFonts w:cs="Arial"/>
          <w:bCs/>
          <w:szCs w:val="24"/>
        </w:rPr>
        <w:t>”</w:t>
      </w:r>
    </w:p>
    <w:p w14:paraId="2B5D4972" w14:textId="77777777" w:rsidR="00E15CEE" w:rsidRDefault="00E15CEE" w:rsidP="00770D25">
      <w:pPr>
        <w:pStyle w:val="ListParagraph"/>
        <w:tabs>
          <w:tab w:val="left" w:pos="180"/>
          <w:tab w:val="left" w:pos="270"/>
        </w:tabs>
        <w:spacing w:after="0" w:line="240" w:lineRule="auto"/>
        <w:ind w:left="450" w:rightChars="18" w:right="40"/>
        <w:jc w:val="both"/>
        <w:rPr>
          <w:rFonts w:cs="Arial"/>
          <w:bCs/>
          <w:szCs w:val="24"/>
        </w:rPr>
      </w:pPr>
      <w:r>
        <w:rPr>
          <w:rFonts w:cs="Arial"/>
          <w:bCs/>
          <w:szCs w:val="24"/>
        </w:rPr>
        <w:t xml:space="preserve">Council Member </w:t>
      </w:r>
      <w:r w:rsidR="00770D25">
        <w:rPr>
          <w:rFonts w:cs="Arial"/>
          <w:bCs/>
          <w:szCs w:val="24"/>
        </w:rPr>
        <w:t>Ian Spaulding reported that after discussion with the rec</w:t>
      </w:r>
      <w:r>
        <w:rPr>
          <w:rFonts w:cs="Arial"/>
          <w:bCs/>
          <w:szCs w:val="24"/>
        </w:rPr>
        <w:t>reation</w:t>
      </w:r>
      <w:r w:rsidR="00770D25">
        <w:rPr>
          <w:rFonts w:cs="Arial"/>
          <w:bCs/>
          <w:szCs w:val="24"/>
        </w:rPr>
        <w:t xml:space="preserve"> director and </w:t>
      </w:r>
      <w:r>
        <w:rPr>
          <w:rFonts w:cs="Arial"/>
          <w:bCs/>
          <w:szCs w:val="24"/>
        </w:rPr>
        <w:t xml:space="preserve">administrative </w:t>
      </w:r>
      <w:r w:rsidR="00770D25">
        <w:rPr>
          <w:rFonts w:cs="Arial"/>
          <w:bCs/>
          <w:szCs w:val="24"/>
        </w:rPr>
        <w:t>staff it was</w:t>
      </w:r>
      <w:r>
        <w:rPr>
          <w:rFonts w:cs="Arial"/>
          <w:bCs/>
          <w:szCs w:val="24"/>
        </w:rPr>
        <w:t xml:space="preserve"> determined that it was</w:t>
      </w:r>
      <w:r w:rsidR="00770D25">
        <w:rPr>
          <w:rFonts w:cs="Arial"/>
          <w:bCs/>
          <w:szCs w:val="24"/>
        </w:rPr>
        <w:t xml:space="preserve"> time to review the recreation programs and policies. The policies were not serving the programs. Taking that into consideration the policy changes are presented.</w:t>
      </w:r>
    </w:p>
    <w:p w14:paraId="4E799A91" w14:textId="4A0245B2" w:rsidR="00E15CEE" w:rsidRDefault="00E15CEE" w:rsidP="00E15CEE">
      <w:pPr>
        <w:pStyle w:val="ListParagraph11"/>
        <w:numPr>
          <w:ilvl w:val="0"/>
          <w:numId w:val="5"/>
        </w:numPr>
        <w:tabs>
          <w:tab w:val="clear" w:pos="420"/>
          <w:tab w:val="left" w:pos="270"/>
        </w:tabs>
        <w:spacing w:after="0" w:line="240" w:lineRule="auto"/>
        <w:ind w:left="880" w:rightChars="18" w:right="40" w:hanging="4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Council Member Ian Spaulding moved to adopt Ordinance 7-2021 “Amending Milford City Recreation”.  Motion was seconded by Council Member Les Whitney.  Roll call votes were as follows: Council Member Russell Smith – aye, Ian Spaulding – aye, Scott Symond – aye, Les Whitney – aye, and Terry Wiseman – aye. Motion carried.</w:t>
      </w:r>
    </w:p>
    <w:p w14:paraId="0B5AC6CC" w14:textId="77777777" w:rsidR="00F04FA9" w:rsidRPr="00AA0ED5" w:rsidRDefault="00F04FA9" w:rsidP="00F04FA9">
      <w:pPr>
        <w:pStyle w:val="ListParagraph"/>
        <w:tabs>
          <w:tab w:val="left" w:pos="180"/>
        </w:tabs>
        <w:spacing w:after="0" w:line="240" w:lineRule="auto"/>
        <w:ind w:left="360"/>
        <w:rPr>
          <w:rFonts w:cs="Arial"/>
          <w:b/>
          <w:szCs w:val="24"/>
        </w:rPr>
      </w:pPr>
    </w:p>
    <w:bookmarkEnd w:id="1"/>
    <w:p w14:paraId="070EF4B9" w14:textId="3C884BEC" w:rsidR="001716E3" w:rsidRDefault="00372598">
      <w:pPr>
        <w:pStyle w:val="ListParagraph11"/>
        <w:tabs>
          <w:tab w:val="left" w:pos="0"/>
        </w:tabs>
        <w:spacing w:after="0" w:line="240" w:lineRule="auto"/>
        <w:ind w:left="50" w:rightChars="18" w:right="40"/>
        <w:jc w:val="both"/>
        <w:rPr>
          <w:rFonts w:asciiTheme="minorHAnsi" w:hAnsiTheme="minorHAnsi"/>
          <w:b/>
          <w:sz w:val="23"/>
          <w:szCs w:val="23"/>
          <w:u w:val="single"/>
        </w:rPr>
      </w:pPr>
      <w:r>
        <w:rPr>
          <w:rFonts w:asciiTheme="minorHAnsi" w:hAnsiTheme="minorHAnsi"/>
          <w:b/>
          <w:sz w:val="23"/>
          <w:szCs w:val="23"/>
          <w:u w:val="single"/>
        </w:rPr>
        <w:t xml:space="preserve">Staff and Council Reports </w:t>
      </w:r>
      <w:r w:rsidR="00DC4E98">
        <w:rPr>
          <w:rFonts w:asciiTheme="minorHAnsi" w:hAnsiTheme="minorHAnsi"/>
          <w:b/>
          <w:sz w:val="23"/>
          <w:szCs w:val="23"/>
          <w:u w:val="single"/>
        </w:rPr>
        <w:t xml:space="preserve">  </w:t>
      </w:r>
    </w:p>
    <w:p w14:paraId="63CF0B83" w14:textId="77777777" w:rsidR="001716E3" w:rsidRPr="00B901DC" w:rsidRDefault="00372598">
      <w:pPr>
        <w:pStyle w:val="ListParagraph11"/>
        <w:spacing w:after="0" w:line="240" w:lineRule="auto"/>
        <w:ind w:left="0" w:rightChars="18" w:right="40"/>
        <w:jc w:val="both"/>
        <w:rPr>
          <w:rFonts w:asciiTheme="minorHAnsi" w:hAnsiTheme="minorHAnsi"/>
          <w:b/>
          <w:bCs/>
          <w:sz w:val="23"/>
          <w:szCs w:val="23"/>
        </w:rPr>
      </w:pPr>
      <w:r w:rsidRPr="00B901DC">
        <w:rPr>
          <w:rFonts w:asciiTheme="minorHAnsi" w:hAnsiTheme="minorHAnsi"/>
          <w:b/>
          <w:bCs/>
          <w:sz w:val="23"/>
          <w:szCs w:val="23"/>
        </w:rPr>
        <w:t xml:space="preserve">Staff Member Reports and Comments </w:t>
      </w:r>
    </w:p>
    <w:p w14:paraId="18F9842C" w14:textId="77777777" w:rsidR="001716E3" w:rsidRPr="00B901DC" w:rsidRDefault="00372598">
      <w:pPr>
        <w:pStyle w:val="ListParagraph11"/>
        <w:tabs>
          <w:tab w:val="left" w:pos="440"/>
        </w:tabs>
        <w:spacing w:after="0" w:line="240" w:lineRule="auto"/>
        <w:ind w:left="0" w:rightChars="18" w:right="40"/>
        <w:jc w:val="both"/>
        <w:rPr>
          <w:rFonts w:asciiTheme="minorHAnsi" w:hAnsiTheme="minorHAnsi"/>
          <w:b/>
          <w:bCs/>
          <w:sz w:val="23"/>
          <w:szCs w:val="23"/>
        </w:rPr>
      </w:pPr>
      <w:r w:rsidRPr="00B901DC">
        <w:rPr>
          <w:rFonts w:asciiTheme="minorHAnsi" w:hAnsiTheme="minorHAnsi"/>
          <w:b/>
          <w:bCs/>
          <w:sz w:val="23"/>
          <w:szCs w:val="23"/>
        </w:rPr>
        <w:t>Leo Kanell ~ City Attorney</w:t>
      </w:r>
    </w:p>
    <w:p w14:paraId="37504ED2" w14:textId="04A35EC0" w:rsidR="001716E3" w:rsidRDefault="000D745D" w:rsidP="002D0DAA">
      <w:pPr>
        <w:pStyle w:val="ListParagraph11"/>
        <w:numPr>
          <w:ilvl w:val="0"/>
          <w:numId w:val="17"/>
        </w:numPr>
        <w:tabs>
          <w:tab w:val="left" w:pos="220"/>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No report or comment. </w:t>
      </w:r>
    </w:p>
    <w:p w14:paraId="1EECA908" w14:textId="77777777" w:rsidR="001716E3" w:rsidRDefault="001716E3">
      <w:pPr>
        <w:pStyle w:val="ListParagraph11"/>
        <w:tabs>
          <w:tab w:val="left" w:pos="220"/>
        </w:tabs>
        <w:spacing w:after="0" w:line="240" w:lineRule="auto"/>
        <w:ind w:left="20" w:rightChars="18" w:right="40"/>
        <w:jc w:val="both"/>
        <w:rPr>
          <w:rFonts w:asciiTheme="minorHAnsi" w:hAnsiTheme="minorHAnsi"/>
          <w:sz w:val="23"/>
          <w:szCs w:val="23"/>
        </w:rPr>
      </w:pPr>
    </w:p>
    <w:p w14:paraId="781D4A1B" w14:textId="77777777" w:rsidR="001716E3" w:rsidRPr="00B901DC" w:rsidRDefault="00372598">
      <w:pPr>
        <w:pStyle w:val="ListParagraph11"/>
        <w:tabs>
          <w:tab w:val="left" w:pos="360"/>
        </w:tabs>
        <w:spacing w:after="0" w:line="240" w:lineRule="auto"/>
        <w:ind w:left="0" w:rightChars="18" w:right="40"/>
        <w:jc w:val="both"/>
        <w:rPr>
          <w:rFonts w:asciiTheme="minorHAnsi" w:hAnsiTheme="minorHAnsi"/>
          <w:b/>
          <w:bCs/>
          <w:sz w:val="23"/>
          <w:szCs w:val="23"/>
        </w:rPr>
      </w:pPr>
      <w:r w:rsidRPr="00B901DC">
        <w:rPr>
          <w:rFonts w:asciiTheme="minorHAnsi" w:hAnsiTheme="minorHAnsi"/>
          <w:b/>
          <w:bCs/>
          <w:sz w:val="23"/>
          <w:szCs w:val="23"/>
        </w:rPr>
        <w:lastRenderedPageBreak/>
        <w:t xml:space="preserve">Makayla Bealer ~ City Administrator </w:t>
      </w:r>
    </w:p>
    <w:p w14:paraId="2E7490ED" w14:textId="7CF4AA8A" w:rsidR="00B679C0" w:rsidRDefault="00770D25"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Reported that the cemetery GIS mapping </w:t>
      </w:r>
      <w:r w:rsidR="000A5F76">
        <w:rPr>
          <w:rFonts w:asciiTheme="minorHAnsi" w:hAnsiTheme="minorHAnsi"/>
          <w:sz w:val="23"/>
          <w:szCs w:val="23"/>
        </w:rPr>
        <w:t xml:space="preserve">project </w:t>
      </w:r>
      <w:r>
        <w:rPr>
          <w:rFonts w:asciiTheme="minorHAnsi" w:hAnsiTheme="minorHAnsi"/>
          <w:sz w:val="23"/>
          <w:szCs w:val="23"/>
        </w:rPr>
        <w:t xml:space="preserve">has been completed. It will be </w:t>
      </w:r>
      <w:proofErr w:type="gramStart"/>
      <w:r>
        <w:rPr>
          <w:rFonts w:asciiTheme="minorHAnsi" w:hAnsiTheme="minorHAnsi"/>
          <w:sz w:val="23"/>
          <w:szCs w:val="23"/>
        </w:rPr>
        <w:t>a valuable asset</w:t>
      </w:r>
      <w:proofErr w:type="gramEnd"/>
      <w:r>
        <w:rPr>
          <w:rFonts w:asciiTheme="minorHAnsi" w:hAnsiTheme="minorHAnsi"/>
          <w:sz w:val="23"/>
          <w:szCs w:val="23"/>
        </w:rPr>
        <w:t xml:space="preserve"> to the city </w:t>
      </w:r>
      <w:r w:rsidR="00432303">
        <w:rPr>
          <w:rFonts w:asciiTheme="minorHAnsi" w:hAnsiTheme="minorHAnsi"/>
          <w:sz w:val="23"/>
          <w:szCs w:val="23"/>
        </w:rPr>
        <w:t>and</w:t>
      </w:r>
      <w:r>
        <w:rPr>
          <w:rFonts w:asciiTheme="minorHAnsi" w:hAnsiTheme="minorHAnsi"/>
          <w:sz w:val="23"/>
          <w:szCs w:val="23"/>
        </w:rPr>
        <w:t xml:space="preserve"> the public. </w:t>
      </w:r>
    </w:p>
    <w:p w14:paraId="1971D6C9" w14:textId="0383DD23" w:rsidR="00770D25" w:rsidRDefault="00770D25"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AIP meeting</w:t>
      </w:r>
      <w:r w:rsidR="00C67E3E">
        <w:rPr>
          <w:rFonts w:asciiTheme="minorHAnsi" w:hAnsiTheme="minorHAnsi"/>
          <w:sz w:val="23"/>
          <w:szCs w:val="23"/>
        </w:rPr>
        <w:t xml:space="preserve"> regarding</w:t>
      </w:r>
      <w:r>
        <w:rPr>
          <w:rFonts w:asciiTheme="minorHAnsi" w:hAnsiTheme="minorHAnsi"/>
          <w:sz w:val="23"/>
          <w:szCs w:val="23"/>
        </w:rPr>
        <w:t xml:space="preserve"> </w:t>
      </w:r>
      <w:r w:rsidR="00C67E3E">
        <w:rPr>
          <w:rFonts w:asciiTheme="minorHAnsi" w:hAnsiTheme="minorHAnsi"/>
          <w:sz w:val="23"/>
          <w:szCs w:val="23"/>
        </w:rPr>
        <w:t xml:space="preserve">the </w:t>
      </w:r>
      <w:r>
        <w:rPr>
          <w:rFonts w:asciiTheme="minorHAnsi" w:hAnsiTheme="minorHAnsi"/>
          <w:sz w:val="23"/>
          <w:szCs w:val="23"/>
        </w:rPr>
        <w:t>airport</w:t>
      </w:r>
      <w:r w:rsidR="00C67E3E">
        <w:rPr>
          <w:rFonts w:asciiTheme="minorHAnsi" w:hAnsiTheme="minorHAnsi"/>
          <w:sz w:val="23"/>
          <w:szCs w:val="23"/>
        </w:rPr>
        <w:t xml:space="preserve"> was held last week</w:t>
      </w:r>
      <w:r>
        <w:rPr>
          <w:rFonts w:asciiTheme="minorHAnsi" w:hAnsiTheme="minorHAnsi"/>
          <w:sz w:val="23"/>
          <w:szCs w:val="23"/>
        </w:rPr>
        <w:t xml:space="preserve">. Pavement preservation </w:t>
      </w:r>
      <w:r w:rsidR="00C67E3E">
        <w:rPr>
          <w:rFonts w:asciiTheme="minorHAnsi" w:hAnsiTheme="minorHAnsi"/>
          <w:sz w:val="23"/>
          <w:szCs w:val="23"/>
        </w:rPr>
        <w:t xml:space="preserve">was scheduled for Fiscal Year 2023. The state would like to do the pavement preservation in Spring of 2022 so </w:t>
      </w:r>
      <w:r>
        <w:rPr>
          <w:rFonts w:asciiTheme="minorHAnsi" w:hAnsiTheme="minorHAnsi"/>
          <w:sz w:val="23"/>
          <w:szCs w:val="23"/>
        </w:rPr>
        <w:t>we will need to amend our operating budget so they can do the work in April</w:t>
      </w:r>
      <w:r w:rsidR="00C67E3E">
        <w:rPr>
          <w:rFonts w:asciiTheme="minorHAnsi" w:hAnsiTheme="minorHAnsi"/>
          <w:sz w:val="23"/>
          <w:szCs w:val="23"/>
        </w:rPr>
        <w:t xml:space="preserve"> 2022</w:t>
      </w:r>
      <w:r>
        <w:rPr>
          <w:rFonts w:asciiTheme="minorHAnsi" w:hAnsiTheme="minorHAnsi"/>
          <w:sz w:val="23"/>
          <w:szCs w:val="23"/>
        </w:rPr>
        <w:t xml:space="preserve">. </w:t>
      </w:r>
    </w:p>
    <w:p w14:paraId="1E4A230F" w14:textId="17B5AF6F" w:rsidR="00770D25" w:rsidRDefault="00770D25"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2022 insurance renewal – </w:t>
      </w:r>
      <w:r w:rsidR="00C67E3E">
        <w:rPr>
          <w:rFonts w:asciiTheme="minorHAnsi" w:hAnsiTheme="minorHAnsi"/>
          <w:sz w:val="23"/>
          <w:szCs w:val="23"/>
        </w:rPr>
        <w:t>The W</w:t>
      </w:r>
      <w:r>
        <w:rPr>
          <w:rFonts w:asciiTheme="minorHAnsi" w:hAnsiTheme="minorHAnsi"/>
          <w:sz w:val="23"/>
          <w:szCs w:val="23"/>
        </w:rPr>
        <w:t>orker’s</w:t>
      </w:r>
      <w:r w:rsidR="00C67E3E">
        <w:rPr>
          <w:rFonts w:asciiTheme="minorHAnsi" w:hAnsiTheme="minorHAnsi"/>
          <w:sz w:val="23"/>
          <w:szCs w:val="23"/>
        </w:rPr>
        <w:t xml:space="preserve"> Compensation </w:t>
      </w:r>
      <w:r>
        <w:rPr>
          <w:rFonts w:asciiTheme="minorHAnsi" w:hAnsiTheme="minorHAnsi"/>
          <w:sz w:val="23"/>
          <w:szCs w:val="23"/>
        </w:rPr>
        <w:t>has decreased</w:t>
      </w:r>
      <w:r w:rsidR="00C67E3E">
        <w:rPr>
          <w:rFonts w:asciiTheme="minorHAnsi" w:hAnsiTheme="minorHAnsi"/>
          <w:sz w:val="23"/>
          <w:szCs w:val="23"/>
        </w:rPr>
        <w:t xml:space="preserve"> by 16</w:t>
      </w:r>
      <w:proofErr w:type="gramStart"/>
      <w:r w:rsidR="00C67E3E">
        <w:rPr>
          <w:rFonts w:asciiTheme="minorHAnsi" w:hAnsiTheme="minorHAnsi"/>
          <w:sz w:val="23"/>
          <w:szCs w:val="23"/>
        </w:rPr>
        <w:t xml:space="preserve">% </w:t>
      </w:r>
      <w:r>
        <w:rPr>
          <w:rFonts w:asciiTheme="minorHAnsi" w:hAnsiTheme="minorHAnsi"/>
          <w:sz w:val="23"/>
          <w:szCs w:val="23"/>
        </w:rPr>
        <w:t>,</w:t>
      </w:r>
      <w:proofErr w:type="gramEnd"/>
      <w:r>
        <w:rPr>
          <w:rFonts w:asciiTheme="minorHAnsi" w:hAnsiTheme="minorHAnsi"/>
          <w:sz w:val="23"/>
          <w:szCs w:val="23"/>
        </w:rPr>
        <w:t xml:space="preserve"> </w:t>
      </w:r>
      <w:r w:rsidR="00C67E3E">
        <w:rPr>
          <w:rFonts w:asciiTheme="minorHAnsi" w:hAnsiTheme="minorHAnsi"/>
          <w:sz w:val="23"/>
          <w:szCs w:val="23"/>
        </w:rPr>
        <w:t xml:space="preserve">while our </w:t>
      </w:r>
      <w:r>
        <w:rPr>
          <w:rFonts w:asciiTheme="minorHAnsi" w:hAnsiTheme="minorHAnsi"/>
          <w:sz w:val="23"/>
          <w:szCs w:val="23"/>
        </w:rPr>
        <w:t>liability increased</w:t>
      </w:r>
      <w:r w:rsidR="00C67E3E">
        <w:rPr>
          <w:rFonts w:asciiTheme="minorHAnsi" w:hAnsiTheme="minorHAnsi"/>
          <w:sz w:val="23"/>
          <w:szCs w:val="23"/>
        </w:rPr>
        <w:t xml:space="preserve"> by 2%</w:t>
      </w:r>
      <w:r>
        <w:rPr>
          <w:rFonts w:asciiTheme="minorHAnsi" w:hAnsiTheme="minorHAnsi"/>
          <w:sz w:val="23"/>
          <w:szCs w:val="23"/>
        </w:rPr>
        <w:t xml:space="preserve">, property did not </w:t>
      </w:r>
      <w:r w:rsidR="00103DC4">
        <w:rPr>
          <w:rFonts w:asciiTheme="minorHAnsi" w:hAnsiTheme="minorHAnsi"/>
          <w:sz w:val="23"/>
          <w:szCs w:val="23"/>
        </w:rPr>
        <w:t>increase</w:t>
      </w:r>
      <w:r>
        <w:rPr>
          <w:rFonts w:asciiTheme="minorHAnsi" w:hAnsiTheme="minorHAnsi"/>
          <w:sz w:val="23"/>
          <w:szCs w:val="23"/>
        </w:rPr>
        <w:t>,</w:t>
      </w:r>
      <w:r w:rsidR="00103DC4">
        <w:rPr>
          <w:rFonts w:asciiTheme="minorHAnsi" w:hAnsiTheme="minorHAnsi"/>
          <w:sz w:val="23"/>
          <w:szCs w:val="23"/>
        </w:rPr>
        <w:t xml:space="preserve"> and our Automobile coverage </w:t>
      </w:r>
      <w:r>
        <w:rPr>
          <w:rFonts w:asciiTheme="minorHAnsi" w:hAnsiTheme="minorHAnsi"/>
          <w:sz w:val="23"/>
          <w:szCs w:val="23"/>
        </w:rPr>
        <w:t>increased</w:t>
      </w:r>
      <w:r w:rsidR="00103DC4">
        <w:rPr>
          <w:rFonts w:asciiTheme="minorHAnsi" w:hAnsiTheme="minorHAnsi"/>
          <w:sz w:val="23"/>
          <w:szCs w:val="23"/>
        </w:rPr>
        <w:t xml:space="preserve"> by 6%</w:t>
      </w:r>
      <w:r>
        <w:rPr>
          <w:rFonts w:asciiTheme="minorHAnsi" w:hAnsiTheme="minorHAnsi"/>
          <w:sz w:val="23"/>
          <w:szCs w:val="23"/>
        </w:rPr>
        <w:t xml:space="preserve">. Insurance is staying </w:t>
      </w:r>
      <w:proofErr w:type="gramStart"/>
      <w:r>
        <w:rPr>
          <w:rFonts w:asciiTheme="minorHAnsi" w:hAnsiTheme="minorHAnsi"/>
          <w:sz w:val="23"/>
          <w:szCs w:val="23"/>
        </w:rPr>
        <w:t>pretty steady</w:t>
      </w:r>
      <w:proofErr w:type="gramEnd"/>
      <w:r w:rsidR="00103DC4">
        <w:rPr>
          <w:rFonts w:asciiTheme="minorHAnsi" w:hAnsiTheme="minorHAnsi"/>
          <w:sz w:val="23"/>
          <w:szCs w:val="23"/>
        </w:rPr>
        <w:t xml:space="preserve"> and the dollar amount from these changes are minimal. </w:t>
      </w:r>
    </w:p>
    <w:p w14:paraId="1AED0EC1" w14:textId="77777777" w:rsidR="001716E3" w:rsidRPr="007A3F26" w:rsidRDefault="001716E3" w:rsidP="007A3F26">
      <w:pPr>
        <w:pStyle w:val="ListParagraph11"/>
        <w:tabs>
          <w:tab w:val="left" w:pos="360"/>
        </w:tabs>
        <w:spacing w:after="0" w:line="240" w:lineRule="auto"/>
        <w:ind w:left="360" w:rightChars="18" w:right="40"/>
        <w:jc w:val="both"/>
        <w:rPr>
          <w:rFonts w:asciiTheme="minorHAnsi" w:hAnsiTheme="minorHAnsi"/>
          <w:sz w:val="10"/>
          <w:szCs w:val="10"/>
        </w:rPr>
      </w:pPr>
    </w:p>
    <w:p w14:paraId="135BD0F1" w14:textId="77777777" w:rsidR="001716E3" w:rsidRPr="00B901DC" w:rsidRDefault="00372598">
      <w:pPr>
        <w:pStyle w:val="ListParagraph3"/>
        <w:tabs>
          <w:tab w:val="left" w:pos="0"/>
        </w:tabs>
        <w:spacing w:after="0" w:line="240" w:lineRule="auto"/>
        <w:ind w:left="0" w:right="359"/>
        <w:rPr>
          <w:rFonts w:asciiTheme="minorHAnsi" w:hAnsiTheme="minorHAnsi"/>
          <w:b/>
          <w:bCs/>
          <w:sz w:val="23"/>
          <w:szCs w:val="23"/>
        </w:rPr>
      </w:pPr>
      <w:r w:rsidRPr="00B901DC">
        <w:rPr>
          <w:rFonts w:asciiTheme="minorHAnsi" w:hAnsiTheme="minorHAnsi"/>
          <w:b/>
          <w:bCs/>
          <w:sz w:val="23"/>
          <w:szCs w:val="23"/>
        </w:rPr>
        <w:t xml:space="preserve">Monica Seifers ~ City Recorder </w:t>
      </w:r>
    </w:p>
    <w:p w14:paraId="446B6453" w14:textId="4E9CE89D" w:rsidR="001716E3" w:rsidRDefault="00103DC4"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The </w:t>
      </w:r>
      <w:r w:rsidR="00AE40D0">
        <w:rPr>
          <w:rFonts w:asciiTheme="minorHAnsi" w:hAnsiTheme="minorHAnsi"/>
          <w:sz w:val="23"/>
          <w:szCs w:val="23"/>
        </w:rPr>
        <w:t xml:space="preserve">Cemetery </w:t>
      </w:r>
      <w:r>
        <w:rPr>
          <w:rFonts w:asciiTheme="minorHAnsi" w:hAnsiTheme="minorHAnsi"/>
          <w:sz w:val="23"/>
          <w:szCs w:val="23"/>
        </w:rPr>
        <w:t xml:space="preserve">Committee has been reviewing the code and policies as well as looking at measures to best utilize the usable space in the cemetery and surrounding area for burials. She has met with Foreman Stewart and Lance Alger to complete the final touches to the policies and procedures. The committee will meet again to review and then bring it before the council. </w:t>
      </w:r>
    </w:p>
    <w:p w14:paraId="7494BE60" w14:textId="5D274518" w:rsidR="00103DC4" w:rsidRDefault="00103DC4"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Cemetery GIS Mapping- Staff has been reviewing to ensure there is nothing viewable </w:t>
      </w:r>
      <w:r w:rsidR="00EC0076">
        <w:rPr>
          <w:rFonts w:asciiTheme="minorHAnsi" w:hAnsiTheme="minorHAnsi"/>
          <w:sz w:val="23"/>
          <w:szCs w:val="23"/>
        </w:rPr>
        <w:t xml:space="preserve">that should not be before it is posted for public viewing. It is going </w:t>
      </w:r>
      <w:proofErr w:type="spellStart"/>
      <w:r w:rsidR="00EC0076">
        <w:rPr>
          <w:rFonts w:asciiTheme="minorHAnsi" w:hAnsiTheme="minorHAnsi"/>
          <w:sz w:val="23"/>
          <w:szCs w:val="23"/>
        </w:rPr>
        <w:t>to</w:t>
      </w:r>
      <w:proofErr w:type="spellEnd"/>
      <w:r w:rsidR="00EC0076">
        <w:rPr>
          <w:rFonts w:asciiTheme="minorHAnsi" w:hAnsiTheme="minorHAnsi"/>
          <w:sz w:val="23"/>
          <w:szCs w:val="23"/>
        </w:rPr>
        <w:t xml:space="preserve"> </w:t>
      </w:r>
      <w:r w:rsidR="00432303">
        <w:rPr>
          <w:rFonts w:asciiTheme="minorHAnsi" w:hAnsiTheme="minorHAnsi"/>
          <w:sz w:val="23"/>
          <w:szCs w:val="23"/>
        </w:rPr>
        <w:t>valuable</w:t>
      </w:r>
      <w:r w:rsidR="00EC0076">
        <w:rPr>
          <w:rFonts w:asciiTheme="minorHAnsi" w:hAnsiTheme="minorHAnsi"/>
          <w:sz w:val="23"/>
          <w:szCs w:val="23"/>
        </w:rPr>
        <w:t xml:space="preserve"> to the city as well as the public. </w:t>
      </w:r>
    </w:p>
    <w:p w14:paraId="66F49586" w14:textId="77777777" w:rsidR="001716E3" w:rsidRPr="007A3F26" w:rsidRDefault="001716E3">
      <w:pPr>
        <w:pStyle w:val="ListParagraph3"/>
        <w:tabs>
          <w:tab w:val="left" w:pos="0"/>
        </w:tabs>
        <w:spacing w:after="0" w:line="240" w:lineRule="auto"/>
        <w:ind w:leftChars="-75" w:left="-165" w:right="359"/>
        <w:rPr>
          <w:rFonts w:asciiTheme="minorHAnsi" w:hAnsiTheme="minorHAnsi"/>
          <w:sz w:val="8"/>
          <w:szCs w:val="8"/>
        </w:rPr>
      </w:pPr>
    </w:p>
    <w:p w14:paraId="5019198F" w14:textId="77777777" w:rsidR="001716E3" w:rsidRPr="00B901DC" w:rsidRDefault="00372598" w:rsidP="00B901DC">
      <w:pPr>
        <w:pStyle w:val="ListParagraph3"/>
        <w:tabs>
          <w:tab w:val="left" w:pos="0"/>
        </w:tabs>
        <w:spacing w:after="0" w:line="240" w:lineRule="auto"/>
        <w:ind w:left="0" w:right="359"/>
        <w:rPr>
          <w:rFonts w:asciiTheme="minorHAnsi" w:hAnsiTheme="minorHAnsi"/>
          <w:b/>
          <w:bCs/>
          <w:sz w:val="23"/>
          <w:szCs w:val="23"/>
        </w:rPr>
      </w:pPr>
      <w:r w:rsidRPr="00B901DC">
        <w:rPr>
          <w:rFonts w:asciiTheme="minorHAnsi" w:hAnsiTheme="minorHAnsi"/>
          <w:b/>
          <w:bCs/>
          <w:sz w:val="23"/>
          <w:szCs w:val="23"/>
        </w:rPr>
        <w:t>Lisa Thompson ~ Administrative Assistant</w:t>
      </w:r>
    </w:p>
    <w:p w14:paraId="391D5604" w14:textId="3D3DE9C1" w:rsidR="000D745D" w:rsidRPr="000D745D" w:rsidRDefault="00AE40D0"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No reports or comments. </w:t>
      </w:r>
    </w:p>
    <w:p w14:paraId="74624826" w14:textId="77777777" w:rsidR="002D0DAA" w:rsidRPr="007A3F26" w:rsidRDefault="002D0DAA">
      <w:pPr>
        <w:pStyle w:val="ListParagraph11"/>
        <w:spacing w:after="0" w:line="240" w:lineRule="auto"/>
        <w:ind w:left="0" w:rightChars="18" w:right="40"/>
        <w:jc w:val="both"/>
        <w:rPr>
          <w:rFonts w:asciiTheme="minorHAnsi" w:hAnsiTheme="minorHAnsi"/>
          <w:b/>
          <w:bCs/>
          <w:sz w:val="8"/>
          <w:szCs w:val="8"/>
        </w:rPr>
      </w:pPr>
    </w:p>
    <w:p w14:paraId="3B5B6C72" w14:textId="77D2FDDF"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Ben Stewart ~ City Foreman </w:t>
      </w:r>
    </w:p>
    <w:p w14:paraId="11286E7E" w14:textId="72FD4D1B" w:rsidR="001716E3" w:rsidRDefault="00AE40D0"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No comments </w:t>
      </w:r>
    </w:p>
    <w:p w14:paraId="1DBD4A57" w14:textId="77777777" w:rsidR="002D0DAA" w:rsidRPr="007A3F26" w:rsidRDefault="002D0DAA">
      <w:pPr>
        <w:pStyle w:val="ListParagraph11"/>
        <w:spacing w:after="0" w:line="240" w:lineRule="auto"/>
        <w:ind w:left="0" w:rightChars="18" w:right="40"/>
        <w:jc w:val="both"/>
        <w:rPr>
          <w:rFonts w:asciiTheme="minorHAnsi" w:hAnsiTheme="minorHAnsi"/>
          <w:b/>
          <w:bCs/>
          <w:sz w:val="6"/>
          <w:szCs w:val="6"/>
        </w:rPr>
      </w:pPr>
    </w:p>
    <w:p w14:paraId="57238122" w14:textId="1A5A856C"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Russell Smith </w:t>
      </w:r>
    </w:p>
    <w:p w14:paraId="71046960" w14:textId="7F89B891" w:rsidR="000D745D" w:rsidRDefault="00DE77ED"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He noticed that </w:t>
      </w:r>
      <w:r w:rsidR="00AE40D0">
        <w:rPr>
          <w:rFonts w:asciiTheme="minorHAnsi" w:hAnsiTheme="minorHAnsi"/>
          <w:sz w:val="23"/>
          <w:szCs w:val="23"/>
        </w:rPr>
        <w:t>Caliente</w:t>
      </w:r>
      <w:r>
        <w:rPr>
          <w:rFonts w:asciiTheme="minorHAnsi" w:hAnsiTheme="minorHAnsi"/>
          <w:sz w:val="23"/>
          <w:szCs w:val="23"/>
        </w:rPr>
        <w:t xml:space="preserve"> had</w:t>
      </w:r>
      <w:r w:rsidR="00AE40D0">
        <w:rPr>
          <w:rFonts w:asciiTheme="minorHAnsi" w:hAnsiTheme="minorHAnsi"/>
          <w:sz w:val="23"/>
          <w:szCs w:val="23"/>
        </w:rPr>
        <w:t xml:space="preserve"> flag poles with service member spotlights</w:t>
      </w:r>
      <w:r w:rsidR="00EC0076">
        <w:rPr>
          <w:rFonts w:asciiTheme="minorHAnsi" w:hAnsiTheme="minorHAnsi"/>
          <w:sz w:val="23"/>
          <w:szCs w:val="23"/>
        </w:rPr>
        <w:t xml:space="preserve">. He would like to </w:t>
      </w:r>
      <w:proofErr w:type="gramStart"/>
      <w:r w:rsidR="00EC0076">
        <w:rPr>
          <w:rFonts w:asciiTheme="minorHAnsi" w:hAnsiTheme="minorHAnsi"/>
          <w:sz w:val="23"/>
          <w:szCs w:val="23"/>
        </w:rPr>
        <w:t>look into</w:t>
      </w:r>
      <w:proofErr w:type="gramEnd"/>
      <w:r w:rsidR="00EC0076">
        <w:rPr>
          <w:rFonts w:asciiTheme="minorHAnsi" w:hAnsiTheme="minorHAnsi"/>
          <w:sz w:val="23"/>
          <w:szCs w:val="23"/>
        </w:rPr>
        <w:t xml:space="preserve"> doing something similar in Milford. </w:t>
      </w:r>
    </w:p>
    <w:p w14:paraId="15CB7DD4" w14:textId="73EA8AE2" w:rsidR="00AE40D0" w:rsidRPr="009251F4" w:rsidRDefault="00EC0076"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Had seen an a</w:t>
      </w:r>
      <w:r w:rsidR="00AE40D0">
        <w:rPr>
          <w:rFonts w:asciiTheme="minorHAnsi" w:hAnsiTheme="minorHAnsi"/>
          <w:sz w:val="23"/>
          <w:szCs w:val="23"/>
        </w:rPr>
        <w:t xml:space="preserve">rticle about not being able to drill wells because the water </w:t>
      </w:r>
      <w:r>
        <w:rPr>
          <w:rFonts w:asciiTheme="minorHAnsi" w:hAnsiTheme="minorHAnsi"/>
          <w:sz w:val="23"/>
          <w:szCs w:val="23"/>
        </w:rPr>
        <w:t xml:space="preserve">in Milford </w:t>
      </w:r>
      <w:r w:rsidR="00AE40D0">
        <w:rPr>
          <w:rFonts w:asciiTheme="minorHAnsi" w:hAnsiTheme="minorHAnsi"/>
          <w:sz w:val="23"/>
          <w:szCs w:val="23"/>
        </w:rPr>
        <w:t>is contaminated. What do</w:t>
      </w:r>
      <w:r>
        <w:rPr>
          <w:rFonts w:asciiTheme="minorHAnsi" w:hAnsiTheme="minorHAnsi"/>
          <w:sz w:val="23"/>
          <w:szCs w:val="23"/>
        </w:rPr>
        <w:t xml:space="preserve">es </w:t>
      </w:r>
      <w:r w:rsidR="00AE40D0">
        <w:rPr>
          <w:rFonts w:asciiTheme="minorHAnsi" w:hAnsiTheme="minorHAnsi"/>
          <w:sz w:val="23"/>
          <w:szCs w:val="23"/>
        </w:rPr>
        <w:t xml:space="preserve">the council need to do? Mayor Davis </w:t>
      </w:r>
      <w:r>
        <w:rPr>
          <w:rFonts w:asciiTheme="minorHAnsi" w:hAnsiTheme="minorHAnsi"/>
          <w:sz w:val="23"/>
          <w:szCs w:val="23"/>
        </w:rPr>
        <w:t>felt</w:t>
      </w:r>
      <w:r w:rsidR="00AE40D0">
        <w:rPr>
          <w:rFonts w:asciiTheme="minorHAnsi" w:hAnsiTheme="minorHAnsi"/>
          <w:sz w:val="23"/>
          <w:szCs w:val="23"/>
        </w:rPr>
        <w:t xml:space="preserve"> the best approach </w:t>
      </w:r>
      <w:r>
        <w:rPr>
          <w:rFonts w:asciiTheme="minorHAnsi" w:hAnsiTheme="minorHAnsi"/>
          <w:sz w:val="23"/>
          <w:szCs w:val="23"/>
        </w:rPr>
        <w:t>is, since it is not true, that</w:t>
      </w:r>
      <w:r w:rsidR="00AE40D0">
        <w:rPr>
          <w:rFonts w:asciiTheme="minorHAnsi" w:hAnsiTheme="minorHAnsi"/>
          <w:sz w:val="23"/>
          <w:szCs w:val="23"/>
        </w:rPr>
        <w:t xml:space="preserve"> we just take the approach that we don’t respond. </w:t>
      </w:r>
      <w:r>
        <w:rPr>
          <w:rFonts w:asciiTheme="minorHAnsi" w:hAnsiTheme="minorHAnsi"/>
          <w:sz w:val="23"/>
          <w:szCs w:val="23"/>
        </w:rPr>
        <w:t xml:space="preserve">Council Member Smith was upset by the statements printed. Council Member Spaulding suggested requesting something from the editor to clarify the statement. Council Member Whitney sided with Mayor Davis stating that it may just be the best approach to not respond. Council Member Smith does worry about the public perception from the false information that was presented. Administrator Bealer cited that the city just drilled a new well and the reports from the state show that it met </w:t>
      </w:r>
      <w:r w:rsidR="007A3F26">
        <w:rPr>
          <w:rFonts w:asciiTheme="minorHAnsi" w:hAnsiTheme="minorHAnsi"/>
          <w:sz w:val="23"/>
          <w:szCs w:val="23"/>
        </w:rPr>
        <w:t>all</w:t>
      </w:r>
      <w:r>
        <w:rPr>
          <w:rFonts w:asciiTheme="minorHAnsi" w:hAnsiTheme="minorHAnsi"/>
          <w:sz w:val="23"/>
          <w:szCs w:val="23"/>
        </w:rPr>
        <w:t xml:space="preserve"> the requirements via testing; there are no contaminants. </w:t>
      </w:r>
      <w:r w:rsidR="007A3F26">
        <w:rPr>
          <w:rFonts w:asciiTheme="minorHAnsi" w:hAnsiTheme="minorHAnsi"/>
          <w:sz w:val="23"/>
          <w:szCs w:val="23"/>
        </w:rPr>
        <w:t xml:space="preserve">Municipal Water systems are held to a much higher standard than private wells. There is a lot of testing; there are samples taken monthly and we have a good IPS rating with the state. Our drinking water is very good. The information that was published is incorrect. </w:t>
      </w:r>
      <w:r w:rsidR="00CC55E5">
        <w:rPr>
          <w:rFonts w:asciiTheme="minorHAnsi" w:hAnsiTheme="minorHAnsi"/>
          <w:sz w:val="23"/>
          <w:szCs w:val="23"/>
        </w:rPr>
        <w:t xml:space="preserve">We have the Consumer Confidence Report that can back it up. </w:t>
      </w:r>
    </w:p>
    <w:p w14:paraId="7C294AE2" w14:textId="77777777" w:rsidR="001716E3" w:rsidRPr="007A3F26" w:rsidRDefault="001716E3">
      <w:pPr>
        <w:pStyle w:val="ListParagraph11"/>
        <w:spacing w:after="0" w:line="240" w:lineRule="auto"/>
        <w:ind w:left="360" w:rightChars="18" w:right="40"/>
        <w:jc w:val="both"/>
        <w:rPr>
          <w:rFonts w:asciiTheme="minorHAnsi" w:hAnsiTheme="minorHAnsi"/>
          <w:sz w:val="10"/>
          <w:szCs w:val="10"/>
        </w:rPr>
      </w:pPr>
    </w:p>
    <w:p w14:paraId="572AA87A" w14:textId="684EFD68"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Ian Spaulding </w:t>
      </w:r>
    </w:p>
    <w:p w14:paraId="1A8E2B36" w14:textId="2D31285B" w:rsidR="001716E3" w:rsidRDefault="00AE40D0" w:rsidP="002D0DAA">
      <w:pPr>
        <w:pStyle w:val="ListParagraph11"/>
        <w:numPr>
          <w:ilvl w:val="0"/>
          <w:numId w:val="17"/>
        </w:numPr>
        <w:tabs>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No reports or comments</w:t>
      </w:r>
    </w:p>
    <w:p w14:paraId="693BA9E0" w14:textId="77777777" w:rsidR="00C8769F" w:rsidRPr="007A3F26" w:rsidRDefault="00C8769F" w:rsidP="00C8769F">
      <w:pPr>
        <w:pStyle w:val="ListParagraph11"/>
        <w:tabs>
          <w:tab w:val="left" w:pos="420"/>
        </w:tabs>
        <w:spacing w:after="0" w:line="240" w:lineRule="auto"/>
        <w:ind w:left="420" w:rightChars="18" w:right="40"/>
        <w:jc w:val="both"/>
        <w:rPr>
          <w:rFonts w:asciiTheme="minorHAnsi" w:hAnsiTheme="minorHAnsi"/>
          <w:sz w:val="14"/>
          <w:szCs w:val="14"/>
        </w:rPr>
      </w:pPr>
    </w:p>
    <w:p w14:paraId="30086D9C" w14:textId="77777777" w:rsidR="00C8769F" w:rsidRPr="009251F4" w:rsidRDefault="00C8769F" w:rsidP="00C8769F">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w:t>
      </w:r>
      <w:r>
        <w:rPr>
          <w:rFonts w:asciiTheme="minorHAnsi" w:hAnsiTheme="minorHAnsi"/>
          <w:b/>
          <w:bCs/>
          <w:sz w:val="23"/>
          <w:szCs w:val="23"/>
        </w:rPr>
        <w:t xml:space="preserve">Scott Symond </w:t>
      </w:r>
      <w:r w:rsidRPr="009251F4">
        <w:rPr>
          <w:rFonts w:asciiTheme="minorHAnsi" w:hAnsiTheme="minorHAnsi"/>
          <w:b/>
          <w:bCs/>
          <w:sz w:val="23"/>
          <w:szCs w:val="23"/>
        </w:rPr>
        <w:t xml:space="preserve"> </w:t>
      </w:r>
    </w:p>
    <w:p w14:paraId="4E61C041" w14:textId="5BDF4DAA" w:rsidR="00C8769F" w:rsidRDefault="00103DC4"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Felt</w:t>
      </w:r>
      <w:r w:rsidR="00AE40D0">
        <w:rPr>
          <w:rFonts w:asciiTheme="minorHAnsi" w:hAnsiTheme="minorHAnsi"/>
          <w:sz w:val="23"/>
          <w:szCs w:val="23"/>
        </w:rPr>
        <w:t xml:space="preserve"> that the new people coming in on the library board are going to do well. </w:t>
      </w:r>
    </w:p>
    <w:p w14:paraId="5B1C76C1" w14:textId="77777777" w:rsidR="001716E3" w:rsidRDefault="001716E3">
      <w:pPr>
        <w:pStyle w:val="ListParagraph11"/>
        <w:spacing w:after="0" w:line="240" w:lineRule="auto"/>
        <w:ind w:left="0" w:rightChars="18" w:right="40"/>
        <w:jc w:val="both"/>
        <w:rPr>
          <w:rFonts w:asciiTheme="minorHAnsi" w:hAnsiTheme="minorHAnsi"/>
          <w:sz w:val="23"/>
          <w:szCs w:val="23"/>
        </w:rPr>
      </w:pPr>
    </w:p>
    <w:p w14:paraId="6E04B688" w14:textId="2051CE5C"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Les Whitney </w:t>
      </w:r>
    </w:p>
    <w:p w14:paraId="45DB793D" w14:textId="727D879D" w:rsidR="001716E3" w:rsidRDefault="00AE40D0"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Appreciated everyone at the city for the accomplishments this year. </w:t>
      </w:r>
    </w:p>
    <w:p w14:paraId="2D905F19" w14:textId="77777777" w:rsidR="001716E3" w:rsidRPr="007A3F26" w:rsidRDefault="001716E3">
      <w:pPr>
        <w:pStyle w:val="ListParagraph11"/>
        <w:spacing w:after="0" w:line="240" w:lineRule="auto"/>
        <w:ind w:left="0" w:rightChars="18" w:right="40"/>
        <w:jc w:val="both"/>
        <w:rPr>
          <w:rFonts w:asciiTheme="minorHAnsi" w:hAnsiTheme="minorHAnsi"/>
          <w:sz w:val="18"/>
          <w:szCs w:val="18"/>
        </w:rPr>
      </w:pPr>
    </w:p>
    <w:p w14:paraId="03AC6BF1" w14:textId="77777777" w:rsidR="00A15456" w:rsidRDefault="00372598" w:rsidP="001505CE">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w:t>
      </w:r>
      <w:r w:rsidR="00A15456">
        <w:rPr>
          <w:rFonts w:asciiTheme="minorHAnsi" w:hAnsiTheme="minorHAnsi"/>
          <w:b/>
          <w:bCs/>
          <w:sz w:val="23"/>
          <w:szCs w:val="23"/>
        </w:rPr>
        <w:t xml:space="preserve">Terry Wiseman </w:t>
      </w:r>
    </w:p>
    <w:p w14:paraId="7BE1323A" w14:textId="1F06A23A" w:rsidR="00BF2E76" w:rsidRPr="00B679C0" w:rsidRDefault="00AE40D0"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No reports or comments</w:t>
      </w:r>
    </w:p>
    <w:p w14:paraId="1EF9DAE3" w14:textId="77777777" w:rsidR="00BF2E76" w:rsidRPr="007A3F26" w:rsidRDefault="00BF2E76">
      <w:pPr>
        <w:pStyle w:val="ListParagraph11"/>
        <w:spacing w:after="0" w:line="240" w:lineRule="auto"/>
        <w:ind w:left="0" w:rightChars="18" w:right="40"/>
        <w:jc w:val="both"/>
        <w:rPr>
          <w:rFonts w:asciiTheme="minorHAnsi" w:hAnsiTheme="minorHAnsi"/>
          <w:sz w:val="18"/>
          <w:szCs w:val="18"/>
        </w:rPr>
      </w:pPr>
    </w:p>
    <w:p w14:paraId="7C757C05" w14:textId="77777777" w:rsidR="002D0DAA"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lastRenderedPageBreak/>
        <w:t xml:space="preserve">Mayor Davis  </w:t>
      </w:r>
    </w:p>
    <w:p w14:paraId="5144B290" w14:textId="217029A7" w:rsidR="001716E3" w:rsidRPr="00515876" w:rsidRDefault="00CC55E5" w:rsidP="002D0DAA">
      <w:pPr>
        <w:pStyle w:val="ListParagraph11"/>
        <w:numPr>
          <w:ilvl w:val="0"/>
          <w:numId w:val="17"/>
        </w:numPr>
        <w:spacing w:after="0" w:line="240" w:lineRule="auto"/>
        <w:ind w:rightChars="18" w:right="40"/>
        <w:jc w:val="both"/>
        <w:rPr>
          <w:rFonts w:asciiTheme="minorHAnsi" w:hAnsiTheme="minorHAnsi"/>
          <w:bCs/>
          <w:sz w:val="23"/>
          <w:szCs w:val="23"/>
        </w:rPr>
      </w:pPr>
      <w:r>
        <w:rPr>
          <w:rFonts w:asciiTheme="minorHAnsi" w:hAnsiTheme="minorHAnsi"/>
          <w:bCs/>
          <w:sz w:val="23"/>
          <w:szCs w:val="23"/>
        </w:rPr>
        <w:t xml:space="preserve">Inquired about the </w:t>
      </w:r>
      <w:r w:rsidR="00515876" w:rsidRPr="00515876">
        <w:rPr>
          <w:rFonts w:asciiTheme="minorHAnsi" w:hAnsiTheme="minorHAnsi"/>
          <w:bCs/>
          <w:sz w:val="23"/>
          <w:szCs w:val="23"/>
        </w:rPr>
        <w:t>Youth Council</w:t>
      </w:r>
      <w:r>
        <w:rPr>
          <w:rFonts w:asciiTheme="minorHAnsi" w:hAnsiTheme="minorHAnsi"/>
          <w:bCs/>
          <w:sz w:val="23"/>
          <w:szCs w:val="23"/>
        </w:rPr>
        <w:t>. Council Member Spaulding reported that it has been</w:t>
      </w:r>
      <w:r w:rsidR="00515876" w:rsidRPr="00515876">
        <w:rPr>
          <w:rFonts w:asciiTheme="minorHAnsi" w:hAnsiTheme="minorHAnsi"/>
          <w:bCs/>
          <w:sz w:val="23"/>
          <w:szCs w:val="23"/>
        </w:rPr>
        <w:t xml:space="preserve"> presented </w:t>
      </w:r>
      <w:r w:rsidR="0008719F">
        <w:rPr>
          <w:rFonts w:asciiTheme="minorHAnsi" w:hAnsiTheme="minorHAnsi"/>
          <w:bCs/>
          <w:sz w:val="23"/>
          <w:szCs w:val="23"/>
        </w:rPr>
        <w:t>it to the principal and the student body president</w:t>
      </w:r>
      <w:r w:rsidR="00D956C4">
        <w:rPr>
          <w:rFonts w:asciiTheme="minorHAnsi" w:hAnsiTheme="minorHAnsi"/>
          <w:bCs/>
          <w:sz w:val="23"/>
          <w:szCs w:val="23"/>
        </w:rPr>
        <w:t>. T</w:t>
      </w:r>
      <w:r>
        <w:rPr>
          <w:rFonts w:asciiTheme="minorHAnsi" w:hAnsiTheme="minorHAnsi"/>
          <w:bCs/>
          <w:sz w:val="23"/>
          <w:szCs w:val="23"/>
        </w:rPr>
        <w:t xml:space="preserve">hey </w:t>
      </w:r>
      <w:r w:rsidR="00D956C4">
        <w:rPr>
          <w:rFonts w:asciiTheme="minorHAnsi" w:hAnsiTheme="minorHAnsi"/>
          <w:bCs/>
          <w:sz w:val="23"/>
          <w:szCs w:val="23"/>
        </w:rPr>
        <w:t xml:space="preserve">would be making their selection at their next organized meeting. </w:t>
      </w:r>
      <w:r w:rsidR="00515876" w:rsidRPr="00515876">
        <w:rPr>
          <w:rFonts w:asciiTheme="minorHAnsi" w:hAnsiTheme="minorHAnsi"/>
          <w:bCs/>
          <w:sz w:val="23"/>
          <w:szCs w:val="23"/>
        </w:rPr>
        <w:t xml:space="preserve"> </w:t>
      </w:r>
    </w:p>
    <w:p w14:paraId="6A16C13F" w14:textId="77777777" w:rsidR="001716E3" w:rsidRDefault="001716E3">
      <w:pPr>
        <w:pStyle w:val="ListParagraph3"/>
        <w:tabs>
          <w:tab w:val="left" w:pos="0"/>
        </w:tabs>
        <w:ind w:left="0" w:right="359"/>
        <w:jc w:val="both"/>
        <w:rPr>
          <w:rFonts w:asciiTheme="minorHAnsi" w:hAnsiTheme="minorHAnsi"/>
          <w:sz w:val="23"/>
          <w:szCs w:val="23"/>
        </w:rPr>
      </w:pPr>
    </w:p>
    <w:p w14:paraId="1FF03AFB" w14:textId="1FD178CB" w:rsidR="001716E3" w:rsidRDefault="00372598" w:rsidP="00D33245">
      <w:pPr>
        <w:pStyle w:val="ListParagraph3"/>
        <w:tabs>
          <w:tab w:val="left" w:pos="0"/>
        </w:tabs>
        <w:ind w:left="0" w:right="359"/>
        <w:jc w:val="both"/>
        <w:rPr>
          <w:rFonts w:asciiTheme="minorHAnsi" w:hAnsiTheme="minorHAnsi"/>
          <w:bCs/>
          <w:i/>
          <w:iCs/>
          <w:sz w:val="23"/>
          <w:szCs w:val="23"/>
        </w:rPr>
      </w:pPr>
      <w:r w:rsidRPr="00912BD8">
        <w:rPr>
          <w:rFonts w:asciiTheme="minorHAnsi" w:hAnsiTheme="minorHAnsi"/>
          <w:b/>
          <w:bCs/>
          <w:sz w:val="23"/>
          <w:szCs w:val="23"/>
        </w:rPr>
        <w:t>Meeting Adjournment</w:t>
      </w:r>
      <w:r>
        <w:rPr>
          <w:rFonts w:asciiTheme="minorHAnsi" w:hAnsiTheme="minorHAnsi"/>
          <w:sz w:val="23"/>
          <w:szCs w:val="23"/>
        </w:rPr>
        <w:t xml:space="preserve"> ~ </w:t>
      </w:r>
      <w:r>
        <w:rPr>
          <w:rFonts w:asciiTheme="minorHAnsi" w:hAnsiTheme="minorHAnsi"/>
          <w:bCs/>
          <w:i/>
          <w:iCs/>
          <w:sz w:val="23"/>
          <w:szCs w:val="23"/>
        </w:rPr>
        <w:t xml:space="preserve">as there was no further business the meeting adjourned at </w:t>
      </w:r>
      <w:r w:rsidR="00515876">
        <w:rPr>
          <w:rFonts w:asciiTheme="minorHAnsi" w:hAnsiTheme="minorHAnsi"/>
          <w:bCs/>
          <w:i/>
          <w:iCs/>
          <w:sz w:val="23"/>
          <w:szCs w:val="23"/>
        </w:rPr>
        <w:t>5:34</w:t>
      </w:r>
      <w:r w:rsidR="00106E37">
        <w:rPr>
          <w:rFonts w:asciiTheme="minorHAnsi" w:hAnsiTheme="minorHAnsi"/>
          <w:bCs/>
          <w:i/>
          <w:iCs/>
          <w:sz w:val="23"/>
          <w:szCs w:val="23"/>
        </w:rPr>
        <w:t xml:space="preserve"> </w:t>
      </w:r>
      <w:r>
        <w:rPr>
          <w:rFonts w:asciiTheme="minorHAnsi" w:hAnsiTheme="minorHAnsi"/>
          <w:bCs/>
          <w:i/>
          <w:iCs/>
          <w:sz w:val="23"/>
          <w:szCs w:val="23"/>
        </w:rPr>
        <w:t>PM.</w:t>
      </w:r>
    </w:p>
    <w:p w14:paraId="4213CB01" w14:textId="7D4DF699" w:rsidR="0049200D" w:rsidRDefault="0049200D" w:rsidP="00D33245">
      <w:pPr>
        <w:pStyle w:val="ListParagraph3"/>
        <w:tabs>
          <w:tab w:val="left" w:pos="0"/>
        </w:tabs>
        <w:ind w:left="0" w:right="359"/>
        <w:jc w:val="both"/>
        <w:rPr>
          <w:rFonts w:asciiTheme="minorHAnsi" w:hAnsiTheme="minorHAnsi"/>
          <w:bCs/>
          <w:i/>
          <w:iCs/>
          <w:sz w:val="23"/>
          <w:szCs w:val="23"/>
        </w:rPr>
      </w:pPr>
      <w:r w:rsidRPr="00FB785B">
        <w:rPr>
          <w:rFonts w:eastAsia="Times New Roman"/>
          <w:b/>
          <w:noProof/>
          <w:szCs w:val="24"/>
        </w:rPr>
        <w:drawing>
          <wp:anchor distT="0" distB="0" distL="114300" distR="114300" simplePos="0" relativeHeight="251659264" behindDoc="1" locked="0" layoutInCell="1" allowOverlap="1" wp14:anchorId="50194D5A" wp14:editId="32FA59A6">
            <wp:simplePos x="0" y="0"/>
            <wp:positionH relativeFrom="margin">
              <wp:align>left</wp:align>
            </wp:positionH>
            <wp:positionV relativeFrom="paragraph">
              <wp:posOffset>214630</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p>
    <w:p w14:paraId="1E620D3F" w14:textId="5E3947E2" w:rsidR="0049200D" w:rsidRPr="008664FC" w:rsidRDefault="0049200D" w:rsidP="0049200D">
      <w:pPr>
        <w:tabs>
          <w:tab w:val="left" w:pos="0"/>
        </w:tabs>
        <w:ind w:right="359"/>
        <w:contextualSpacing/>
        <w:rPr>
          <w:rFonts w:ascii="Arial" w:eastAsia="Times New Roman" w:hAnsi="Arial" w:cs="Arial"/>
          <w:b/>
          <w:sz w:val="24"/>
          <w:szCs w:val="24"/>
        </w:rPr>
      </w:pPr>
      <w:bookmarkStart w:id="2" w:name="_Hlk19691555"/>
      <w:r w:rsidRPr="008664FC">
        <w:rPr>
          <w:rFonts w:ascii="Arial" w:eastAsia="Times New Roman" w:hAnsi="Arial" w:cs="Arial"/>
          <w:b/>
          <w:sz w:val="24"/>
          <w:szCs w:val="24"/>
        </w:rPr>
        <w:t xml:space="preserve">APPROVED by City Council the </w:t>
      </w:r>
      <w:r>
        <w:rPr>
          <w:rFonts w:ascii="Arial" w:eastAsia="Times New Roman" w:hAnsi="Arial" w:cs="Arial"/>
          <w:b/>
          <w:sz w:val="24"/>
          <w:szCs w:val="24"/>
        </w:rPr>
        <w:t>21</w:t>
      </w:r>
      <w:r w:rsidRPr="0049200D">
        <w:rPr>
          <w:rFonts w:ascii="Arial" w:eastAsia="Times New Roman" w:hAnsi="Arial" w:cs="Arial"/>
          <w:b/>
          <w:sz w:val="24"/>
          <w:szCs w:val="24"/>
          <w:vertAlign w:val="superscript"/>
        </w:rPr>
        <w:t>st</w:t>
      </w:r>
      <w:r>
        <w:rPr>
          <w:rFonts w:ascii="Arial" w:eastAsia="Times New Roman" w:hAnsi="Arial" w:cs="Arial"/>
          <w:b/>
          <w:sz w:val="24"/>
          <w:szCs w:val="24"/>
        </w:rPr>
        <w:t xml:space="preserve"> </w:t>
      </w:r>
      <w:r w:rsidRPr="008664FC">
        <w:rPr>
          <w:rFonts w:ascii="Arial" w:eastAsia="Times New Roman" w:hAnsi="Arial" w:cs="Arial"/>
          <w:b/>
          <w:sz w:val="24"/>
          <w:szCs w:val="24"/>
        </w:rPr>
        <w:t xml:space="preserve">day of </w:t>
      </w:r>
      <w:r>
        <w:rPr>
          <w:rFonts w:ascii="Arial" w:eastAsia="Times New Roman" w:hAnsi="Arial" w:cs="Arial"/>
          <w:b/>
          <w:sz w:val="24"/>
          <w:szCs w:val="24"/>
        </w:rPr>
        <w:t>December</w:t>
      </w:r>
      <w:r w:rsidRPr="008664FC">
        <w:rPr>
          <w:rFonts w:ascii="Arial" w:eastAsia="Times New Roman" w:hAnsi="Arial" w:cs="Arial"/>
          <w:b/>
          <w:sz w:val="24"/>
          <w:szCs w:val="24"/>
        </w:rPr>
        <w:t>, 2021.</w:t>
      </w:r>
    </w:p>
    <w:p w14:paraId="32A2ECA6" w14:textId="046C1EE0" w:rsidR="0049200D" w:rsidRPr="008664FC" w:rsidRDefault="0049200D" w:rsidP="0049200D">
      <w:pPr>
        <w:tabs>
          <w:tab w:val="left" w:pos="0"/>
        </w:tabs>
        <w:ind w:right="359"/>
        <w:contextualSpacing/>
        <w:rPr>
          <w:rFonts w:ascii="Arial" w:eastAsia="Times New Roman" w:hAnsi="Arial" w:cs="Arial"/>
          <w:b/>
          <w:sz w:val="24"/>
          <w:szCs w:val="24"/>
        </w:rPr>
      </w:pPr>
    </w:p>
    <w:p w14:paraId="2F5D7013" w14:textId="20B29013" w:rsidR="0049200D" w:rsidRPr="008664FC" w:rsidRDefault="0049200D" w:rsidP="0049200D">
      <w:pPr>
        <w:tabs>
          <w:tab w:val="left" w:pos="0"/>
        </w:tabs>
        <w:ind w:right="359"/>
        <w:contextualSpacing/>
        <w:rPr>
          <w:rFonts w:ascii="Arial" w:eastAsia="Times New Roman" w:hAnsi="Arial" w:cs="Arial"/>
          <w:b/>
          <w:sz w:val="24"/>
          <w:szCs w:val="24"/>
        </w:rPr>
      </w:pPr>
    </w:p>
    <w:p w14:paraId="2EA16597" w14:textId="77777777" w:rsidR="0049200D" w:rsidRPr="008664FC" w:rsidRDefault="0049200D" w:rsidP="0049200D">
      <w:pPr>
        <w:tabs>
          <w:tab w:val="left" w:pos="0"/>
        </w:tabs>
        <w:ind w:right="359"/>
        <w:contextualSpacing/>
        <w:rPr>
          <w:rFonts w:ascii="Arial" w:eastAsia="Times New Roman" w:hAnsi="Arial" w:cs="Arial"/>
          <w:b/>
          <w:sz w:val="24"/>
          <w:szCs w:val="24"/>
        </w:rPr>
      </w:pPr>
    </w:p>
    <w:p w14:paraId="00C31FC9" w14:textId="77777777" w:rsidR="0049200D" w:rsidRPr="008664FC" w:rsidRDefault="0049200D" w:rsidP="0049200D">
      <w:pPr>
        <w:tabs>
          <w:tab w:val="left" w:pos="0"/>
        </w:tabs>
        <w:ind w:right="359"/>
        <w:contextualSpacing/>
        <w:rPr>
          <w:rFonts w:ascii="Arial" w:eastAsia="Times New Roman" w:hAnsi="Arial" w:cs="Arial"/>
          <w:b/>
          <w:sz w:val="24"/>
          <w:szCs w:val="24"/>
        </w:rPr>
      </w:pPr>
      <w:r w:rsidRPr="008664FC">
        <w:rPr>
          <w:rFonts w:ascii="Arial" w:eastAsia="Times New Roman" w:hAnsi="Arial" w:cs="Arial"/>
          <w:b/>
          <w:sz w:val="24"/>
          <w:szCs w:val="24"/>
        </w:rPr>
        <w:t xml:space="preserve">MONICA D. SEIFERS, City Recorder </w:t>
      </w:r>
    </w:p>
    <w:bookmarkEnd w:id="2"/>
    <w:p w14:paraId="4EB8B0C3" w14:textId="77777777" w:rsidR="0049200D" w:rsidRDefault="0049200D" w:rsidP="00D33245">
      <w:pPr>
        <w:pStyle w:val="ListParagraph3"/>
        <w:tabs>
          <w:tab w:val="left" w:pos="0"/>
        </w:tabs>
        <w:ind w:left="0" w:right="359"/>
        <w:jc w:val="both"/>
        <w:rPr>
          <w:rFonts w:asciiTheme="minorHAnsi" w:hAnsiTheme="minorHAnsi"/>
          <w:bCs/>
          <w:i/>
          <w:iCs/>
          <w:sz w:val="23"/>
          <w:szCs w:val="23"/>
        </w:rPr>
      </w:pPr>
    </w:p>
    <w:sectPr w:rsidR="0049200D" w:rsidSect="0049200D">
      <w:footerReference w:type="default" r:id="rId10"/>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ED203" w14:textId="77777777" w:rsidR="009251F4" w:rsidRDefault="009251F4">
      <w:pPr>
        <w:spacing w:after="0" w:line="240" w:lineRule="auto"/>
      </w:pPr>
      <w:r>
        <w:separator/>
      </w:r>
    </w:p>
  </w:endnote>
  <w:endnote w:type="continuationSeparator" w:id="0">
    <w:p w14:paraId="0724343E" w14:textId="77777777" w:rsidR="009251F4" w:rsidRDefault="00925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AE63" w14:textId="77777777" w:rsidR="009251F4" w:rsidRDefault="009251F4">
    <w:pPr>
      <w:pStyle w:val="Footer"/>
    </w:pPr>
    <w:r>
      <w:t xml:space="preserve">Page | </w:t>
    </w:r>
    <w:r>
      <w:fldChar w:fldCharType="begin"/>
    </w:r>
    <w:r>
      <w:instrText xml:space="preserve"> PAGE   \* MERGEFORMAT </w:instrText>
    </w:r>
    <w:r>
      <w:fldChar w:fldCharType="separate"/>
    </w:r>
    <w:r w:rsidR="00515876">
      <w:rPr>
        <w:noProof/>
      </w:rPr>
      <w:t>3</w:t>
    </w:r>
    <w:r>
      <w:fldChar w:fldCharType="end"/>
    </w:r>
  </w:p>
  <w:p w14:paraId="18CDD2A0" w14:textId="77777777" w:rsidR="009251F4" w:rsidRDefault="00925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6A3A" w14:textId="77777777" w:rsidR="009251F4" w:rsidRDefault="009251F4">
      <w:pPr>
        <w:spacing w:after="0" w:line="240" w:lineRule="auto"/>
      </w:pPr>
      <w:r>
        <w:separator/>
      </w:r>
    </w:p>
  </w:footnote>
  <w:footnote w:type="continuationSeparator" w:id="0">
    <w:p w14:paraId="6DC28F85" w14:textId="77777777" w:rsidR="009251F4" w:rsidRDefault="009251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198DD1EB"/>
    <w:multiLevelType w:val="singleLevel"/>
    <w:tmpl w:val="198DD1EB"/>
    <w:lvl w:ilvl="0">
      <w:start w:val="1"/>
      <w:numFmt w:val="lowerLetter"/>
      <w:suff w:val="space"/>
      <w:lvlText w:val="%1."/>
      <w:lvlJc w:val="left"/>
    </w:lvl>
  </w:abstractNum>
  <w:abstractNum w:abstractNumId="6" w15:restartNumberingAfterBreak="0">
    <w:nsid w:val="500F0FE4"/>
    <w:multiLevelType w:val="hybridMultilevel"/>
    <w:tmpl w:val="8C4A95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4D1533D"/>
    <w:multiLevelType w:val="singleLevel"/>
    <w:tmpl w:val="54D1533D"/>
    <w:lvl w:ilvl="0">
      <w:start w:val="1"/>
      <w:numFmt w:val="lowerLetter"/>
      <w:suff w:val="space"/>
      <w:lvlText w:val="%1."/>
      <w:lvlJc w:val="left"/>
    </w:lvl>
  </w:abstractNum>
  <w:abstractNum w:abstractNumId="9"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0"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1"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2" w15:restartNumberingAfterBreak="0">
    <w:nsid w:val="59E619DB"/>
    <w:multiLevelType w:val="singleLevel"/>
    <w:tmpl w:val="59E619DB"/>
    <w:lvl w:ilvl="0">
      <w:start w:val="1"/>
      <w:numFmt w:val="lowerLetter"/>
      <w:suff w:val="space"/>
      <w:lvlText w:val="%1."/>
      <w:lvlJc w:val="left"/>
    </w:lvl>
  </w:abstractNum>
  <w:abstractNum w:abstractNumId="13"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15"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36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17"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11"/>
  </w:num>
  <w:num w:numId="5">
    <w:abstractNumId w:val="1"/>
  </w:num>
  <w:num w:numId="6">
    <w:abstractNumId w:val="8"/>
  </w:num>
  <w:num w:numId="7">
    <w:abstractNumId w:val="3"/>
  </w:num>
  <w:num w:numId="8">
    <w:abstractNumId w:val="2"/>
  </w:num>
  <w:num w:numId="9">
    <w:abstractNumId w:val="12"/>
  </w:num>
  <w:num w:numId="10">
    <w:abstractNumId w:val="14"/>
  </w:num>
  <w:num w:numId="11">
    <w:abstractNumId w:val="16"/>
  </w:num>
  <w:num w:numId="12">
    <w:abstractNumId w:val="10"/>
  </w:num>
  <w:num w:numId="13">
    <w:abstractNumId w:val="9"/>
  </w:num>
  <w:num w:numId="14">
    <w:abstractNumId w:val="4"/>
  </w:num>
  <w:num w:numId="15">
    <w:abstractNumId w:val="17"/>
  </w:num>
  <w:num w:numId="16">
    <w:abstractNumId w:val="13"/>
  </w:num>
  <w:num w:numId="17">
    <w:abstractNumId w:val="6"/>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4096" w:nlCheck="1" w:checkStyle="1"/>
  <w:activeWritingStyle w:appName="MSWord" w:lang="en-US" w:vendorID="64" w:dllVersion="6" w:nlCheck="1" w:checkStyle="1"/>
  <w:proofState w:spelling="clean" w:grammar="clean"/>
  <w:defaultTabStop w:val="720"/>
  <w:drawingGridHorizontalSpacing w:val="0"/>
  <w:displayHorizontalDrawingGridEvery w:val="2"/>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NTcxMbcwMjc2NbFU0lEKTi0uzszPAykwrQUA59msWSwAAAA="/>
  </w:docVars>
  <w:rsids>
    <w:rsidRoot w:val="008E733D"/>
    <w:rsid w:val="000000D2"/>
    <w:rsid w:val="000046F0"/>
    <w:rsid w:val="00023BB4"/>
    <w:rsid w:val="000304F1"/>
    <w:rsid w:val="000320F8"/>
    <w:rsid w:val="0004658B"/>
    <w:rsid w:val="00052FE6"/>
    <w:rsid w:val="00055CBC"/>
    <w:rsid w:val="00057B86"/>
    <w:rsid w:val="00063E67"/>
    <w:rsid w:val="00076A03"/>
    <w:rsid w:val="0008719F"/>
    <w:rsid w:val="000932C0"/>
    <w:rsid w:val="00097FDA"/>
    <w:rsid w:val="000A5F76"/>
    <w:rsid w:val="000A6323"/>
    <w:rsid w:val="000D745D"/>
    <w:rsid w:val="000E281E"/>
    <w:rsid w:val="000E3E5A"/>
    <w:rsid w:val="00103DC4"/>
    <w:rsid w:val="00104B22"/>
    <w:rsid w:val="00105C02"/>
    <w:rsid w:val="00106E37"/>
    <w:rsid w:val="001105A2"/>
    <w:rsid w:val="00121607"/>
    <w:rsid w:val="0012531A"/>
    <w:rsid w:val="00136B6D"/>
    <w:rsid w:val="001505CE"/>
    <w:rsid w:val="001518F7"/>
    <w:rsid w:val="00161394"/>
    <w:rsid w:val="00167116"/>
    <w:rsid w:val="001716E3"/>
    <w:rsid w:val="001A3640"/>
    <w:rsid w:val="001B6EBC"/>
    <w:rsid w:val="001C3D05"/>
    <w:rsid w:val="001C7E54"/>
    <w:rsid w:val="001D1E6F"/>
    <w:rsid w:val="001D71FF"/>
    <w:rsid w:val="001E15F9"/>
    <w:rsid w:val="001E2C77"/>
    <w:rsid w:val="001E49F2"/>
    <w:rsid w:val="001E4FF9"/>
    <w:rsid w:val="001F0FBC"/>
    <w:rsid w:val="00202F90"/>
    <w:rsid w:val="00205A64"/>
    <w:rsid w:val="00205C6B"/>
    <w:rsid w:val="00212A93"/>
    <w:rsid w:val="00214CC5"/>
    <w:rsid w:val="00223B2E"/>
    <w:rsid w:val="00242D29"/>
    <w:rsid w:val="00243E8E"/>
    <w:rsid w:val="0025501C"/>
    <w:rsid w:val="00257F73"/>
    <w:rsid w:val="00260625"/>
    <w:rsid w:val="002738E3"/>
    <w:rsid w:val="0027654E"/>
    <w:rsid w:val="00283D3C"/>
    <w:rsid w:val="002952F7"/>
    <w:rsid w:val="002D0DAA"/>
    <w:rsid w:val="002D2951"/>
    <w:rsid w:val="002D4DA6"/>
    <w:rsid w:val="002F1ABF"/>
    <w:rsid w:val="002F3FE2"/>
    <w:rsid w:val="002F4C12"/>
    <w:rsid w:val="00300B95"/>
    <w:rsid w:val="0030529B"/>
    <w:rsid w:val="00306F75"/>
    <w:rsid w:val="00307710"/>
    <w:rsid w:val="003222E7"/>
    <w:rsid w:val="00351467"/>
    <w:rsid w:val="00357AA5"/>
    <w:rsid w:val="00372598"/>
    <w:rsid w:val="003748AE"/>
    <w:rsid w:val="00376D45"/>
    <w:rsid w:val="00377367"/>
    <w:rsid w:val="0039119A"/>
    <w:rsid w:val="0039132A"/>
    <w:rsid w:val="003968BF"/>
    <w:rsid w:val="003B1229"/>
    <w:rsid w:val="003B19B0"/>
    <w:rsid w:val="003B5C47"/>
    <w:rsid w:val="003C4307"/>
    <w:rsid w:val="003D4A27"/>
    <w:rsid w:val="003E6B4F"/>
    <w:rsid w:val="003F3169"/>
    <w:rsid w:val="003F5FDF"/>
    <w:rsid w:val="003F6AB1"/>
    <w:rsid w:val="003F7085"/>
    <w:rsid w:val="003F7A97"/>
    <w:rsid w:val="00400DBC"/>
    <w:rsid w:val="00427FC6"/>
    <w:rsid w:val="00432303"/>
    <w:rsid w:val="0043382C"/>
    <w:rsid w:val="00463FB1"/>
    <w:rsid w:val="004640A9"/>
    <w:rsid w:val="00470E2B"/>
    <w:rsid w:val="004751F4"/>
    <w:rsid w:val="0049200D"/>
    <w:rsid w:val="00494769"/>
    <w:rsid w:val="0049512A"/>
    <w:rsid w:val="004B2BD3"/>
    <w:rsid w:val="004C1272"/>
    <w:rsid w:val="004C26AA"/>
    <w:rsid w:val="004C3613"/>
    <w:rsid w:val="004C3CB1"/>
    <w:rsid w:val="004C5BED"/>
    <w:rsid w:val="004C6EA4"/>
    <w:rsid w:val="00511FD7"/>
    <w:rsid w:val="00514C13"/>
    <w:rsid w:val="00515876"/>
    <w:rsid w:val="005264F5"/>
    <w:rsid w:val="0053221F"/>
    <w:rsid w:val="00536751"/>
    <w:rsid w:val="0054466B"/>
    <w:rsid w:val="00570F4F"/>
    <w:rsid w:val="00573C31"/>
    <w:rsid w:val="005849A2"/>
    <w:rsid w:val="005A1CD6"/>
    <w:rsid w:val="005C47E4"/>
    <w:rsid w:val="005D1907"/>
    <w:rsid w:val="005E1EB9"/>
    <w:rsid w:val="005E5EBE"/>
    <w:rsid w:val="005F26D6"/>
    <w:rsid w:val="005F3A90"/>
    <w:rsid w:val="005F579F"/>
    <w:rsid w:val="005F5DD2"/>
    <w:rsid w:val="0064649E"/>
    <w:rsid w:val="00666B8E"/>
    <w:rsid w:val="006679E0"/>
    <w:rsid w:val="00697239"/>
    <w:rsid w:val="006A1DB2"/>
    <w:rsid w:val="006B57CF"/>
    <w:rsid w:val="006C1332"/>
    <w:rsid w:val="006D034B"/>
    <w:rsid w:val="006D25DB"/>
    <w:rsid w:val="006F13E6"/>
    <w:rsid w:val="00705995"/>
    <w:rsid w:val="007222E7"/>
    <w:rsid w:val="00731C50"/>
    <w:rsid w:val="00740D39"/>
    <w:rsid w:val="00760FC9"/>
    <w:rsid w:val="007624C9"/>
    <w:rsid w:val="007635BB"/>
    <w:rsid w:val="00763E3A"/>
    <w:rsid w:val="00770D25"/>
    <w:rsid w:val="0077130B"/>
    <w:rsid w:val="00784093"/>
    <w:rsid w:val="0079497B"/>
    <w:rsid w:val="007A3F26"/>
    <w:rsid w:val="007A4129"/>
    <w:rsid w:val="007A7210"/>
    <w:rsid w:val="007C0FAE"/>
    <w:rsid w:val="007D253E"/>
    <w:rsid w:val="007E2DEC"/>
    <w:rsid w:val="007E5674"/>
    <w:rsid w:val="007E5A9B"/>
    <w:rsid w:val="00807184"/>
    <w:rsid w:val="00810F4E"/>
    <w:rsid w:val="008129C9"/>
    <w:rsid w:val="00821984"/>
    <w:rsid w:val="00822F04"/>
    <w:rsid w:val="0083153B"/>
    <w:rsid w:val="008356A5"/>
    <w:rsid w:val="008729D2"/>
    <w:rsid w:val="008778E9"/>
    <w:rsid w:val="00895AC4"/>
    <w:rsid w:val="008B36DF"/>
    <w:rsid w:val="008B3901"/>
    <w:rsid w:val="008B5301"/>
    <w:rsid w:val="008B7A9B"/>
    <w:rsid w:val="008C323A"/>
    <w:rsid w:val="008C32B5"/>
    <w:rsid w:val="008C37D7"/>
    <w:rsid w:val="008E733D"/>
    <w:rsid w:val="008F2664"/>
    <w:rsid w:val="008F77DA"/>
    <w:rsid w:val="009049B0"/>
    <w:rsid w:val="009056A5"/>
    <w:rsid w:val="00912BD8"/>
    <w:rsid w:val="0092393A"/>
    <w:rsid w:val="009251F4"/>
    <w:rsid w:val="009313B6"/>
    <w:rsid w:val="009356EE"/>
    <w:rsid w:val="00945342"/>
    <w:rsid w:val="00951643"/>
    <w:rsid w:val="00951FBC"/>
    <w:rsid w:val="00965994"/>
    <w:rsid w:val="00967D95"/>
    <w:rsid w:val="00972158"/>
    <w:rsid w:val="00972C23"/>
    <w:rsid w:val="00975659"/>
    <w:rsid w:val="00976237"/>
    <w:rsid w:val="009A50B4"/>
    <w:rsid w:val="009C3A48"/>
    <w:rsid w:val="009C6C95"/>
    <w:rsid w:val="009D2231"/>
    <w:rsid w:val="009D5526"/>
    <w:rsid w:val="009E02A4"/>
    <w:rsid w:val="009E7268"/>
    <w:rsid w:val="009F3273"/>
    <w:rsid w:val="00A05D86"/>
    <w:rsid w:val="00A15456"/>
    <w:rsid w:val="00A209FD"/>
    <w:rsid w:val="00A245F9"/>
    <w:rsid w:val="00A45130"/>
    <w:rsid w:val="00A67EEC"/>
    <w:rsid w:val="00A803E3"/>
    <w:rsid w:val="00A977A6"/>
    <w:rsid w:val="00A97CAC"/>
    <w:rsid w:val="00AA043C"/>
    <w:rsid w:val="00AC1B99"/>
    <w:rsid w:val="00AC31DA"/>
    <w:rsid w:val="00AD3A68"/>
    <w:rsid w:val="00AD4544"/>
    <w:rsid w:val="00AE40D0"/>
    <w:rsid w:val="00B00101"/>
    <w:rsid w:val="00B03610"/>
    <w:rsid w:val="00B20021"/>
    <w:rsid w:val="00B433D3"/>
    <w:rsid w:val="00B43C23"/>
    <w:rsid w:val="00B539A0"/>
    <w:rsid w:val="00B55C41"/>
    <w:rsid w:val="00B62258"/>
    <w:rsid w:val="00B679C0"/>
    <w:rsid w:val="00B744A2"/>
    <w:rsid w:val="00B84778"/>
    <w:rsid w:val="00B901DC"/>
    <w:rsid w:val="00B90419"/>
    <w:rsid w:val="00BB72C3"/>
    <w:rsid w:val="00BC234A"/>
    <w:rsid w:val="00BC55DA"/>
    <w:rsid w:val="00BC7431"/>
    <w:rsid w:val="00BD5FB0"/>
    <w:rsid w:val="00BD7950"/>
    <w:rsid w:val="00BE2954"/>
    <w:rsid w:val="00BF2E76"/>
    <w:rsid w:val="00BF52C2"/>
    <w:rsid w:val="00C06989"/>
    <w:rsid w:val="00C11731"/>
    <w:rsid w:val="00C33F0B"/>
    <w:rsid w:val="00C36ECF"/>
    <w:rsid w:val="00C429FF"/>
    <w:rsid w:val="00C62E8D"/>
    <w:rsid w:val="00C67E3E"/>
    <w:rsid w:val="00C8769F"/>
    <w:rsid w:val="00C94D85"/>
    <w:rsid w:val="00CA290A"/>
    <w:rsid w:val="00CA5941"/>
    <w:rsid w:val="00CA7ACB"/>
    <w:rsid w:val="00CA7B40"/>
    <w:rsid w:val="00CB4145"/>
    <w:rsid w:val="00CC55E5"/>
    <w:rsid w:val="00D069EB"/>
    <w:rsid w:val="00D24579"/>
    <w:rsid w:val="00D24BD1"/>
    <w:rsid w:val="00D33245"/>
    <w:rsid w:val="00D35C9F"/>
    <w:rsid w:val="00D40390"/>
    <w:rsid w:val="00D42918"/>
    <w:rsid w:val="00D507AB"/>
    <w:rsid w:val="00D627B3"/>
    <w:rsid w:val="00D7075A"/>
    <w:rsid w:val="00D832DB"/>
    <w:rsid w:val="00D956C4"/>
    <w:rsid w:val="00DB5A92"/>
    <w:rsid w:val="00DB7A63"/>
    <w:rsid w:val="00DC2C83"/>
    <w:rsid w:val="00DC4E98"/>
    <w:rsid w:val="00DE2701"/>
    <w:rsid w:val="00DE2718"/>
    <w:rsid w:val="00DE77ED"/>
    <w:rsid w:val="00DF1069"/>
    <w:rsid w:val="00E02E6B"/>
    <w:rsid w:val="00E067E2"/>
    <w:rsid w:val="00E15CEE"/>
    <w:rsid w:val="00E22371"/>
    <w:rsid w:val="00E24404"/>
    <w:rsid w:val="00E34FFC"/>
    <w:rsid w:val="00E40321"/>
    <w:rsid w:val="00E40CF1"/>
    <w:rsid w:val="00E66890"/>
    <w:rsid w:val="00E82674"/>
    <w:rsid w:val="00EB513B"/>
    <w:rsid w:val="00EB722B"/>
    <w:rsid w:val="00EC0076"/>
    <w:rsid w:val="00EE6F01"/>
    <w:rsid w:val="00F04FA9"/>
    <w:rsid w:val="00F60A3A"/>
    <w:rsid w:val="00F70D5E"/>
    <w:rsid w:val="00F775A0"/>
    <w:rsid w:val="00F951D8"/>
    <w:rsid w:val="00FA7A99"/>
    <w:rsid w:val="00FB3AEA"/>
    <w:rsid w:val="00FB3FFE"/>
    <w:rsid w:val="00FD1675"/>
    <w:rsid w:val="00FD7A95"/>
    <w:rsid w:val="00FF2856"/>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9EF0"/>
  <w15:docId w15:val="{2D2E5B08-1552-44E7-B3AC-33631A58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1D2E594B-C6D3-4D1C-A2C1-99E73AF3293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1151</TotalTime>
  <Pages>6</Pages>
  <Words>2531</Words>
  <Characters>14431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16929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Monica Seifers</cp:lastModifiedBy>
  <cp:revision>17</cp:revision>
  <cp:lastPrinted>2021-12-22T01:23:00Z</cp:lastPrinted>
  <dcterms:created xsi:type="dcterms:W3CDTF">2021-11-16T17:39:00Z</dcterms:created>
  <dcterms:modified xsi:type="dcterms:W3CDTF">2021-12-22T01:24:00Z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