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070"/>
      </w:tblGrid>
      <w:tr w:rsidR="004638F8" w14:paraId="52B6BACC" w14:textId="77777777">
        <w:trPr>
          <w:jc w:val="center"/>
        </w:trPr>
        <w:tc>
          <w:tcPr>
            <w:tcW w:w="10070" w:type="dxa"/>
          </w:tcPr>
          <w:p w14:paraId="5D81AC2A" w14:textId="77777777" w:rsidR="004638F8" w:rsidRDefault="003866B6">
            <w:pPr>
              <w:jc w:val="center"/>
              <w:rPr>
                <w:rFonts w:ascii="Times New Roman" w:hAnsi="Times New Roman" w:cs="Times New Roman"/>
              </w:rPr>
            </w:pPr>
            <w:r>
              <w:rPr>
                <w:noProof/>
              </w:rPr>
              <w:drawing>
                <wp:anchor distT="0" distB="0" distL="114300" distR="114300" simplePos="0" relativeHeight="251658240" behindDoc="0" locked="0" layoutInCell="1" allowOverlap="1" wp14:anchorId="1831A312" wp14:editId="4349AFD2">
                  <wp:simplePos x="0" y="0"/>
                  <wp:positionH relativeFrom="margin">
                    <wp:posOffset>0</wp:posOffset>
                  </wp:positionH>
                  <wp:positionV relativeFrom="paragraph">
                    <wp:posOffset>0</wp:posOffset>
                  </wp:positionV>
                  <wp:extent cx="1737360" cy="716661"/>
                  <wp:effectExtent l="0" t="0" r="0" b="7620"/>
                  <wp:wrapNone/>
                  <wp:docPr id="1" name="Picture 4" descr="San Juan Public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37360" cy="716661"/>
                          </a:xfrm>
                          <a:prstGeom prst="rect">
                            <a:avLst/>
                          </a:prstGeom>
                        </pic:spPr>
                      </pic:pic>
                    </a:graphicData>
                  </a:graphic>
                </wp:anchor>
              </w:drawing>
            </w:r>
            <w:r>
              <w:rPr>
                <w:rFonts w:ascii="Times New Roman" w:hAnsi="Times New Roman" w:cs="Times New Roman"/>
                <w:noProof/>
              </w:rPr>
              <w:drawing>
                <wp:inline distT="0" distB="0" distL="0" distR="0" wp14:anchorId="7CEAF3A9" wp14:editId="5C929B92">
                  <wp:extent cx="2239280" cy="1086289"/>
                  <wp:effectExtent l="0" t="0" r="8890" b="0"/>
                  <wp:docPr id="2" name="Picture 1" descr="San Juan Coun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39280" cy="1086289"/>
                          </a:xfrm>
                          <a:prstGeom prst="rect">
                            <a:avLst/>
                          </a:prstGeom>
                        </pic:spPr>
                      </pic:pic>
                    </a:graphicData>
                  </a:graphic>
                </wp:inline>
              </w:drawing>
            </w:r>
          </w:p>
        </w:tc>
      </w:tr>
      <w:tr w:rsidR="004638F8" w14:paraId="0B275F01" w14:textId="77777777">
        <w:trPr>
          <w:jc w:val="center"/>
        </w:trPr>
        <w:tc>
          <w:tcPr>
            <w:tcW w:w="10070" w:type="dxa"/>
          </w:tcPr>
          <w:p w14:paraId="47290165" w14:textId="77777777" w:rsidR="004638F8" w:rsidRDefault="003866B6">
            <w:pPr>
              <w:jc w:val="center"/>
              <w:rPr>
                <w:rFonts w:ascii="Times New Roman" w:hAnsi="Times New Roman" w:cs="Times New Roman"/>
                <w:b/>
                <w:caps/>
                <w:sz w:val="32"/>
              </w:rPr>
            </w:pPr>
            <w:bookmarkStart w:id="0" w:name="apMeetingName"/>
            <w:r>
              <w:rPr>
                <w:rFonts w:ascii="Times New Roman" w:hAnsi="Times New Roman" w:cs="Times New Roman"/>
                <w:b/>
                <w:caps/>
                <w:sz w:val="32"/>
              </w:rPr>
              <w:t>Public Health Board Meeting</w:t>
            </w:r>
            <w:bookmarkEnd w:id="0"/>
          </w:p>
        </w:tc>
      </w:tr>
      <w:tr w:rsidR="004638F8" w14:paraId="0B5F72AD" w14:textId="77777777">
        <w:trPr>
          <w:jc w:val="center"/>
        </w:trPr>
        <w:tc>
          <w:tcPr>
            <w:tcW w:w="10070" w:type="dxa"/>
          </w:tcPr>
          <w:p w14:paraId="00745EA4" w14:textId="77777777" w:rsidR="004638F8" w:rsidRDefault="003866B6">
            <w:pPr>
              <w:jc w:val="center"/>
              <w:rPr>
                <w:rFonts w:ascii="Times New Roman" w:hAnsi="Times New Roman" w:cs="Times New Roman"/>
                <w:b/>
                <w:sz w:val="24"/>
              </w:rPr>
            </w:pPr>
            <w:bookmarkStart w:id="1" w:name="apMeetingVenue"/>
            <w:r>
              <w:rPr>
                <w:rFonts w:ascii="Times New Roman" w:hAnsi="Times New Roman" w:cs="Times New Roman"/>
                <w:b/>
                <w:sz w:val="24"/>
              </w:rPr>
              <w:t>735 S 200 W, Blanding, Utah 84511. Conference Room</w:t>
            </w:r>
            <w:bookmarkEnd w:id="1"/>
          </w:p>
        </w:tc>
      </w:tr>
      <w:tr w:rsidR="004638F8" w14:paraId="2957942B" w14:textId="77777777">
        <w:trPr>
          <w:jc w:val="center"/>
        </w:trPr>
        <w:tc>
          <w:tcPr>
            <w:tcW w:w="10070" w:type="dxa"/>
          </w:tcPr>
          <w:p w14:paraId="67BF1A0F" w14:textId="77777777" w:rsidR="004638F8" w:rsidRDefault="003866B6">
            <w:pPr>
              <w:jc w:val="center"/>
              <w:rPr>
                <w:rFonts w:ascii="Times New Roman" w:hAnsi="Times New Roman" w:cs="Times New Roman"/>
                <w:b/>
                <w:sz w:val="24"/>
              </w:rPr>
            </w:pPr>
            <w:bookmarkStart w:id="2" w:name="apMeetingDate"/>
            <w:r>
              <w:rPr>
                <w:rFonts w:ascii="Times New Roman" w:hAnsi="Times New Roman" w:cs="Times New Roman"/>
                <w:b/>
                <w:sz w:val="24"/>
              </w:rPr>
              <w:t>November 18, 2021</w:t>
            </w:r>
            <w:bookmarkEnd w:id="2"/>
            <w:r>
              <w:rPr>
                <w:rFonts w:ascii="Times New Roman" w:hAnsi="Times New Roman" w:cs="Times New Roman"/>
                <w:b/>
                <w:sz w:val="24"/>
              </w:rPr>
              <w:t xml:space="preserve"> at </w:t>
            </w:r>
            <w:bookmarkStart w:id="3" w:name="apMeetingTime"/>
            <w:r>
              <w:rPr>
                <w:rFonts w:ascii="Times New Roman" w:hAnsi="Times New Roman" w:cs="Times New Roman"/>
                <w:b/>
                <w:sz w:val="24"/>
              </w:rPr>
              <w:t>12:00 PM</w:t>
            </w:r>
            <w:bookmarkEnd w:id="3"/>
          </w:p>
        </w:tc>
      </w:tr>
      <w:tr w:rsidR="004638F8" w14:paraId="57332015" w14:textId="77777777">
        <w:trPr>
          <w:jc w:val="center"/>
        </w:trPr>
        <w:tc>
          <w:tcPr>
            <w:tcW w:w="10070" w:type="dxa"/>
            <w:tcBorders>
              <w:bottom w:val="single" w:sz="18" w:space="0" w:color="003785"/>
            </w:tcBorders>
          </w:tcPr>
          <w:p w14:paraId="1FDC0832" w14:textId="77777777" w:rsidR="004638F8" w:rsidRDefault="004638F8">
            <w:pPr>
              <w:jc w:val="center"/>
              <w:rPr>
                <w:rFonts w:ascii="Times New Roman" w:hAnsi="Times New Roman" w:cs="Times New Roman"/>
                <w:b/>
                <w:sz w:val="18"/>
              </w:rPr>
            </w:pPr>
          </w:p>
        </w:tc>
      </w:tr>
      <w:tr w:rsidR="004638F8" w14:paraId="67E5553C" w14:textId="77777777">
        <w:trPr>
          <w:jc w:val="center"/>
        </w:trPr>
        <w:tc>
          <w:tcPr>
            <w:tcW w:w="10070" w:type="dxa"/>
            <w:tcBorders>
              <w:top w:val="single" w:sz="18" w:space="0" w:color="003785"/>
            </w:tcBorders>
          </w:tcPr>
          <w:p w14:paraId="5F62AF20" w14:textId="77777777" w:rsidR="004638F8" w:rsidRDefault="003866B6">
            <w:pPr>
              <w:spacing w:before="120"/>
              <w:jc w:val="center"/>
              <w:rPr>
                <w:rFonts w:ascii="Times New Roman" w:hAnsi="Times New Roman" w:cs="Times New Roman"/>
                <w:b/>
                <w:caps/>
                <w:sz w:val="32"/>
              </w:rPr>
            </w:pPr>
            <w:bookmarkStart w:id="4" w:name="apOutputType"/>
            <w:r>
              <w:rPr>
                <w:rFonts w:ascii="Times New Roman" w:hAnsi="Times New Roman" w:cs="Times New Roman"/>
                <w:b/>
                <w:caps/>
                <w:sz w:val="32"/>
              </w:rPr>
              <w:t>Minutes</w:t>
            </w:r>
            <w:bookmarkEnd w:id="4"/>
          </w:p>
        </w:tc>
      </w:tr>
    </w:tbl>
    <w:p w14:paraId="6403CD3D" w14:textId="77777777" w:rsidR="004638F8" w:rsidRDefault="003866B6">
      <w:pPr>
        <w:spacing w:before="240" w:after="2" w:line="240" w:lineRule="auto"/>
        <w:jc w:val="both"/>
        <w:rPr>
          <w:rFonts w:ascii="Times New Roman" w:eastAsia="Times New Roman" w:hAnsi="Times New Roman" w:cs="Times New Roman"/>
          <w:sz w:val="24"/>
          <w:szCs w:val="24"/>
        </w:rPr>
      </w:pPr>
      <w:bookmarkStart w:id="5" w:name="apAgenda"/>
      <w:r>
        <w:rPr>
          <w:rFonts w:ascii="Times New Roman" w:eastAsia="Times New Roman" w:hAnsi="Times New Roman" w:cs="Times New Roman"/>
          <w:i/>
          <w:iCs/>
          <w:sz w:val="24"/>
          <w:szCs w:val="24"/>
        </w:rPr>
        <w:t>The public will be able to view the meeting at: </w:t>
      </w:r>
      <w:r>
        <w:rPr>
          <w:rFonts w:ascii="Times New Roman" w:eastAsia="Times New Roman" w:hAnsi="Times New Roman" w:cs="Times New Roman"/>
          <w:sz w:val="24"/>
          <w:szCs w:val="24"/>
        </w:rPr>
        <w:t>meet.google.com/cfn-ftug-gnr</w:t>
      </w:r>
    </w:p>
    <w:p w14:paraId="00E59354" w14:textId="77777777" w:rsidR="004638F8" w:rsidRDefault="003866B6">
      <w:pPr>
        <w:spacing w:before="240" w:after="2"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CALL TO ORDER</w:t>
      </w:r>
    </w:p>
    <w:p w14:paraId="02519BCA" w14:textId="77777777" w:rsidR="004638F8" w:rsidRDefault="003866B6">
      <w:pPr>
        <w:spacing w:before="240" w:after="2"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Meeting was called to order at 12:11 PM. </w:t>
      </w:r>
      <w:r>
        <w:rPr>
          <w:rFonts w:ascii="Times New Roman" w:eastAsia="Times New Roman" w:hAnsi="Times New Roman" w:cs="Times New Roman"/>
          <w:sz w:val="24"/>
          <w:szCs w:val="24"/>
        </w:rPr>
        <w:br/>
      </w:r>
    </w:p>
    <w:p w14:paraId="0FD2568D" w14:textId="77777777" w:rsidR="004638F8" w:rsidRDefault="003866B6">
      <w:pPr>
        <w:spacing w:before="240" w:after="2"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PRESENT</w:t>
      </w:r>
      <w:r>
        <w:rPr>
          <w:rFonts w:ascii="Times New Roman" w:eastAsia="Times New Roman" w:hAnsi="Times New Roman" w:cs="Times New Roman"/>
          <w:sz w:val="24"/>
          <w:szCs w:val="24"/>
        </w:rPr>
        <w:br/>
        <w:t>Chairman Logan Monson</w:t>
      </w:r>
      <w:r>
        <w:rPr>
          <w:rFonts w:ascii="Times New Roman" w:eastAsia="Times New Roman" w:hAnsi="Times New Roman" w:cs="Times New Roman"/>
          <w:sz w:val="24"/>
          <w:szCs w:val="24"/>
        </w:rPr>
        <w:br/>
        <w:t>County Commissioner Willie Grayeyes</w:t>
      </w:r>
      <w:r>
        <w:rPr>
          <w:rFonts w:ascii="Times New Roman" w:eastAsia="Times New Roman" w:hAnsi="Times New Roman" w:cs="Times New Roman"/>
          <w:sz w:val="24"/>
          <w:szCs w:val="24"/>
        </w:rPr>
        <w:br/>
        <w:t>Board Member Genevieve Mitchell</w:t>
      </w:r>
      <w:r>
        <w:rPr>
          <w:rFonts w:ascii="Times New Roman" w:eastAsia="Times New Roman" w:hAnsi="Times New Roman" w:cs="Times New Roman"/>
          <w:sz w:val="24"/>
          <w:szCs w:val="24"/>
        </w:rPr>
        <w:br/>
        <w:t>Board Member Gary Suttlemyre</w:t>
      </w:r>
      <w:r>
        <w:rPr>
          <w:rFonts w:ascii="Times New Roman" w:eastAsia="Times New Roman" w:hAnsi="Times New Roman" w:cs="Times New Roman"/>
          <w:sz w:val="24"/>
          <w:szCs w:val="24"/>
        </w:rPr>
        <w:br/>
        <w:t>Board Member Lois Young</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ABSENT</w:t>
      </w:r>
      <w:r>
        <w:rPr>
          <w:rFonts w:ascii="Times New Roman" w:eastAsia="Times New Roman" w:hAnsi="Times New Roman" w:cs="Times New Roman"/>
          <w:sz w:val="24"/>
          <w:szCs w:val="24"/>
        </w:rPr>
        <w:br/>
        <w:t>Vice-Chair Suzette Morris</w:t>
      </w:r>
      <w:r>
        <w:rPr>
          <w:rFonts w:ascii="Times New Roman" w:eastAsia="Times New Roman" w:hAnsi="Times New Roman" w:cs="Times New Roman"/>
          <w:sz w:val="24"/>
          <w:szCs w:val="24"/>
        </w:rPr>
        <w:br/>
      </w:r>
    </w:p>
    <w:p w14:paraId="134F06C0" w14:textId="77777777" w:rsidR="004638F8" w:rsidRDefault="003866B6">
      <w:pPr>
        <w:spacing w:before="240" w:after="2"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PUBLIC COMMENT</w:t>
      </w:r>
    </w:p>
    <w:p w14:paraId="59C29C53" w14:textId="77777777" w:rsidR="004638F8" w:rsidRDefault="003866B6">
      <w:pPr>
        <w:spacing w:before="240" w:after="2"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CONSENT AGENDA</w:t>
      </w:r>
    </w:p>
    <w:p w14:paraId="19F3F090" w14:textId="77777777" w:rsidR="004638F8" w:rsidRDefault="003866B6">
      <w:pPr>
        <w:spacing w:before="240" w:after="2" w:line="240" w:lineRule="auto"/>
        <w:ind w:left="864" w:hanging="432"/>
        <w:rPr>
          <w:rFonts w:ascii="Times New Roman" w:eastAsia="Times New Roman" w:hAnsi="Times New Roman" w:cs="Times New Roman"/>
          <w:sz w:val="24"/>
          <w:szCs w:val="24"/>
        </w:rPr>
      </w:pPr>
      <w:r>
        <w:rPr>
          <w:rFonts w:ascii="Times New Roman" w:eastAsia="Times New Roman" w:hAnsi="Times New Roman" w:cs="Times New Roman"/>
          <w:sz w:val="24"/>
        </w:rPr>
        <w:t>1.</w:t>
      </w:r>
      <w:r>
        <w:rPr>
          <w:rFonts w:ascii="Calibri" w:eastAsia="Calibri" w:hAnsi="Calibri" w:cs="Calibri"/>
        </w:rPr>
        <w:tab/>
      </w:r>
      <w:r>
        <w:rPr>
          <w:rFonts w:ascii="Times New Roman" w:eastAsia="Times New Roman" w:hAnsi="Times New Roman" w:cs="Times New Roman"/>
          <w:sz w:val="24"/>
          <w:szCs w:val="24"/>
        </w:rPr>
        <w:t>Approval of 10/21/2021 Meeting Minutes</w:t>
      </w:r>
    </w:p>
    <w:p w14:paraId="3E607C5C" w14:textId="77777777" w:rsidR="004638F8" w:rsidRDefault="003866B6">
      <w:pPr>
        <w:spacing w:before="240" w:after="2" w:line="240" w:lineRule="auto"/>
        <w:ind w:left="864"/>
        <w:rPr>
          <w:rFonts w:ascii="Times New Roman" w:eastAsia="Times New Roman" w:hAnsi="Times New Roman" w:cs="Times New Roman"/>
          <w:sz w:val="24"/>
          <w:szCs w:val="24"/>
        </w:rPr>
      </w:pPr>
      <w:r>
        <w:rPr>
          <w:rFonts w:ascii="Times New Roman" w:eastAsia="Times New Roman" w:hAnsi="Times New Roman" w:cs="Times New Roman"/>
          <w:sz w:val="24"/>
          <w:szCs w:val="24"/>
        </w:rPr>
        <w:t>Motion was made to approve the minutes. </w:t>
      </w:r>
    </w:p>
    <w:p w14:paraId="168FAA2B" w14:textId="77777777" w:rsidR="004638F8" w:rsidRDefault="003866B6">
      <w:pPr>
        <w:spacing w:before="240" w:after="2" w:line="240" w:lineRule="auto"/>
        <w:ind w:left="864"/>
        <w:rPr>
          <w:rFonts w:ascii="Times New Roman" w:eastAsia="Times New Roman" w:hAnsi="Times New Roman" w:cs="Times New Roman"/>
          <w:sz w:val="24"/>
          <w:szCs w:val="24"/>
        </w:rPr>
      </w:pPr>
      <w:r>
        <w:rPr>
          <w:rFonts w:ascii="Times New Roman" w:eastAsia="Times New Roman" w:hAnsi="Times New Roman" w:cs="Times New Roman"/>
          <w:sz w:val="24"/>
          <w:szCs w:val="24"/>
        </w:rPr>
        <w:t>Motion made by Board Member Young, Seconded by Board Member Suttlemyre.</w:t>
      </w:r>
      <w:r>
        <w:rPr>
          <w:rFonts w:ascii="Times New Roman" w:eastAsia="Times New Roman" w:hAnsi="Times New Roman" w:cs="Times New Roman"/>
          <w:sz w:val="24"/>
          <w:szCs w:val="24"/>
        </w:rPr>
        <w:br/>
        <w:t>Voting Yea: Chairman Monson, County Commissioner Grayeyes, Board Member Mitchell, Board Member Suttlemyre, Board Member Young</w:t>
      </w:r>
      <w:r>
        <w:rPr>
          <w:rFonts w:ascii="Times New Roman" w:eastAsia="Times New Roman" w:hAnsi="Times New Roman" w:cs="Times New Roman"/>
          <w:sz w:val="24"/>
          <w:szCs w:val="24"/>
        </w:rPr>
        <w:br/>
      </w:r>
    </w:p>
    <w:p w14:paraId="207FF7CF" w14:textId="77777777" w:rsidR="004638F8" w:rsidRDefault="003866B6">
      <w:pPr>
        <w:spacing w:before="240" w:after="2"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INFORMATIONAL/RECOGNITION ITEMS</w:t>
      </w:r>
    </w:p>
    <w:p w14:paraId="68527EE9" w14:textId="77777777" w:rsidR="004638F8" w:rsidRDefault="003866B6">
      <w:pPr>
        <w:spacing w:before="240" w:after="2"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DIRECTOR'S REPORT</w:t>
      </w:r>
    </w:p>
    <w:p w14:paraId="3FDBB21F" w14:textId="77777777" w:rsidR="004638F8" w:rsidRDefault="003866B6">
      <w:pPr>
        <w:spacing w:before="240" w:after="2" w:line="240" w:lineRule="auto"/>
        <w:ind w:left="864" w:hanging="432"/>
        <w:rPr>
          <w:rFonts w:ascii="Times New Roman" w:eastAsia="Times New Roman" w:hAnsi="Times New Roman" w:cs="Times New Roman"/>
          <w:sz w:val="24"/>
          <w:szCs w:val="24"/>
        </w:rPr>
      </w:pPr>
      <w:r>
        <w:rPr>
          <w:rFonts w:ascii="Times New Roman" w:eastAsia="Times New Roman" w:hAnsi="Times New Roman" w:cs="Times New Roman"/>
          <w:sz w:val="24"/>
        </w:rPr>
        <w:t>2.</w:t>
      </w:r>
      <w:r>
        <w:rPr>
          <w:rFonts w:ascii="Calibri" w:eastAsia="Calibri" w:hAnsi="Calibri" w:cs="Calibri"/>
        </w:rPr>
        <w:tab/>
      </w:r>
      <w:r>
        <w:rPr>
          <w:rFonts w:ascii="Times New Roman" w:eastAsia="Times New Roman" w:hAnsi="Times New Roman" w:cs="Times New Roman"/>
          <w:sz w:val="24"/>
          <w:szCs w:val="24"/>
        </w:rPr>
        <w:t>Director's Report and COVID-19 Updates - Grant Sunada</w:t>
      </w:r>
    </w:p>
    <w:p w14:paraId="6A4D244E" w14:textId="77777777" w:rsidR="004638F8" w:rsidRDefault="003866B6">
      <w:pPr>
        <w:spacing w:before="240" w:after="2" w:line="240" w:lineRule="auto"/>
        <w:ind w:left="86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 director's report was given by Health Officer Grant Sunada. General updates were given for the department. </w:t>
      </w:r>
    </w:p>
    <w:p w14:paraId="2C76A465" w14:textId="77777777" w:rsidR="004638F8" w:rsidRDefault="003866B6">
      <w:pPr>
        <w:spacing w:before="240" w:after="2"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BUSINESS ACTION ITEMS</w:t>
      </w:r>
    </w:p>
    <w:p w14:paraId="5E8D8B49" w14:textId="77777777" w:rsidR="004638F8" w:rsidRDefault="003866B6">
      <w:pPr>
        <w:spacing w:before="240" w:after="2" w:line="240" w:lineRule="auto"/>
        <w:ind w:left="864" w:hanging="432"/>
        <w:rPr>
          <w:rFonts w:ascii="Times New Roman" w:eastAsia="Times New Roman" w:hAnsi="Times New Roman" w:cs="Times New Roman"/>
          <w:sz w:val="24"/>
          <w:szCs w:val="24"/>
        </w:rPr>
      </w:pPr>
      <w:r>
        <w:rPr>
          <w:rFonts w:ascii="Times New Roman" w:eastAsia="Times New Roman" w:hAnsi="Times New Roman" w:cs="Times New Roman"/>
          <w:sz w:val="24"/>
        </w:rPr>
        <w:t>3.</w:t>
      </w:r>
      <w:r>
        <w:rPr>
          <w:rFonts w:ascii="Calibri" w:eastAsia="Calibri" w:hAnsi="Calibri" w:cs="Calibri"/>
        </w:rPr>
        <w:tab/>
      </w:r>
      <w:r>
        <w:rPr>
          <w:rFonts w:ascii="Times New Roman" w:eastAsia="Times New Roman" w:hAnsi="Times New Roman" w:cs="Times New Roman"/>
          <w:sz w:val="24"/>
          <w:szCs w:val="24"/>
        </w:rPr>
        <w:t>COVID-19 Response Review/Discussion</w:t>
      </w:r>
    </w:p>
    <w:p w14:paraId="77254C21" w14:textId="77777777" w:rsidR="004638F8" w:rsidRDefault="003866B6">
      <w:pPr>
        <w:spacing w:before="240" w:after="2" w:line="240" w:lineRule="auto"/>
        <w:ind w:left="864"/>
        <w:rPr>
          <w:rFonts w:ascii="Times New Roman" w:eastAsia="Times New Roman" w:hAnsi="Times New Roman" w:cs="Times New Roman"/>
          <w:sz w:val="24"/>
          <w:szCs w:val="24"/>
        </w:rPr>
      </w:pPr>
      <w:r>
        <w:rPr>
          <w:rFonts w:ascii="Times New Roman" w:eastAsia="Times New Roman" w:hAnsi="Times New Roman" w:cs="Times New Roman"/>
          <w:sz w:val="24"/>
          <w:szCs w:val="24"/>
        </w:rPr>
        <w:t>Mobile testing in Bluff once per week was discussed by the board (on Wednesdays) due to an increase in cases. It was discussed to get all COVID-19 testing locations together in a Google Doc. Other COVID-19 issues were discussed. </w:t>
      </w:r>
    </w:p>
    <w:p w14:paraId="6CE67B4E" w14:textId="77777777" w:rsidR="004638F8" w:rsidRDefault="003866B6">
      <w:pPr>
        <w:spacing w:before="240" w:after="2" w:line="240" w:lineRule="auto"/>
        <w:ind w:left="864" w:hanging="432"/>
        <w:rPr>
          <w:rFonts w:ascii="Times New Roman" w:eastAsia="Times New Roman" w:hAnsi="Times New Roman" w:cs="Times New Roman"/>
          <w:sz w:val="24"/>
          <w:szCs w:val="24"/>
        </w:rPr>
      </w:pPr>
      <w:r>
        <w:rPr>
          <w:rFonts w:ascii="Times New Roman" w:eastAsia="Times New Roman" w:hAnsi="Times New Roman" w:cs="Times New Roman"/>
          <w:sz w:val="24"/>
        </w:rPr>
        <w:t>4.</w:t>
      </w:r>
      <w:r>
        <w:rPr>
          <w:rFonts w:ascii="Calibri" w:eastAsia="Calibri" w:hAnsi="Calibri" w:cs="Calibri"/>
        </w:rPr>
        <w:tab/>
      </w:r>
      <w:r>
        <w:rPr>
          <w:rFonts w:ascii="Times New Roman" w:eastAsia="Times New Roman" w:hAnsi="Times New Roman" w:cs="Times New Roman"/>
          <w:sz w:val="24"/>
          <w:szCs w:val="24"/>
        </w:rPr>
        <w:t>Discuss Nomination of a Board Member to Fill Vacancy</w:t>
      </w:r>
    </w:p>
    <w:p w14:paraId="61156023" w14:textId="77777777" w:rsidR="004638F8" w:rsidRDefault="003866B6">
      <w:pPr>
        <w:spacing w:before="240" w:after="2" w:line="240" w:lineRule="auto"/>
        <w:ind w:left="864"/>
        <w:rPr>
          <w:rFonts w:ascii="Times New Roman" w:eastAsia="Times New Roman" w:hAnsi="Times New Roman" w:cs="Times New Roman"/>
          <w:sz w:val="24"/>
          <w:szCs w:val="24"/>
        </w:rPr>
      </w:pPr>
      <w:r>
        <w:rPr>
          <w:rFonts w:ascii="Times New Roman" w:eastAsia="Times New Roman" w:hAnsi="Times New Roman" w:cs="Times New Roman"/>
          <w:sz w:val="24"/>
          <w:szCs w:val="24"/>
        </w:rPr>
        <w:t>The Board Member vacancy was discussed. There are various places that the vacancy will be posted, and the Board and Grant will try to get the word out about the vacancy so that the position can be filled. </w:t>
      </w:r>
    </w:p>
    <w:p w14:paraId="0C1601D9" w14:textId="77777777" w:rsidR="004638F8" w:rsidRDefault="003866B6">
      <w:pPr>
        <w:spacing w:before="240" w:after="2" w:line="240" w:lineRule="auto"/>
        <w:ind w:left="864" w:hanging="432"/>
        <w:rPr>
          <w:rFonts w:ascii="Times New Roman" w:eastAsia="Times New Roman" w:hAnsi="Times New Roman" w:cs="Times New Roman"/>
          <w:sz w:val="24"/>
          <w:szCs w:val="24"/>
        </w:rPr>
      </w:pPr>
      <w:r>
        <w:rPr>
          <w:rFonts w:ascii="Times New Roman" w:eastAsia="Times New Roman" w:hAnsi="Times New Roman" w:cs="Times New Roman"/>
          <w:sz w:val="24"/>
        </w:rPr>
        <w:t>5.</w:t>
      </w:r>
      <w:r>
        <w:rPr>
          <w:rFonts w:ascii="Calibri" w:eastAsia="Calibri" w:hAnsi="Calibri" w:cs="Calibri"/>
        </w:rPr>
        <w:tab/>
      </w:r>
      <w:r>
        <w:rPr>
          <w:rFonts w:ascii="Times New Roman" w:eastAsia="Times New Roman" w:hAnsi="Times New Roman" w:cs="Times New Roman"/>
          <w:sz w:val="24"/>
          <w:szCs w:val="24"/>
        </w:rPr>
        <w:t>Discuss the Possibility of Rotating the Location of Board Meetings</w:t>
      </w:r>
    </w:p>
    <w:p w14:paraId="4351A139" w14:textId="77777777" w:rsidR="004638F8" w:rsidRDefault="003866B6">
      <w:pPr>
        <w:spacing w:before="240" w:after="2" w:line="240" w:lineRule="auto"/>
        <w:ind w:left="864"/>
        <w:rPr>
          <w:rFonts w:ascii="Times New Roman" w:eastAsia="Times New Roman" w:hAnsi="Times New Roman" w:cs="Times New Roman"/>
          <w:sz w:val="24"/>
          <w:szCs w:val="24"/>
        </w:rPr>
      </w:pPr>
      <w:r>
        <w:rPr>
          <w:rFonts w:ascii="Times New Roman" w:eastAsia="Times New Roman" w:hAnsi="Times New Roman" w:cs="Times New Roman"/>
          <w:sz w:val="24"/>
          <w:szCs w:val="24"/>
        </w:rPr>
        <w:t>Rotating the location of the Board Meetings was discussed, but there wasn't a decision made. </w:t>
      </w:r>
    </w:p>
    <w:p w14:paraId="2DA2D4CF" w14:textId="77777777" w:rsidR="004638F8" w:rsidRDefault="003866B6">
      <w:pPr>
        <w:spacing w:before="240" w:after="2"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ADJOURNMENT</w:t>
      </w:r>
    </w:p>
    <w:p w14:paraId="5ACADF84" w14:textId="77777777" w:rsidR="004638F8" w:rsidRDefault="003866B6">
      <w:pPr>
        <w:spacing w:before="240" w:after="2"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next Board of Health meeting is scheduled for December 16, 2021. </w:t>
      </w:r>
    </w:p>
    <w:p w14:paraId="33EDAE62" w14:textId="77777777" w:rsidR="004638F8" w:rsidRDefault="003866B6">
      <w:pPr>
        <w:spacing w:before="240" w:after="2"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Motion was made to adjourn the meeting at 1:40 PM.</w:t>
      </w:r>
    </w:p>
    <w:p w14:paraId="4047C0DD" w14:textId="77777777" w:rsidR="004638F8" w:rsidRDefault="003866B6">
      <w:pPr>
        <w:spacing w:before="240" w:after="2"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Motion made by County Commissioner Grayeyes, Seconded by Board Member Young.</w:t>
      </w:r>
      <w:r>
        <w:rPr>
          <w:rFonts w:ascii="Times New Roman" w:eastAsia="Times New Roman" w:hAnsi="Times New Roman" w:cs="Times New Roman"/>
          <w:sz w:val="24"/>
          <w:szCs w:val="24"/>
        </w:rPr>
        <w:br/>
        <w:t>Voting Yea: Chairman Monson, County Commissioner Grayeyes, Board Member Mitchell, Board Member Suttlemyre, Board Member Young</w:t>
      </w:r>
      <w:r>
        <w:rPr>
          <w:rFonts w:ascii="Times New Roman" w:eastAsia="Times New Roman" w:hAnsi="Times New Roman" w:cs="Times New Roman"/>
          <w:sz w:val="24"/>
          <w:szCs w:val="24"/>
        </w:rPr>
        <w:br/>
      </w:r>
      <w:bookmarkEnd w:id="5"/>
    </w:p>
    <w:p w14:paraId="1BBEC145" w14:textId="77777777" w:rsidR="004638F8" w:rsidRDefault="003866B6">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**In compliance with the Americans with Disabilities Act, persons needing auxiliary communicative aids and services for this meeting should contact the San Juan County Clerk’s Office: 117 South Main, Monticello or telephone 435-587-3223, giving reasonable notice**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60"/>
        <w:gridCol w:w="5040"/>
        <w:gridCol w:w="1252"/>
        <w:gridCol w:w="2518"/>
      </w:tblGrid>
      <w:tr w:rsidR="004638F8" w14:paraId="4FB935F5" w14:textId="77777777">
        <w:tc>
          <w:tcPr>
            <w:tcW w:w="1260" w:type="dxa"/>
          </w:tcPr>
          <w:p w14:paraId="00092586" w14:textId="77777777" w:rsidR="004638F8" w:rsidRDefault="004638F8">
            <w:pPr>
              <w:spacing w:before="240"/>
              <w:jc w:val="both"/>
              <w:rPr>
                <w:rFonts w:ascii="Times New Roman" w:hAnsi="Times New Roman" w:cs="Times New Roman"/>
              </w:rPr>
            </w:pPr>
          </w:p>
          <w:p w14:paraId="79F134A8" w14:textId="77777777" w:rsidR="004638F8" w:rsidRDefault="003866B6">
            <w:pPr>
              <w:spacing w:before="240"/>
              <w:jc w:val="both"/>
              <w:rPr>
                <w:rFonts w:ascii="Times New Roman" w:hAnsi="Times New Roman" w:cs="Times New Roman"/>
              </w:rPr>
            </w:pPr>
            <w:r>
              <w:rPr>
                <w:rFonts w:ascii="Times New Roman" w:hAnsi="Times New Roman" w:cs="Times New Roman"/>
              </w:rPr>
              <w:t>APPROVED:</w:t>
            </w:r>
          </w:p>
        </w:tc>
        <w:tc>
          <w:tcPr>
            <w:tcW w:w="5040" w:type="dxa"/>
            <w:tcBorders>
              <w:bottom w:val="single" w:sz="4" w:space="0" w:color="auto"/>
            </w:tcBorders>
          </w:tcPr>
          <w:p w14:paraId="357E0CF7" w14:textId="77777777" w:rsidR="004638F8" w:rsidRDefault="004638F8">
            <w:pPr>
              <w:spacing w:before="240"/>
              <w:jc w:val="both"/>
              <w:rPr>
                <w:rFonts w:ascii="Times New Roman" w:hAnsi="Times New Roman" w:cs="Times New Roman"/>
              </w:rPr>
            </w:pPr>
          </w:p>
        </w:tc>
        <w:tc>
          <w:tcPr>
            <w:tcW w:w="1252" w:type="dxa"/>
          </w:tcPr>
          <w:p w14:paraId="3FC431A1" w14:textId="77777777" w:rsidR="004638F8" w:rsidRDefault="004638F8">
            <w:pPr>
              <w:spacing w:before="240"/>
              <w:jc w:val="right"/>
              <w:rPr>
                <w:rFonts w:ascii="Times New Roman" w:hAnsi="Times New Roman" w:cs="Times New Roman"/>
              </w:rPr>
            </w:pPr>
          </w:p>
          <w:p w14:paraId="64B0B56B" w14:textId="77777777" w:rsidR="004638F8" w:rsidRDefault="003866B6">
            <w:pPr>
              <w:spacing w:before="240"/>
              <w:jc w:val="right"/>
              <w:rPr>
                <w:rFonts w:ascii="Times New Roman" w:hAnsi="Times New Roman" w:cs="Times New Roman"/>
              </w:rPr>
            </w:pPr>
            <w:r>
              <w:rPr>
                <w:rFonts w:ascii="Times New Roman" w:hAnsi="Times New Roman" w:cs="Times New Roman"/>
              </w:rPr>
              <w:t>DATE:</w:t>
            </w:r>
          </w:p>
        </w:tc>
        <w:tc>
          <w:tcPr>
            <w:tcW w:w="2518" w:type="dxa"/>
            <w:tcBorders>
              <w:bottom w:val="single" w:sz="4" w:space="0" w:color="auto"/>
            </w:tcBorders>
          </w:tcPr>
          <w:p w14:paraId="6A2CB218" w14:textId="77777777" w:rsidR="004638F8" w:rsidRDefault="004638F8">
            <w:pPr>
              <w:spacing w:before="240"/>
              <w:jc w:val="both"/>
              <w:rPr>
                <w:rFonts w:ascii="Times New Roman" w:hAnsi="Times New Roman" w:cs="Times New Roman"/>
              </w:rPr>
            </w:pPr>
          </w:p>
        </w:tc>
      </w:tr>
      <w:tr w:rsidR="004638F8" w14:paraId="345102AD" w14:textId="77777777">
        <w:tc>
          <w:tcPr>
            <w:tcW w:w="1260" w:type="dxa"/>
          </w:tcPr>
          <w:p w14:paraId="0F57DFC8" w14:textId="77777777" w:rsidR="004638F8" w:rsidRDefault="004638F8">
            <w:pPr>
              <w:jc w:val="both"/>
              <w:rPr>
                <w:rFonts w:ascii="Times New Roman" w:hAnsi="Times New Roman" w:cs="Times New Roman"/>
              </w:rPr>
            </w:pPr>
          </w:p>
        </w:tc>
        <w:tc>
          <w:tcPr>
            <w:tcW w:w="5040" w:type="dxa"/>
            <w:tcBorders>
              <w:top w:val="single" w:sz="4" w:space="0" w:color="auto"/>
            </w:tcBorders>
          </w:tcPr>
          <w:p w14:paraId="3930C516" w14:textId="77777777" w:rsidR="004638F8" w:rsidRDefault="003866B6">
            <w:pPr>
              <w:rPr>
                <w:rFonts w:ascii="Times New Roman" w:hAnsi="Times New Roman" w:cs="Times New Roman"/>
              </w:rPr>
            </w:pPr>
            <w:r>
              <w:rPr>
                <w:rFonts w:ascii="Times New Roman" w:hAnsi="Times New Roman" w:cs="Times New Roman"/>
              </w:rPr>
              <w:t>San Juan County Public Health Board</w:t>
            </w:r>
          </w:p>
        </w:tc>
        <w:tc>
          <w:tcPr>
            <w:tcW w:w="1252" w:type="dxa"/>
          </w:tcPr>
          <w:p w14:paraId="1F05B722" w14:textId="77777777" w:rsidR="004638F8" w:rsidRDefault="004638F8">
            <w:pPr>
              <w:jc w:val="both"/>
              <w:rPr>
                <w:rFonts w:ascii="Times New Roman" w:hAnsi="Times New Roman" w:cs="Times New Roman"/>
              </w:rPr>
            </w:pPr>
          </w:p>
        </w:tc>
        <w:tc>
          <w:tcPr>
            <w:tcW w:w="2518" w:type="dxa"/>
            <w:tcBorders>
              <w:top w:val="single" w:sz="4" w:space="0" w:color="auto"/>
            </w:tcBorders>
          </w:tcPr>
          <w:p w14:paraId="394F5A89" w14:textId="77777777" w:rsidR="004638F8" w:rsidRDefault="004638F8">
            <w:pPr>
              <w:jc w:val="both"/>
              <w:rPr>
                <w:rFonts w:ascii="Times New Roman" w:hAnsi="Times New Roman" w:cs="Times New Roman"/>
              </w:rPr>
            </w:pPr>
          </w:p>
        </w:tc>
      </w:tr>
    </w:tbl>
    <w:p w14:paraId="22E07693" w14:textId="77777777" w:rsidR="004638F8" w:rsidRDefault="004638F8">
      <w:pPr>
        <w:spacing w:before="240" w:after="0" w:line="240" w:lineRule="auto"/>
        <w:jc w:val="both"/>
        <w:rPr>
          <w:rFonts w:ascii="Times New Roman" w:hAnsi="Times New Roman" w:cs="Times New Roman"/>
        </w:rPr>
      </w:pPr>
    </w:p>
    <w:sectPr w:rsidR="004638F8">
      <w:headerReference w:type="even" r:id="rId12"/>
      <w:headerReference w:type="default" r:id="rId13"/>
      <w:footerReference w:type="even" r:id="rId14"/>
      <w:footerReference w:type="default" r:id="rId15"/>
      <w:headerReference w:type="first" r:id="rId16"/>
      <w:footerReference w:type="first" r:id="rId17"/>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98137D" w14:textId="77777777" w:rsidR="00D17595" w:rsidRDefault="00D17595">
      <w:pPr>
        <w:spacing w:after="0" w:line="240" w:lineRule="auto"/>
      </w:pPr>
      <w:r>
        <w:separator/>
      </w:r>
    </w:p>
  </w:endnote>
  <w:endnote w:type="continuationSeparator" w:id="0">
    <w:p w14:paraId="5EFF0D3C" w14:textId="77777777" w:rsidR="00D17595" w:rsidRDefault="00D175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A4423" w14:textId="77777777" w:rsidR="00164251" w:rsidRDefault="001642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28ACF" w14:textId="77777777" w:rsidR="004638F8" w:rsidRDefault="003866B6">
    <w:pPr>
      <w:pBdr>
        <w:top w:val="single" w:sz="18" w:space="1" w:color="003785"/>
      </w:pBdr>
      <w:tabs>
        <w:tab w:val="left" w:pos="8730"/>
      </w:tabs>
      <w:spacing w:before="120" w:after="0" w:line="240" w:lineRule="auto"/>
      <w:rPr>
        <w:rFonts w:ascii="Times New Roman" w:eastAsia="Times New Roman" w:hAnsi="Times New Roman" w:cs="Times New Roman"/>
        <w:b/>
        <w:bCs/>
        <w:sz w:val="20"/>
      </w:rPr>
    </w:pPr>
    <w:bookmarkStart w:id="6" w:name="apMeetingName1"/>
    <w:r>
      <w:rPr>
        <w:rFonts w:ascii="Times New Roman" w:eastAsia="Times New Roman" w:hAnsi="Times New Roman" w:cs="Times New Roman"/>
        <w:b/>
        <w:caps/>
        <w:sz w:val="20"/>
        <w:szCs w:val="20"/>
      </w:rPr>
      <w:t>Public Health Board Meeting</w:t>
    </w:r>
    <w:bookmarkEnd w:id="6"/>
    <w:r>
      <w:rPr>
        <w:rFonts w:ascii="Times New Roman" w:eastAsia="Times New Roman" w:hAnsi="Times New Roman" w:cs="Times New Roman"/>
        <w:b/>
        <w:caps/>
        <w:sz w:val="20"/>
        <w:szCs w:val="20"/>
      </w:rPr>
      <w:t xml:space="preserve"> – </w:t>
    </w:r>
    <w:bookmarkStart w:id="7" w:name="apMeetingDate1"/>
    <w:r>
      <w:rPr>
        <w:rFonts w:ascii="Times New Roman" w:eastAsia="Times New Roman" w:hAnsi="Times New Roman" w:cs="Times New Roman"/>
        <w:b/>
        <w:sz w:val="20"/>
        <w:szCs w:val="20"/>
      </w:rPr>
      <w:t>November 18, 2021</w:t>
    </w:r>
    <w:bookmarkEnd w:id="7"/>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 xml:space="preserve">     </w:t>
    </w:r>
    <w:r>
      <w:rPr>
        <w:rFonts w:ascii="Times New Roman" w:eastAsia="Times New Roman" w:hAnsi="Times New Roman" w:cs="Times New Roman"/>
        <w:b/>
        <w:caps/>
        <w:sz w:val="20"/>
      </w:rPr>
      <w:t>Page</w:t>
    </w:r>
    <w:r>
      <w:rPr>
        <w:rFonts w:ascii="Times New Roman" w:eastAsia="Times New Roman" w:hAnsi="Times New Roman" w:cs="Times New Roman"/>
        <w:b/>
        <w:sz w:val="20"/>
      </w:rPr>
      <w:t xml:space="preserve"> </w:t>
    </w:r>
    <w:r>
      <w:rPr>
        <w:rFonts w:ascii="Times New Roman" w:eastAsia="Times New Roman" w:hAnsi="Times New Roman" w:cs="Times New Roman"/>
        <w:b/>
        <w:sz w:val="20"/>
      </w:rPr>
      <w:fldChar w:fldCharType="begin"/>
    </w:r>
    <w:r>
      <w:rPr>
        <w:rFonts w:ascii="Times New Roman" w:eastAsia="Times New Roman" w:hAnsi="Times New Roman" w:cs="Times New Roman"/>
        <w:b/>
        <w:sz w:val="20"/>
      </w:rPr>
      <w:instrText xml:space="preserve"> PAGE   \* MERGEFORMAT </w:instrText>
    </w:r>
    <w:r>
      <w:rPr>
        <w:rFonts w:ascii="Times New Roman" w:eastAsia="Times New Roman" w:hAnsi="Times New Roman" w:cs="Times New Roman"/>
        <w:b/>
        <w:sz w:val="20"/>
      </w:rPr>
      <w:fldChar w:fldCharType="separate"/>
    </w:r>
    <w:r>
      <w:rPr>
        <w:rFonts w:ascii="Times New Roman" w:eastAsia="Times New Roman" w:hAnsi="Times New Roman" w:cs="Times New Roman"/>
        <w:b/>
        <w:sz w:val="20"/>
      </w:rPr>
      <w:t>2</w:t>
    </w:r>
    <w:r>
      <w:rPr>
        <w:rFonts w:ascii="Times New Roman" w:eastAsia="Times New Roman" w:hAnsi="Times New Roman" w:cs="Times New Roman"/>
        <w:b/>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6058B" w14:textId="77777777" w:rsidR="00164251" w:rsidRDefault="001642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90FB0" w14:textId="77777777" w:rsidR="00D17595" w:rsidRDefault="00D17595">
      <w:pPr>
        <w:spacing w:after="0" w:line="240" w:lineRule="auto"/>
      </w:pPr>
      <w:r>
        <w:separator/>
      </w:r>
    </w:p>
  </w:footnote>
  <w:footnote w:type="continuationSeparator" w:id="0">
    <w:p w14:paraId="09A01FF8" w14:textId="77777777" w:rsidR="00D17595" w:rsidRDefault="00D175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4681F" w14:textId="77777777" w:rsidR="00164251" w:rsidRDefault="001642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53350" w14:textId="7EFC2D94" w:rsidR="00164251" w:rsidRDefault="001642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F1DAC" w14:textId="77777777" w:rsidR="00164251" w:rsidRDefault="001642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43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38F8"/>
    <w:rsid w:val="00164251"/>
    <w:rsid w:val="00375F34"/>
    <w:rsid w:val="003866B6"/>
    <w:rsid w:val="004638F8"/>
    <w:rsid w:val="00D17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3AB6C"/>
  <w15:docId w15:val="{96F350D9-A1A2-4E7D-9344-2AA1D44F2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5DB6621D8FD344A95334045EF0E44B0" ma:contentTypeVersion="13" ma:contentTypeDescription="Create a new document." ma:contentTypeScope="" ma:versionID="7de357269a046055ff0b6856ef18ad2c">
  <xsd:schema xmlns:xsd="http://www.w3.org/2001/XMLSchema" xmlns:xs="http://www.w3.org/2001/XMLSchema" xmlns:p="http://schemas.microsoft.com/office/2006/metadata/properties" xmlns:ns2="9f7d4a3e-eef6-4050-a558-8b258a62aa84" xmlns:ns3="596d0ab4-2578-4c1c-832d-cb69dfd809f4" targetNamespace="http://schemas.microsoft.com/office/2006/metadata/properties" ma:root="true" ma:fieldsID="6fed9f54563192b279a2ec5a0568b48c" ns2:_="" ns3:_="">
    <xsd:import namespace="9f7d4a3e-eef6-4050-a558-8b258a62aa84"/>
    <xsd:import namespace="596d0ab4-2578-4c1c-832d-cb69dfd809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d4a3e-eef6-4050-a558-8b258a62a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96d0ab4-2578-4c1c-832d-cb69dfd809f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A40E6-0569-4224-B4ED-84E00BCBB3F8}">
  <ds:schemaRefs>
    <ds:schemaRef ds:uri="http://schemas.microsoft.com/sharepoint/v3/contenttype/forms"/>
  </ds:schemaRefs>
</ds:datastoreItem>
</file>

<file path=customXml/itemProps2.xml><?xml version="1.0" encoding="utf-8"?>
<ds:datastoreItem xmlns:ds="http://schemas.openxmlformats.org/officeDocument/2006/customXml" ds:itemID="{A5118E20-784D-4FD4-8EF4-42D243A82D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d4a3e-eef6-4050-a558-8b258a62aa84"/>
    <ds:schemaRef ds:uri="596d0ab4-2578-4c1c-832d-cb69dfd809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6A0EE0-08CC-48E4-845E-540B85E6E3D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07F307E-F801-4FA7-95B1-B35AEE9C0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351</Words>
  <Characters>2006</Characters>
  <Application>Microsoft Office Word</Application>
  <DocSecurity>0</DocSecurity>
  <Lines>16</Lines>
  <Paragraphs>4</Paragraphs>
  <ScaleCrop>false</ScaleCrop>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Juan County Board of Commissioners Meeting</dc:title>
  <dc:subject/>
  <dc:creator>Alyssa Horning</dc:creator>
  <cp:keywords/>
  <dc:description/>
  <cp:lastModifiedBy>Carver Black</cp:lastModifiedBy>
  <cp:revision>8</cp:revision>
  <dcterms:created xsi:type="dcterms:W3CDTF">2021-05-10T21:26:00Z</dcterms:created>
  <dcterms:modified xsi:type="dcterms:W3CDTF">2021-12-17T17:50:00Z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0x01010065DB6621D8FD344A95334045EF0E44B0</vt:lpwstr>
  </property>
</Properties>
</file>