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4521C" w14:textId="6362793C" w:rsidR="004F70D1" w:rsidRDefault="004F70D1" w:rsidP="00DC66E9">
      <w:pPr>
        <w:ind w:firstLine="0"/>
        <w:jc w:val="center"/>
        <w:rPr>
          <w:b/>
        </w:rPr>
      </w:pPr>
      <w:r>
        <w:rPr>
          <w:b/>
        </w:rPr>
        <w:t>202</w:t>
      </w:r>
      <w:r w:rsidR="006C54D7">
        <w:rPr>
          <w:b/>
        </w:rPr>
        <w:t>2</w:t>
      </w:r>
      <w:r>
        <w:rPr>
          <w:b/>
        </w:rPr>
        <w:t xml:space="preserve"> ANNUAL MEETING SCHEDULE FOR THE MEETINGS OF</w:t>
      </w:r>
      <w:r w:rsidR="0050586F">
        <w:rPr>
          <w:b/>
        </w:rPr>
        <w:t xml:space="preserve"> </w:t>
      </w:r>
      <w:r>
        <w:rPr>
          <w:b/>
        </w:rPr>
        <w:t xml:space="preserve">THE </w:t>
      </w:r>
      <w:r w:rsidR="0050586F">
        <w:rPr>
          <w:b/>
        </w:rPr>
        <w:br/>
      </w:r>
      <w:r>
        <w:rPr>
          <w:b/>
        </w:rPr>
        <w:t>PLANNING COMMISSION OF HIDEOUT UTAH</w:t>
      </w:r>
    </w:p>
    <w:p w14:paraId="4EDEDC61" w14:textId="32879C2E" w:rsidR="004F70D1" w:rsidRDefault="004F70D1" w:rsidP="004F70D1">
      <w:pPr>
        <w:ind w:firstLine="0"/>
        <w:jc w:val="both"/>
        <w:rPr>
          <w:bCs/>
        </w:rPr>
      </w:pPr>
      <w:r>
        <w:rPr>
          <w:bCs/>
        </w:rPr>
        <w:t>Pursuant to §52-4-202 of the Utah Code, the Town of Hideout hereby gives notice that the Hideout Planning Commission will generally hold its regular Planning Commission meetings for the 202</w:t>
      </w:r>
      <w:r w:rsidR="006C54D7">
        <w:rPr>
          <w:bCs/>
        </w:rPr>
        <w:t>2</w:t>
      </w:r>
      <w:r>
        <w:rPr>
          <w:bCs/>
        </w:rPr>
        <w:t xml:space="preserve"> calendar year on the third Thursday of each month. The regular meetings generally begin at 6:00 pm and are held at the Town offices located at 10860 N. Hideout Trail, Hideout, Utah, 84036 unless otherwise noticed.</w:t>
      </w:r>
    </w:p>
    <w:p w14:paraId="56B957C5" w14:textId="77777777" w:rsidR="004F70D1" w:rsidRDefault="004F70D1" w:rsidP="004F70D1">
      <w:pPr>
        <w:ind w:firstLine="1890"/>
        <w:sectPr w:rsidR="004F70D1" w:rsidSect="004F70D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F68F4F0" w14:textId="1BD14A07" w:rsidR="004F70D1" w:rsidRDefault="004F70D1" w:rsidP="004F70D1">
      <w:pPr>
        <w:ind w:left="1890" w:firstLine="0"/>
      </w:pPr>
      <w:r>
        <w:br/>
        <w:t>January 2</w:t>
      </w:r>
      <w:r w:rsidR="00882EA9">
        <w:t>0</w:t>
      </w:r>
      <w:r>
        <w:t>, 202</w:t>
      </w:r>
      <w:r w:rsidR="00D2422F">
        <w:t>2</w:t>
      </w:r>
    </w:p>
    <w:p w14:paraId="188962E6" w14:textId="0B4AA270" w:rsidR="004F70D1" w:rsidRDefault="004F70D1" w:rsidP="004F70D1">
      <w:pPr>
        <w:ind w:firstLine="1890"/>
      </w:pPr>
      <w:r>
        <w:t>February 1</w:t>
      </w:r>
      <w:r w:rsidR="00B71B27">
        <w:t>7</w:t>
      </w:r>
      <w:r>
        <w:t>, 202</w:t>
      </w:r>
      <w:r w:rsidR="00D2422F">
        <w:t>2</w:t>
      </w:r>
    </w:p>
    <w:p w14:paraId="69A3BE82" w14:textId="2D163BE5" w:rsidR="004F70D1" w:rsidRDefault="004F70D1" w:rsidP="004F70D1">
      <w:pPr>
        <w:ind w:firstLine="1890"/>
      </w:pPr>
      <w:r>
        <w:t>March 1</w:t>
      </w:r>
      <w:r w:rsidR="00482D7F">
        <w:t>7</w:t>
      </w:r>
      <w:r>
        <w:t>, 202</w:t>
      </w:r>
      <w:r w:rsidR="00D2422F">
        <w:t>2</w:t>
      </w:r>
    </w:p>
    <w:p w14:paraId="49D080D4" w14:textId="4C06EB15" w:rsidR="004F70D1" w:rsidRDefault="004F70D1" w:rsidP="004F70D1">
      <w:pPr>
        <w:ind w:firstLine="1890"/>
      </w:pPr>
      <w:r>
        <w:t xml:space="preserve">April </w:t>
      </w:r>
      <w:r w:rsidR="00482D7F">
        <w:t>21</w:t>
      </w:r>
      <w:r>
        <w:t>, 202</w:t>
      </w:r>
      <w:r w:rsidR="00D2422F">
        <w:t>2</w:t>
      </w:r>
    </w:p>
    <w:p w14:paraId="5EEB2BAA" w14:textId="752B4B6E" w:rsidR="004F70D1" w:rsidRDefault="004F70D1" w:rsidP="004F70D1">
      <w:pPr>
        <w:ind w:firstLine="1890"/>
      </w:pPr>
      <w:r>
        <w:t xml:space="preserve">May </w:t>
      </w:r>
      <w:r w:rsidR="00A767BB">
        <w:t>19</w:t>
      </w:r>
      <w:r>
        <w:t>, 202</w:t>
      </w:r>
      <w:r w:rsidR="00D2422F">
        <w:t>2</w:t>
      </w:r>
    </w:p>
    <w:p w14:paraId="7EF7131D" w14:textId="3EFE5279" w:rsidR="004F70D1" w:rsidRDefault="004F70D1" w:rsidP="004F70D1">
      <w:pPr>
        <w:ind w:firstLine="1890"/>
      </w:pPr>
      <w:r>
        <w:t>June 1</w:t>
      </w:r>
      <w:r w:rsidR="00A767BB">
        <w:t>6</w:t>
      </w:r>
      <w:r>
        <w:t>, 202</w:t>
      </w:r>
      <w:r w:rsidR="00D2422F">
        <w:t>2</w:t>
      </w:r>
    </w:p>
    <w:p w14:paraId="67A53120" w14:textId="7243732C" w:rsidR="004F70D1" w:rsidRDefault="004F70D1" w:rsidP="004F70D1">
      <w:pPr>
        <w:ind w:right="2160" w:firstLine="0"/>
      </w:pPr>
      <w:r>
        <w:br/>
        <w:t xml:space="preserve">July </w:t>
      </w:r>
      <w:r w:rsidR="00DD3D48">
        <w:t>21</w:t>
      </w:r>
      <w:r>
        <w:t>, 202</w:t>
      </w:r>
      <w:r w:rsidR="00D2422F">
        <w:t>2</w:t>
      </w:r>
    </w:p>
    <w:p w14:paraId="475A808D" w14:textId="2534D916" w:rsidR="004F70D1" w:rsidRDefault="004F70D1" w:rsidP="004F70D1">
      <w:pPr>
        <w:ind w:right="2160" w:firstLine="0"/>
      </w:pPr>
      <w:r>
        <w:t>August 1</w:t>
      </w:r>
      <w:r w:rsidR="00DD3D48">
        <w:t>8</w:t>
      </w:r>
      <w:r>
        <w:t>, 202</w:t>
      </w:r>
      <w:r w:rsidR="00D2422F">
        <w:t>2</w:t>
      </w:r>
    </w:p>
    <w:p w14:paraId="76027896" w14:textId="74C04BA1" w:rsidR="004F70D1" w:rsidRDefault="004F70D1" w:rsidP="004F70D1">
      <w:pPr>
        <w:ind w:right="2160" w:firstLine="0"/>
      </w:pPr>
      <w:r>
        <w:t xml:space="preserve">September </w:t>
      </w:r>
      <w:r w:rsidR="00A44330">
        <w:t>1</w:t>
      </w:r>
      <w:r w:rsidR="00DD3D48">
        <w:t>5</w:t>
      </w:r>
      <w:r>
        <w:t>, 202</w:t>
      </w:r>
      <w:r w:rsidR="00D2422F">
        <w:t>2</w:t>
      </w:r>
    </w:p>
    <w:p w14:paraId="57D90AC0" w14:textId="10312CE6" w:rsidR="004F70D1" w:rsidRDefault="004F70D1" w:rsidP="004F70D1">
      <w:pPr>
        <w:ind w:right="2160" w:firstLine="0"/>
      </w:pPr>
      <w:r>
        <w:t xml:space="preserve">October </w:t>
      </w:r>
      <w:r w:rsidR="00A44330">
        <w:t>2</w:t>
      </w:r>
      <w:r w:rsidR="00F810D2">
        <w:t>0</w:t>
      </w:r>
      <w:r>
        <w:t>, 202</w:t>
      </w:r>
      <w:r w:rsidR="00D2422F">
        <w:t>2</w:t>
      </w:r>
    </w:p>
    <w:p w14:paraId="3C7E561F" w14:textId="53A18FF7" w:rsidR="004F70D1" w:rsidRDefault="004F70D1" w:rsidP="004F70D1">
      <w:pPr>
        <w:ind w:right="2160" w:firstLine="0"/>
      </w:pPr>
      <w:r>
        <w:t xml:space="preserve">November </w:t>
      </w:r>
      <w:r w:rsidR="00A44330">
        <w:t>1</w:t>
      </w:r>
      <w:r w:rsidR="00F810D2">
        <w:t>7</w:t>
      </w:r>
      <w:r>
        <w:t>, 202</w:t>
      </w:r>
      <w:r w:rsidR="00D2422F">
        <w:t>2</w:t>
      </w:r>
    </w:p>
    <w:p w14:paraId="55BAAC17" w14:textId="06434E27" w:rsidR="004F70D1" w:rsidRDefault="004F70D1" w:rsidP="004F70D1">
      <w:pPr>
        <w:ind w:right="2160" w:firstLine="0"/>
        <w:sectPr w:rsidR="004F70D1" w:rsidSect="004F70D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t xml:space="preserve">December </w:t>
      </w:r>
      <w:r w:rsidR="00A44330">
        <w:t>1</w:t>
      </w:r>
      <w:r w:rsidR="00F810D2">
        <w:t>5</w:t>
      </w:r>
      <w:r>
        <w:t>, 202</w:t>
      </w:r>
      <w:r w:rsidR="00D2422F">
        <w:t>2</w:t>
      </w:r>
    </w:p>
    <w:p w14:paraId="62A74022" w14:textId="77777777" w:rsidR="004F70D1" w:rsidRDefault="004F70D1" w:rsidP="004F70D1">
      <w:pPr>
        <w:ind w:firstLine="0"/>
      </w:pPr>
    </w:p>
    <w:sectPr w:rsidR="004F70D1" w:rsidSect="004F70D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D356D"/>
    <w:multiLevelType w:val="hybridMultilevel"/>
    <w:tmpl w:val="ABD226B6"/>
    <w:lvl w:ilvl="0" w:tplc="6C8CA944">
      <w:start w:val="1"/>
      <w:numFmt w:val="upperRoman"/>
      <w:pStyle w:val="SectionHeading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A91F16"/>
    <w:multiLevelType w:val="hybridMultilevel"/>
    <w:tmpl w:val="3F8C6022"/>
    <w:lvl w:ilvl="0" w:tplc="5866DDF0">
      <w:start w:val="1"/>
      <w:numFmt w:val="decimal"/>
      <w:pStyle w:val="ItemHeading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585E40"/>
    <w:multiLevelType w:val="hybridMultilevel"/>
    <w:tmpl w:val="FD868D02"/>
    <w:lvl w:ilvl="0" w:tplc="1808699C">
      <w:start w:val="1"/>
      <w:numFmt w:val="decimal"/>
      <w:pStyle w:val="ItemHead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875B5"/>
    <w:multiLevelType w:val="hybridMultilevel"/>
    <w:tmpl w:val="7590B0D6"/>
    <w:lvl w:ilvl="0" w:tplc="A516D59A">
      <w:start w:val="1"/>
      <w:numFmt w:val="upperRoman"/>
      <w:pStyle w:val="SectionHeader"/>
      <w:lvlText w:val="%1."/>
      <w:lvlJc w:val="righ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97A"/>
    <w:rsid w:val="00300940"/>
    <w:rsid w:val="00482D7F"/>
    <w:rsid w:val="004F70D1"/>
    <w:rsid w:val="0050586F"/>
    <w:rsid w:val="006C54D7"/>
    <w:rsid w:val="0081597A"/>
    <w:rsid w:val="00840A8F"/>
    <w:rsid w:val="00882EA9"/>
    <w:rsid w:val="00A44330"/>
    <w:rsid w:val="00A767BB"/>
    <w:rsid w:val="00B71B27"/>
    <w:rsid w:val="00D2422F"/>
    <w:rsid w:val="00D77647"/>
    <w:rsid w:val="00DC66E9"/>
    <w:rsid w:val="00DD3D48"/>
    <w:rsid w:val="00F8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CBA94"/>
  <w15:chartTrackingRefBased/>
  <w15:docId w15:val="{48A0C37F-8570-438E-B3F6-D681838C6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97A"/>
    <w:pPr>
      <w:ind w:firstLine="720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er">
    <w:name w:val="Section Header"/>
    <w:basedOn w:val="ListParagraph"/>
    <w:qFormat/>
    <w:rsid w:val="00D77647"/>
    <w:pPr>
      <w:numPr>
        <w:numId w:val="1"/>
      </w:numPr>
      <w:spacing w:after="120" w:line="256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77647"/>
    <w:pPr>
      <w:ind w:left="720" w:firstLine="0"/>
      <w:contextualSpacing/>
    </w:pPr>
    <w:rPr>
      <w:rFonts w:asciiTheme="minorHAnsi" w:hAnsiTheme="minorHAnsi" w:cstheme="minorBidi"/>
      <w:sz w:val="22"/>
      <w:szCs w:val="22"/>
    </w:rPr>
  </w:style>
  <w:style w:type="paragraph" w:customStyle="1" w:styleId="ItemHeader">
    <w:name w:val="Item Header"/>
    <w:basedOn w:val="List"/>
    <w:qFormat/>
    <w:rsid w:val="00D77647"/>
    <w:pPr>
      <w:numPr>
        <w:numId w:val="2"/>
      </w:numPr>
      <w:spacing w:before="240" w:after="240" w:line="240" w:lineRule="auto"/>
      <w:jc w:val="both"/>
    </w:pPr>
    <w:rPr>
      <w:rFonts w:ascii="Times New Roman" w:eastAsia="Calibri" w:hAnsi="Times New Roman" w:cs="Times New Roman"/>
      <w:b/>
      <w:sz w:val="24"/>
      <w:szCs w:val="24"/>
    </w:rPr>
  </w:style>
  <w:style w:type="paragraph" w:styleId="List">
    <w:name w:val="List"/>
    <w:basedOn w:val="Normal"/>
    <w:uiPriority w:val="99"/>
    <w:semiHidden/>
    <w:unhideWhenUsed/>
    <w:rsid w:val="00D77647"/>
    <w:pPr>
      <w:ind w:left="360" w:hanging="360"/>
      <w:contextualSpacing/>
    </w:pPr>
    <w:rPr>
      <w:rFonts w:asciiTheme="minorHAnsi" w:hAnsiTheme="minorHAnsi" w:cstheme="minorBidi"/>
      <w:sz w:val="22"/>
      <w:szCs w:val="22"/>
    </w:rPr>
  </w:style>
  <w:style w:type="paragraph" w:customStyle="1" w:styleId="BodyMinutes">
    <w:name w:val="Body (Minutes)"/>
    <w:basedOn w:val="Normal"/>
    <w:qFormat/>
    <w:rsid w:val="00D77647"/>
    <w:pPr>
      <w:spacing w:after="0" w:line="240" w:lineRule="auto"/>
      <w:ind w:left="720" w:firstLine="0"/>
      <w:jc w:val="both"/>
    </w:pPr>
    <w:rPr>
      <w:rFonts w:eastAsia="Calibri"/>
    </w:rPr>
  </w:style>
  <w:style w:type="paragraph" w:customStyle="1" w:styleId="SectionHeading">
    <w:name w:val="Section Heading"/>
    <w:basedOn w:val="IndexHeading"/>
    <w:qFormat/>
    <w:rsid w:val="00D77647"/>
    <w:pPr>
      <w:numPr>
        <w:numId w:val="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77647"/>
    <w:pPr>
      <w:spacing w:after="0" w:line="240" w:lineRule="auto"/>
      <w:ind w:left="220" w:hanging="220"/>
    </w:pPr>
    <w:rPr>
      <w:rFonts w:asciiTheme="minorHAnsi" w:hAnsiTheme="minorHAnsi" w:cstheme="minorBidi"/>
      <w:sz w:val="22"/>
      <w:szCs w:val="22"/>
    </w:rPr>
  </w:style>
  <w:style w:type="paragraph" w:styleId="IndexHeading">
    <w:name w:val="index heading"/>
    <w:basedOn w:val="Normal"/>
    <w:next w:val="Index1"/>
    <w:uiPriority w:val="99"/>
    <w:semiHidden/>
    <w:unhideWhenUsed/>
    <w:rsid w:val="00D77647"/>
    <w:pPr>
      <w:ind w:firstLine="0"/>
    </w:pPr>
    <w:rPr>
      <w:rFonts w:asciiTheme="majorHAnsi" w:eastAsiaTheme="majorEastAsia" w:hAnsiTheme="majorHAnsi" w:cstheme="majorBidi"/>
      <w:b/>
      <w:bCs/>
      <w:sz w:val="22"/>
      <w:szCs w:val="22"/>
    </w:rPr>
  </w:style>
  <w:style w:type="paragraph" w:customStyle="1" w:styleId="ItemHeading">
    <w:name w:val="Item Heading"/>
    <w:basedOn w:val="List"/>
    <w:qFormat/>
    <w:rsid w:val="00D77647"/>
    <w:pPr>
      <w:numPr>
        <w:numId w:val="4"/>
      </w:numPr>
      <w:spacing w:before="240" w:after="240" w:line="240" w:lineRule="auto"/>
      <w:jc w:val="both"/>
    </w:pPr>
    <w:rPr>
      <w:rFonts w:ascii="Times New Roman" w:eastAsia="Calibri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JR4M45TAQP3F-738550147-29843</_dlc_DocId>
    <_dlc_DocIdUrl xmlns="7b282acd-27f4-4a89-b55d-2583147614b8">
      <Url>https://hideoutadmin.sharepoint.com/sites/hideoutadministration/_layouts/15/DocIdRedir.aspx?ID=JR4M45TAQP3F-738550147-29843</Url>
      <Description>JR4M45TAQP3F-738550147-29843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56E820-4001-4D1E-A761-1D68E7A568F9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customXml/itemProps2.xml><?xml version="1.0" encoding="utf-8"?>
<ds:datastoreItem xmlns:ds="http://schemas.openxmlformats.org/officeDocument/2006/customXml" ds:itemID="{D8B9AC61-314F-42E7-821A-4B6E306E40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A1F999-4B3A-4A97-AA70-19BDBCF37A5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13A45BE-1D1B-486E-BCE7-92DF267AE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Kathleen Hopkins</cp:lastModifiedBy>
  <cp:revision>2</cp:revision>
  <dcterms:created xsi:type="dcterms:W3CDTF">2021-12-10T19:11:00Z</dcterms:created>
  <dcterms:modified xsi:type="dcterms:W3CDTF">2021-12-10T19:11:00Z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684cf820-3434-4b94-9887-c48df33a1df0</vt:lpwstr>
  </property>
</Properties>
</file>