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FEDC4" w14:textId="77777777" w:rsidR="005D19CD" w:rsidRDefault="00737A97">
      <w:pPr>
        <w:widowControl w:val="0"/>
        <w:pBdr>
          <w:top w:val="nil"/>
          <w:left w:val="nil"/>
          <w:bottom w:val="nil"/>
          <w:right w:val="nil"/>
          <w:between w:val="nil"/>
        </w:pBdr>
        <w:spacing w:line="276" w:lineRule="auto"/>
      </w:pPr>
      <w:r>
        <w:pict w14:anchorId="644F1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57728;visibility:hidden">
            <o:lock v:ext="edit" selection="t"/>
          </v:shape>
        </w:pict>
      </w:r>
    </w:p>
    <w:p w14:paraId="6CA14CB8" w14:textId="77777777" w:rsidR="005D19CD" w:rsidRDefault="005D19CD">
      <w:pPr>
        <w:widowControl w:val="0"/>
        <w:pBdr>
          <w:top w:val="nil"/>
          <w:left w:val="nil"/>
          <w:bottom w:val="nil"/>
          <w:right w:val="nil"/>
          <w:between w:val="nil"/>
        </w:pBdr>
        <w:spacing w:line="276" w:lineRule="auto"/>
      </w:pPr>
    </w:p>
    <w:p w14:paraId="03092ADB" w14:textId="77777777" w:rsidR="005D19CD" w:rsidRDefault="007B78D7">
      <w:r>
        <w:t xml:space="preserve">  </w:t>
      </w:r>
    </w:p>
    <w:p w14:paraId="11BDB85A" w14:textId="77777777" w:rsidR="005D19CD" w:rsidRDefault="005D19CD"/>
    <w:p w14:paraId="36560F4B" w14:textId="77777777" w:rsidR="005D19CD" w:rsidRDefault="005D19CD">
      <w:pPr>
        <w:jc w:val="center"/>
        <w:rPr>
          <w:rFonts w:ascii="Times" w:eastAsia="Times" w:hAnsi="Times" w:cs="Times"/>
          <w:b/>
          <w:sz w:val="44"/>
          <w:szCs w:val="44"/>
        </w:rPr>
      </w:pPr>
    </w:p>
    <w:p w14:paraId="1E957C60" w14:textId="77777777" w:rsidR="005D19CD" w:rsidRDefault="007B78D7">
      <w:pPr>
        <w:jc w:val="center"/>
        <w:rPr>
          <w:rFonts w:ascii="Times" w:eastAsia="Times" w:hAnsi="Times" w:cs="Times"/>
          <w:b/>
          <w:sz w:val="44"/>
          <w:szCs w:val="44"/>
        </w:rPr>
      </w:pPr>
      <w:r>
        <w:rPr>
          <w:noProof/>
        </w:rPr>
        <w:drawing>
          <wp:inline distT="19050" distB="19050" distL="19050" distR="19050" wp14:anchorId="488B6290" wp14:editId="26511C9C">
            <wp:extent cx="1173643" cy="1173643"/>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67D13754" w14:textId="77777777" w:rsidR="005D19CD" w:rsidRDefault="005D19CD">
      <w:pPr>
        <w:jc w:val="center"/>
        <w:rPr>
          <w:rFonts w:ascii="Georgia" w:eastAsia="Georgia" w:hAnsi="Georgia" w:cs="Georgia"/>
          <w:b/>
          <w:sz w:val="44"/>
          <w:szCs w:val="44"/>
        </w:rPr>
      </w:pPr>
    </w:p>
    <w:p w14:paraId="60448427" w14:textId="77777777" w:rsidR="005D19CD" w:rsidRDefault="007B78D7">
      <w:pPr>
        <w:jc w:val="center"/>
        <w:rPr>
          <w:rFonts w:ascii="Georgia" w:eastAsia="Georgia" w:hAnsi="Georgia" w:cs="Georgia"/>
        </w:rPr>
      </w:pPr>
      <w:r>
        <w:rPr>
          <w:rFonts w:ascii="Georgia" w:eastAsia="Georgia" w:hAnsi="Georgia" w:cs="Georgia"/>
          <w:b/>
          <w:sz w:val="44"/>
          <w:szCs w:val="44"/>
        </w:rPr>
        <w:t>Central Wasatch Commission</w:t>
      </w:r>
      <w:r>
        <w:rPr>
          <w:rFonts w:ascii="Georgia" w:eastAsia="Georgia" w:hAnsi="Georgia" w:cs="Georgia"/>
        </w:rPr>
        <w:t xml:space="preserve"> </w:t>
      </w:r>
    </w:p>
    <w:p w14:paraId="3F8EC8ED" w14:textId="77777777" w:rsidR="005D19CD" w:rsidRDefault="007B78D7">
      <w:pPr>
        <w:rPr>
          <w:rFonts w:ascii="Georgia" w:eastAsia="Georgia" w:hAnsi="Georgia" w:cs="Georgia"/>
        </w:rPr>
      </w:pPr>
      <w:r>
        <w:rPr>
          <w:rFonts w:ascii="Georgia" w:eastAsia="Georgia" w:hAnsi="Georgia" w:cs="Georgia"/>
        </w:rPr>
        <w:t xml:space="preserve">  </w:t>
      </w:r>
    </w:p>
    <w:p w14:paraId="63BEF021" w14:textId="77777777" w:rsidR="005D19CD" w:rsidRDefault="007B78D7">
      <w:pPr>
        <w:rPr>
          <w:rFonts w:ascii="Georgia" w:eastAsia="Georgia" w:hAnsi="Georgia" w:cs="Georgia"/>
        </w:rPr>
      </w:pPr>
      <w:r>
        <w:rPr>
          <w:rFonts w:ascii="Georgia" w:eastAsia="Georgia" w:hAnsi="Georgia" w:cs="Georgia"/>
        </w:rPr>
        <w:t xml:space="preserve">  </w:t>
      </w:r>
    </w:p>
    <w:p w14:paraId="2F0F1F7F" w14:textId="77777777" w:rsidR="005D19CD" w:rsidRDefault="007B78D7">
      <w:pPr>
        <w:jc w:val="center"/>
        <w:rPr>
          <w:rFonts w:ascii="Georgia" w:eastAsia="Georgia" w:hAnsi="Georgia" w:cs="Georgia"/>
        </w:rPr>
      </w:pPr>
      <w:r>
        <w:rPr>
          <w:rFonts w:ascii="Georgia" w:eastAsia="Georgia" w:hAnsi="Georgia" w:cs="Georgia"/>
          <w:b/>
          <w:sz w:val="32"/>
          <w:szCs w:val="32"/>
        </w:rPr>
        <w:t>REQUEST FOR PROPOSAL</w:t>
      </w:r>
      <w:r>
        <w:rPr>
          <w:rFonts w:ascii="Georgia" w:eastAsia="Georgia" w:hAnsi="Georgia" w:cs="Georgia"/>
        </w:rPr>
        <w:t xml:space="preserve"> </w:t>
      </w:r>
    </w:p>
    <w:p w14:paraId="72380820" w14:textId="77777777" w:rsidR="005D19CD" w:rsidRDefault="007B78D7">
      <w:pPr>
        <w:jc w:val="center"/>
        <w:rPr>
          <w:rFonts w:ascii="Georgia" w:eastAsia="Georgia" w:hAnsi="Georgia" w:cs="Georgia"/>
        </w:rPr>
      </w:pPr>
      <w:r>
        <w:rPr>
          <w:rFonts w:ascii="Georgia" w:eastAsia="Georgia" w:hAnsi="Georgia" w:cs="Georgia"/>
        </w:rPr>
        <w:t xml:space="preserve">  </w:t>
      </w:r>
    </w:p>
    <w:p w14:paraId="6A9CAE48" w14:textId="77777777" w:rsidR="005D19CD" w:rsidRDefault="007B78D7">
      <w:pPr>
        <w:rPr>
          <w:rFonts w:ascii="Georgia" w:eastAsia="Georgia" w:hAnsi="Georgia" w:cs="Georgia"/>
        </w:rPr>
      </w:pPr>
      <w:r>
        <w:rPr>
          <w:rFonts w:ascii="Georgia" w:eastAsia="Georgia" w:hAnsi="Georgia" w:cs="Georgia"/>
        </w:rPr>
        <w:t xml:space="preserve">  </w:t>
      </w:r>
    </w:p>
    <w:p w14:paraId="17D6E756" w14:textId="77777777" w:rsidR="005D19CD" w:rsidRDefault="007B78D7">
      <w:pPr>
        <w:rPr>
          <w:rFonts w:ascii="Georgia" w:eastAsia="Georgia" w:hAnsi="Georgia" w:cs="Georgia"/>
        </w:rPr>
      </w:pPr>
      <w:r>
        <w:rPr>
          <w:rFonts w:ascii="Georgia" w:eastAsia="Georgia" w:hAnsi="Georgia" w:cs="Georgia"/>
        </w:rPr>
        <w:t xml:space="preserve">  </w:t>
      </w:r>
    </w:p>
    <w:p w14:paraId="2A75864A" w14:textId="77777777" w:rsidR="005D19CD" w:rsidRDefault="007B78D7">
      <w:r>
        <w:t xml:space="preserve">  </w:t>
      </w:r>
    </w:p>
    <w:p w14:paraId="79AD99A0" w14:textId="77777777" w:rsidR="005D19CD" w:rsidRDefault="007B78D7">
      <w:r>
        <w:t xml:space="preserve">  </w:t>
      </w:r>
    </w:p>
    <w:p w14:paraId="13EB79AD" w14:textId="77777777" w:rsidR="005D19CD" w:rsidRDefault="007B78D7">
      <w:r>
        <w:t xml:space="preserve">  </w:t>
      </w:r>
    </w:p>
    <w:p w14:paraId="4BA7A0B6" w14:textId="77777777" w:rsidR="005D19CD" w:rsidRDefault="007B78D7">
      <w:r>
        <w:t xml:space="preserve">  </w:t>
      </w:r>
    </w:p>
    <w:p w14:paraId="78CD4F2A" w14:textId="77777777" w:rsidR="005D19CD" w:rsidRDefault="007B78D7">
      <w:r>
        <w:t xml:space="preserve">  </w:t>
      </w:r>
    </w:p>
    <w:p w14:paraId="7762F16B" w14:textId="77777777" w:rsidR="005D19CD" w:rsidRDefault="007B78D7">
      <w:r>
        <w:t xml:space="preserve">  </w:t>
      </w:r>
    </w:p>
    <w:p w14:paraId="29D49D1E" w14:textId="77777777" w:rsidR="005D19CD" w:rsidRDefault="007B78D7">
      <w:r>
        <w:t xml:space="preserve">  </w:t>
      </w:r>
    </w:p>
    <w:p w14:paraId="5C9C5C7E" w14:textId="77777777" w:rsidR="005D19CD" w:rsidRDefault="007B78D7">
      <w:r>
        <w:t xml:space="preserve">  </w:t>
      </w:r>
    </w:p>
    <w:p w14:paraId="75952A62" w14:textId="77777777" w:rsidR="005D19CD" w:rsidRDefault="007B78D7">
      <w:r>
        <w:t xml:space="preserve">  </w:t>
      </w:r>
    </w:p>
    <w:p w14:paraId="7687DEEB" w14:textId="77777777" w:rsidR="005D19CD" w:rsidRDefault="007B78D7">
      <w:r>
        <w:t xml:space="preserve">  </w:t>
      </w:r>
    </w:p>
    <w:p w14:paraId="557FDE2C" w14:textId="77777777" w:rsidR="005D19CD" w:rsidRDefault="007B78D7">
      <w:pPr>
        <w:rPr>
          <w:rFonts w:ascii="Georgia" w:eastAsia="Georgia" w:hAnsi="Georgia" w:cs="Georgia"/>
        </w:rPr>
      </w:pPr>
      <w:r>
        <w:t xml:space="preserve">  </w:t>
      </w:r>
    </w:p>
    <w:p w14:paraId="257B211E" w14:textId="77777777" w:rsidR="005D19CD" w:rsidRDefault="007B78D7">
      <w:pPr>
        <w:rPr>
          <w:rFonts w:ascii="Georgia" w:eastAsia="Georgia" w:hAnsi="Georgia" w:cs="Georgia"/>
        </w:rPr>
      </w:pPr>
      <w:r>
        <w:rPr>
          <w:rFonts w:ascii="Georgia" w:eastAsia="Georgia" w:hAnsi="Georgia" w:cs="Georgia"/>
        </w:rPr>
        <w:t xml:space="preserve">  </w:t>
      </w:r>
    </w:p>
    <w:p w14:paraId="7FB23B49" w14:textId="77777777" w:rsidR="005D19CD" w:rsidRDefault="007B78D7">
      <w:pPr>
        <w:jc w:val="center"/>
        <w:rPr>
          <w:rFonts w:ascii="Georgia" w:eastAsia="Georgia" w:hAnsi="Georgia" w:cs="Georgia"/>
          <w:b/>
        </w:rPr>
      </w:pPr>
      <w:r>
        <w:rPr>
          <w:rFonts w:ascii="Georgia" w:eastAsia="Georgia" w:hAnsi="Georgia" w:cs="Georgia"/>
          <w:b/>
        </w:rPr>
        <w:t xml:space="preserve">PROJECT NAME: </w:t>
      </w:r>
    </w:p>
    <w:p w14:paraId="739952FB" w14:textId="77777777" w:rsidR="005D19CD" w:rsidRDefault="007B78D7">
      <w:pPr>
        <w:jc w:val="center"/>
        <w:rPr>
          <w:rFonts w:ascii="Georgia" w:eastAsia="Georgia" w:hAnsi="Georgia" w:cs="Georgia"/>
          <w:b/>
        </w:rPr>
      </w:pPr>
      <w:r>
        <w:rPr>
          <w:rFonts w:ascii="Georgia" w:eastAsia="Georgia" w:hAnsi="Georgia" w:cs="Georgia"/>
          <w:b/>
        </w:rPr>
        <w:t>Mountain Accord Central Wasatch Commission Situational Assessment and Facilitation of a Path Forward</w:t>
      </w:r>
    </w:p>
    <w:p w14:paraId="5C1163F0" w14:textId="77777777" w:rsidR="005D19CD" w:rsidRDefault="005D19CD">
      <w:pPr>
        <w:jc w:val="center"/>
        <w:rPr>
          <w:rFonts w:ascii="Georgia" w:eastAsia="Georgia" w:hAnsi="Georgia" w:cs="Georgia"/>
          <w:b/>
        </w:rPr>
      </w:pPr>
    </w:p>
    <w:p w14:paraId="2233D8AA" w14:textId="77777777" w:rsidR="005D19CD" w:rsidRDefault="007B78D7">
      <w:pPr>
        <w:jc w:val="center"/>
        <w:rPr>
          <w:rFonts w:ascii="Georgia" w:eastAsia="Georgia" w:hAnsi="Georgia" w:cs="Georgia"/>
        </w:rPr>
      </w:pPr>
      <w:r>
        <w:rPr>
          <w:rFonts w:ascii="Georgia" w:eastAsia="Georgia" w:hAnsi="Georgia" w:cs="Georgia"/>
          <w:b/>
        </w:rPr>
        <w:t>Central Wasatch Commission</w:t>
      </w:r>
      <w:r>
        <w:rPr>
          <w:rFonts w:ascii="Georgia" w:eastAsia="Georgia" w:hAnsi="Georgia" w:cs="Georgia"/>
        </w:rPr>
        <w:t xml:space="preserve"> </w:t>
      </w:r>
    </w:p>
    <w:p w14:paraId="3A0BA981" w14:textId="77777777" w:rsidR="005D19CD" w:rsidRDefault="007B78D7">
      <w:pPr>
        <w:jc w:val="center"/>
        <w:rPr>
          <w:rFonts w:ascii="Georgia" w:eastAsia="Georgia" w:hAnsi="Georgia" w:cs="Georgia"/>
        </w:rPr>
      </w:pPr>
      <w:r>
        <w:rPr>
          <w:rFonts w:ascii="Georgia" w:eastAsia="Georgia" w:hAnsi="Georgia" w:cs="Georgia"/>
          <w:b/>
        </w:rPr>
        <w:t>41 North Rio Grande, Suite 102</w:t>
      </w:r>
      <w:r>
        <w:rPr>
          <w:rFonts w:ascii="Georgia" w:eastAsia="Georgia" w:hAnsi="Georgia" w:cs="Georgia"/>
        </w:rPr>
        <w:t xml:space="preserve"> </w:t>
      </w:r>
    </w:p>
    <w:p w14:paraId="6C729918" w14:textId="77777777" w:rsidR="005D19CD" w:rsidRDefault="007B78D7">
      <w:pPr>
        <w:jc w:val="center"/>
        <w:rPr>
          <w:rFonts w:ascii="Georgia" w:eastAsia="Georgia" w:hAnsi="Georgia" w:cs="Georgia"/>
        </w:rPr>
      </w:pPr>
      <w:r>
        <w:rPr>
          <w:rFonts w:ascii="Georgia" w:eastAsia="Georgia" w:hAnsi="Georgia" w:cs="Georgia"/>
          <w:b/>
        </w:rPr>
        <w:t>Salt Lake City, Utah 84101</w:t>
      </w:r>
      <w:r>
        <w:rPr>
          <w:rFonts w:ascii="Georgia" w:eastAsia="Georgia" w:hAnsi="Georgia" w:cs="Georgia"/>
        </w:rPr>
        <w:t xml:space="preserve"> </w:t>
      </w:r>
    </w:p>
    <w:p w14:paraId="036828C1" w14:textId="77777777" w:rsidR="005D19CD" w:rsidRDefault="007B78D7">
      <w:pPr>
        <w:jc w:val="center"/>
        <w:rPr>
          <w:rFonts w:ascii="Georgia" w:eastAsia="Georgia" w:hAnsi="Georgia" w:cs="Georgia"/>
        </w:rPr>
      </w:pPr>
      <w:r>
        <w:rPr>
          <w:rFonts w:ascii="Georgia" w:eastAsia="Georgia" w:hAnsi="Georgia" w:cs="Georgia"/>
          <w:b/>
        </w:rPr>
        <w:t xml:space="preserve">PH: 8012302506 </w:t>
      </w:r>
      <w:r>
        <w:rPr>
          <w:rFonts w:ascii="Georgia" w:eastAsia="Georgia" w:hAnsi="Georgia" w:cs="Georgia"/>
        </w:rPr>
        <w:t xml:space="preserve"> </w:t>
      </w:r>
    </w:p>
    <w:p w14:paraId="4DF0317B" w14:textId="77777777" w:rsidR="005D19CD" w:rsidRDefault="007B78D7">
      <w:pPr>
        <w:jc w:val="center"/>
        <w:rPr>
          <w:rFonts w:ascii="Georgia" w:eastAsia="Georgia" w:hAnsi="Georgia" w:cs="Georgia"/>
        </w:rPr>
      </w:pPr>
      <w:r>
        <w:rPr>
          <w:rFonts w:ascii="Georgia" w:eastAsia="Georgia" w:hAnsi="Georgia" w:cs="Georgia"/>
          <w:b/>
        </w:rPr>
        <w:t>kaye@cwc.utah.gov</w:t>
      </w:r>
      <w:r>
        <w:rPr>
          <w:rFonts w:ascii="Georgia" w:eastAsia="Georgia" w:hAnsi="Georgia" w:cs="Georgia"/>
        </w:rPr>
        <w:t xml:space="preserve"> </w:t>
      </w:r>
    </w:p>
    <w:p w14:paraId="12A70C76" w14:textId="77777777" w:rsidR="005D19CD" w:rsidRDefault="005D19CD">
      <w:pPr>
        <w:jc w:val="center"/>
        <w:rPr>
          <w:rFonts w:ascii="Georgia" w:eastAsia="Georgia" w:hAnsi="Georgia" w:cs="Georgia"/>
        </w:rPr>
      </w:pPr>
    </w:p>
    <w:p w14:paraId="2D95B700" w14:textId="77777777" w:rsidR="005D19CD" w:rsidRDefault="005D19CD">
      <w:pPr>
        <w:jc w:val="center"/>
        <w:rPr>
          <w:rFonts w:ascii="Georgia" w:eastAsia="Georgia" w:hAnsi="Georgia" w:cs="Georgia"/>
        </w:rPr>
      </w:pPr>
    </w:p>
    <w:p w14:paraId="639A5450" w14:textId="77777777" w:rsidR="005D19CD" w:rsidRDefault="005D19CD">
      <w:pPr>
        <w:jc w:val="center"/>
        <w:rPr>
          <w:rFonts w:ascii="Georgia" w:eastAsia="Georgia" w:hAnsi="Georgia" w:cs="Georgia"/>
        </w:rPr>
      </w:pPr>
    </w:p>
    <w:p w14:paraId="32A16EAF" w14:textId="77777777" w:rsidR="005D19CD" w:rsidRDefault="007B78D7">
      <w:pPr>
        <w:rPr>
          <w:rFonts w:ascii="Georgia" w:eastAsia="Georgia" w:hAnsi="Georgia" w:cs="Georgia"/>
          <w:b/>
          <w:sz w:val="20"/>
          <w:szCs w:val="20"/>
        </w:rPr>
      </w:pPr>
      <w:r>
        <w:rPr>
          <w:rFonts w:ascii="Georgia" w:eastAsia="Georgia" w:hAnsi="Georgia" w:cs="Georgia"/>
          <w:b/>
          <w:sz w:val="20"/>
          <w:szCs w:val="20"/>
        </w:rPr>
        <w:lastRenderedPageBreak/>
        <w:t xml:space="preserve">  </w:t>
      </w:r>
    </w:p>
    <w:p w14:paraId="761FFF72" w14:textId="77777777" w:rsidR="005D19CD" w:rsidRDefault="005D19CD">
      <w:pPr>
        <w:ind w:left="2880"/>
        <w:rPr>
          <w:rFonts w:ascii="Georgia" w:eastAsia="Georgia" w:hAnsi="Georgia" w:cs="Georgia"/>
          <w:b/>
          <w:sz w:val="20"/>
          <w:szCs w:val="20"/>
        </w:rPr>
      </w:pPr>
    </w:p>
    <w:p w14:paraId="4497AA61" w14:textId="77777777" w:rsidR="005D19CD" w:rsidRDefault="005D19CD">
      <w:pPr>
        <w:ind w:left="2880"/>
        <w:rPr>
          <w:rFonts w:ascii="Georgia" w:eastAsia="Georgia" w:hAnsi="Georgia" w:cs="Georgia"/>
          <w:b/>
          <w:sz w:val="20"/>
          <w:szCs w:val="20"/>
        </w:rPr>
      </w:pPr>
    </w:p>
    <w:p w14:paraId="09702FB9" w14:textId="77777777" w:rsidR="005D19CD" w:rsidRDefault="005D19CD">
      <w:pPr>
        <w:ind w:left="2880"/>
        <w:rPr>
          <w:rFonts w:ascii="Georgia" w:eastAsia="Georgia" w:hAnsi="Georgia" w:cs="Georgia"/>
          <w:b/>
          <w:sz w:val="20"/>
          <w:szCs w:val="20"/>
        </w:rPr>
      </w:pPr>
    </w:p>
    <w:p w14:paraId="2FE36F93" w14:textId="77777777" w:rsidR="005D19CD" w:rsidRDefault="007B78D7">
      <w:pPr>
        <w:ind w:left="2880"/>
        <w:rPr>
          <w:rFonts w:ascii="Georgia" w:eastAsia="Georgia" w:hAnsi="Georgia" w:cs="Georgia"/>
          <w:sz w:val="20"/>
          <w:szCs w:val="20"/>
        </w:rPr>
      </w:pPr>
      <w:r>
        <w:rPr>
          <w:rFonts w:ascii="Georgia" w:eastAsia="Georgia" w:hAnsi="Georgia" w:cs="Georgia"/>
          <w:b/>
          <w:sz w:val="20"/>
          <w:szCs w:val="20"/>
        </w:rPr>
        <w:t xml:space="preserve">  REQUEST FOR PROPOSAL</w:t>
      </w:r>
      <w:r>
        <w:rPr>
          <w:rFonts w:ascii="Georgia" w:eastAsia="Georgia" w:hAnsi="Georgia" w:cs="Georgia"/>
          <w:sz w:val="20"/>
          <w:szCs w:val="20"/>
        </w:rPr>
        <w:t xml:space="preserve"> </w:t>
      </w:r>
    </w:p>
    <w:p w14:paraId="433C2A0D" w14:textId="77777777" w:rsidR="005D19CD" w:rsidRDefault="007B78D7">
      <w:pPr>
        <w:jc w:val="center"/>
        <w:rPr>
          <w:rFonts w:ascii="Georgia" w:eastAsia="Georgia" w:hAnsi="Georgia" w:cs="Georgia"/>
          <w:b/>
          <w:sz w:val="20"/>
          <w:szCs w:val="20"/>
        </w:rPr>
      </w:pPr>
      <w:r>
        <w:rPr>
          <w:rFonts w:ascii="Georgia" w:eastAsia="Georgia" w:hAnsi="Georgia" w:cs="Georgia"/>
          <w:b/>
          <w:sz w:val="20"/>
          <w:szCs w:val="20"/>
        </w:rPr>
        <w:t xml:space="preserve">Mountain Accord Central Wasatch Commission Situational Assessment and Facilitation of a Path Forward  </w:t>
      </w:r>
    </w:p>
    <w:p w14:paraId="762611C8" w14:textId="77777777" w:rsidR="005D19CD" w:rsidRDefault="007B78D7">
      <w:pPr>
        <w:jc w:val="center"/>
        <w:rPr>
          <w:rFonts w:ascii="Georgia" w:eastAsia="Georgia" w:hAnsi="Georgia" w:cs="Georgia"/>
          <w:sz w:val="20"/>
          <w:szCs w:val="20"/>
        </w:rPr>
      </w:pPr>
      <w:r>
        <w:rPr>
          <w:rFonts w:ascii="Georgia" w:eastAsia="Georgia" w:hAnsi="Georgia" w:cs="Georgia"/>
          <w:b/>
          <w:sz w:val="20"/>
          <w:szCs w:val="20"/>
        </w:rPr>
        <w:t>Central Wasatch Commission</w:t>
      </w:r>
      <w:r>
        <w:rPr>
          <w:rFonts w:ascii="Georgia" w:eastAsia="Georgia" w:hAnsi="Georgia" w:cs="Georgia"/>
          <w:sz w:val="20"/>
          <w:szCs w:val="20"/>
        </w:rPr>
        <w:t xml:space="preserve"> </w:t>
      </w:r>
    </w:p>
    <w:p w14:paraId="2D85166D" w14:textId="77777777" w:rsidR="005D19CD" w:rsidRDefault="007B78D7">
      <w:pPr>
        <w:jc w:val="center"/>
        <w:rPr>
          <w:rFonts w:ascii="Georgia" w:eastAsia="Georgia" w:hAnsi="Georgia" w:cs="Georgia"/>
          <w:sz w:val="20"/>
          <w:szCs w:val="20"/>
        </w:rPr>
      </w:pPr>
      <w:r>
        <w:rPr>
          <w:rFonts w:ascii="Georgia" w:eastAsia="Georgia" w:hAnsi="Georgia" w:cs="Georgia"/>
          <w:b/>
          <w:sz w:val="20"/>
          <w:szCs w:val="20"/>
        </w:rPr>
        <w:t>Salt Lake City, Utah</w:t>
      </w:r>
      <w:r>
        <w:rPr>
          <w:rFonts w:ascii="Georgia" w:eastAsia="Georgia" w:hAnsi="Georgia" w:cs="Georgia"/>
          <w:sz w:val="20"/>
          <w:szCs w:val="20"/>
        </w:rPr>
        <w:t xml:space="preserve"> </w:t>
      </w:r>
    </w:p>
    <w:p w14:paraId="65BA154F" w14:textId="77777777" w:rsidR="005D19CD" w:rsidRDefault="005D19CD">
      <w:pPr>
        <w:jc w:val="center"/>
        <w:rPr>
          <w:rFonts w:ascii="Georgia" w:eastAsia="Georgia" w:hAnsi="Georgia" w:cs="Georgia"/>
          <w:sz w:val="20"/>
          <w:szCs w:val="20"/>
        </w:rPr>
      </w:pPr>
    </w:p>
    <w:p w14:paraId="2ED05D01" w14:textId="77777777" w:rsidR="005D19CD" w:rsidRDefault="005D19CD">
      <w:pPr>
        <w:jc w:val="center"/>
        <w:rPr>
          <w:rFonts w:ascii="Georgia" w:eastAsia="Georgia" w:hAnsi="Georgia" w:cs="Georgia"/>
          <w:sz w:val="20"/>
          <w:szCs w:val="20"/>
        </w:rPr>
      </w:pPr>
    </w:p>
    <w:p w14:paraId="0A8CB905"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53A2BD7F" w14:textId="77777777" w:rsidR="005D19CD" w:rsidRDefault="007B78D7">
      <w:pPr>
        <w:keepNext/>
        <w:rPr>
          <w:rFonts w:ascii="Georgia" w:eastAsia="Georgia" w:hAnsi="Georgia" w:cs="Georgia"/>
          <w:sz w:val="20"/>
          <w:szCs w:val="20"/>
        </w:rPr>
      </w:pPr>
      <w:r>
        <w:rPr>
          <w:rFonts w:ascii="Georgia" w:eastAsia="Georgia" w:hAnsi="Georgia" w:cs="Georgia"/>
          <w:b/>
          <w:sz w:val="20"/>
          <w:szCs w:val="20"/>
        </w:rPr>
        <w:t>Article I.</w:t>
      </w:r>
      <w:r>
        <w:rPr>
          <w:rFonts w:ascii="Georgia" w:eastAsia="Georgia" w:hAnsi="Georgia" w:cs="Georgia"/>
          <w:sz w:val="20"/>
          <w:szCs w:val="20"/>
        </w:rPr>
        <w:tab/>
      </w:r>
      <w:r>
        <w:rPr>
          <w:rFonts w:ascii="Georgia" w:eastAsia="Georgia" w:hAnsi="Georgia" w:cs="Georgia"/>
          <w:b/>
          <w:sz w:val="20"/>
          <w:szCs w:val="20"/>
        </w:rPr>
        <w:t>Introduction</w:t>
      </w:r>
      <w:r>
        <w:rPr>
          <w:rFonts w:ascii="Georgia" w:eastAsia="Georgia" w:hAnsi="Georgia" w:cs="Georgia"/>
          <w:sz w:val="20"/>
          <w:szCs w:val="20"/>
        </w:rPr>
        <w:t xml:space="preserve"> </w:t>
      </w:r>
    </w:p>
    <w:p w14:paraId="254C9252" w14:textId="77777777" w:rsidR="005D19CD" w:rsidRDefault="007B78D7">
      <w:pPr>
        <w:ind w:left="720"/>
        <w:rPr>
          <w:rFonts w:ascii="Georgia" w:eastAsia="Georgia" w:hAnsi="Georgia" w:cs="Georgia"/>
          <w:b/>
          <w:sz w:val="20"/>
          <w:szCs w:val="20"/>
        </w:rPr>
      </w:pPr>
      <w:r>
        <w:rPr>
          <w:rFonts w:ascii="Georgia" w:eastAsia="Georgia" w:hAnsi="Georgia" w:cs="Georgia"/>
          <w:sz w:val="20"/>
          <w:szCs w:val="20"/>
        </w:rPr>
        <w:t>Central Wasatch Commission requests that your organization make a proposal regarding your consulting services for a</w:t>
      </w:r>
      <w:r>
        <w:rPr>
          <w:rFonts w:ascii="Georgia" w:eastAsia="Georgia" w:hAnsi="Georgia" w:cs="Georgia"/>
          <w:b/>
          <w:sz w:val="20"/>
          <w:szCs w:val="20"/>
        </w:rPr>
        <w:t xml:space="preserve"> Mountain Accord Central Wasatch Commission Situational Assessment and Facilitation of a Path Forward. </w:t>
      </w:r>
    </w:p>
    <w:p w14:paraId="05961DD2" w14:textId="77777777" w:rsidR="005D19CD" w:rsidRDefault="007B78D7">
      <w:pPr>
        <w:ind w:left="720" w:firstLine="720"/>
        <w:rPr>
          <w:rFonts w:ascii="Georgia" w:eastAsia="Georgia" w:hAnsi="Georgia" w:cs="Georgia"/>
          <w:sz w:val="20"/>
          <w:szCs w:val="20"/>
        </w:rPr>
      </w:pPr>
      <w:r>
        <w:rPr>
          <w:rFonts w:ascii="Georgia" w:eastAsia="Georgia" w:hAnsi="Georgia" w:cs="Georgia"/>
          <w:sz w:val="20"/>
          <w:szCs w:val="20"/>
        </w:rPr>
        <w:t xml:space="preserve"> The following proposal request will outline the project goals and detail the format you should submit your proposal.</w:t>
      </w:r>
    </w:p>
    <w:p w14:paraId="6B02C672" w14:textId="77777777" w:rsidR="005D19CD" w:rsidRDefault="007B78D7">
      <w:pPr>
        <w:ind w:left="720" w:firstLine="720"/>
        <w:rPr>
          <w:rFonts w:ascii="Georgia" w:eastAsia="Georgia" w:hAnsi="Georgia" w:cs="Georgia"/>
          <w:sz w:val="20"/>
          <w:szCs w:val="20"/>
        </w:rPr>
      </w:pPr>
      <w:r>
        <w:rPr>
          <w:rFonts w:ascii="Georgia" w:eastAsia="Georgia" w:hAnsi="Georgia" w:cs="Georgia"/>
          <w:sz w:val="20"/>
          <w:szCs w:val="20"/>
        </w:rPr>
        <w:t xml:space="preserve"> Please read the timeline carefully. For your proposal to be considered, your proposal must meet our deadlines included in the timeline under Section 2.02.  </w:t>
      </w:r>
    </w:p>
    <w:p w14:paraId="6483F65A" w14:textId="77777777" w:rsidR="005D19CD" w:rsidRDefault="005D19CD">
      <w:pPr>
        <w:ind w:left="720" w:firstLine="720"/>
        <w:rPr>
          <w:rFonts w:ascii="Georgia" w:eastAsia="Georgia" w:hAnsi="Georgia" w:cs="Georgia"/>
          <w:sz w:val="20"/>
          <w:szCs w:val="20"/>
        </w:rPr>
      </w:pPr>
    </w:p>
    <w:p w14:paraId="358ECD1D" w14:textId="77777777" w:rsidR="005D19CD" w:rsidRDefault="005D19CD">
      <w:pPr>
        <w:ind w:left="720" w:firstLine="720"/>
        <w:rPr>
          <w:rFonts w:ascii="Georgia" w:eastAsia="Georgia" w:hAnsi="Georgia" w:cs="Georgia"/>
          <w:sz w:val="20"/>
          <w:szCs w:val="20"/>
        </w:rPr>
      </w:pPr>
    </w:p>
    <w:p w14:paraId="425F9306" w14:textId="77777777" w:rsidR="005D19CD" w:rsidRDefault="005D19CD">
      <w:pPr>
        <w:rPr>
          <w:rFonts w:ascii="Georgia" w:eastAsia="Georgia" w:hAnsi="Georgia" w:cs="Georgia"/>
          <w:sz w:val="20"/>
          <w:szCs w:val="20"/>
        </w:rPr>
      </w:pPr>
    </w:p>
    <w:p w14:paraId="67981D93" w14:textId="77777777" w:rsidR="005D19CD" w:rsidRDefault="007B78D7">
      <w:pPr>
        <w:keepNext/>
        <w:rPr>
          <w:rFonts w:ascii="Georgia" w:eastAsia="Georgia" w:hAnsi="Georgia" w:cs="Georgia"/>
          <w:sz w:val="20"/>
          <w:szCs w:val="20"/>
        </w:rPr>
      </w:pPr>
      <w:r>
        <w:rPr>
          <w:rFonts w:ascii="Georgia" w:eastAsia="Georgia" w:hAnsi="Georgia" w:cs="Georgia"/>
          <w:b/>
          <w:sz w:val="20"/>
          <w:szCs w:val="20"/>
        </w:rPr>
        <w:t>Section 1.01</w:t>
      </w:r>
      <w:r>
        <w:rPr>
          <w:rFonts w:ascii="Georgia" w:eastAsia="Georgia" w:hAnsi="Georgia" w:cs="Georgia"/>
          <w:sz w:val="20"/>
          <w:szCs w:val="20"/>
        </w:rPr>
        <w:tab/>
      </w:r>
      <w:r>
        <w:rPr>
          <w:rFonts w:ascii="Georgia" w:eastAsia="Georgia" w:hAnsi="Georgia" w:cs="Georgia"/>
          <w:b/>
          <w:sz w:val="20"/>
          <w:szCs w:val="20"/>
        </w:rPr>
        <w:t>Location and Sponsor</w:t>
      </w:r>
      <w:r>
        <w:rPr>
          <w:rFonts w:ascii="Georgia" w:eastAsia="Georgia" w:hAnsi="Georgia" w:cs="Georgia"/>
          <w:sz w:val="20"/>
          <w:szCs w:val="20"/>
        </w:rPr>
        <w:t xml:space="preserve"> </w:t>
      </w:r>
    </w:p>
    <w:p w14:paraId="51B38CC8" w14:textId="77777777" w:rsidR="005D19CD" w:rsidRDefault="007B78D7">
      <w:pPr>
        <w:ind w:left="720"/>
        <w:rPr>
          <w:rFonts w:ascii="Georgia" w:eastAsia="Georgia" w:hAnsi="Georgia" w:cs="Georgia"/>
          <w:b/>
          <w:sz w:val="20"/>
          <w:szCs w:val="20"/>
        </w:rPr>
      </w:pPr>
      <w:r>
        <w:rPr>
          <w:rFonts w:ascii="Georgia" w:eastAsia="Georgia" w:hAnsi="Georgia" w:cs="Georgia"/>
          <w:sz w:val="20"/>
          <w:szCs w:val="20"/>
        </w:rPr>
        <w:t xml:space="preserve">Your bid is for completion of a </w:t>
      </w:r>
      <w:r>
        <w:rPr>
          <w:rFonts w:ascii="Georgia" w:eastAsia="Georgia" w:hAnsi="Georgia" w:cs="Georgia"/>
          <w:b/>
          <w:sz w:val="20"/>
          <w:szCs w:val="20"/>
        </w:rPr>
        <w:t>Mountain Accord Central Wasatch Commission Situational Assessment and Facilitation of a Path Forward.</w:t>
      </w:r>
    </w:p>
    <w:p w14:paraId="702CC293" w14:textId="77777777" w:rsidR="005D19CD" w:rsidRDefault="005D19CD">
      <w:pPr>
        <w:ind w:left="720"/>
        <w:rPr>
          <w:rFonts w:ascii="Georgia" w:eastAsia="Georgia" w:hAnsi="Georgia" w:cs="Georgia"/>
          <w:b/>
          <w:sz w:val="20"/>
          <w:szCs w:val="20"/>
        </w:rPr>
      </w:pPr>
    </w:p>
    <w:p w14:paraId="00316D27" w14:textId="77777777" w:rsidR="005D19CD" w:rsidRDefault="007B78D7">
      <w:pPr>
        <w:ind w:left="720"/>
        <w:rPr>
          <w:rFonts w:ascii="Georgia" w:eastAsia="Georgia" w:hAnsi="Georgia" w:cs="Georgia"/>
          <w:sz w:val="20"/>
          <w:szCs w:val="20"/>
        </w:rPr>
      </w:pPr>
      <w:r>
        <w:rPr>
          <w:rFonts w:ascii="Georgia" w:eastAsia="Georgia" w:hAnsi="Georgia" w:cs="Georgia"/>
          <w:b/>
          <w:sz w:val="20"/>
          <w:szCs w:val="20"/>
        </w:rPr>
        <w:t xml:space="preserve">Central Wasatch Commission is physically </w:t>
      </w:r>
      <w:r>
        <w:rPr>
          <w:rFonts w:ascii="Georgia" w:eastAsia="Georgia" w:hAnsi="Georgia" w:cs="Georgia"/>
          <w:sz w:val="20"/>
          <w:szCs w:val="20"/>
        </w:rPr>
        <w:t xml:space="preserve">located at 41 North Rio Grande, Suite 102, Salt Lake City, Utah, 84101. </w:t>
      </w:r>
    </w:p>
    <w:p w14:paraId="03352C71" w14:textId="77777777" w:rsidR="005D19CD" w:rsidRDefault="005D19CD">
      <w:pPr>
        <w:ind w:left="720"/>
        <w:rPr>
          <w:rFonts w:ascii="Georgia" w:eastAsia="Georgia" w:hAnsi="Georgia" w:cs="Georgia"/>
          <w:sz w:val="20"/>
          <w:szCs w:val="20"/>
        </w:rPr>
      </w:pPr>
    </w:p>
    <w:p w14:paraId="29F6922B" w14:textId="77777777" w:rsidR="005D19CD" w:rsidRDefault="005D19CD">
      <w:pPr>
        <w:ind w:left="720"/>
        <w:rPr>
          <w:rFonts w:ascii="Georgia" w:eastAsia="Georgia" w:hAnsi="Georgia" w:cs="Georgia"/>
          <w:sz w:val="20"/>
          <w:szCs w:val="20"/>
        </w:rPr>
      </w:pPr>
    </w:p>
    <w:p w14:paraId="7352366D"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33FEE41B" w14:textId="77777777" w:rsidR="005D19CD" w:rsidRDefault="007B78D7">
      <w:pPr>
        <w:keepNext/>
        <w:rPr>
          <w:rFonts w:ascii="Georgia" w:eastAsia="Georgia" w:hAnsi="Georgia" w:cs="Georgia"/>
          <w:sz w:val="20"/>
          <w:szCs w:val="20"/>
        </w:rPr>
      </w:pPr>
      <w:r>
        <w:rPr>
          <w:rFonts w:ascii="Georgia" w:eastAsia="Georgia" w:hAnsi="Georgia" w:cs="Georgia"/>
          <w:b/>
          <w:sz w:val="20"/>
          <w:szCs w:val="20"/>
        </w:rPr>
        <w:t>Section 1.02</w:t>
      </w:r>
      <w:r>
        <w:rPr>
          <w:rFonts w:ascii="Georgia" w:eastAsia="Georgia" w:hAnsi="Georgia" w:cs="Georgia"/>
          <w:sz w:val="20"/>
          <w:szCs w:val="20"/>
        </w:rPr>
        <w:tab/>
      </w:r>
      <w:r>
        <w:rPr>
          <w:rFonts w:ascii="Georgia" w:eastAsia="Georgia" w:hAnsi="Georgia" w:cs="Georgia"/>
          <w:b/>
          <w:sz w:val="20"/>
          <w:szCs w:val="20"/>
        </w:rPr>
        <w:t>Management</w:t>
      </w:r>
      <w:r>
        <w:rPr>
          <w:rFonts w:ascii="Georgia" w:eastAsia="Georgia" w:hAnsi="Georgia" w:cs="Georgia"/>
          <w:sz w:val="20"/>
          <w:szCs w:val="20"/>
        </w:rPr>
        <w:t xml:space="preserve"> </w:t>
      </w:r>
    </w:p>
    <w:p w14:paraId="54819C46" w14:textId="77777777" w:rsidR="005D19CD" w:rsidRDefault="007B78D7">
      <w:pPr>
        <w:keepNext/>
        <w:rPr>
          <w:rFonts w:ascii="Georgia" w:eastAsia="Georgia" w:hAnsi="Georgia" w:cs="Georgia"/>
          <w:sz w:val="20"/>
          <w:szCs w:val="20"/>
        </w:rPr>
      </w:pPr>
      <w:r>
        <w:rPr>
          <w:rFonts w:ascii="Georgia" w:eastAsia="Georgia" w:hAnsi="Georgia" w:cs="Georgia"/>
          <w:sz w:val="20"/>
          <w:szCs w:val="20"/>
        </w:rPr>
        <w:tab/>
        <w:t>Staff responsible for managing the projects details:</w:t>
      </w:r>
    </w:p>
    <w:p w14:paraId="0B5519AD"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Blake Perez: CWC Deputy Director </w:t>
      </w:r>
    </w:p>
    <w:p w14:paraId="5AC6B912"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Ralph Becker: CWC Executive Director </w:t>
      </w:r>
    </w:p>
    <w:p w14:paraId="14B6BC5C" w14:textId="2C1D5B3F"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Kaye Mickelson: CWC Administrator </w:t>
      </w:r>
    </w:p>
    <w:p w14:paraId="7D425155" w14:textId="7D117747" w:rsidR="003B6E52" w:rsidRDefault="003B6E52">
      <w:pPr>
        <w:ind w:left="720"/>
        <w:rPr>
          <w:rFonts w:ascii="Georgia" w:eastAsia="Georgia" w:hAnsi="Georgia" w:cs="Georgia"/>
          <w:sz w:val="20"/>
          <w:szCs w:val="20"/>
        </w:rPr>
      </w:pPr>
      <w:r>
        <w:rPr>
          <w:rFonts w:ascii="Georgia" w:eastAsia="Georgia" w:hAnsi="Georgia" w:cs="Georgia"/>
          <w:sz w:val="20"/>
          <w:szCs w:val="20"/>
        </w:rPr>
        <w:t xml:space="preserve">Lindsey Nielsen: CWC Associate Director </w:t>
      </w:r>
    </w:p>
    <w:p w14:paraId="4164E093" w14:textId="77777777" w:rsidR="005D19CD" w:rsidRDefault="005D19CD">
      <w:pPr>
        <w:ind w:left="720"/>
        <w:rPr>
          <w:rFonts w:ascii="Georgia" w:eastAsia="Georgia" w:hAnsi="Georgia" w:cs="Georgia"/>
          <w:sz w:val="20"/>
          <w:szCs w:val="20"/>
        </w:rPr>
      </w:pPr>
    </w:p>
    <w:p w14:paraId="5608485C"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Blake Perez, Kaye Mickelson will be responsible for the project's timely completion. </w:t>
      </w:r>
    </w:p>
    <w:p w14:paraId="16CCCCEA" w14:textId="77777777" w:rsidR="005D19CD" w:rsidRDefault="005D19CD">
      <w:pPr>
        <w:ind w:left="720"/>
        <w:rPr>
          <w:rFonts w:ascii="Georgia" w:eastAsia="Georgia" w:hAnsi="Georgia" w:cs="Georgia"/>
          <w:sz w:val="20"/>
          <w:szCs w:val="20"/>
        </w:rPr>
      </w:pPr>
    </w:p>
    <w:p w14:paraId="49DDD82B" w14:textId="77777777" w:rsidR="005D19CD" w:rsidRDefault="005D19CD">
      <w:pPr>
        <w:ind w:left="720"/>
        <w:rPr>
          <w:rFonts w:ascii="Georgia" w:eastAsia="Georgia" w:hAnsi="Georgia" w:cs="Georgia"/>
          <w:sz w:val="20"/>
          <w:szCs w:val="20"/>
        </w:rPr>
      </w:pPr>
    </w:p>
    <w:p w14:paraId="5EBAB513" w14:textId="77777777" w:rsidR="005D19CD" w:rsidRDefault="005D19CD">
      <w:pPr>
        <w:ind w:left="720"/>
        <w:rPr>
          <w:rFonts w:ascii="Georgia" w:eastAsia="Georgia" w:hAnsi="Georgia" w:cs="Georgia"/>
          <w:sz w:val="20"/>
          <w:szCs w:val="20"/>
        </w:rPr>
      </w:pPr>
    </w:p>
    <w:p w14:paraId="3BC1705F" w14:textId="77777777" w:rsidR="005D19CD" w:rsidRDefault="005D19CD">
      <w:pPr>
        <w:rPr>
          <w:rFonts w:ascii="Georgia" w:eastAsia="Georgia" w:hAnsi="Georgia" w:cs="Georgia"/>
          <w:sz w:val="20"/>
          <w:szCs w:val="20"/>
        </w:rPr>
      </w:pPr>
    </w:p>
    <w:p w14:paraId="0700B785" w14:textId="77777777" w:rsidR="005D19CD" w:rsidRDefault="007B78D7">
      <w:pPr>
        <w:keepNext/>
        <w:rPr>
          <w:rFonts w:ascii="Georgia" w:eastAsia="Georgia" w:hAnsi="Georgia" w:cs="Georgia"/>
          <w:sz w:val="20"/>
          <w:szCs w:val="20"/>
        </w:rPr>
      </w:pPr>
      <w:r>
        <w:rPr>
          <w:rFonts w:ascii="Georgia" w:eastAsia="Georgia" w:hAnsi="Georgia" w:cs="Georgia"/>
          <w:b/>
          <w:sz w:val="20"/>
          <w:szCs w:val="20"/>
        </w:rPr>
        <w:t>Section 1.03</w:t>
      </w:r>
      <w:r>
        <w:rPr>
          <w:rFonts w:ascii="Georgia" w:eastAsia="Georgia" w:hAnsi="Georgia" w:cs="Georgia"/>
          <w:sz w:val="20"/>
          <w:szCs w:val="20"/>
        </w:rPr>
        <w:tab/>
      </w:r>
      <w:r>
        <w:rPr>
          <w:rFonts w:ascii="Georgia" w:eastAsia="Georgia" w:hAnsi="Georgia" w:cs="Georgia"/>
          <w:b/>
          <w:sz w:val="20"/>
          <w:szCs w:val="20"/>
        </w:rPr>
        <w:t>Contact Information</w:t>
      </w:r>
      <w:r>
        <w:rPr>
          <w:rFonts w:ascii="Georgia" w:eastAsia="Georgia" w:hAnsi="Georgia" w:cs="Georgia"/>
          <w:sz w:val="20"/>
          <w:szCs w:val="20"/>
        </w:rPr>
        <w:t xml:space="preserve"> </w:t>
      </w:r>
    </w:p>
    <w:p w14:paraId="418D15F9" w14:textId="77777777" w:rsidR="005D19CD" w:rsidRDefault="007B78D7">
      <w:pPr>
        <w:keepNext/>
        <w:ind w:left="720"/>
        <w:rPr>
          <w:rFonts w:ascii="Georgia" w:eastAsia="Georgia" w:hAnsi="Georgia" w:cs="Georgia"/>
          <w:sz w:val="20"/>
          <w:szCs w:val="20"/>
        </w:rPr>
      </w:pPr>
      <w:r>
        <w:rPr>
          <w:rFonts w:ascii="Georgia" w:eastAsia="Georgia" w:hAnsi="Georgia" w:cs="Georgia"/>
          <w:sz w:val="20"/>
          <w:szCs w:val="20"/>
        </w:rPr>
        <w:t xml:space="preserve">Please contact Kaye Mickelson for questions about the proposal submission details: </w:t>
      </w:r>
    </w:p>
    <w:p w14:paraId="5C90D52F" w14:textId="77777777" w:rsidR="005D19CD" w:rsidRDefault="007B78D7">
      <w:pPr>
        <w:keepNext/>
        <w:ind w:left="1440"/>
        <w:rPr>
          <w:rFonts w:ascii="Georgia" w:eastAsia="Georgia" w:hAnsi="Georgia" w:cs="Georgia"/>
          <w:sz w:val="20"/>
          <w:szCs w:val="20"/>
        </w:rPr>
      </w:pPr>
      <w:r>
        <w:rPr>
          <w:rFonts w:ascii="Georgia" w:eastAsia="Georgia" w:hAnsi="Georgia" w:cs="Georgia"/>
          <w:sz w:val="20"/>
          <w:szCs w:val="20"/>
        </w:rPr>
        <w:t xml:space="preserve">Phone: 8012302506 </w:t>
      </w:r>
    </w:p>
    <w:p w14:paraId="3B4F6336" w14:textId="77777777" w:rsidR="005D19CD" w:rsidRDefault="007B78D7">
      <w:pPr>
        <w:ind w:left="1440"/>
        <w:rPr>
          <w:rFonts w:ascii="Georgia" w:eastAsia="Georgia" w:hAnsi="Georgia" w:cs="Georgia"/>
          <w:sz w:val="20"/>
          <w:szCs w:val="20"/>
        </w:rPr>
      </w:pPr>
      <w:r>
        <w:rPr>
          <w:rFonts w:ascii="Georgia" w:eastAsia="Georgia" w:hAnsi="Georgia" w:cs="Georgia"/>
          <w:sz w:val="20"/>
          <w:szCs w:val="20"/>
        </w:rPr>
        <w:t xml:space="preserve">E-mail: kaye@cwc.utah.gov </w:t>
      </w:r>
    </w:p>
    <w:p w14:paraId="6F9DE11C" w14:textId="77777777" w:rsidR="005D19CD" w:rsidRDefault="007B78D7">
      <w:pPr>
        <w:keepNext/>
        <w:ind w:left="720"/>
        <w:rPr>
          <w:rFonts w:ascii="Georgia" w:eastAsia="Georgia" w:hAnsi="Georgia" w:cs="Georgia"/>
          <w:sz w:val="20"/>
          <w:szCs w:val="20"/>
        </w:rPr>
      </w:pPr>
      <w:r>
        <w:rPr>
          <w:rFonts w:ascii="Georgia" w:eastAsia="Georgia" w:hAnsi="Georgia" w:cs="Georgia"/>
          <w:sz w:val="20"/>
          <w:szCs w:val="20"/>
        </w:rPr>
        <w:t xml:space="preserve">Please contact Blake Perez for questions about the project details: </w:t>
      </w:r>
    </w:p>
    <w:p w14:paraId="16D1EEDA" w14:textId="77777777" w:rsidR="005D19CD" w:rsidRDefault="007B78D7">
      <w:pPr>
        <w:ind w:left="1440"/>
        <w:rPr>
          <w:rFonts w:ascii="Georgia" w:eastAsia="Georgia" w:hAnsi="Georgia" w:cs="Georgia"/>
          <w:sz w:val="20"/>
          <w:szCs w:val="20"/>
        </w:rPr>
      </w:pPr>
      <w:r>
        <w:rPr>
          <w:rFonts w:ascii="Georgia" w:eastAsia="Georgia" w:hAnsi="Georgia" w:cs="Georgia"/>
          <w:sz w:val="20"/>
          <w:szCs w:val="20"/>
        </w:rPr>
        <w:t xml:space="preserve">Phone: 8017022522 </w:t>
      </w:r>
    </w:p>
    <w:p w14:paraId="0EC4E875" w14:textId="77777777" w:rsidR="005D19CD" w:rsidRDefault="007B78D7">
      <w:pPr>
        <w:ind w:left="1440"/>
        <w:rPr>
          <w:rFonts w:ascii="Georgia" w:eastAsia="Georgia" w:hAnsi="Georgia" w:cs="Georgia"/>
          <w:sz w:val="20"/>
          <w:szCs w:val="20"/>
        </w:rPr>
      </w:pPr>
      <w:r>
        <w:rPr>
          <w:rFonts w:ascii="Georgia" w:eastAsia="Georgia" w:hAnsi="Georgia" w:cs="Georgia"/>
          <w:sz w:val="20"/>
          <w:szCs w:val="20"/>
        </w:rPr>
        <w:t xml:space="preserve">E-mail: blake@cwc.utah.gov </w:t>
      </w:r>
    </w:p>
    <w:p w14:paraId="33167A04" w14:textId="77777777" w:rsidR="005D19CD" w:rsidRDefault="005D19CD">
      <w:pPr>
        <w:ind w:left="1440"/>
        <w:rPr>
          <w:rFonts w:ascii="Georgia" w:eastAsia="Georgia" w:hAnsi="Georgia" w:cs="Georgia"/>
          <w:sz w:val="20"/>
          <w:szCs w:val="20"/>
        </w:rPr>
      </w:pPr>
    </w:p>
    <w:p w14:paraId="0053B70F" w14:textId="77777777" w:rsidR="005D19CD" w:rsidRDefault="005D19CD">
      <w:pPr>
        <w:ind w:left="1440"/>
        <w:rPr>
          <w:rFonts w:ascii="Georgia" w:eastAsia="Georgia" w:hAnsi="Georgia" w:cs="Georgia"/>
          <w:sz w:val="20"/>
          <w:szCs w:val="20"/>
        </w:rPr>
      </w:pPr>
    </w:p>
    <w:p w14:paraId="26A2787E" w14:textId="77777777" w:rsidR="005D19CD" w:rsidRDefault="005D19CD">
      <w:pPr>
        <w:ind w:left="1440"/>
        <w:rPr>
          <w:rFonts w:ascii="Georgia" w:eastAsia="Georgia" w:hAnsi="Georgia" w:cs="Georgia"/>
          <w:sz w:val="20"/>
          <w:szCs w:val="20"/>
        </w:rPr>
      </w:pPr>
    </w:p>
    <w:p w14:paraId="41F53C89" w14:textId="77777777" w:rsidR="005D19CD" w:rsidRDefault="005D19CD">
      <w:pPr>
        <w:ind w:left="1440"/>
        <w:rPr>
          <w:rFonts w:ascii="Georgia" w:eastAsia="Georgia" w:hAnsi="Georgia" w:cs="Georgia"/>
          <w:sz w:val="20"/>
          <w:szCs w:val="20"/>
        </w:rPr>
      </w:pPr>
    </w:p>
    <w:p w14:paraId="3850113F" w14:textId="77777777" w:rsidR="005D19CD" w:rsidRDefault="005D19CD">
      <w:pPr>
        <w:rPr>
          <w:rFonts w:ascii="Georgia" w:eastAsia="Georgia" w:hAnsi="Georgia" w:cs="Georgia"/>
          <w:sz w:val="20"/>
          <w:szCs w:val="20"/>
        </w:rPr>
      </w:pPr>
    </w:p>
    <w:p w14:paraId="72B264FE" w14:textId="77777777" w:rsidR="005D19CD" w:rsidRDefault="005D19CD">
      <w:pPr>
        <w:ind w:left="1440"/>
        <w:rPr>
          <w:rFonts w:ascii="Georgia" w:eastAsia="Georgia" w:hAnsi="Georgia" w:cs="Georgia"/>
          <w:sz w:val="20"/>
          <w:szCs w:val="20"/>
        </w:rPr>
      </w:pPr>
    </w:p>
    <w:p w14:paraId="40D94C93" w14:textId="77777777" w:rsidR="005D19CD" w:rsidRDefault="007B78D7">
      <w:pPr>
        <w:rPr>
          <w:rFonts w:ascii="Georgia" w:eastAsia="Georgia" w:hAnsi="Georgia" w:cs="Georgia"/>
          <w:b/>
          <w:sz w:val="20"/>
          <w:szCs w:val="20"/>
        </w:rPr>
      </w:pPr>
      <w:r>
        <w:rPr>
          <w:rFonts w:ascii="Georgia" w:eastAsia="Georgia" w:hAnsi="Georgia" w:cs="Georgia"/>
          <w:b/>
          <w:sz w:val="20"/>
          <w:szCs w:val="20"/>
        </w:rPr>
        <w:lastRenderedPageBreak/>
        <w:t xml:space="preserve">Page -2- RFP Mountain Accord Central Wasatch Commission  </w:t>
      </w:r>
    </w:p>
    <w:p w14:paraId="6B5B773F" w14:textId="77777777" w:rsidR="005D19CD" w:rsidRDefault="005D19CD">
      <w:pPr>
        <w:rPr>
          <w:rFonts w:ascii="Georgia" w:eastAsia="Georgia" w:hAnsi="Georgia" w:cs="Georgia"/>
          <w:b/>
          <w:sz w:val="20"/>
          <w:szCs w:val="20"/>
        </w:rPr>
      </w:pPr>
    </w:p>
    <w:p w14:paraId="2EFA8F8B"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5D619173" w14:textId="77777777" w:rsidR="005D19CD" w:rsidRDefault="007B78D7">
      <w:pPr>
        <w:rPr>
          <w:rFonts w:ascii="Georgia" w:eastAsia="Georgia" w:hAnsi="Georgia" w:cs="Georgia"/>
          <w:sz w:val="20"/>
          <w:szCs w:val="20"/>
        </w:rPr>
      </w:pPr>
      <w:r>
        <w:rPr>
          <w:rFonts w:ascii="Georgia" w:eastAsia="Georgia" w:hAnsi="Georgia" w:cs="Georgia"/>
          <w:b/>
          <w:sz w:val="20"/>
          <w:szCs w:val="20"/>
        </w:rPr>
        <w:t>Article II.</w:t>
      </w:r>
      <w:r>
        <w:rPr>
          <w:rFonts w:ascii="Georgia" w:eastAsia="Georgia" w:hAnsi="Georgia" w:cs="Georgia"/>
          <w:sz w:val="20"/>
          <w:szCs w:val="20"/>
        </w:rPr>
        <w:tab/>
      </w:r>
      <w:r>
        <w:rPr>
          <w:rFonts w:ascii="Georgia" w:eastAsia="Georgia" w:hAnsi="Georgia" w:cs="Georgia"/>
          <w:b/>
          <w:sz w:val="20"/>
          <w:szCs w:val="20"/>
        </w:rPr>
        <w:t>The Project</w:t>
      </w:r>
      <w:r>
        <w:rPr>
          <w:rFonts w:ascii="Georgia" w:eastAsia="Georgia" w:hAnsi="Georgia" w:cs="Georgia"/>
          <w:sz w:val="20"/>
          <w:szCs w:val="20"/>
        </w:rPr>
        <w:t xml:space="preserve"> </w:t>
      </w:r>
    </w:p>
    <w:p w14:paraId="0315CD56"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76730693" w14:textId="77777777" w:rsidR="005D19CD" w:rsidRDefault="007B78D7">
      <w:pPr>
        <w:keepNext/>
        <w:rPr>
          <w:rFonts w:ascii="Georgia" w:eastAsia="Georgia" w:hAnsi="Georgia" w:cs="Georgia"/>
          <w:sz w:val="20"/>
          <w:szCs w:val="20"/>
        </w:rPr>
      </w:pPr>
      <w:r>
        <w:rPr>
          <w:rFonts w:ascii="Georgia" w:eastAsia="Georgia" w:hAnsi="Georgia" w:cs="Georgia"/>
          <w:b/>
          <w:sz w:val="20"/>
          <w:szCs w:val="20"/>
        </w:rPr>
        <w:t>Section 2.01</w:t>
      </w:r>
      <w:r>
        <w:rPr>
          <w:rFonts w:ascii="Georgia" w:eastAsia="Georgia" w:hAnsi="Georgia" w:cs="Georgia"/>
          <w:sz w:val="20"/>
          <w:szCs w:val="20"/>
        </w:rPr>
        <w:tab/>
      </w:r>
      <w:r>
        <w:rPr>
          <w:rFonts w:ascii="Georgia" w:eastAsia="Georgia" w:hAnsi="Georgia" w:cs="Georgia"/>
          <w:b/>
          <w:sz w:val="20"/>
          <w:szCs w:val="20"/>
        </w:rPr>
        <w:t>Mission</w:t>
      </w:r>
      <w:r>
        <w:rPr>
          <w:rFonts w:ascii="Georgia" w:eastAsia="Georgia" w:hAnsi="Georgia" w:cs="Georgia"/>
          <w:sz w:val="20"/>
          <w:szCs w:val="20"/>
        </w:rPr>
        <w:t xml:space="preserve"> </w:t>
      </w:r>
    </w:p>
    <w:p w14:paraId="35D0274C" w14:textId="5FFD2958"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The overall objective of this project entails review, redefinition where necessary </w:t>
      </w:r>
      <w:r w:rsidR="001A7D63">
        <w:rPr>
          <w:rFonts w:ascii="Georgia" w:eastAsia="Georgia" w:hAnsi="Georgia" w:cs="Georgia"/>
          <w:sz w:val="20"/>
          <w:szCs w:val="20"/>
        </w:rPr>
        <w:t>or appropriate, of</w:t>
      </w:r>
      <w:r>
        <w:rPr>
          <w:rFonts w:ascii="Georgia" w:eastAsia="Georgia" w:hAnsi="Georgia" w:cs="Georgia"/>
          <w:sz w:val="20"/>
          <w:szCs w:val="20"/>
        </w:rPr>
        <w:t xml:space="preserve"> the Mountain Accord Charter plus facilitation of Central Wasatch Commission Board of Commissioners regarding board and management structure. </w:t>
      </w:r>
    </w:p>
    <w:p w14:paraId="0D805CC3" w14:textId="7A324509" w:rsidR="005D19CD" w:rsidRDefault="007B78D7">
      <w:pPr>
        <w:ind w:left="720"/>
        <w:rPr>
          <w:rFonts w:ascii="Georgia" w:eastAsia="Georgia" w:hAnsi="Georgia" w:cs="Georgia"/>
          <w:sz w:val="20"/>
          <w:szCs w:val="20"/>
        </w:rPr>
      </w:pPr>
      <w:r>
        <w:rPr>
          <w:rFonts w:ascii="Georgia" w:eastAsia="Georgia" w:hAnsi="Georgia" w:cs="Georgia"/>
          <w:sz w:val="20"/>
          <w:szCs w:val="20"/>
        </w:rPr>
        <w:br/>
        <w:t xml:space="preserve">Six years have passed since the original charter; the purpose of this assessment is to respond to the Central Wasatch Commission four (4) </w:t>
      </w:r>
      <w:r w:rsidR="005008BB">
        <w:rPr>
          <w:rFonts w:ascii="Georgia" w:eastAsia="Georgia" w:hAnsi="Georgia" w:cs="Georgia"/>
          <w:sz w:val="20"/>
          <w:szCs w:val="20"/>
        </w:rPr>
        <w:t>prong request</w:t>
      </w:r>
      <w:r>
        <w:rPr>
          <w:rFonts w:ascii="Georgia" w:eastAsia="Georgia" w:hAnsi="Georgia" w:cs="Georgia"/>
          <w:sz w:val="20"/>
          <w:szCs w:val="20"/>
        </w:rPr>
        <w:t xml:space="preserve"> from 11.5.2021 board </w:t>
      </w:r>
      <w:r w:rsidR="0066660E">
        <w:rPr>
          <w:rFonts w:ascii="Georgia" w:eastAsia="Georgia" w:hAnsi="Georgia" w:cs="Georgia"/>
          <w:sz w:val="20"/>
          <w:szCs w:val="20"/>
        </w:rPr>
        <w:t>retreat:</w:t>
      </w:r>
    </w:p>
    <w:p w14:paraId="107369A1"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ab/>
        <w:t>1.</w:t>
      </w:r>
      <w:r>
        <w:rPr>
          <w:rFonts w:ascii="Georgia" w:eastAsia="Georgia" w:hAnsi="Georgia" w:cs="Georgia"/>
          <w:sz w:val="20"/>
          <w:szCs w:val="20"/>
        </w:rPr>
        <w:tab/>
        <w:t>Redefine and recertify Mountain Accord.</w:t>
      </w:r>
    </w:p>
    <w:p w14:paraId="36A7EF39"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ab/>
        <w:t xml:space="preserve">2. </w:t>
      </w:r>
      <w:r>
        <w:rPr>
          <w:rFonts w:ascii="Georgia" w:eastAsia="Georgia" w:hAnsi="Georgia" w:cs="Georgia"/>
          <w:sz w:val="20"/>
          <w:szCs w:val="20"/>
        </w:rPr>
        <w:tab/>
        <w:t>Recommit to Mountain Accord</w:t>
      </w:r>
    </w:p>
    <w:p w14:paraId="63913E36"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ab/>
        <w:t>3.</w:t>
      </w:r>
      <w:r>
        <w:rPr>
          <w:rFonts w:ascii="Georgia" w:eastAsia="Georgia" w:hAnsi="Georgia" w:cs="Georgia"/>
          <w:sz w:val="20"/>
          <w:szCs w:val="20"/>
        </w:rPr>
        <w:tab/>
        <w:t>Review board structure</w:t>
      </w:r>
    </w:p>
    <w:p w14:paraId="560C9C05" w14:textId="5EE4296E" w:rsidR="005D19CD" w:rsidRDefault="007B78D7">
      <w:pPr>
        <w:ind w:left="720"/>
        <w:rPr>
          <w:rFonts w:ascii="Georgia" w:eastAsia="Georgia" w:hAnsi="Georgia" w:cs="Georgia"/>
          <w:sz w:val="20"/>
          <w:szCs w:val="20"/>
        </w:rPr>
      </w:pPr>
      <w:r>
        <w:rPr>
          <w:rFonts w:ascii="Georgia" w:eastAsia="Georgia" w:hAnsi="Georgia" w:cs="Georgia"/>
          <w:sz w:val="20"/>
          <w:szCs w:val="20"/>
        </w:rPr>
        <w:tab/>
        <w:t>4.</w:t>
      </w:r>
      <w:r>
        <w:rPr>
          <w:rFonts w:ascii="Georgia" w:eastAsia="Georgia" w:hAnsi="Georgia" w:cs="Georgia"/>
          <w:sz w:val="20"/>
          <w:szCs w:val="20"/>
        </w:rPr>
        <w:tab/>
        <w:t xml:space="preserve">Review management structure </w:t>
      </w:r>
    </w:p>
    <w:p w14:paraId="72163AB9" w14:textId="77777777" w:rsidR="00D80B2D" w:rsidRDefault="00D80B2D">
      <w:pPr>
        <w:ind w:left="720"/>
        <w:rPr>
          <w:rFonts w:ascii="Georgia" w:eastAsia="Georgia" w:hAnsi="Georgia" w:cs="Georgia"/>
          <w:sz w:val="20"/>
          <w:szCs w:val="20"/>
        </w:rPr>
      </w:pPr>
    </w:p>
    <w:p w14:paraId="3CCA5611" w14:textId="77777777" w:rsidR="005D19CD" w:rsidRDefault="005D19CD">
      <w:pPr>
        <w:ind w:left="720"/>
        <w:rPr>
          <w:rFonts w:ascii="Georgia" w:eastAsia="Georgia" w:hAnsi="Georgia" w:cs="Georgia"/>
          <w:sz w:val="20"/>
          <w:szCs w:val="20"/>
        </w:rPr>
      </w:pPr>
    </w:p>
    <w:p w14:paraId="39549362" w14:textId="77777777" w:rsidR="005D19CD" w:rsidRDefault="005D19CD">
      <w:pPr>
        <w:ind w:left="720"/>
        <w:rPr>
          <w:rFonts w:ascii="Georgia" w:eastAsia="Georgia" w:hAnsi="Georgia" w:cs="Georgia"/>
          <w:sz w:val="20"/>
          <w:szCs w:val="20"/>
        </w:rPr>
      </w:pPr>
    </w:p>
    <w:p w14:paraId="7CA6DBD5" w14:textId="77777777" w:rsidR="005D19CD" w:rsidRDefault="005D19CD">
      <w:pPr>
        <w:ind w:left="720"/>
        <w:rPr>
          <w:rFonts w:ascii="Georgia" w:eastAsia="Georgia" w:hAnsi="Georgia" w:cs="Georgia"/>
          <w:b/>
          <w:sz w:val="20"/>
          <w:szCs w:val="20"/>
        </w:rPr>
      </w:pPr>
    </w:p>
    <w:p w14:paraId="284C744A" w14:textId="77777777" w:rsidR="005D19CD" w:rsidRDefault="005D19CD">
      <w:pPr>
        <w:ind w:left="720"/>
        <w:rPr>
          <w:rFonts w:ascii="Georgia" w:eastAsia="Georgia" w:hAnsi="Georgia" w:cs="Georgia"/>
          <w:sz w:val="20"/>
          <w:szCs w:val="20"/>
        </w:rPr>
      </w:pPr>
    </w:p>
    <w:p w14:paraId="181602BE" w14:textId="77777777" w:rsidR="005D19CD" w:rsidRDefault="007B78D7">
      <w:pPr>
        <w:keepNext/>
        <w:rPr>
          <w:rFonts w:ascii="Georgia" w:eastAsia="Georgia" w:hAnsi="Georgia" w:cs="Georgia"/>
          <w:sz w:val="20"/>
          <w:szCs w:val="20"/>
        </w:rPr>
      </w:pPr>
      <w:r>
        <w:rPr>
          <w:rFonts w:ascii="Georgia" w:eastAsia="Georgia" w:hAnsi="Georgia" w:cs="Georgia"/>
          <w:b/>
          <w:sz w:val="20"/>
          <w:szCs w:val="20"/>
        </w:rPr>
        <w:t>Section 2.02</w:t>
      </w:r>
      <w:r>
        <w:rPr>
          <w:rFonts w:ascii="Georgia" w:eastAsia="Georgia" w:hAnsi="Georgia" w:cs="Georgia"/>
          <w:sz w:val="20"/>
          <w:szCs w:val="20"/>
        </w:rPr>
        <w:tab/>
      </w:r>
      <w:r>
        <w:rPr>
          <w:rFonts w:ascii="Georgia" w:eastAsia="Georgia" w:hAnsi="Georgia" w:cs="Georgia"/>
          <w:b/>
          <w:sz w:val="20"/>
          <w:szCs w:val="20"/>
        </w:rPr>
        <w:t>Project Specifications</w:t>
      </w:r>
      <w:r>
        <w:rPr>
          <w:rFonts w:ascii="Georgia" w:eastAsia="Georgia" w:hAnsi="Georgia" w:cs="Georgia"/>
          <w:sz w:val="20"/>
          <w:szCs w:val="20"/>
        </w:rPr>
        <w:t xml:space="preserve"> </w:t>
      </w:r>
    </w:p>
    <w:p w14:paraId="7E3A1945" w14:textId="7E8DF059" w:rsidR="00D80B2D" w:rsidRDefault="007B78D7">
      <w:pPr>
        <w:keepNext/>
        <w:ind w:left="720"/>
        <w:rPr>
          <w:rFonts w:ascii="Georgia" w:eastAsia="Georgia" w:hAnsi="Georgia" w:cs="Georgia"/>
          <w:b/>
          <w:sz w:val="20"/>
          <w:szCs w:val="20"/>
        </w:rPr>
      </w:pPr>
      <w:r>
        <w:rPr>
          <w:rFonts w:ascii="Georgia" w:eastAsia="Georgia" w:hAnsi="Georgia" w:cs="Georgia"/>
          <w:b/>
          <w:sz w:val="20"/>
          <w:szCs w:val="20"/>
        </w:rPr>
        <w:t>Please refer to the separate attachment</w:t>
      </w:r>
      <w:r w:rsidR="00D80B2D">
        <w:rPr>
          <w:rFonts w:ascii="Georgia" w:eastAsia="Georgia" w:hAnsi="Georgia" w:cs="Georgia"/>
          <w:b/>
          <w:sz w:val="20"/>
          <w:szCs w:val="20"/>
        </w:rPr>
        <w:t>s</w:t>
      </w:r>
      <w:r>
        <w:rPr>
          <w:rFonts w:ascii="Georgia" w:eastAsia="Georgia" w:hAnsi="Georgia" w:cs="Georgia"/>
          <w:b/>
          <w:sz w:val="20"/>
          <w:szCs w:val="20"/>
        </w:rPr>
        <w:t xml:space="preserve"> describing</w:t>
      </w:r>
      <w:r w:rsidR="00D80B2D">
        <w:rPr>
          <w:rFonts w:ascii="Georgia" w:eastAsia="Georgia" w:hAnsi="Georgia" w:cs="Georgia"/>
          <w:b/>
          <w:sz w:val="20"/>
          <w:szCs w:val="20"/>
        </w:rPr>
        <w:t>:</w:t>
      </w:r>
    </w:p>
    <w:p w14:paraId="19A124D4" w14:textId="52B30487" w:rsidR="00D80B2D" w:rsidRDefault="00D80B2D" w:rsidP="00D80B2D">
      <w:pPr>
        <w:keepNext/>
        <w:ind w:left="720" w:firstLine="720"/>
        <w:rPr>
          <w:rFonts w:ascii="Georgia" w:eastAsia="Georgia" w:hAnsi="Georgia" w:cs="Georgia"/>
          <w:b/>
          <w:sz w:val="20"/>
          <w:szCs w:val="20"/>
        </w:rPr>
      </w:pPr>
      <w:r>
        <w:rPr>
          <w:rFonts w:ascii="Georgia" w:eastAsia="Georgia" w:hAnsi="Georgia" w:cs="Georgia"/>
          <w:b/>
          <w:sz w:val="20"/>
          <w:szCs w:val="20"/>
        </w:rPr>
        <w:t xml:space="preserve">Synopsis of the Mountain Accord Charter </w:t>
      </w:r>
      <w:r w:rsidR="001A7D63">
        <w:rPr>
          <w:rFonts w:ascii="Georgia" w:eastAsia="Georgia" w:hAnsi="Georgia" w:cs="Georgia"/>
          <w:b/>
          <w:sz w:val="20"/>
          <w:szCs w:val="20"/>
        </w:rPr>
        <w:t>and background</w:t>
      </w:r>
      <w:r w:rsidR="007B78D7">
        <w:rPr>
          <w:rFonts w:ascii="Georgia" w:eastAsia="Georgia" w:hAnsi="Georgia" w:cs="Georgia"/>
          <w:b/>
          <w:sz w:val="20"/>
          <w:szCs w:val="20"/>
        </w:rPr>
        <w:t xml:space="preserve"> </w:t>
      </w:r>
    </w:p>
    <w:p w14:paraId="0A556B3D" w14:textId="47FBC192" w:rsidR="00D80B2D" w:rsidRDefault="00D80B2D" w:rsidP="00D80B2D">
      <w:pPr>
        <w:keepNext/>
        <w:ind w:left="720" w:firstLine="720"/>
        <w:rPr>
          <w:rFonts w:ascii="Georgia" w:eastAsia="Georgia" w:hAnsi="Georgia" w:cs="Georgia"/>
          <w:b/>
          <w:sz w:val="20"/>
          <w:szCs w:val="20"/>
        </w:rPr>
      </w:pPr>
      <w:r>
        <w:rPr>
          <w:rFonts w:ascii="Georgia" w:eastAsia="Georgia" w:hAnsi="Georgia" w:cs="Georgia"/>
          <w:b/>
          <w:sz w:val="20"/>
          <w:szCs w:val="20"/>
        </w:rPr>
        <w:t xml:space="preserve">A document entitled “Issues” </w:t>
      </w:r>
    </w:p>
    <w:p w14:paraId="203DC7D8" w14:textId="14403716" w:rsidR="00D80B2D" w:rsidRDefault="00D80B2D" w:rsidP="00D80B2D">
      <w:pPr>
        <w:keepNext/>
        <w:ind w:left="1440" w:firstLine="720"/>
        <w:rPr>
          <w:rFonts w:ascii="Georgia" w:eastAsia="Georgia" w:hAnsi="Georgia" w:cs="Georgia"/>
          <w:b/>
          <w:sz w:val="20"/>
          <w:szCs w:val="20"/>
        </w:rPr>
      </w:pPr>
      <w:r>
        <w:rPr>
          <w:rFonts w:ascii="Georgia" w:eastAsia="Georgia" w:hAnsi="Georgia" w:cs="Georgia"/>
          <w:b/>
          <w:sz w:val="20"/>
          <w:szCs w:val="20"/>
        </w:rPr>
        <w:t>The request by the Central Wasatch Commission Board of Commissioners for review, redefinition where necessary or appropriate</w:t>
      </w:r>
    </w:p>
    <w:p w14:paraId="0B9B0CB6" w14:textId="5C446239" w:rsidR="00D80B2D" w:rsidRDefault="00D80B2D" w:rsidP="00D80B2D">
      <w:pPr>
        <w:keepNext/>
        <w:ind w:left="720" w:firstLine="720"/>
        <w:rPr>
          <w:rFonts w:ascii="Georgia" w:eastAsia="Georgia" w:hAnsi="Georgia" w:cs="Georgia"/>
          <w:b/>
          <w:sz w:val="20"/>
          <w:szCs w:val="20"/>
        </w:rPr>
      </w:pPr>
      <w:r>
        <w:rPr>
          <w:rFonts w:ascii="Georgia" w:eastAsia="Georgia" w:hAnsi="Georgia" w:cs="Georgia"/>
          <w:b/>
          <w:sz w:val="20"/>
          <w:szCs w:val="20"/>
        </w:rPr>
        <w:t xml:space="preserve">Facilitation requested </w:t>
      </w:r>
    </w:p>
    <w:p w14:paraId="1F73EDEB" w14:textId="46920D92" w:rsidR="005D19CD" w:rsidRDefault="005D19CD" w:rsidP="00D80B2D">
      <w:pPr>
        <w:keepNext/>
        <w:rPr>
          <w:rFonts w:ascii="Georgia" w:eastAsia="Georgia" w:hAnsi="Georgia" w:cs="Georgia"/>
          <w:b/>
          <w:sz w:val="20"/>
          <w:szCs w:val="20"/>
        </w:rPr>
      </w:pPr>
    </w:p>
    <w:p w14:paraId="3D7B215E" w14:textId="77777777" w:rsidR="005D19CD" w:rsidRDefault="005D19CD">
      <w:pPr>
        <w:keepNext/>
        <w:ind w:left="720"/>
        <w:rPr>
          <w:rFonts w:ascii="Georgia" w:eastAsia="Georgia" w:hAnsi="Georgia" w:cs="Georgia"/>
          <w:b/>
          <w:sz w:val="20"/>
          <w:szCs w:val="20"/>
        </w:rPr>
      </w:pPr>
    </w:p>
    <w:p w14:paraId="37BBFA8D" w14:textId="77777777" w:rsidR="005D19CD" w:rsidRDefault="005D19CD">
      <w:pPr>
        <w:keepNext/>
        <w:ind w:left="720"/>
        <w:rPr>
          <w:rFonts w:ascii="Georgia" w:eastAsia="Georgia" w:hAnsi="Georgia" w:cs="Georgia"/>
          <w:b/>
          <w:sz w:val="20"/>
          <w:szCs w:val="20"/>
        </w:rPr>
      </w:pPr>
    </w:p>
    <w:p w14:paraId="4187C02D" w14:textId="77777777" w:rsidR="005D19CD" w:rsidRDefault="005D19CD">
      <w:pPr>
        <w:keepNext/>
        <w:ind w:left="720"/>
        <w:rPr>
          <w:rFonts w:ascii="Georgia" w:eastAsia="Georgia" w:hAnsi="Georgia" w:cs="Georgia"/>
          <w:b/>
          <w:sz w:val="20"/>
          <w:szCs w:val="20"/>
        </w:rPr>
      </w:pPr>
    </w:p>
    <w:p w14:paraId="0FE446BB" w14:textId="77777777" w:rsidR="005D19CD" w:rsidRDefault="005D19CD">
      <w:pPr>
        <w:rPr>
          <w:rFonts w:ascii="Georgia" w:eastAsia="Georgia" w:hAnsi="Georgia" w:cs="Georgia"/>
          <w:sz w:val="20"/>
          <w:szCs w:val="20"/>
        </w:rPr>
      </w:pPr>
    </w:p>
    <w:p w14:paraId="437A393E" w14:textId="77777777" w:rsidR="005D19CD" w:rsidRDefault="007B78D7">
      <w:pPr>
        <w:keepNext/>
        <w:rPr>
          <w:rFonts w:ascii="Georgia" w:eastAsia="Georgia" w:hAnsi="Georgia" w:cs="Georgia"/>
          <w:sz w:val="20"/>
          <w:szCs w:val="20"/>
        </w:rPr>
      </w:pPr>
      <w:r>
        <w:rPr>
          <w:rFonts w:ascii="Georgia" w:eastAsia="Georgia" w:hAnsi="Georgia" w:cs="Georgia"/>
          <w:b/>
          <w:sz w:val="20"/>
          <w:szCs w:val="20"/>
        </w:rPr>
        <w:t>Section 2.03</w:t>
      </w:r>
      <w:r>
        <w:rPr>
          <w:rFonts w:ascii="Georgia" w:eastAsia="Georgia" w:hAnsi="Georgia" w:cs="Georgia"/>
          <w:sz w:val="20"/>
          <w:szCs w:val="20"/>
        </w:rPr>
        <w:tab/>
      </w:r>
      <w:r>
        <w:rPr>
          <w:rFonts w:ascii="Georgia" w:eastAsia="Georgia" w:hAnsi="Georgia" w:cs="Georgia"/>
          <w:b/>
          <w:sz w:val="20"/>
          <w:szCs w:val="20"/>
        </w:rPr>
        <w:t>Contractor Requirements</w:t>
      </w:r>
      <w:r>
        <w:rPr>
          <w:rFonts w:ascii="Georgia" w:eastAsia="Georgia" w:hAnsi="Georgia" w:cs="Georgia"/>
          <w:sz w:val="20"/>
          <w:szCs w:val="20"/>
        </w:rPr>
        <w:t xml:space="preserve"> </w:t>
      </w:r>
    </w:p>
    <w:p w14:paraId="42F2DA09"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Should your proposal be accepted, we expect you to contribute the following to the project: </w:t>
      </w:r>
    </w:p>
    <w:p w14:paraId="79A3754A"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0ED798EA" w14:textId="2F23744D" w:rsidR="005D19CD" w:rsidRDefault="007B78D7">
      <w:pPr>
        <w:numPr>
          <w:ilvl w:val="0"/>
          <w:numId w:val="1"/>
        </w:numPr>
        <w:pBdr>
          <w:top w:val="nil"/>
          <w:left w:val="nil"/>
          <w:bottom w:val="nil"/>
          <w:right w:val="nil"/>
          <w:between w:val="nil"/>
        </w:pBdr>
      </w:pPr>
      <w:r>
        <w:rPr>
          <w:rFonts w:ascii="Georgia" w:eastAsia="Georgia" w:hAnsi="Georgia" w:cs="Georgia"/>
          <w:color w:val="000000"/>
          <w:sz w:val="20"/>
          <w:szCs w:val="20"/>
        </w:rPr>
        <w:t>Revie</w:t>
      </w:r>
      <w:r>
        <w:rPr>
          <w:rFonts w:ascii="Georgia" w:eastAsia="Georgia" w:hAnsi="Georgia" w:cs="Georgia"/>
          <w:sz w:val="20"/>
          <w:szCs w:val="20"/>
        </w:rPr>
        <w:t xml:space="preserve">w Mountain Accord </w:t>
      </w:r>
      <w:r w:rsidR="001A7D63">
        <w:rPr>
          <w:rFonts w:ascii="Georgia" w:eastAsia="Georgia" w:hAnsi="Georgia" w:cs="Georgia"/>
          <w:sz w:val="20"/>
          <w:szCs w:val="20"/>
        </w:rPr>
        <w:t>Charter in</w:t>
      </w:r>
      <w:r>
        <w:rPr>
          <w:rFonts w:ascii="Georgia" w:eastAsia="Georgia" w:hAnsi="Georgia" w:cs="Georgia"/>
          <w:sz w:val="20"/>
          <w:szCs w:val="20"/>
        </w:rPr>
        <w:t xml:space="preserve"> conjunction with current commissioners as well as Central Wasatch Commission staff and other stakeholders as needed</w:t>
      </w:r>
      <w:r w:rsidR="001A7D63">
        <w:rPr>
          <w:rFonts w:ascii="Georgia" w:eastAsia="Georgia" w:hAnsi="Georgia" w:cs="Georgia"/>
          <w:sz w:val="20"/>
          <w:szCs w:val="20"/>
        </w:rPr>
        <w:t xml:space="preserve">. </w:t>
      </w:r>
      <w:r>
        <w:rPr>
          <w:rFonts w:ascii="Georgia" w:eastAsia="Georgia" w:hAnsi="Georgia" w:cs="Georgia"/>
          <w:color w:val="000000"/>
          <w:sz w:val="20"/>
          <w:szCs w:val="20"/>
        </w:rPr>
        <w:t xml:space="preserve">Contractor will </w:t>
      </w:r>
      <w:r>
        <w:rPr>
          <w:rFonts w:ascii="Georgia" w:eastAsia="Georgia" w:hAnsi="Georgia" w:cs="Georgia"/>
          <w:sz w:val="20"/>
          <w:szCs w:val="20"/>
        </w:rPr>
        <w:t>submit the process</w:t>
      </w:r>
      <w:r>
        <w:rPr>
          <w:rFonts w:ascii="Georgia" w:eastAsia="Georgia" w:hAnsi="Georgia" w:cs="Georgia"/>
          <w:color w:val="000000"/>
          <w:sz w:val="20"/>
          <w:szCs w:val="20"/>
        </w:rPr>
        <w:t xml:space="preserve"> </w:t>
      </w:r>
      <w:r>
        <w:rPr>
          <w:rFonts w:ascii="Georgia" w:eastAsia="Georgia" w:hAnsi="Georgia" w:cs="Georgia"/>
          <w:sz w:val="20"/>
          <w:szCs w:val="20"/>
        </w:rPr>
        <w:t xml:space="preserve">for review as part of the request for proposal process. </w:t>
      </w:r>
    </w:p>
    <w:p w14:paraId="0011F465" w14:textId="77777777" w:rsidR="005D19CD" w:rsidRDefault="005D19CD">
      <w:pPr>
        <w:pBdr>
          <w:top w:val="nil"/>
          <w:left w:val="nil"/>
          <w:bottom w:val="nil"/>
          <w:right w:val="nil"/>
          <w:between w:val="nil"/>
        </w:pBdr>
        <w:rPr>
          <w:rFonts w:ascii="Georgia" w:eastAsia="Georgia" w:hAnsi="Georgia" w:cs="Georgia"/>
          <w:color w:val="000000"/>
          <w:sz w:val="20"/>
          <w:szCs w:val="20"/>
        </w:rPr>
      </w:pPr>
    </w:p>
    <w:p w14:paraId="4BD980AF" w14:textId="77777777" w:rsidR="005D19CD" w:rsidRDefault="007B78D7">
      <w:pPr>
        <w:numPr>
          <w:ilvl w:val="0"/>
          <w:numId w:val="1"/>
        </w:numPr>
        <w:pBdr>
          <w:top w:val="nil"/>
          <w:left w:val="nil"/>
          <w:bottom w:val="nil"/>
          <w:right w:val="nil"/>
          <w:between w:val="nil"/>
        </w:pBdr>
      </w:pPr>
      <w:r>
        <w:rPr>
          <w:rFonts w:ascii="Georgia" w:eastAsia="Georgia" w:hAnsi="Georgia" w:cs="Georgia"/>
          <w:sz w:val="20"/>
          <w:szCs w:val="20"/>
        </w:rPr>
        <w:t xml:space="preserve">Since this is an expedited time frame it is anticipated any interviews and requests for Mountain Accord Charter review will occur through multiple processes: telephone or zoom interview, written requests for review, potential group reviews, and/or public comment processes. </w:t>
      </w:r>
    </w:p>
    <w:p w14:paraId="722AAA0A" w14:textId="77777777" w:rsidR="005D19CD" w:rsidRDefault="005D19CD">
      <w:pPr>
        <w:pBdr>
          <w:top w:val="nil"/>
          <w:left w:val="nil"/>
          <w:bottom w:val="nil"/>
          <w:right w:val="nil"/>
          <w:between w:val="nil"/>
        </w:pBdr>
        <w:ind w:left="1080"/>
        <w:rPr>
          <w:rFonts w:ascii="Georgia" w:eastAsia="Georgia" w:hAnsi="Georgia" w:cs="Georgia"/>
          <w:sz w:val="20"/>
          <w:szCs w:val="20"/>
        </w:rPr>
      </w:pPr>
    </w:p>
    <w:p w14:paraId="69CA41C2" w14:textId="5F1E6D9A" w:rsidR="005D19CD" w:rsidRDefault="007B78D7">
      <w:pPr>
        <w:numPr>
          <w:ilvl w:val="0"/>
          <w:numId w:val="1"/>
        </w:numPr>
        <w:pBdr>
          <w:top w:val="nil"/>
          <w:left w:val="nil"/>
          <w:bottom w:val="nil"/>
          <w:right w:val="nil"/>
          <w:between w:val="nil"/>
        </w:pBdr>
        <w:rPr>
          <w:rFonts w:ascii="Georgia" w:eastAsia="Georgia" w:hAnsi="Georgia" w:cs="Georgia"/>
          <w:sz w:val="20"/>
          <w:szCs w:val="20"/>
        </w:rPr>
      </w:pPr>
      <w:r>
        <w:rPr>
          <w:rFonts w:ascii="Georgia" w:eastAsia="Georgia" w:hAnsi="Georgia" w:cs="Georgia"/>
          <w:sz w:val="20"/>
          <w:szCs w:val="20"/>
        </w:rPr>
        <w:t xml:space="preserve">Deliverable: contractor will deliver a summary </w:t>
      </w:r>
      <w:r w:rsidR="001A7D63">
        <w:rPr>
          <w:rFonts w:ascii="Georgia" w:eastAsia="Georgia" w:hAnsi="Georgia" w:cs="Georgia"/>
          <w:sz w:val="20"/>
          <w:szCs w:val="20"/>
        </w:rPr>
        <w:t>of suggestions</w:t>
      </w:r>
      <w:r>
        <w:rPr>
          <w:rFonts w:ascii="Georgia" w:eastAsia="Georgia" w:hAnsi="Georgia" w:cs="Georgia"/>
          <w:sz w:val="20"/>
          <w:szCs w:val="20"/>
        </w:rPr>
        <w:t xml:space="preserve"> to those areas of the Mountain Accord Charter to remain as they are, as well as those areas recommended for change.</w:t>
      </w:r>
    </w:p>
    <w:p w14:paraId="0F49A0B2" w14:textId="77777777" w:rsidR="005D19CD" w:rsidRDefault="005D19CD">
      <w:pPr>
        <w:pBdr>
          <w:top w:val="nil"/>
          <w:left w:val="nil"/>
          <w:bottom w:val="nil"/>
          <w:right w:val="nil"/>
          <w:between w:val="nil"/>
        </w:pBdr>
        <w:ind w:left="1080"/>
        <w:rPr>
          <w:rFonts w:ascii="Georgia" w:eastAsia="Georgia" w:hAnsi="Georgia" w:cs="Georgia"/>
          <w:sz w:val="20"/>
          <w:szCs w:val="20"/>
        </w:rPr>
      </w:pPr>
    </w:p>
    <w:p w14:paraId="16A691C0" w14:textId="44E23D45" w:rsidR="005D19CD" w:rsidRDefault="007B78D7">
      <w:pPr>
        <w:numPr>
          <w:ilvl w:val="0"/>
          <w:numId w:val="1"/>
        </w:numPr>
        <w:pBdr>
          <w:top w:val="nil"/>
          <w:left w:val="nil"/>
          <w:bottom w:val="nil"/>
          <w:right w:val="nil"/>
          <w:between w:val="nil"/>
        </w:pBdr>
        <w:rPr>
          <w:rFonts w:ascii="Georgia" w:eastAsia="Georgia" w:hAnsi="Georgia" w:cs="Georgia"/>
          <w:sz w:val="20"/>
          <w:szCs w:val="20"/>
        </w:rPr>
      </w:pPr>
      <w:r>
        <w:rPr>
          <w:rFonts w:ascii="Georgia" w:eastAsia="Georgia" w:hAnsi="Georgia" w:cs="Georgia"/>
          <w:sz w:val="20"/>
          <w:szCs w:val="20"/>
        </w:rPr>
        <w:t xml:space="preserve">The contractor will then facilitate board decision making for a recommitment to the Mountain Accord </w:t>
      </w:r>
      <w:r w:rsidR="001A7D63">
        <w:rPr>
          <w:rFonts w:ascii="Georgia" w:eastAsia="Georgia" w:hAnsi="Georgia" w:cs="Georgia"/>
          <w:sz w:val="20"/>
          <w:szCs w:val="20"/>
        </w:rPr>
        <w:t>Charter and</w:t>
      </w:r>
      <w:r>
        <w:rPr>
          <w:rFonts w:ascii="Georgia" w:eastAsia="Georgia" w:hAnsi="Georgia" w:cs="Georgia"/>
          <w:sz w:val="20"/>
          <w:szCs w:val="20"/>
        </w:rPr>
        <w:t xml:space="preserve"> any Charter changes. Board decisions may include board and management changes. </w:t>
      </w:r>
    </w:p>
    <w:p w14:paraId="0F32385D" w14:textId="77777777" w:rsidR="005D19CD" w:rsidRDefault="005D19CD">
      <w:pPr>
        <w:pBdr>
          <w:top w:val="nil"/>
          <w:left w:val="nil"/>
          <w:bottom w:val="nil"/>
          <w:right w:val="nil"/>
          <w:between w:val="nil"/>
        </w:pBdr>
        <w:rPr>
          <w:rFonts w:ascii="Georgia" w:eastAsia="Georgia" w:hAnsi="Georgia" w:cs="Georgia"/>
          <w:sz w:val="20"/>
          <w:szCs w:val="20"/>
        </w:rPr>
      </w:pPr>
    </w:p>
    <w:p w14:paraId="14A8F173" w14:textId="77777777" w:rsidR="005D19CD" w:rsidRDefault="005D19CD">
      <w:pPr>
        <w:pBdr>
          <w:top w:val="nil"/>
          <w:left w:val="nil"/>
          <w:bottom w:val="nil"/>
          <w:right w:val="nil"/>
          <w:between w:val="nil"/>
        </w:pBdr>
        <w:rPr>
          <w:rFonts w:ascii="Georgia" w:eastAsia="Georgia" w:hAnsi="Georgia" w:cs="Georgia"/>
          <w:sz w:val="20"/>
          <w:szCs w:val="20"/>
        </w:rPr>
      </w:pPr>
    </w:p>
    <w:p w14:paraId="30437BF4" w14:textId="77777777" w:rsidR="005D19CD" w:rsidRDefault="005D19CD">
      <w:pPr>
        <w:pBdr>
          <w:top w:val="nil"/>
          <w:left w:val="nil"/>
          <w:bottom w:val="nil"/>
          <w:right w:val="nil"/>
          <w:between w:val="nil"/>
        </w:pBdr>
        <w:rPr>
          <w:rFonts w:ascii="Georgia" w:eastAsia="Georgia" w:hAnsi="Georgia" w:cs="Georgia"/>
          <w:sz w:val="20"/>
          <w:szCs w:val="20"/>
        </w:rPr>
      </w:pPr>
    </w:p>
    <w:p w14:paraId="0012BA20" w14:textId="77777777" w:rsidR="005D19CD" w:rsidRDefault="005D19CD">
      <w:pPr>
        <w:pBdr>
          <w:top w:val="nil"/>
          <w:left w:val="nil"/>
          <w:bottom w:val="nil"/>
          <w:right w:val="nil"/>
          <w:between w:val="nil"/>
        </w:pBdr>
        <w:rPr>
          <w:rFonts w:ascii="Georgia" w:eastAsia="Georgia" w:hAnsi="Georgia" w:cs="Georgia"/>
          <w:sz w:val="20"/>
          <w:szCs w:val="20"/>
        </w:rPr>
      </w:pPr>
    </w:p>
    <w:p w14:paraId="697B09FB" w14:textId="77777777" w:rsidR="005D19CD" w:rsidRDefault="005D19CD">
      <w:pPr>
        <w:pBdr>
          <w:top w:val="nil"/>
          <w:left w:val="nil"/>
          <w:bottom w:val="nil"/>
          <w:right w:val="nil"/>
          <w:between w:val="nil"/>
        </w:pBdr>
        <w:rPr>
          <w:rFonts w:ascii="Georgia" w:eastAsia="Georgia" w:hAnsi="Georgia" w:cs="Georgia"/>
          <w:sz w:val="20"/>
          <w:szCs w:val="20"/>
        </w:rPr>
      </w:pPr>
    </w:p>
    <w:p w14:paraId="303AD068" w14:textId="77777777" w:rsidR="005D19CD" w:rsidRDefault="007B78D7">
      <w:pPr>
        <w:rPr>
          <w:rFonts w:ascii="Georgia" w:eastAsia="Georgia" w:hAnsi="Georgia" w:cs="Georgia"/>
          <w:b/>
          <w:sz w:val="20"/>
          <w:szCs w:val="20"/>
        </w:rPr>
      </w:pPr>
      <w:r>
        <w:rPr>
          <w:rFonts w:ascii="Georgia" w:eastAsia="Georgia" w:hAnsi="Georgia" w:cs="Georgia"/>
          <w:b/>
          <w:sz w:val="20"/>
          <w:szCs w:val="20"/>
        </w:rPr>
        <w:lastRenderedPageBreak/>
        <w:t xml:space="preserve">Page -3- RFP Mountain Accord Central Wasatch Commission </w:t>
      </w:r>
    </w:p>
    <w:p w14:paraId="5B59EE4F" w14:textId="77777777" w:rsidR="005D19CD" w:rsidRDefault="005D19CD">
      <w:pPr>
        <w:pBdr>
          <w:top w:val="nil"/>
          <w:left w:val="nil"/>
          <w:bottom w:val="nil"/>
          <w:right w:val="nil"/>
          <w:between w:val="nil"/>
        </w:pBdr>
        <w:rPr>
          <w:rFonts w:ascii="Georgia" w:eastAsia="Georgia" w:hAnsi="Georgia" w:cs="Georgia"/>
          <w:sz w:val="20"/>
          <w:szCs w:val="20"/>
        </w:rPr>
      </w:pPr>
    </w:p>
    <w:p w14:paraId="2418464F" w14:textId="77777777" w:rsidR="005D19CD" w:rsidRDefault="007B78D7">
      <w:pPr>
        <w:pBdr>
          <w:top w:val="nil"/>
          <w:left w:val="nil"/>
          <w:bottom w:val="nil"/>
          <w:right w:val="nil"/>
          <w:between w:val="nil"/>
        </w:pBdr>
        <w:rPr>
          <w:rFonts w:ascii="Georgia" w:eastAsia="Georgia" w:hAnsi="Georgia" w:cs="Georgia"/>
          <w:sz w:val="20"/>
          <w:szCs w:val="20"/>
        </w:rPr>
      </w:pPr>
      <w:r>
        <w:rPr>
          <w:rFonts w:ascii="Georgia" w:eastAsia="Georgia" w:hAnsi="Georgia" w:cs="Georgia"/>
          <w:color w:val="000000"/>
          <w:sz w:val="20"/>
          <w:szCs w:val="20"/>
        </w:rPr>
        <w:br/>
      </w:r>
    </w:p>
    <w:p w14:paraId="524E16F8" w14:textId="77777777" w:rsidR="005D19CD" w:rsidRDefault="007B78D7">
      <w:pPr>
        <w:keepNext/>
        <w:rPr>
          <w:rFonts w:ascii="Georgia" w:eastAsia="Georgia" w:hAnsi="Georgia" w:cs="Georgia"/>
          <w:sz w:val="20"/>
          <w:szCs w:val="20"/>
        </w:rPr>
      </w:pPr>
      <w:r>
        <w:rPr>
          <w:rFonts w:ascii="Georgia" w:eastAsia="Georgia" w:hAnsi="Georgia" w:cs="Georgia"/>
          <w:b/>
          <w:sz w:val="20"/>
          <w:szCs w:val="20"/>
        </w:rPr>
        <w:t>Section 2.04</w:t>
      </w:r>
      <w:r>
        <w:rPr>
          <w:rFonts w:ascii="Georgia" w:eastAsia="Georgia" w:hAnsi="Georgia" w:cs="Georgia"/>
          <w:sz w:val="20"/>
          <w:szCs w:val="20"/>
        </w:rPr>
        <w:tab/>
      </w:r>
      <w:r>
        <w:rPr>
          <w:rFonts w:ascii="Georgia" w:eastAsia="Georgia" w:hAnsi="Georgia" w:cs="Georgia"/>
          <w:b/>
          <w:sz w:val="20"/>
          <w:szCs w:val="20"/>
        </w:rPr>
        <w:t>Timeline</w:t>
      </w:r>
      <w:r>
        <w:rPr>
          <w:rFonts w:ascii="Georgia" w:eastAsia="Georgia" w:hAnsi="Georgia" w:cs="Georgia"/>
          <w:sz w:val="20"/>
          <w:szCs w:val="20"/>
        </w:rPr>
        <w:t xml:space="preserve"> </w:t>
      </w:r>
    </w:p>
    <w:p w14:paraId="18D412DF" w14:textId="77777777" w:rsidR="005D19CD" w:rsidRDefault="007B78D7">
      <w:pPr>
        <w:keepNext/>
        <w:ind w:left="720"/>
        <w:rPr>
          <w:rFonts w:ascii="Georgia" w:eastAsia="Georgia" w:hAnsi="Georgia" w:cs="Georgia"/>
          <w:sz w:val="20"/>
          <w:szCs w:val="20"/>
        </w:rPr>
      </w:pPr>
      <w:r>
        <w:rPr>
          <w:rFonts w:ascii="Georgia" w:eastAsia="Georgia" w:hAnsi="Georgia" w:cs="Georgia"/>
          <w:sz w:val="20"/>
          <w:szCs w:val="20"/>
        </w:rPr>
        <w:t xml:space="preserve">To complete our mission, we have set the following timetable. This timetable is subject to change by the managers of this project. </w:t>
      </w:r>
    </w:p>
    <w:p w14:paraId="1AE4A245" w14:textId="77777777" w:rsidR="005D19CD" w:rsidRDefault="007B78D7">
      <w:pPr>
        <w:keepNext/>
        <w:rPr>
          <w:rFonts w:ascii="Georgia" w:eastAsia="Georgia" w:hAnsi="Georgia" w:cs="Georgia"/>
          <w:sz w:val="20"/>
          <w:szCs w:val="20"/>
        </w:rPr>
      </w:pPr>
      <w:r>
        <w:rPr>
          <w:rFonts w:ascii="Georgia" w:eastAsia="Georgia" w:hAnsi="Georgia" w:cs="Georgia"/>
          <w:sz w:val="20"/>
          <w:szCs w:val="20"/>
        </w:rPr>
        <w:t xml:space="preserve">  </w:t>
      </w:r>
    </w:p>
    <w:p w14:paraId="5031FFD1" w14:textId="77777777" w:rsidR="005D19CD" w:rsidRDefault="007B78D7">
      <w:pPr>
        <w:keepNext/>
        <w:ind w:left="720"/>
        <w:rPr>
          <w:rFonts w:ascii="Georgia" w:eastAsia="Georgia" w:hAnsi="Georgia" w:cs="Georgia"/>
          <w:sz w:val="20"/>
          <w:szCs w:val="20"/>
        </w:rPr>
      </w:pPr>
      <w:r>
        <w:rPr>
          <w:rFonts w:ascii="Georgia" w:eastAsia="Georgia" w:hAnsi="Georgia" w:cs="Georgia"/>
          <w:sz w:val="20"/>
          <w:szCs w:val="20"/>
        </w:rPr>
        <w:t>Milestone:</w:t>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t xml:space="preserve">Date: </w:t>
      </w:r>
    </w:p>
    <w:p w14:paraId="292FCB18" w14:textId="77777777" w:rsidR="005D19CD" w:rsidRDefault="007B78D7">
      <w:pPr>
        <w:keepNext/>
        <w:ind w:left="720"/>
        <w:rPr>
          <w:rFonts w:ascii="Georgia" w:eastAsia="Georgia" w:hAnsi="Georgia" w:cs="Georgia"/>
          <w:sz w:val="20"/>
          <w:szCs w:val="20"/>
        </w:rPr>
      </w:pPr>
      <w:r>
        <w:rPr>
          <w:rFonts w:ascii="Georgia" w:eastAsia="Georgia" w:hAnsi="Georgia" w:cs="Georgia"/>
          <w:sz w:val="20"/>
          <w:szCs w:val="20"/>
        </w:rPr>
        <w:t>Requests for Proposals Sent Out</w:t>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t>December 7, 2021</w:t>
      </w:r>
    </w:p>
    <w:p w14:paraId="298F2D37" w14:textId="77777777" w:rsidR="005D19CD" w:rsidRDefault="007B78D7">
      <w:pPr>
        <w:keepNext/>
        <w:ind w:left="720"/>
        <w:rPr>
          <w:rFonts w:ascii="Georgia" w:eastAsia="Georgia" w:hAnsi="Georgia" w:cs="Georgia"/>
          <w:sz w:val="20"/>
          <w:szCs w:val="20"/>
        </w:rPr>
      </w:pPr>
      <w:r>
        <w:rPr>
          <w:rFonts w:ascii="Georgia" w:eastAsia="Georgia" w:hAnsi="Georgia" w:cs="Georgia"/>
          <w:sz w:val="20"/>
          <w:szCs w:val="20"/>
        </w:rPr>
        <w:t>Deadline for Proposals</w:t>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t>December 27, 2021</w:t>
      </w:r>
    </w:p>
    <w:p w14:paraId="74C6541E" w14:textId="77777777" w:rsidR="005D19CD" w:rsidRDefault="007B78D7">
      <w:pPr>
        <w:keepNext/>
        <w:ind w:left="720"/>
        <w:rPr>
          <w:rFonts w:ascii="Georgia" w:eastAsia="Georgia" w:hAnsi="Georgia" w:cs="Georgia"/>
          <w:sz w:val="20"/>
          <w:szCs w:val="20"/>
        </w:rPr>
      </w:pPr>
      <w:r>
        <w:rPr>
          <w:rFonts w:ascii="Georgia" w:eastAsia="Georgia" w:hAnsi="Georgia" w:cs="Georgia"/>
          <w:sz w:val="20"/>
          <w:szCs w:val="20"/>
        </w:rPr>
        <w:t>Contractor Decision Date</w:t>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t>January 3, 2022</w:t>
      </w:r>
    </w:p>
    <w:p w14:paraId="77960B7D" w14:textId="77777777" w:rsidR="005D19CD" w:rsidRDefault="007B78D7">
      <w:pPr>
        <w:keepNext/>
        <w:ind w:left="720"/>
        <w:rPr>
          <w:rFonts w:ascii="Georgia" w:eastAsia="Georgia" w:hAnsi="Georgia" w:cs="Georgia"/>
          <w:sz w:val="20"/>
          <w:szCs w:val="20"/>
        </w:rPr>
      </w:pPr>
      <w:r>
        <w:rPr>
          <w:rFonts w:ascii="Georgia" w:eastAsia="Georgia" w:hAnsi="Georgia" w:cs="Georgia"/>
          <w:sz w:val="20"/>
          <w:szCs w:val="20"/>
        </w:rPr>
        <w:t>Project Start Date</w:t>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r>
      <w:r>
        <w:rPr>
          <w:rFonts w:ascii="Georgia" w:eastAsia="Georgia" w:hAnsi="Georgia" w:cs="Georgia"/>
          <w:sz w:val="20"/>
          <w:szCs w:val="20"/>
        </w:rPr>
        <w:tab/>
        <w:t xml:space="preserve">January 10, 2022: CWC Board Meeting </w:t>
      </w:r>
    </w:p>
    <w:p w14:paraId="5243BFB5" w14:textId="77777777" w:rsidR="005D19CD" w:rsidRDefault="007B78D7">
      <w:pPr>
        <w:ind w:left="5040" w:hanging="4320"/>
        <w:rPr>
          <w:rFonts w:ascii="Georgia" w:eastAsia="Georgia" w:hAnsi="Georgia" w:cs="Georgia"/>
          <w:sz w:val="20"/>
          <w:szCs w:val="20"/>
        </w:rPr>
      </w:pPr>
      <w:r>
        <w:rPr>
          <w:rFonts w:ascii="Georgia" w:eastAsia="Georgia" w:hAnsi="Georgia" w:cs="Georgia"/>
          <w:sz w:val="20"/>
          <w:szCs w:val="20"/>
        </w:rPr>
        <w:t>Project Completion Date</w:t>
      </w:r>
      <w:r>
        <w:rPr>
          <w:rFonts w:ascii="Georgia" w:eastAsia="Georgia" w:hAnsi="Georgia" w:cs="Georgia"/>
          <w:sz w:val="20"/>
          <w:szCs w:val="20"/>
        </w:rPr>
        <w:tab/>
        <w:t xml:space="preserve">March 1, 2022 </w:t>
      </w:r>
    </w:p>
    <w:p w14:paraId="0C1E61FE" w14:textId="77777777" w:rsidR="005D19CD" w:rsidRDefault="005D19CD">
      <w:pPr>
        <w:ind w:left="5040" w:hanging="4320"/>
        <w:rPr>
          <w:rFonts w:ascii="Georgia" w:eastAsia="Georgia" w:hAnsi="Georgia" w:cs="Georgia"/>
          <w:sz w:val="20"/>
          <w:szCs w:val="20"/>
        </w:rPr>
      </w:pPr>
    </w:p>
    <w:p w14:paraId="04A1FB95"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553D4058" w14:textId="77777777" w:rsidR="005D19CD" w:rsidRDefault="007B78D7">
      <w:pPr>
        <w:rPr>
          <w:rFonts w:ascii="Georgia" w:eastAsia="Georgia" w:hAnsi="Georgia" w:cs="Georgia"/>
          <w:sz w:val="20"/>
          <w:szCs w:val="20"/>
        </w:rPr>
      </w:pPr>
      <w:r>
        <w:rPr>
          <w:rFonts w:ascii="Georgia" w:eastAsia="Georgia" w:hAnsi="Georgia" w:cs="Georgia"/>
          <w:b/>
          <w:sz w:val="20"/>
          <w:szCs w:val="20"/>
        </w:rPr>
        <w:t>Article III.</w:t>
      </w:r>
      <w:r>
        <w:rPr>
          <w:rFonts w:ascii="Georgia" w:eastAsia="Georgia" w:hAnsi="Georgia" w:cs="Georgia"/>
          <w:sz w:val="20"/>
          <w:szCs w:val="20"/>
        </w:rPr>
        <w:tab/>
      </w:r>
      <w:r>
        <w:rPr>
          <w:rFonts w:ascii="Georgia" w:eastAsia="Georgia" w:hAnsi="Georgia" w:cs="Georgia"/>
          <w:b/>
          <w:sz w:val="20"/>
          <w:szCs w:val="20"/>
        </w:rPr>
        <w:t>The Proposal</w:t>
      </w:r>
      <w:r>
        <w:rPr>
          <w:rFonts w:ascii="Georgia" w:eastAsia="Georgia" w:hAnsi="Georgia" w:cs="Georgia"/>
          <w:sz w:val="20"/>
          <w:szCs w:val="20"/>
        </w:rPr>
        <w:t xml:space="preserve"> </w:t>
      </w:r>
    </w:p>
    <w:p w14:paraId="29DA592B" w14:textId="77777777" w:rsidR="005D19CD" w:rsidRDefault="005D19CD">
      <w:pPr>
        <w:rPr>
          <w:rFonts w:ascii="Georgia" w:eastAsia="Georgia" w:hAnsi="Georgia" w:cs="Georgia"/>
          <w:sz w:val="20"/>
          <w:szCs w:val="20"/>
        </w:rPr>
      </w:pPr>
    </w:p>
    <w:p w14:paraId="389BA15C"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458A1EFD" w14:textId="77777777" w:rsidR="005D19CD" w:rsidRDefault="007B78D7">
      <w:pPr>
        <w:rPr>
          <w:rFonts w:ascii="Georgia" w:eastAsia="Georgia" w:hAnsi="Georgia" w:cs="Georgia"/>
          <w:sz w:val="20"/>
          <w:szCs w:val="20"/>
        </w:rPr>
      </w:pPr>
      <w:r>
        <w:rPr>
          <w:rFonts w:ascii="Georgia" w:eastAsia="Georgia" w:hAnsi="Georgia" w:cs="Georgia"/>
          <w:b/>
          <w:sz w:val="20"/>
          <w:szCs w:val="20"/>
        </w:rPr>
        <w:t>Section 3.01</w:t>
      </w:r>
      <w:r>
        <w:rPr>
          <w:rFonts w:ascii="Georgia" w:eastAsia="Georgia" w:hAnsi="Georgia" w:cs="Georgia"/>
          <w:sz w:val="20"/>
          <w:szCs w:val="20"/>
        </w:rPr>
        <w:tab/>
      </w:r>
      <w:r>
        <w:rPr>
          <w:rFonts w:ascii="Georgia" w:eastAsia="Georgia" w:hAnsi="Georgia" w:cs="Georgia"/>
          <w:b/>
          <w:sz w:val="20"/>
          <w:szCs w:val="20"/>
        </w:rPr>
        <w:t>Summary of Proposal</w:t>
      </w:r>
      <w:r>
        <w:rPr>
          <w:rFonts w:ascii="Georgia" w:eastAsia="Georgia" w:hAnsi="Georgia" w:cs="Georgia"/>
          <w:sz w:val="20"/>
          <w:szCs w:val="20"/>
        </w:rPr>
        <w:t xml:space="preserve"> </w:t>
      </w:r>
    </w:p>
    <w:p w14:paraId="5ED39E35"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77695056"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(a)</w:t>
      </w:r>
      <w:r>
        <w:rPr>
          <w:rFonts w:ascii="Georgia" w:eastAsia="Georgia" w:hAnsi="Georgia" w:cs="Georgia"/>
          <w:sz w:val="20"/>
          <w:szCs w:val="20"/>
        </w:rPr>
        <w:tab/>
      </w:r>
      <w:r>
        <w:rPr>
          <w:rFonts w:ascii="Georgia" w:eastAsia="Georgia" w:hAnsi="Georgia" w:cs="Georgia"/>
          <w:b/>
          <w:sz w:val="20"/>
          <w:szCs w:val="20"/>
        </w:rPr>
        <w:t>Expectations</w:t>
      </w:r>
      <w:r>
        <w:rPr>
          <w:rFonts w:ascii="Georgia" w:eastAsia="Georgia" w:hAnsi="Georgia" w:cs="Georgia"/>
          <w:sz w:val="20"/>
          <w:szCs w:val="20"/>
        </w:rPr>
        <w:t xml:space="preserve"> </w:t>
      </w:r>
    </w:p>
    <w:p w14:paraId="1E3BE177" w14:textId="77777777" w:rsidR="005D19CD" w:rsidRDefault="007B78D7">
      <w:pPr>
        <w:ind w:firstLine="720"/>
        <w:rPr>
          <w:rFonts w:ascii="Georgia" w:eastAsia="Georgia" w:hAnsi="Georgia" w:cs="Georgia"/>
          <w:sz w:val="20"/>
          <w:szCs w:val="20"/>
        </w:rPr>
      </w:pPr>
      <w:r>
        <w:rPr>
          <w:rFonts w:ascii="Georgia" w:eastAsia="Georgia" w:hAnsi="Georgia" w:cs="Georgia"/>
          <w:sz w:val="20"/>
          <w:szCs w:val="20"/>
        </w:rPr>
        <w:t xml:space="preserve">Contracts will be awarded based on the information presented in the proposals received. </w:t>
      </w:r>
    </w:p>
    <w:p w14:paraId="7A454D32" w14:textId="77777777" w:rsidR="005D19CD" w:rsidRDefault="005D19CD">
      <w:pPr>
        <w:ind w:firstLine="720"/>
        <w:rPr>
          <w:rFonts w:ascii="Georgia" w:eastAsia="Georgia" w:hAnsi="Georgia" w:cs="Georgia"/>
          <w:sz w:val="20"/>
          <w:szCs w:val="20"/>
        </w:rPr>
      </w:pPr>
    </w:p>
    <w:p w14:paraId="4FAF757E"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The Central Wasatch Commission will award contracts based on the proposal expected to be the most beneficial to our project based on a variety of factors.</w:t>
      </w:r>
    </w:p>
    <w:p w14:paraId="193B4635" w14:textId="77777777" w:rsidR="005D19CD" w:rsidRDefault="005D19CD">
      <w:pPr>
        <w:ind w:left="720"/>
        <w:rPr>
          <w:rFonts w:ascii="Georgia" w:eastAsia="Georgia" w:hAnsi="Georgia" w:cs="Georgia"/>
          <w:sz w:val="20"/>
          <w:szCs w:val="20"/>
        </w:rPr>
      </w:pPr>
    </w:p>
    <w:p w14:paraId="12011428" w14:textId="54C366F4"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Contractor should disclose to the Central Wasatch Commission any former or current working relationships with current Central Wasatch Commissioners, </w:t>
      </w:r>
      <w:r w:rsidR="001A7D63">
        <w:rPr>
          <w:rFonts w:ascii="Georgia" w:eastAsia="Georgia" w:hAnsi="Georgia" w:cs="Georgia"/>
          <w:sz w:val="20"/>
          <w:szCs w:val="20"/>
        </w:rPr>
        <w:t>staff,</w:t>
      </w:r>
      <w:r>
        <w:rPr>
          <w:rFonts w:ascii="Georgia" w:eastAsia="Georgia" w:hAnsi="Georgia" w:cs="Georgia"/>
          <w:sz w:val="20"/>
          <w:szCs w:val="20"/>
        </w:rPr>
        <w:t xml:space="preserve"> or members of the Central Wasatch Advisory Stakeholders Council. </w:t>
      </w:r>
    </w:p>
    <w:p w14:paraId="4E6EFF26"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 </w:t>
      </w:r>
    </w:p>
    <w:p w14:paraId="133F2CA0"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The Central Wasatch Commission reserves the right to award more than one contract, accept the lowest price offer, award contracts before the proposal deadline listed in the timeline, award contracts before all proposals are received, and refuse any contract without obligation to the Central Wasatch Commission or to the company offering the proposal. </w:t>
      </w:r>
    </w:p>
    <w:p w14:paraId="799FA51A" w14:textId="77777777" w:rsidR="005D19CD" w:rsidRDefault="005D19CD">
      <w:pPr>
        <w:ind w:left="720" w:firstLine="720"/>
        <w:rPr>
          <w:rFonts w:ascii="Georgia" w:eastAsia="Georgia" w:hAnsi="Georgia" w:cs="Georgia"/>
          <w:sz w:val="20"/>
          <w:szCs w:val="20"/>
        </w:rPr>
      </w:pPr>
    </w:p>
    <w:p w14:paraId="7C8DD260"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67CC977F"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(b)</w:t>
      </w:r>
      <w:r>
        <w:rPr>
          <w:rFonts w:ascii="Georgia" w:eastAsia="Georgia" w:hAnsi="Georgia" w:cs="Georgia"/>
          <w:sz w:val="20"/>
          <w:szCs w:val="20"/>
        </w:rPr>
        <w:tab/>
      </w:r>
      <w:r>
        <w:rPr>
          <w:rFonts w:ascii="Georgia" w:eastAsia="Georgia" w:hAnsi="Georgia" w:cs="Georgia"/>
          <w:b/>
          <w:sz w:val="20"/>
          <w:szCs w:val="20"/>
        </w:rPr>
        <w:t>Response Deadline</w:t>
      </w:r>
      <w:r>
        <w:rPr>
          <w:rFonts w:ascii="Georgia" w:eastAsia="Georgia" w:hAnsi="Georgia" w:cs="Georgia"/>
          <w:sz w:val="20"/>
          <w:szCs w:val="20"/>
        </w:rPr>
        <w:t xml:space="preserve"> </w:t>
      </w:r>
    </w:p>
    <w:p w14:paraId="2EDCCF42" w14:textId="77777777" w:rsidR="005D19CD" w:rsidRDefault="007B78D7">
      <w:pPr>
        <w:rPr>
          <w:rFonts w:ascii="Georgia" w:eastAsia="Georgia" w:hAnsi="Georgia" w:cs="Georgia"/>
          <w:sz w:val="20"/>
          <w:szCs w:val="20"/>
        </w:rPr>
      </w:pPr>
      <w:r>
        <w:rPr>
          <w:rFonts w:ascii="Georgia" w:eastAsia="Georgia" w:hAnsi="Georgia" w:cs="Georgia"/>
          <w:sz w:val="20"/>
          <w:szCs w:val="20"/>
        </w:rPr>
        <w:tab/>
      </w:r>
      <w:r>
        <w:rPr>
          <w:rFonts w:ascii="Georgia" w:eastAsia="Georgia" w:hAnsi="Georgia" w:cs="Georgia"/>
          <w:sz w:val="20"/>
          <w:szCs w:val="20"/>
        </w:rPr>
        <w:tab/>
        <w:t xml:space="preserve">No letter of intent to propose is requested. </w:t>
      </w:r>
    </w:p>
    <w:p w14:paraId="6807F4EF" w14:textId="77777777" w:rsidR="005D19CD" w:rsidRDefault="005D19CD">
      <w:pPr>
        <w:rPr>
          <w:rFonts w:ascii="Georgia" w:eastAsia="Georgia" w:hAnsi="Georgia" w:cs="Georgia"/>
          <w:sz w:val="20"/>
          <w:szCs w:val="20"/>
        </w:rPr>
      </w:pPr>
    </w:p>
    <w:p w14:paraId="144C6C7D" w14:textId="77777777" w:rsidR="005D19CD" w:rsidRDefault="005D19CD">
      <w:pPr>
        <w:ind w:left="720"/>
        <w:rPr>
          <w:rFonts w:ascii="Georgia" w:eastAsia="Georgia" w:hAnsi="Georgia" w:cs="Georgia"/>
          <w:sz w:val="20"/>
          <w:szCs w:val="20"/>
        </w:rPr>
      </w:pPr>
    </w:p>
    <w:p w14:paraId="52EAADF5"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102072D6"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(c)</w:t>
      </w:r>
      <w:r>
        <w:rPr>
          <w:rFonts w:ascii="Georgia" w:eastAsia="Georgia" w:hAnsi="Georgia" w:cs="Georgia"/>
          <w:sz w:val="20"/>
          <w:szCs w:val="20"/>
        </w:rPr>
        <w:tab/>
      </w:r>
      <w:r>
        <w:rPr>
          <w:rFonts w:ascii="Georgia" w:eastAsia="Georgia" w:hAnsi="Georgia" w:cs="Georgia"/>
          <w:b/>
          <w:sz w:val="20"/>
          <w:szCs w:val="20"/>
        </w:rPr>
        <w:t>Proposal Deadline</w:t>
      </w:r>
      <w:r>
        <w:rPr>
          <w:rFonts w:ascii="Georgia" w:eastAsia="Georgia" w:hAnsi="Georgia" w:cs="Georgia"/>
          <w:sz w:val="20"/>
          <w:szCs w:val="20"/>
        </w:rPr>
        <w:t xml:space="preserve"> </w:t>
      </w:r>
    </w:p>
    <w:p w14:paraId="47E2459F" w14:textId="77777777" w:rsidR="005D19CD" w:rsidRDefault="007B78D7">
      <w:pPr>
        <w:ind w:left="720" w:firstLine="720"/>
        <w:rPr>
          <w:rFonts w:ascii="Georgia" w:eastAsia="Georgia" w:hAnsi="Georgia" w:cs="Georgia"/>
          <w:b/>
          <w:sz w:val="20"/>
          <w:szCs w:val="20"/>
        </w:rPr>
      </w:pPr>
      <w:r>
        <w:rPr>
          <w:rFonts w:ascii="Georgia" w:eastAsia="Georgia" w:hAnsi="Georgia" w:cs="Georgia"/>
          <w:sz w:val="20"/>
          <w:szCs w:val="20"/>
        </w:rPr>
        <w:t>All proposals must be submitted to the Central Wasatch Commission by</w:t>
      </w:r>
      <w:r>
        <w:rPr>
          <w:rFonts w:ascii="Georgia" w:eastAsia="Georgia" w:hAnsi="Georgia" w:cs="Georgia"/>
          <w:b/>
          <w:sz w:val="20"/>
          <w:szCs w:val="20"/>
        </w:rPr>
        <w:t xml:space="preserve"> midnight December 27, 2021. Email of proposals is requested. </w:t>
      </w:r>
    </w:p>
    <w:p w14:paraId="4E95C259" w14:textId="77777777" w:rsidR="005D19CD" w:rsidRDefault="005D19CD">
      <w:pPr>
        <w:ind w:left="720"/>
        <w:rPr>
          <w:rFonts w:ascii="Georgia" w:eastAsia="Georgia" w:hAnsi="Georgia" w:cs="Georgia"/>
          <w:b/>
          <w:sz w:val="20"/>
          <w:szCs w:val="20"/>
        </w:rPr>
      </w:pPr>
    </w:p>
    <w:p w14:paraId="624DA526" w14:textId="77777777" w:rsidR="005D19CD" w:rsidRDefault="005D19CD">
      <w:pPr>
        <w:ind w:left="720"/>
        <w:rPr>
          <w:rFonts w:ascii="Georgia" w:eastAsia="Georgia" w:hAnsi="Georgia" w:cs="Georgia"/>
          <w:b/>
          <w:sz w:val="20"/>
          <w:szCs w:val="20"/>
        </w:rPr>
      </w:pPr>
    </w:p>
    <w:p w14:paraId="57C59452" w14:textId="77777777" w:rsidR="005D19CD" w:rsidRDefault="005D19CD">
      <w:pPr>
        <w:ind w:left="720"/>
        <w:rPr>
          <w:rFonts w:ascii="Georgia" w:eastAsia="Georgia" w:hAnsi="Georgia" w:cs="Georgia"/>
          <w:b/>
          <w:sz w:val="20"/>
          <w:szCs w:val="20"/>
        </w:rPr>
      </w:pPr>
    </w:p>
    <w:p w14:paraId="51D7EEBF" w14:textId="77777777" w:rsidR="005D19CD" w:rsidRDefault="005D19CD">
      <w:pPr>
        <w:ind w:left="720"/>
        <w:rPr>
          <w:rFonts w:ascii="Georgia" w:eastAsia="Georgia" w:hAnsi="Georgia" w:cs="Georgia"/>
          <w:b/>
          <w:sz w:val="20"/>
          <w:szCs w:val="20"/>
        </w:rPr>
      </w:pPr>
    </w:p>
    <w:p w14:paraId="63EEF0DF" w14:textId="77777777" w:rsidR="005D19CD" w:rsidRDefault="005D19CD">
      <w:pPr>
        <w:ind w:left="720"/>
        <w:rPr>
          <w:rFonts w:ascii="Georgia" w:eastAsia="Georgia" w:hAnsi="Georgia" w:cs="Georgia"/>
          <w:b/>
          <w:sz w:val="20"/>
          <w:szCs w:val="20"/>
        </w:rPr>
      </w:pPr>
    </w:p>
    <w:p w14:paraId="6573C5A4" w14:textId="7B3B597B" w:rsidR="005D19CD" w:rsidRDefault="005D19CD">
      <w:pPr>
        <w:rPr>
          <w:rFonts w:ascii="Georgia" w:eastAsia="Georgia" w:hAnsi="Georgia" w:cs="Georgia"/>
          <w:b/>
          <w:sz w:val="20"/>
          <w:szCs w:val="20"/>
        </w:rPr>
      </w:pPr>
    </w:p>
    <w:p w14:paraId="2EE4CCCE" w14:textId="1A91BDE6" w:rsidR="009B3110" w:rsidRDefault="009B3110">
      <w:pPr>
        <w:rPr>
          <w:rFonts w:ascii="Georgia" w:eastAsia="Georgia" w:hAnsi="Georgia" w:cs="Georgia"/>
          <w:b/>
          <w:sz w:val="20"/>
          <w:szCs w:val="20"/>
        </w:rPr>
      </w:pPr>
    </w:p>
    <w:p w14:paraId="642EE9D5" w14:textId="76CD82F1" w:rsidR="009B3110" w:rsidRDefault="009B3110">
      <w:pPr>
        <w:rPr>
          <w:rFonts w:ascii="Georgia" w:eastAsia="Georgia" w:hAnsi="Georgia" w:cs="Georgia"/>
          <w:b/>
          <w:sz w:val="20"/>
          <w:szCs w:val="20"/>
        </w:rPr>
      </w:pPr>
    </w:p>
    <w:p w14:paraId="45254D57" w14:textId="4314CAC3" w:rsidR="009B3110" w:rsidRDefault="009B3110">
      <w:pPr>
        <w:rPr>
          <w:rFonts w:ascii="Georgia" w:eastAsia="Georgia" w:hAnsi="Georgia" w:cs="Georgia"/>
          <w:b/>
          <w:sz w:val="20"/>
          <w:szCs w:val="20"/>
        </w:rPr>
      </w:pPr>
    </w:p>
    <w:p w14:paraId="0FB3719C" w14:textId="721A2E2F" w:rsidR="009B3110" w:rsidRDefault="009B3110">
      <w:pPr>
        <w:rPr>
          <w:rFonts w:ascii="Georgia" w:eastAsia="Georgia" w:hAnsi="Georgia" w:cs="Georgia"/>
          <w:b/>
          <w:sz w:val="20"/>
          <w:szCs w:val="20"/>
        </w:rPr>
      </w:pPr>
    </w:p>
    <w:p w14:paraId="716AA9F9" w14:textId="77777777" w:rsidR="009B3110" w:rsidRDefault="009B3110">
      <w:pPr>
        <w:rPr>
          <w:rFonts w:ascii="Georgia" w:eastAsia="Georgia" w:hAnsi="Georgia" w:cs="Georgia"/>
          <w:b/>
          <w:sz w:val="20"/>
          <w:szCs w:val="20"/>
        </w:rPr>
      </w:pPr>
    </w:p>
    <w:p w14:paraId="2572084F" w14:textId="77777777" w:rsidR="005D19CD" w:rsidRDefault="005D19CD">
      <w:pPr>
        <w:rPr>
          <w:rFonts w:ascii="Georgia" w:eastAsia="Georgia" w:hAnsi="Georgia" w:cs="Georgia"/>
          <w:b/>
          <w:sz w:val="20"/>
          <w:szCs w:val="20"/>
        </w:rPr>
      </w:pPr>
    </w:p>
    <w:p w14:paraId="22B58F79" w14:textId="77777777" w:rsidR="005D19CD" w:rsidRDefault="007B78D7">
      <w:pPr>
        <w:rPr>
          <w:rFonts w:ascii="Georgia" w:eastAsia="Georgia" w:hAnsi="Georgia" w:cs="Georgia"/>
          <w:b/>
          <w:sz w:val="20"/>
          <w:szCs w:val="20"/>
        </w:rPr>
      </w:pPr>
      <w:r>
        <w:rPr>
          <w:rFonts w:ascii="Georgia" w:eastAsia="Georgia" w:hAnsi="Georgia" w:cs="Georgia"/>
          <w:b/>
          <w:sz w:val="20"/>
          <w:szCs w:val="20"/>
        </w:rPr>
        <w:lastRenderedPageBreak/>
        <w:t>Page -4- RFP Mountain Accord Central Wasatch Commission</w:t>
      </w:r>
    </w:p>
    <w:p w14:paraId="2A4DE774" w14:textId="77777777" w:rsidR="005D19CD" w:rsidRDefault="005D19CD">
      <w:pPr>
        <w:rPr>
          <w:rFonts w:ascii="Georgia" w:eastAsia="Georgia" w:hAnsi="Georgia" w:cs="Georgia"/>
          <w:b/>
          <w:sz w:val="20"/>
          <w:szCs w:val="20"/>
        </w:rPr>
      </w:pPr>
    </w:p>
    <w:p w14:paraId="09B52675" w14:textId="77777777" w:rsidR="005D19CD" w:rsidRDefault="005D19CD">
      <w:pPr>
        <w:rPr>
          <w:rFonts w:ascii="Georgia" w:eastAsia="Georgia" w:hAnsi="Georgia" w:cs="Georgia"/>
          <w:b/>
          <w:sz w:val="20"/>
          <w:szCs w:val="20"/>
        </w:rPr>
      </w:pPr>
    </w:p>
    <w:p w14:paraId="05911DC4" w14:textId="77777777" w:rsidR="005D19CD" w:rsidRDefault="005D19CD">
      <w:pPr>
        <w:rPr>
          <w:rFonts w:ascii="Georgia" w:eastAsia="Georgia" w:hAnsi="Georgia" w:cs="Georgia"/>
          <w:sz w:val="20"/>
          <w:szCs w:val="20"/>
        </w:rPr>
      </w:pPr>
    </w:p>
    <w:p w14:paraId="2B2F91B7"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(d)</w:t>
      </w:r>
      <w:r>
        <w:rPr>
          <w:rFonts w:ascii="Georgia" w:eastAsia="Georgia" w:hAnsi="Georgia" w:cs="Georgia"/>
          <w:sz w:val="20"/>
          <w:szCs w:val="20"/>
        </w:rPr>
        <w:tab/>
      </w:r>
      <w:r>
        <w:rPr>
          <w:rFonts w:ascii="Georgia" w:eastAsia="Georgia" w:hAnsi="Georgia" w:cs="Georgia"/>
          <w:b/>
          <w:sz w:val="20"/>
          <w:szCs w:val="20"/>
        </w:rPr>
        <w:t>Selection Criteria</w:t>
      </w:r>
      <w:r>
        <w:rPr>
          <w:rFonts w:ascii="Georgia" w:eastAsia="Georgia" w:hAnsi="Georgia" w:cs="Georgia"/>
          <w:sz w:val="20"/>
          <w:szCs w:val="20"/>
        </w:rPr>
        <w:t xml:space="preserve"> </w:t>
      </w:r>
    </w:p>
    <w:p w14:paraId="5AF5E515"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All offers submitted will be considered based upon the materials provided in the proposal. </w:t>
      </w:r>
    </w:p>
    <w:p w14:paraId="26623B09" w14:textId="77777777" w:rsidR="005D19CD" w:rsidRDefault="005D19CD">
      <w:pPr>
        <w:ind w:left="720"/>
        <w:rPr>
          <w:rFonts w:ascii="Georgia" w:eastAsia="Georgia" w:hAnsi="Georgia" w:cs="Georgia"/>
          <w:sz w:val="20"/>
          <w:szCs w:val="20"/>
        </w:rPr>
      </w:pPr>
    </w:p>
    <w:p w14:paraId="217F8B08"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Consideration will be given to performance projections as well as cost and staff requirements.</w:t>
      </w:r>
    </w:p>
    <w:p w14:paraId="350585AD" w14:textId="77777777" w:rsidR="005D19CD" w:rsidRDefault="005D19CD">
      <w:pPr>
        <w:ind w:left="720"/>
        <w:rPr>
          <w:rFonts w:ascii="Georgia" w:eastAsia="Georgia" w:hAnsi="Georgia" w:cs="Georgia"/>
          <w:sz w:val="20"/>
          <w:szCs w:val="20"/>
        </w:rPr>
      </w:pPr>
    </w:p>
    <w:p w14:paraId="2FE61A89"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 Only those proposals submitted by the deadline above will be considered. The following criteria will be the primary considerations for selecting a proposal: </w:t>
      </w:r>
    </w:p>
    <w:p w14:paraId="2994C7B2"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4BBDCDE8" w14:textId="77777777" w:rsidR="005D19CD" w:rsidRDefault="007B78D7">
      <w:pPr>
        <w:ind w:left="1080" w:hanging="360"/>
        <w:rPr>
          <w:rFonts w:ascii="Georgia" w:eastAsia="Georgia" w:hAnsi="Georgia" w:cs="Georgia"/>
          <w:sz w:val="20"/>
          <w:szCs w:val="20"/>
        </w:rPr>
      </w:pPr>
      <w:r>
        <w:rPr>
          <w:rFonts w:ascii="Georgia" w:eastAsia="Georgia" w:hAnsi="Georgia" w:cs="Georgia"/>
          <w:sz w:val="20"/>
          <w:szCs w:val="20"/>
        </w:rPr>
        <w:t>1.</w:t>
      </w:r>
      <w:r>
        <w:rPr>
          <w:rFonts w:ascii="Georgia" w:eastAsia="Georgia" w:hAnsi="Georgia" w:cs="Georgia"/>
          <w:sz w:val="20"/>
          <w:szCs w:val="20"/>
        </w:rPr>
        <w:tab/>
        <w:t xml:space="preserve">Submission of all proposals in the correct format by the stated deadline. </w:t>
      </w:r>
    </w:p>
    <w:p w14:paraId="4B9119BE" w14:textId="77777777" w:rsidR="005D19CD" w:rsidRDefault="007B78D7">
      <w:pPr>
        <w:ind w:left="1080" w:hanging="360"/>
        <w:rPr>
          <w:rFonts w:ascii="Georgia" w:eastAsia="Georgia" w:hAnsi="Georgia" w:cs="Georgia"/>
          <w:sz w:val="20"/>
          <w:szCs w:val="20"/>
        </w:rPr>
      </w:pPr>
      <w:r>
        <w:rPr>
          <w:rFonts w:ascii="Georgia" w:eastAsia="Georgia" w:hAnsi="Georgia" w:cs="Georgia"/>
          <w:sz w:val="20"/>
          <w:szCs w:val="20"/>
        </w:rPr>
        <w:t>2.</w:t>
      </w:r>
      <w:r>
        <w:rPr>
          <w:rFonts w:ascii="Georgia" w:eastAsia="Georgia" w:hAnsi="Georgia" w:cs="Georgia"/>
          <w:sz w:val="20"/>
          <w:szCs w:val="20"/>
        </w:rPr>
        <w:tab/>
        <w:t>The perceived effectiveness of the proposal's solution to the proposed deliverable.</w:t>
      </w:r>
    </w:p>
    <w:p w14:paraId="18956D69" w14:textId="77777777" w:rsidR="005D19CD" w:rsidRDefault="007B78D7">
      <w:pPr>
        <w:ind w:left="1080" w:hanging="360"/>
        <w:rPr>
          <w:rFonts w:ascii="Georgia" w:eastAsia="Georgia" w:hAnsi="Georgia" w:cs="Georgia"/>
          <w:sz w:val="20"/>
          <w:szCs w:val="20"/>
        </w:rPr>
      </w:pPr>
      <w:r>
        <w:rPr>
          <w:rFonts w:ascii="Georgia" w:eastAsia="Georgia" w:hAnsi="Georgia" w:cs="Georgia"/>
          <w:sz w:val="20"/>
          <w:szCs w:val="20"/>
        </w:rPr>
        <w:t>3.</w:t>
      </w:r>
      <w:r>
        <w:rPr>
          <w:rFonts w:ascii="Georgia" w:eastAsia="Georgia" w:hAnsi="Georgia" w:cs="Georgia"/>
          <w:sz w:val="20"/>
          <w:szCs w:val="20"/>
        </w:rPr>
        <w:tab/>
        <w:t xml:space="preserve">The perceived ability for the proposing organization's ability to deliver their services set forth in their proposal. </w:t>
      </w:r>
    </w:p>
    <w:p w14:paraId="37931163" w14:textId="77777777" w:rsidR="005D19CD" w:rsidRDefault="007B78D7">
      <w:pPr>
        <w:ind w:left="1080" w:hanging="360"/>
        <w:rPr>
          <w:rFonts w:ascii="Georgia" w:eastAsia="Georgia" w:hAnsi="Georgia" w:cs="Georgia"/>
          <w:sz w:val="20"/>
          <w:szCs w:val="20"/>
        </w:rPr>
      </w:pPr>
      <w:r>
        <w:rPr>
          <w:rFonts w:ascii="Georgia" w:eastAsia="Georgia" w:hAnsi="Georgia" w:cs="Georgia"/>
          <w:sz w:val="20"/>
          <w:szCs w:val="20"/>
        </w:rPr>
        <w:t>4.</w:t>
      </w:r>
      <w:r>
        <w:rPr>
          <w:rFonts w:ascii="Georgia" w:eastAsia="Georgia" w:hAnsi="Georgia" w:cs="Georgia"/>
          <w:sz w:val="20"/>
          <w:szCs w:val="20"/>
        </w:rPr>
        <w:tab/>
        <w:t xml:space="preserve">The proposing company's past performance in delivering such services. </w:t>
      </w:r>
    </w:p>
    <w:p w14:paraId="200EDE4E" w14:textId="77777777" w:rsidR="005D19CD" w:rsidRDefault="007B78D7">
      <w:pPr>
        <w:ind w:left="1080" w:hanging="360"/>
        <w:rPr>
          <w:rFonts w:ascii="Georgia" w:eastAsia="Georgia" w:hAnsi="Georgia" w:cs="Georgia"/>
          <w:sz w:val="20"/>
          <w:szCs w:val="20"/>
        </w:rPr>
      </w:pPr>
      <w:r>
        <w:rPr>
          <w:rFonts w:ascii="Georgia" w:eastAsia="Georgia" w:hAnsi="Georgia" w:cs="Georgia"/>
          <w:sz w:val="20"/>
          <w:szCs w:val="20"/>
        </w:rPr>
        <w:t>5.</w:t>
      </w:r>
      <w:r>
        <w:rPr>
          <w:rFonts w:ascii="Georgia" w:eastAsia="Georgia" w:hAnsi="Georgia" w:cs="Georgia"/>
          <w:sz w:val="20"/>
          <w:szCs w:val="20"/>
        </w:rPr>
        <w:tab/>
        <w:t xml:space="preserve">Availability of sufficient high-quality personnel with the required skills for the specific approach proposed. </w:t>
      </w:r>
    </w:p>
    <w:p w14:paraId="757319EB" w14:textId="77777777" w:rsidR="005D19CD" w:rsidRDefault="007B78D7">
      <w:pPr>
        <w:ind w:left="1080" w:hanging="360"/>
        <w:rPr>
          <w:rFonts w:ascii="Georgia" w:eastAsia="Georgia" w:hAnsi="Georgia" w:cs="Georgia"/>
          <w:sz w:val="20"/>
          <w:szCs w:val="20"/>
        </w:rPr>
      </w:pPr>
      <w:r>
        <w:rPr>
          <w:rFonts w:ascii="Georgia" w:eastAsia="Georgia" w:hAnsi="Georgia" w:cs="Georgia"/>
          <w:sz w:val="20"/>
          <w:szCs w:val="20"/>
        </w:rPr>
        <w:t>6.</w:t>
      </w:r>
      <w:r>
        <w:rPr>
          <w:rFonts w:ascii="Georgia" w:eastAsia="Georgia" w:hAnsi="Georgia" w:cs="Georgia"/>
          <w:sz w:val="20"/>
          <w:szCs w:val="20"/>
        </w:rPr>
        <w:tab/>
        <w:t xml:space="preserve">Overall cost of the proposal. It is anticipated the proposals received for this project </w:t>
      </w:r>
    </w:p>
    <w:p w14:paraId="5BB6466E" w14:textId="77777777" w:rsidR="005D19CD" w:rsidRDefault="007B78D7">
      <w:pPr>
        <w:ind w:left="1080" w:hanging="360"/>
        <w:rPr>
          <w:rFonts w:ascii="Georgia" w:eastAsia="Georgia" w:hAnsi="Georgia" w:cs="Georgia"/>
          <w:sz w:val="20"/>
          <w:szCs w:val="20"/>
        </w:rPr>
      </w:pPr>
      <w:r>
        <w:rPr>
          <w:rFonts w:ascii="Georgia" w:eastAsia="Georgia" w:hAnsi="Georgia" w:cs="Georgia"/>
          <w:sz w:val="20"/>
          <w:szCs w:val="20"/>
        </w:rPr>
        <w:tab/>
        <w:t>will be in the range of $15,000 - $20,000. Proposals for total project completion will be entertained and reviewed by the proposal selection committee.</w:t>
      </w:r>
    </w:p>
    <w:p w14:paraId="7AB8BFC0" w14:textId="77777777" w:rsidR="005D19CD" w:rsidRDefault="007B78D7">
      <w:pPr>
        <w:numPr>
          <w:ilvl w:val="0"/>
          <w:numId w:val="1"/>
        </w:numPr>
      </w:pPr>
      <w:r>
        <w:rPr>
          <w:rFonts w:ascii="Georgia" w:eastAsia="Georgia" w:hAnsi="Georgia" w:cs="Georgia"/>
          <w:sz w:val="20"/>
          <w:szCs w:val="20"/>
        </w:rPr>
        <w:t xml:space="preserve">An interview may be requested of consultants </w:t>
      </w:r>
    </w:p>
    <w:p w14:paraId="1CA12821"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6D8D4BBC"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Central Wasatch Commission may suspend or discontinue proposals at any time without notice or obligation to the company that submitted the proposal. </w:t>
      </w:r>
    </w:p>
    <w:p w14:paraId="609F4BA7" w14:textId="77777777" w:rsidR="005D19CD" w:rsidRDefault="005D19CD">
      <w:pPr>
        <w:rPr>
          <w:rFonts w:ascii="Georgia" w:eastAsia="Georgia" w:hAnsi="Georgia" w:cs="Georgia"/>
          <w:sz w:val="20"/>
          <w:szCs w:val="20"/>
        </w:rPr>
      </w:pPr>
    </w:p>
    <w:p w14:paraId="5A263649" w14:textId="77777777" w:rsidR="005D19CD" w:rsidRDefault="007B78D7">
      <w:pPr>
        <w:ind w:left="720" w:hanging="360"/>
        <w:rPr>
          <w:rFonts w:ascii="Georgia" w:eastAsia="Georgia" w:hAnsi="Georgia" w:cs="Georgia"/>
          <w:sz w:val="20"/>
          <w:szCs w:val="20"/>
        </w:rPr>
      </w:pPr>
      <w:r>
        <w:rPr>
          <w:rFonts w:ascii="Georgia" w:eastAsia="Georgia" w:hAnsi="Georgia" w:cs="Georgia"/>
          <w:b/>
          <w:sz w:val="20"/>
          <w:szCs w:val="20"/>
        </w:rPr>
        <w:t>(e)</w:t>
      </w:r>
      <w:r>
        <w:rPr>
          <w:rFonts w:ascii="Georgia" w:eastAsia="Georgia" w:hAnsi="Georgia" w:cs="Georgia"/>
          <w:sz w:val="20"/>
          <w:szCs w:val="20"/>
        </w:rPr>
        <w:tab/>
      </w:r>
      <w:r>
        <w:rPr>
          <w:rFonts w:ascii="Georgia" w:eastAsia="Georgia" w:hAnsi="Georgia" w:cs="Georgia"/>
          <w:b/>
          <w:sz w:val="20"/>
          <w:szCs w:val="20"/>
        </w:rPr>
        <w:t>Proposal Format:</w:t>
      </w:r>
      <w:r>
        <w:rPr>
          <w:rFonts w:ascii="Georgia" w:eastAsia="Georgia" w:hAnsi="Georgia" w:cs="Georgia"/>
          <w:sz w:val="20"/>
          <w:szCs w:val="20"/>
        </w:rPr>
        <w:t xml:space="preserve"> Central Wasatch Commission suggests that you include the following information in your proposal. Proposals should adequately address the details of the proposed contract. </w:t>
      </w:r>
    </w:p>
    <w:p w14:paraId="06FD6896"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42A202B5"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(i)</w:t>
      </w:r>
      <w:r>
        <w:rPr>
          <w:rFonts w:ascii="Georgia" w:eastAsia="Georgia" w:hAnsi="Georgia" w:cs="Georgia"/>
          <w:sz w:val="20"/>
          <w:szCs w:val="20"/>
        </w:rPr>
        <w:tab/>
      </w:r>
      <w:r>
        <w:rPr>
          <w:rFonts w:ascii="Georgia" w:eastAsia="Georgia" w:hAnsi="Georgia" w:cs="Georgia"/>
          <w:b/>
          <w:i/>
          <w:sz w:val="20"/>
          <w:szCs w:val="20"/>
        </w:rPr>
        <w:t xml:space="preserve">Contractor Summary </w:t>
      </w:r>
    </w:p>
    <w:p w14:paraId="5C4EA6C7"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50611601"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(ii)</w:t>
      </w:r>
      <w:r>
        <w:rPr>
          <w:rFonts w:ascii="Georgia" w:eastAsia="Georgia" w:hAnsi="Georgia" w:cs="Georgia"/>
          <w:sz w:val="20"/>
          <w:szCs w:val="20"/>
        </w:rPr>
        <w:tab/>
      </w:r>
      <w:r>
        <w:rPr>
          <w:rFonts w:ascii="Georgia" w:eastAsia="Georgia" w:hAnsi="Georgia" w:cs="Georgia"/>
          <w:b/>
          <w:i/>
          <w:sz w:val="20"/>
          <w:szCs w:val="20"/>
        </w:rPr>
        <w:t>Capabilities and Methodology</w:t>
      </w:r>
      <w:r>
        <w:rPr>
          <w:rFonts w:ascii="Georgia" w:eastAsia="Georgia" w:hAnsi="Georgia" w:cs="Georgia"/>
          <w:sz w:val="20"/>
          <w:szCs w:val="20"/>
        </w:rPr>
        <w:t xml:space="preserve"> </w:t>
      </w:r>
    </w:p>
    <w:p w14:paraId="37960BEA"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1253EAE6"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(iii)</w:t>
      </w:r>
      <w:r>
        <w:rPr>
          <w:rFonts w:ascii="Georgia" w:eastAsia="Georgia" w:hAnsi="Georgia" w:cs="Georgia"/>
          <w:sz w:val="20"/>
          <w:szCs w:val="20"/>
        </w:rPr>
        <w:tab/>
      </w:r>
      <w:r>
        <w:rPr>
          <w:rFonts w:ascii="Georgia" w:eastAsia="Georgia" w:hAnsi="Georgia" w:cs="Georgia"/>
          <w:b/>
          <w:i/>
          <w:sz w:val="20"/>
          <w:szCs w:val="20"/>
        </w:rPr>
        <w:t>Expected Results</w:t>
      </w:r>
      <w:r>
        <w:rPr>
          <w:rFonts w:ascii="Georgia" w:eastAsia="Georgia" w:hAnsi="Georgia" w:cs="Georgia"/>
          <w:sz w:val="20"/>
          <w:szCs w:val="20"/>
        </w:rPr>
        <w:t xml:space="preserve"> </w:t>
      </w:r>
    </w:p>
    <w:p w14:paraId="386739B2"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6B1D27B8"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(iv)</w:t>
      </w:r>
      <w:r>
        <w:rPr>
          <w:rFonts w:ascii="Georgia" w:eastAsia="Georgia" w:hAnsi="Georgia" w:cs="Georgia"/>
          <w:sz w:val="20"/>
          <w:szCs w:val="20"/>
        </w:rPr>
        <w:tab/>
      </w:r>
      <w:r>
        <w:rPr>
          <w:rFonts w:ascii="Georgia" w:eastAsia="Georgia" w:hAnsi="Georgia" w:cs="Georgia"/>
          <w:b/>
          <w:i/>
          <w:sz w:val="20"/>
          <w:szCs w:val="20"/>
        </w:rPr>
        <w:t>Executives, Staffing, and Management</w:t>
      </w:r>
      <w:r>
        <w:rPr>
          <w:rFonts w:ascii="Georgia" w:eastAsia="Georgia" w:hAnsi="Georgia" w:cs="Georgia"/>
          <w:sz w:val="20"/>
          <w:szCs w:val="20"/>
        </w:rPr>
        <w:t xml:space="preserve"> </w:t>
      </w:r>
    </w:p>
    <w:p w14:paraId="5889B7AD"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36584F2D"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(v)</w:t>
      </w:r>
      <w:r>
        <w:rPr>
          <w:rFonts w:ascii="Georgia" w:eastAsia="Georgia" w:hAnsi="Georgia" w:cs="Georgia"/>
          <w:sz w:val="20"/>
          <w:szCs w:val="20"/>
        </w:rPr>
        <w:tab/>
      </w:r>
      <w:r>
        <w:rPr>
          <w:rFonts w:ascii="Georgia" w:eastAsia="Georgia" w:hAnsi="Georgia" w:cs="Georgia"/>
          <w:b/>
          <w:i/>
          <w:sz w:val="20"/>
          <w:szCs w:val="20"/>
        </w:rPr>
        <w:t>Communication</w:t>
      </w:r>
      <w:r>
        <w:rPr>
          <w:rFonts w:ascii="Georgia" w:eastAsia="Georgia" w:hAnsi="Georgia" w:cs="Georgia"/>
          <w:sz w:val="20"/>
          <w:szCs w:val="20"/>
        </w:rPr>
        <w:t xml:space="preserve"> </w:t>
      </w:r>
    </w:p>
    <w:p w14:paraId="74E23754"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25718462"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(vi)</w:t>
      </w:r>
      <w:r>
        <w:rPr>
          <w:rFonts w:ascii="Georgia" w:eastAsia="Georgia" w:hAnsi="Georgia" w:cs="Georgia"/>
          <w:sz w:val="20"/>
          <w:szCs w:val="20"/>
        </w:rPr>
        <w:tab/>
      </w:r>
      <w:r>
        <w:rPr>
          <w:rFonts w:ascii="Georgia" w:eastAsia="Georgia" w:hAnsi="Georgia" w:cs="Georgia"/>
          <w:b/>
          <w:i/>
          <w:sz w:val="20"/>
          <w:szCs w:val="20"/>
        </w:rPr>
        <w:t>Equipment</w:t>
      </w:r>
      <w:r>
        <w:rPr>
          <w:rFonts w:ascii="Georgia" w:eastAsia="Georgia" w:hAnsi="Georgia" w:cs="Georgia"/>
          <w:sz w:val="20"/>
          <w:szCs w:val="20"/>
        </w:rPr>
        <w:t xml:space="preserve"> </w:t>
      </w:r>
    </w:p>
    <w:p w14:paraId="0EF0689D"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37EA0DAD"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(vii)</w:t>
      </w:r>
      <w:r>
        <w:rPr>
          <w:rFonts w:ascii="Georgia" w:eastAsia="Georgia" w:hAnsi="Georgia" w:cs="Georgia"/>
          <w:sz w:val="20"/>
          <w:szCs w:val="20"/>
        </w:rPr>
        <w:tab/>
      </w:r>
      <w:r>
        <w:rPr>
          <w:rFonts w:ascii="Georgia" w:eastAsia="Georgia" w:hAnsi="Georgia" w:cs="Georgia"/>
          <w:b/>
          <w:i/>
          <w:sz w:val="20"/>
          <w:szCs w:val="20"/>
        </w:rPr>
        <w:t>Expense Breakdown</w:t>
      </w:r>
      <w:r>
        <w:rPr>
          <w:rFonts w:ascii="Georgia" w:eastAsia="Georgia" w:hAnsi="Georgia" w:cs="Georgia"/>
          <w:sz w:val="20"/>
          <w:szCs w:val="20"/>
        </w:rPr>
        <w:t xml:space="preserve"> </w:t>
      </w:r>
    </w:p>
    <w:p w14:paraId="291B79FE"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1E23DE71"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(viii)</w:t>
      </w:r>
      <w:r>
        <w:rPr>
          <w:rFonts w:ascii="Georgia" w:eastAsia="Georgia" w:hAnsi="Georgia" w:cs="Georgia"/>
          <w:sz w:val="20"/>
          <w:szCs w:val="20"/>
        </w:rPr>
        <w:tab/>
      </w:r>
      <w:r>
        <w:rPr>
          <w:rFonts w:ascii="Georgia" w:eastAsia="Georgia" w:hAnsi="Georgia" w:cs="Georgia"/>
          <w:b/>
          <w:i/>
          <w:sz w:val="20"/>
          <w:szCs w:val="20"/>
        </w:rPr>
        <w:t>Expense Summary</w:t>
      </w:r>
      <w:r>
        <w:rPr>
          <w:rFonts w:ascii="Georgia" w:eastAsia="Georgia" w:hAnsi="Georgia" w:cs="Georgia"/>
          <w:sz w:val="20"/>
          <w:szCs w:val="20"/>
        </w:rPr>
        <w:t xml:space="preserve"> </w:t>
      </w:r>
    </w:p>
    <w:p w14:paraId="61194E5F"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22E06AA1"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(ix)</w:t>
      </w:r>
      <w:r>
        <w:rPr>
          <w:rFonts w:ascii="Georgia" w:eastAsia="Georgia" w:hAnsi="Georgia" w:cs="Georgia"/>
          <w:sz w:val="20"/>
          <w:szCs w:val="20"/>
        </w:rPr>
        <w:tab/>
      </w:r>
      <w:r>
        <w:rPr>
          <w:rFonts w:ascii="Georgia" w:eastAsia="Georgia" w:hAnsi="Georgia" w:cs="Georgia"/>
          <w:b/>
          <w:i/>
          <w:sz w:val="20"/>
          <w:szCs w:val="20"/>
        </w:rPr>
        <w:t>Licensing and Bonding</w:t>
      </w:r>
      <w:r>
        <w:rPr>
          <w:rFonts w:ascii="Georgia" w:eastAsia="Georgia" w:hAnsi="Georgia" w:cs="Georgia"/>
          <w:sz w:val="20"/>
          <w:szCs w:val="20"/>
        </w:rPr>
        <w:t xml:space="preserve"> </w:t>
      </w:r>
    </w:p>
    <w:p w14:paraId="16676D58"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18DA8E0E"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(x)</w:t>
      </w:r>
      <w:r>
        <w:rPr>
          <w:rFonts w:ascii="Georgia" w:eastAsia="Georgia" w:hAnsi="Georgia" w:cs="Georgia"/>
          <w:sz w:val="20"/>
          <w:szCs w:val="20"/>
        </w:rPr>
        <w:tab/>
      </w:r>
      <w:r>
        <w:rPr>
          <w:rFonts w:ascii="Georgia" w:eastAsia="Georgia" w:hAnsi="Georgia" w:cs="Georgia"/>
          <w:b/>
          <w:i/>
          <w:sz w:val="20"/>
          <w:szCs w:val="20"/>
        </w:rPr>
        <w:t>Insurance</w:t>
      </w:r>
      <w:r>
        <w:rPr>
          <w:rFonts w:ascii="Georgia" w:eastAsia="Georgia" w:hAnsi="Georgia" w:cs="Georgia"/>
          <w:sz w:val="20"/>
          <w:szCs w:val="20"/>
        </w:rPr>
        <w:t xml:space="preserve"> </w:t>
      </w:r>
    </w:p>
    <w:p w14:paraId="138874B3"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74F1A0AF" w14:textId="77777777" w:rsidR="005D19CD" w:rsidRDefault="007B78D7">
      <w:pPr>
        <w:ind w:left="1260" w:hanging="540"/>
        <w:rPr>
          <w:rFonts w:ascii="Georgia" w:eastAsia="Georgia" w:hAnsi="Georgia" w:cs="Georgia"/>
          <w:sz w:val="20"/>
          <w:szCs w:val="20"/>
        </w:rPr>
      </w:pPr>
      <w:r>
        <w:rPr>
          <w:rFonts w:ascii="Georgia" w:eastAsia="Georgia" w:hAnsi="Georgia" w:cs="Georgia"/>
          <w:b/>
          <w:i/>
          <w:sz w:val="20"/>
          <w:szCs w:val="20"/>
        </w:rPr>
        <w:t>(xi)</w:t>
      </w:r>
      <w:r>
        <w:rPr>
          <w:rFonts w:ascii="Georgia" w:eastAsia="Georgia" w:hAnsi="Georgia" w:cs="Georgia"/>
          <w:sz w:val="20"/>
          <w:szCs w:val="20"/>
        </w:rPr>
        <w:tab/>
      </w:r>
      <w:r>
        <w:rPr>
          <w:rFonts w:ascii="Georgia" w:eastAsia="Georgia" w:hAnsi="Georgia" w:cs="Georgia"/>
          <w:b/>
          <w:i/>
          <w:sz w:val="20"/>
          <w:szCs w:val="20"/>
        </w:rPr>
        <w:t>References</w:t>
      </w:r>
      <w:r>
        <w:rPr>
          <w:rFonts w:ascii="Georgia" w:eastAsia="Georgia" w:hAnsi="Georgia" w:cs="Georgia"/>
          <w:sz w:val="20"/>
          <w:szCs w:val="20"/>
        </w:rPr>
        <w:t xml:space="preserve"> (3) </w:t>
      </w:r>
    </w:p>
    <w:p w14:paraId="74AE5979" w14:textId="77777777" w:rsidR="005D19CD" w:rsidRDefault="005D19CD">
      <w:pPr>
        <w:ind w:left="1260" w:hanging="540"/>
        <w:rPr>
          <w:rFonts w:ascii="Georgia" w:eastAsia="Georgia" w:hAnsi="Georgia" w:cs="Georgia"/>
          <w:sz w:val="20"/>
          <w:szCs w:val="20"/>
        </w:rPr>
      </w:pPr>
    </w:p>
    <w:p w14:paraId="5FAB798E" w14:textId="77777777" w:rsidR="005D19CD" w:rsidRDefault="005D19CD">
      <w:pPr>
        <w:rPr>
          <w:rFonts w:ascii="Georgia" w:eastAsia="Georgia" w:hAnsi="Georgia" w:cs="Georgia"/>
          <w:sz w:val="20"/>
          <w:szCs w:val="20"/>
        </w:rPr>
      </w:pPr>
    </w:p>
    <w:p w14:paraId="50632D81" w14:textId="77777777" w:rsidR="005D19CD" w:rsidRDefault="005D19CD">
      <w:pPr>
        <w:rPr>
          <w:rFonts w:ascii="Georgia" w:eastAsia="Georgia" w:hAnsi="Georgia" w:cs="Georgia"/>
          <w:b/>
          <w:sz w:val="20"/>
          <w:szCs w:val="20"/>
        </w:rPr>
      </w:pPr>
    </w:p>
    <w:p w14:paraId="07D57D71" w14:textId="77777777" w:rsidR="005D19CD" w:rsidRDefault="005D19CD">
      <w:pPr>
        <w:rPr>
          <w:rFonts w:ascii="Georgia" w:eastAsia="Georgia" w:hAnsi="Georgia" w:cs="Georgia"/>
          <w:b/>
          <w:sz w:val="20"/>
          <w:szCs w:val="20"/>
        </w:rPr>
      </w:pPr>
    </w:p>
    <w:p w14:paraId="243A07C8" w14:textId="77777777" w:rsidR="005D19CD" w:rsidRDefault="007B78D7">
      <w:pPr>
        <w:rPr>
          <w:rFonts w:ascii="Georgia" w:eastAsia="Georgia" w:hAnsi="Georgia" w:cs="Georgia"/>
          <w:b/>
          <w:sz w:val="20"/>
          <w:szCs w:val="20"/>
        </w:rPr>
      </w:pPr>
      <w:r>
        <w:rPr>
          <w:rFonts w:ascii="Georgia" w:eastAsia="Georgia" w:hAnsi="Georgia" w:cs="Georgia"/>
          <w:b/>
          <w:sz w:val="20"/>
          <w:szCs w:val="20"/>
        </w:rPr>
        <w:lastRenderedPageBreak/>
        <w:t xml:space="preserve">Page -5- RFP Mountain Accord Central Wasatch Commission </w:t>
      </w:r>
    </w:p>
    <w:p w14:paraId="6149522E" w14:textId="77777777" w:rsidR="005D19CD" w:rsidRDefault="005D19CD">
      <w:pPr>
        <w:rPr>
          <w:rFonts w:ascii="Georgia" w:eastAsia="Georgia" w:hAnsi="Georgia" w:cs="Georgia"/>
          <w:b/>
          <w:sz w:val="20"/>
          <w:szCs w:val="20"/>
        </w:rPr>
      </w:pPr>
    </w:p>
    <w:p w14:paraId="54E29656" w14:textId="77777777" w:rsidR="005D19CD" w:rsidRDefault="005D19CD">
      <w:pPr>
        <w:rPr>
          <w:rFonts w:ascii="Georgia" w:eastAsia="Georgia" w:hAnsi="Georgia" w:cs="Georgia"/>
          <w:b/>
          <w:sz w:val="20"/>
          <w:szCs w:val="20"/>
        </w:rPr>
      </w:pPr>
    </w:p>
    <w:p w14:paraId="13AE431A" w14:textId="77777777" w:rsidR="005D19CD" w:rsidRDefault="007B78D7">
      <w:pPr>
        <w:rPr>
          <w:rFonts w:ascii="Georgia" w:eastAsia="Georgia" w:hAnsi="Georgia" w:cs="Georgia"/>
          <w:sz w:val="20"/>
          <w:szCs w:val="20"/>
        </w:rPr>
      </w:pPr>
      <w:r>
        <w:rPr>
          <w:rFonts w:ascii="Georgia" w:eastAsia="Georgia" w:hAnsi="Georgia" w:cs="Georgia"/>
          <w:b/>
          <w:sz w:val="20"/>
          <w:szCs w:val="20"/>
        </w:rPr>
        <w:t>Section 3.02</w:t>
      </w:r>
      <w:r>
        <w:rPr>
          <w:rFonts w:ascii="Georgia" w:eastAsia="Georgia" w:hAnsi="Georgia" w:cs="Georgia"/>
          <w:sz w:val="20"/>
          <w:szCs w:val="20"/>
        </w:rPr>
        <w:tab/>
      </w:r>
      <w:r>
        <w:rPr>
          <w:rFonts w:ascii="Georgia" w:eastAsia="Georgia" w:hAnsi="Georgia" w:cs="Georgia"/>
          <w:b/>
          <w:sz w:val="20"/>
          <w:szCs w:val="20"/>
        </w:rPr>
        <w:t>Proposal Details</w:t>
      </w:r>
      <w:r>
        <w:rPr>
          <w:rFonts w:ascii="Georgia" w:eastAsia="Georgia" w:hAnsi="Georgia" w:cs="Georgia"/>
          <w:sz w:val="20"/>
          <w:szCs w:val="20"/>
        </w:rPr>
        <w:t xml:space="preserve"> </w:t>
      </w:r>
    </w:p>
    <w:p w14:paraId="1F50F877"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0058B3AB"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(a)</w:t>
      </w:r>
      <w:r>
        <w:rPr>
          <w:rFonts w:ascii="Georgia" w:eastAsia="Georgia" w:hAnsi="Georgia" w:cs="Georgia"/>
          <w:sz w:val="20"/>
          <w:szCs w:val="20"/>
        </w:rPr>
        <w:tab/>
      </w:r>
      <w:r>
        <w:rPr>
          <w:rFonts w:ascii="Georgia" w:eastAsia="Georgia" w:hAnsi="Georgia" w:cs="Georgia"/>
          <w:b/>
          <w:sz w:val="20"/>
          <w:szCs w:val="20"/>
        </w:rPr>
        <w:t xml:space="preserve">Contractor Summary </w:t>
      </w:r>
    </w:p>
    <w:p w14:paraId="65F150B4"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Include a brief history of your company including your experience in dealing with similar projects. Also include the owners' names or those persons authorized to sign contracts for your business. </w:t>
      </w:r>
    </w:p>
    <w:p w14:paraId="75B20253"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491018D2"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(b)</w:t>
      </w:r>
      <w:r>
        <w:rPr>
          <w:rFonts w:ascii="Georgia" w:eastAsia="Georgia" w:hAnsi="Georgia" w:cs="Georgia"/>
          <w:sz w:val="20"/>
          <w:szCs w:val="20"/>
        </w:rPr>
        <w:tab/>
      </w:r>
      <w:r>
        <w:rPr>
          <w:rFonts w:ascii="Georgia" w:eastAsia="Georgia" w:hAnsi="Georgia" w:cs="Georgia"/>
          <w:b/>
          <w:sz w:val="20"/>
          <w:szCs w:val="20"/>
        </w:rPr>
        <w:t>Capabilities and Methodology</w:t>
      </w:r>
      <w:r>
        <w:rPr>
          <w:rFonts w:ascii="Georgia" w:eastAsia="Georgia" w:hAnsi="Georgia" w:cs="Georgia"/>
          <w:sz w:val="20"/>
          <w:szCs w:val="20"/>
        </w:rPr>
        <w:t xml:space="preserve"> </w:t>
      </w:r>
    </w:p>
    <w:p w14:paraId="09951512"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Detail your company's capabilities in delivering the requests in this proposal. You should use this section to outline specifically your proposed method for achieving your goal. This should include a detailed timeline of milestones for completing the project. </w:t>
      </w:r>
    </w:p>
    <w:p w14:paraId="375612C8"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7C1B41D1"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(c)</w:t>
      </w:r>
      <w:r>
        <w:rPr>
          <w:rFonts w:ascii="Georgia" w:eastAsia="Georgia" w:hAnsi="Georgia" w:cs="Georgia"/>
          <w:sz w:val="20"/>
          <w:szCs w:val="20"/>
        </w:rPr>
        <w:tab/>
      </w:r>
      <w:r>
        <w:rPr>
          <w:rFonts w:ascii="Georgia" w:eastAsia="Georgia" w:hAnsi="Georgia" w:cs="Georgia"/>
          <w:b/>
          <w:sz w:val="20"/>
          <w:szCs w:val="20"/>
        </w:rPr>
        <w:t>Expected Results</w:t>
      </w:r>
      <w:r>
        <w:rPr>
          <w:rFonts w:ascii="Georgia" w:eastAsia="Georgia" w:hAnsi="Georgia" w:cs="Georgia"/>
          <w:sz w:val="20"/>
          <w:szCs w:val="20"/>
        </w:rPr>
        <w:t xml:space="preserve"> </w:t>
      </w:r>
    </w:p>
    <w:p w14:paraId="3CB8F3D9"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Use this section to summarize the expected results of your methodology listed above. This should include a summary of your timeline for completing the project. </w:t>
      </w:r>
    </w:p>
    <w:p w14:paraId="1E6FAEAA"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3D8C79A3"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(d)</w:t>
      </w:r>
      <w:r>
        <w:rPr>
          <w:rFonts w:ascii="Georgia" w:eastAsia="Georgia" w:hAnsi="Georgia" w:cs="Georgia"/>
          <w:sz w:val="20"/>
          <w:szCs w:val="20"/>
        </w:rPr>
        <w:tab/>
      </w:r>
      <w:r>
        <w:rPr>
          <w:rFonts w:ascii="Georgia" w:eastAsia="Georgia" w:hAnsi="Georgia" w:cs="Georgia"/>
          <w:b/>
          <w:sz w:val="20"/>
          <w:szCs w:val="20"/>
        </w:rPr>
        <w:t>Executives, Staffing, and Management</w:t>
      </w:r>
      <w:r>
        <w:rPr>
          <w:rFonts w:ascii="Georgia" w:eastAsia="Georgia" w:hAnsi="Georgia" w:cs="Georgia"/>
          <w:sz w:val="20"/>
          <w:szCs w:val="20"/>
        </w:rPr>
        <w:t xml:space="preserve"> </w:t>
      </w:r>
    </w:p>
    <w:p w14:paraId="51233FCD"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List the high-level executives or officers in charge of completing the project and a summary of their background. You should also use this section to list the projected staffing and management necessities and their estimated cost. Specify how you will obtain the staff to complete the project. </w:t>
      </w:r>
    </w:p>
    <w:p w14:paraId="5053704A"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2C07B867"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(e)</w:t>
      </w:r>
      <w:r>
        <w:rPr>
          <w:rFonts w:ascii="Georgia" w:eastAsia="Georgia" w:hAnsi="Georgia" w:cs="Georgia"/>
          <w:sz w:val="20"/>
          <w:szCs w:val="20"/>
        </w:rPr>
        <w:tab/>
      </w:r>
      <w:r>
        <w:rPr>
          <w:rFonts w:ascii="Georgia" w:eastAsia="Georgia" w:hAnsi="Georgia" w:cs="Georgia"/>
          <w:b/>
          <w:sz w:val="20"/>
          <w:szCs w:val="20"/>
        </w:rPr>
        <w:t>Communication</w:t>
      </w:r>
      <w:r>
        <w:rPr>
          <w:rFonts w:ascii="Georgia" w:eastAsia="Georgia" w:hAnsi="Georgia" w:cs="Georgia"/>
          <w:sz w:val="20"/>
          <w:szCs w:val="20"/>
        </w:rPr>
        <w:t xml:space="preserve"> </w:t>
      </w:r>
    </w:p>
    <w:p w14:paraId="3F3A0203"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Explain how you intend to communicate between executives, management, and staff in addition to how you will communicate to the project manager to ensure the project stays on schedule. </w:t>
      </w:r>
    </w:p>
    <w:p w14:paraId="2F6C0894"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5E91E749"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(f)</w:t>
      </w:r>
      <w:r>
        <w:rPr>
          <w:rFonts w:ascii="Georgia" w:eastAsia="Georgia" w:hAnsi="Georgia" w:cs="Georgia"/>
          <w:sz w:val="20"/>
          <w:szCs w:val="20"/>
        </w:rPr>
        <w:tab/>
      </w:r>
      <w:r>
        <w:rPr>
          <w:rFonts w:ascii="Georgia" w:eastAsia="Georgia" w:hAnsi="Georgia" w:cs="Georgia"/>
          <w:b/>
          <w:sz w:val="20"/>
          <w:szCs w:val="20"/>
        </w:rPr>
        <w:t>Equipment</w:t>
      </w:r>
      <w:r>
        <w:rPr>
          <w:rFonts w:ascii="Georgia" w:eastAsia="Georgia" w:hAnsi="Georgia" w:cs="Georgia"/>
          <w:sz w:val="20"/>
          <w:szCs w:val="20"/>
        </w:rPr>
        <w:t xml:space="preserve"> </w:t>
      </w:r>
    </w:p>
    <w:p w14:paraId="1E62CD57"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Detail the equipment necessities as well as their estimated cost. If you will need additional services or space from the Central Wasatch Commission, you should list those requirements here with a brief explanation. </w:t>
      </w:r>
    </w:p>
    <w:p w14:paraId="4F6C32B5"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04E23B20"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(g)</w:t>
      </w:r>
      <w:r>
        <w:rPr>
          <w:rFonts w:ascii="Georgia" w:eastAsia="Georgia" w:hAnsi="Georgia" w:cs="Georgia"/>
          <w:sz w:val="20"/>
          <w:szCs w:val="20"/>
        </w:rPr>
        <w:tab/>
      </w:r>
      <w:r>
        <w:rPr>
          <w:rFonts w:ascii="Georgia" w:eastAsia="Georgia" w:hAnsi="Georgia" w:cs="Georgia"/>
          <w:b/>
          <w:sz w:val="20"/>
          <w:szCs w:val="20"/>
        </w:rPr>
        <w:t>Expense Breakdown</w:t>
      </w:r>
      <w:r>
        <w:rPr>
          <w:rFonts w:ascii="Georgia" w:eastAsia="Georgia" w:hAnsi="Georgia" w:cs="Georgia"/>
          <w:sz w:val="20"/>
          <w:szCs w:val="20"/>
        </w:rPr>
        <w:t xml:space="preserve"> </w:t>
      </w:r>
    </w:p>
    <w:p w14:paraId="7602E747"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Build a detailed list of all expected expenses. </w:t>
      </w:r>
    </w:p>
    <w:p w14:paraId="686F98E2"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1C490D51"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(h)</w:t>
      </w:r>
      <w:r>
        <w:rPr>
          <w:rFonts w:ascii="Georgia" w:eastAsia="Georgia" w:hAnsi="Georgia" w:cs="Georgia"/>
          <w:sz w:val="20"/>
          <w:szCs w:val="20"/>
        </w:rPr>
        <w:tab/>
      </w:r>
      <w:r>
        <w:rPr>
          <w:rFonts w:ascii="Georgia" w:eastAsia="Georgia" w:hAnsi="Georgia" w:cs="Georgia"/>
          <w:b/>
          <w:sz w:val="20"/>
          <w:szCs w:val="20"/>
        </w:rPr>
        <w:t>Expense Summary</w:t>
      </w:r>
      <w:r>
        <w:rPr>
          <w:rFonts w:ascii="Georgia" w:eastAsia="Georgia" w:hAnsi="Georgia" w:cs="Georgia"/>
          <w:sz w:val="20"/>
          <w:szCs w:val="20"/>
        </w:rPr>
        <w:t xml:space="preserve"> </w:t>
      </w:r>
    </w:p>
    <w:p w14:paraId="39908F87"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Give a summary of the total costs for your proposed contract. You may also include a brief explanation of the contributing costs to the total cost. </w:t>
      </w:r>
    </w:p>
    <w:p w14:paraId="79DF033C"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7B8C02CA"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(i)</w:t>
      </w:r>
      <w:r>
        <w:rPr>
          <w:rFonts w:ascii="Georgia" w:eastAsia="Georgia" w:hAnsi="Georgia" w:cs="Georgia"/>
          <w:sz w:val="20"/>
          <w:szCs w:val="20"/>
        </w:rPr>
        <w:tab/>
      </w:r>
      <w:r>
        <w:rPr>
          <w:rFonts w:ascii="Georgia" w:eastAsia="Georgia" w:hAnsi="Georgia" w:cs="Georgia"/>
          <w:b/>
          <w:sz w:val="20"/>
          <w:szCs w:val="20"/>
        </w:rPr>
        <w:t>Licensing and Bonding</w:t>
      </w:r>
      <w:r>
        <w:rPr>
          <w:rFonts w:ascii="Georgia" w:eastAsia="Georgia" w:hAnsi="Georgia" w:cs="Georgia"/>
          <w:sz w:val="20"/>
          <w:szCs w:val="20"/>
        </w:rPr>
        <w:t xml:space="preserve"> </w:t>
      </w:r>
    </w:p>
    <w:p w14:paraId="4553F219"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If applicable, include the details of your licenses and bonds for the services you are proposing. If possible, enclose proof of your licenses and bonds. </w:t>
      </w:r>
    </w:p>
    <w:p w14:paraId="407B8685"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5DE46332"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(j)</w:t>
      </w:r>
      <w:r>
        <w:rPr>
          <w:rFonts w:ascii="Georgia" w:eastAsia="Georgia" w:hAnsi="Georgia" w:cs="Georgia"/>
          <w:sz w:val="20"/>
          <w:szCs w:val="20"/>
        </w:rPr>
        <w:tab/>
      </w:r>
      <w:r>
        <w:rPr>
          <w:rFonts w:ascii="Georgia" w:eastAsia="Georgia" w:hAnsi="Georgia" w:cs="Georgia"/>
          <w:b/>
          <w:sz w:val="20"/>
          <w:szCs w:val="20"/>
        </w:rPr>
        <w:t>Insurance</w:t>
      </w:r>
      <w:r>
        <w:rPr>
          <w:rFonts w:ascii="Georgia" w:eastAsia="Georgia" w:hAnsi="Georgia" w:cs="Georgia"/>
          <w:sz w:val="20"/>
          <w:szCs w:val="20"/>
        </w:rPr>
        <w:t xml:space="preserve"> </w:t>
      </w:r>
    </w:p>
    <w:p w14:paraId="1DBE6EED"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 xml:space="preserve">If applicable, provide the details of insurance your company will provide for your staff and the project. </w:t>
      </w:r>
    </w:p>
    <w:p w14:paraId="2DB233F2" w14:textId="77777777" w:rsidR="005D19CD" w:rsidRDefault="007B78D7">
      <w:pPr>
        <w:rPr>
          <w:rFonts w:ascii="Georgia" w:eastAsia="Georgia" w:hAnsi="Georgia" w:cs="Georgia"/>
          <w:sz w:val="20"/>
          <w:szCs w:val="20"/>
        </w:rPr>
      </w:pPr>
      <w:r>
        <w:rPr>
          <w:rFonts w:ascii="Georgia" w:eastAsia="Georgia" w:hAnsi="Georgia" w:cs="Georgia"/>
          <w:sz w:val="20"/>
          <w:szCs w:val="20"/>
        </w:rPr>
        <w:t xml:space="preserve">  </w:t>
      </w:r>
    </w:p>
    <w:p w14:paraId="287F8715" w14:textId="77777777" w:rsidR="005D19CD" w:rsidRDefault="007B78D7">
      <w:pPr>
        <w:keepNext/>
        <w:ind w:left="720" w:hanging="360"/>
        <w:rPr>
          <w:rFonts w:ascii="Georgia" w:eastAsia="Georgia" w:hAnsi="Georgia" w:cs="Georgia"/>
          <w:sz w:val="20"/>
          <w:szCs w:val="20"/>
        </w:rPr>
      </w:pPr>
      <w:r>
        <w:rPr>
          <w:rFonts w:ascii="Georgia" w:eastAsia="Georgia" w:hAnsi="Georgia" w:cs="Georgia"/>
          <w:b/>
          <w:sz w:val="20"/>
          <w:szCs w:val="20"/>
        </w:rPr>
        <w:t>(k)</w:t>
      </w:r>
      <w:r>
        <w:rPr>
          <w:rFonts w:ascii="Georgia" w:eastAsia="Georgia" w:hAnsi="Georgia" w:cs="Georgia"/>
          <w:sz w:val="20"/>
          <w:szCs w:val="20"/>
        </w:rPr>
        <w:tab/>
      </w:r>
      <w:r>
        <w:rPr>
          <w:rFonts w:ascii="Georgia" w:eastAsia="Georgia" w:hAnsi="Georgia" w:cs="Georgia"/>
          <w:b/>
          <w:sz w:val="20"/>
          <w:szCs w:val="20"/>
        </w:rPr>
        <w:t>References</w:t>
      </w:r>
      <w:r>
        <w:rPr>
          <w:rFonts w:ascii="Georgia" w:eastAsia="Georgia" w:hAnsi="Georgia" w:cs="Georgia"/>
          <w:sz w:val="20"/>
          <w:szCs w:val="20"/>
        </w:rPr>
        <w:t xml:space="preserve"> </w:t>
      </w:r>
    </w:p>
    <w:p w14:paraId="3F6E0500" w14:textId="77777777" w:rsidR="005D19CD" w:rsidRDefault="007B78D7">
      <w:pPr>
        <w:ind w:left="720"/>
        <w:rPr>
          <w:rFonts w:ascii="Georgia" w:eastAsia="Georgia" w:hAnsi="Georgia" w:cs="Georgia"/>
          <w:sz w:val="20"/>
          <w:szCs w:val="20"/>
        </w:rPr>
      </w:pPr>
      <w:r>
        <w:rPr>
          <w:rFonts w:ascii="Georgia" w:eastAsia="Georgia" w:hAnsi="Georgia" w:cs="Georgia"/>
          <w:sz w:val="20"/>
          <w:szCs w:val="20"/>
        </w:rPr>
        <w:t>Provide 3 references for similar past comparable projects: including dates of projects and contact information for project managers.</w:t>
      </w:r>
    </w:p>
    <w:p w14:paraId="7AC298B4" w14:textId="77777777" w:rsidR="005D19CD" w:rsidRDefault="007B78D7">
      <w:pPr>
        <w:ind w:firstLine="720"/>
        <w:rPr>
          <w:rFonts w:ascii="Georgia" w:eastAsia="Georgia" w:hAnsi="Georgia" w:cs="Georgia"/>
          <w:b/>
          <w:sz w:val="20"/>
          <w:szCs w:val="20"/>
        </w:rPr>
      </w:pPr>
      <w:r>
        <w:rPr>
          <w:rFonts w:ascii="Georgia" w:eastAsia="Georgia" w:hAnsi="Georgia" w:cs="Georgia"/>
          <w:b/>
          <w:sz w:val="20"/>
          <w:szCs w:val="20"/>
        </w:rPr>
        <w:tab/>
        <w:t xml:space="preserve"> Please limit proposals to 1-15 page(s) excluding resumes, </w:t>
      </w:r>
    </w:p>
    <w:p w14:paraId="16692B14" w14:textId="77777777" w:rsidR="005D19CD" w:rsidRDefault="005D19CD">
      <w:pPr>
        <w:rPr>
          <w:rFonts w:ascii="Georgia" w:eastAsia="Georgia" w:hAnsi="Georgia" w:cs="Georgia"/>
          <w:sz w:val="20"/>
          <w:szCs w:val="20"/>
        </w:rPr>
      </w:pPr>
    </w:p>
    <w:p w14:paraId="5BA65124" w14:textId="77777777" w:rsidR="005D19CD" w:rsidRDefault="005D19CD">
      <w:pPr>
        <w:rPr>
          <w:rFonts w:ascii="Georgia" w:eastAsia="Georgia" w:hAnsi="Georgia" w:cs="Georgia"/>
          <w:sz w:val="20"/>
          <w:szCs w:val="20"/>
        </w:rPr>
      </w:pPr>
    </w:p>
    <w:p w14:paraId="1683B8BC" w14:textId="77777777" w:rsidR="005D19CD" w:rsidRDefault="005D19CD">
      <w:pPr>
        <w:rPr>
          <w:rFonts w:ascii="Georgia" w:eastAsia="Georgia" w:hAnsi="Georgia" w:cs="Georgia"/>
          <w:sz w:val="20"/>
          <w:szCs w:val="20"/>
        </w:rPr>
      </w:pPr>
    </w:p>
    <w:p w14:paraId="5652B1ED" w14:textId="77777777" w:rsidR="005D19CD" w:rsidRDefault="007B78D7">
      <w:r>
        <w:br w:type="page"/>
      </w:r>
      <w:r>
        <w:rPr>
          <w:b/>
        </w:rPr>
        <w:lastRenderedPageBreak/>
        <w:t xml:space="preserve">    </w:t>
      </w:r>
    </w:p>
    <w:p w14:paraId="3D80C2B0" w14:textId="77777777" w:rsidR="005D19CD" w:rsidRDefault="007B78D7">
      <w:r>
        <w:br w:type="page"/>
      </w:r>
    </w:p>
    <w:p w14:paraId="0FB9C1DE" w14:textId="77777777" w:rsidR="005D19CD" w:rsidRDefault="005D19CD"/>
    <w:sectPr w:rsidR="005D19C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7E214" w14:textId="77777777" w:rsidR="00737A97" w:rsidRDefault="00737A97">
      <w:r>
        <w:separator/>
      </w:r>
    </w:p>
  </w:endnote>
  <w:endnote w:type="continuationSeparator" w:id="0">
    <w:p w14:paraId="203AC0EF" w14:textId="77777777" w:rsidR="00737A97" w:rsidRDefault="00737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CD85" w14:textId="77777777" w:rsidR="005D19CD" w:rsidRDefault="005D19CD">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406AA" w14:textId="77777777" w:rsidR="005D19CD" w:rsidRDefault="005D19CD">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8928" w14:textId="77777777" w:rsidR="005D19CD" w:rsidRDefault="005D19C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22C84" w14:textId="77777777" w:rsidR="00737A97" w:rsidRDefault="00737A97">
      <w:r>
        <w:separator/>
      </w:r>
    </w:p>
  </w:footnote>
  <w:footnote w:type="continuationSeparator" w:id="0">
    <w:p w14:paraId="27704A8F" w14:textId="77777777" w:rsidR="00737A97" w:rsidRDefault="00737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5594A" w14:textId="77777777" w:rsidR="005D19CD" w:rsidRDefault="005D19CD">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FC36" w14:textId="77777777" w:rsidR="005D19CD" w:rsidRDefault="005D19CD">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61DCF" w14:textId="77777777" w:rsidR="005D19CD" w:rsidRDefault="005D19CD">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D6FD1"/>
    <w:multiLevelType w:val="multilevel"/>
    <w:tmpl w:val="D4E6F5D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CD"/>
    <w:rsid w:val="001A7D63"/>
    <w:rsid w:val="00296CF3"/>
    <w:rsid w:val="003B6E52"/>
    <w:rsid w:val="00476DE3"/>
    <w:rsid w:val="005008BB"/>
    <w:rsid w:val="005A5FA5"/>
    <w:rsid w:val="005D19CD"/>
    <w:rsid w:val="0066660E"/>
    <w:rsid w:val="00737A97"/>
    <w:rsid w:val="007B78D7"/>
    <w:rsid w:val="009B3110"/>
    <w:rsid w:val="009E53D6"/>
    <w:rsid w:val="00A8791A"/>
    <w:rsid w:val="00D80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A2AAB2"/>
  <w15:docId w15:val="{32974F96-7B5A-44A5-BA6E-0617548D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lang w:eastAsia="ru-RU"/>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99"/>
    <w:rsid w:val="007D4707"/>
    <w:pPr>
      <w:ind w:left="720"/>
      <w:contextualSpacing/>
    </w:pPr>
  </w:style>
  <w:style w:type="paragraph" w:styleId="Header">
    <w:name w:val="header"/>
    <w:basedOn w:val="Normal"/>
    <w:link w:val="HeaderChar"/>
    <w:uiPriority w:val="99"/>
    <w:unhideWhenUsed/>
    <w:rsid w:val="00547B88"/>
    <w:pPr>
      <w:tabs>
        <w:tab w:val="center" w:pos="4680"/>
        <w:tab w:val="right" w:pos="9360"/>
      </w:tabs>
    </w:pPr>
  </w:style>
  <w:style w:type="character" w:customStyle="1" w:styleId="HeaderChar">
    <w:name w:val="Header Char"/>
    <w:basedOn w:val="DefaultParagraphFont"/>
    <w:link w:val="Header"/>
    <w:uiPriority w:val="99"/>
    <w:rsid w:val="00547B88"/>
    <w:rPr>
      <w:sz w:val="24"/>
      <w:szCs w:val="24"/>
      <w:lang w:eastAsia="ru-RU"/>
    </w:rPr>
  </w:style>
  <w:style w:type="paragraph" w:styleId="Footer">
    <w:name w:val="footer"/>
    <w:basedOn w:val="Normal"/>
    <w:link w:val="FooterChar"/>
    <w:uiPriority w:val="99"/>
    <w:unhideWhenUsed/>
    <w:rsid w:val="00547B88"/>
    <w:pPr>
      <w:tabs>
        <w:tab w:val="center" w:pos="4680"/>
        <w:tab w:val="right" w:pos="9360"/>
      </w:tabs>
    </w:pPr>
  </w:style>
  <w:style w:type="character" w:customStyle="1" w:styleId="FooterChar">
    <w:name w:val="Footer Char"/>
    <w:basedOn w:val="DefaultParagraphFont"/>
    <w:link w:val="Footer"/>
    <w:uiPriority w:val="99"/>
    <w:rsid w:val="00547B88"/>
    <w:rPr>
      <w:sz w:val="24"/>
      <w:szCs w:val="24"/>
      <w:lang w:eastAsia="ru-RU"/>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EvpCSLAoDr5TzY3RBhS5bng8ZQ==">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Kaye MICKELSON</cp:lastModifiedBy>
  <cp:revision>10</cp:revision>
  <dcterms:created xsi:type="dcterms:W3CDTF">2020-11-30T20:45:00Z</dcterms:created>
  <dcterms:modified xsi:type="dcterms:W3CDTF">2021-12-01T17:44:00Z</dcterms:modified>
</cp:coreProperties>
</file>