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4C72B" w14:textId="5182AF56" w:rsidR="00BB21E3" w:rsidRPr="00BB75EA" w:rsidRDefault="00BB21E3" w:rsidP="00BB21E3">
      <w:pPr>
        <w:jc w:val="center"/>
        <w:rPr>
          <w:b/>
          <w:bCs/>
          <w:sz w:val="26"/>
          <w:szCs w:val="26"/>
          <w:u w:val="single"/>
        </w:rPr>
      </w:pPr>
      <w:r w:rsidRPr="00BB75EA">
        <w:rPr>
          <w:b/>
          <w:bCs/>
          <w:sz w:val="26"/>
          <w:szCs w:val="26"/>
          <w:u w:val="single"/>
        </w:rPr>
        <w:t>FIRST CDBG PUBLIC HEARING MINUTES</w:t>
      </w:r>
    </w:p>
    <w:p w14:paraId="128AF669" w14:textId="1D8D53AE" w:rsidR="00BB21E3" w:rsidRPr="006E497D" w:rsidRDefault="00BB21E3" w:rsidP="00BB21E3">
      <w:pPr>
        <w:jc w:val="center"/>
        <w:rPr>
          <w:b/>
          <w:bCs/>
          <w:sz w:val="25"/>
          <w:szCs w:val="25"/>
        </w:rPr>
      </w:pPr>
      <w:r w:rsidRPr="006E497D">
        <w:rPr>
          <w:b/>
          <w:bCs/>
          <w:sz w:val="25"/>
          <w:szCs w:val="25"/>
        </w:rPr>
        <w:t>HENRIEVILLE TOWN CDBG PUBLIC HEARING</w:t>
      </w:r>
    </w:p>
    <w:p w14:paraId="0DC0E026" w14:textId="7744A7D0" w:rsidR="00BB21E3" w:rsidRPr="006E497D" w:rsidRDefault="00BB21E3" w:rsidP="00BB21E3">
      <w:pPr>
        <w:jc w:val="center"/>
        <w:rPr>
          <w:b/>
          <w:bCs/>
          <w:sz w:val="25"/>
          <w:szCs w:val="25"/>
        </w:rPr>
      </w:pPr>
      <w:r w:rsidRPr="006E497D">
        <w:rPr>
          <w:b/>
          <w:bCs/>
          <w:sz w:val="25"/>
          <w:szCs w:val="25"/>
        </w:rPr>
        <w:t>HEARING HELD TOWN HALL, 70 W MAIN, HENRIEVILLE, UT, DECEMBER 2, 2021, 7PM</w:t>
      </w:r>
    </w:p>
    <w:p w14:paraId="7417D63C" w14:textId="77777777" w:rsidR="00BB21E3" w:rsidRPr="00BB75EA" w:rsidRDefault="00BB21E3" w:rsidP="00BB21E3">
      <w:pPr>
        <w:rPr>
          <w:sz w:val="26"/>
          <w:szCs w:val="26"/>
        </w:rPr>
      </w:pPr>
    </w:p>
    <w:p w14:paraId="3B63D70A" w14:textId="4D606E72" w:rsidR="00BB21E3" w:rsidRPr="00BB75EA" w:rsidRDefault="00BB21E3" w:rsidP="00BB21E3">
      <w:pPr>
        <w:rPr>
          <w:sz w:val="26"/>
          <w:szCs w:val="26"/>
        </w:rPr>
      </w:pPr>
      <w:r w:rsidRPr="00BB75EA">
        <w:rPr>
          <w:sz w:val="26"/>
          <w:szCs w:val="26"/>
        </w:rPr>
        <w:t>The HENRIEVILLE TOWN first CDBG public hearing was held on DECEMBER 2, 2021, AT 7:00PM, in the TOWN HALL, meeting commenced at</w:t>
      </w:r>
      <w:r w:rsidR="005E3A59">
        <w:rPr>
          <w:sz w:val="26"/>
          <w:szCs w:val="26"/>
        </w:rPr>
        <w:t xml:space="preserve"> 7:00PM</w:t>
      </w:r>
      <w:r w:rsidRPr="00BB75EA">
        <w:rPr>
          <w:sz w:val="26"/>
          <w:szCs w:val="26"/>
        </w:rPr>
        <w:t xml:space="preserve">           </w:t>
      </w:r>
    </w:p>
    <w:p w14:paraId="4D3442A6" w14:textId="77777777" w:rsidR="00BB21E3" w:rsidRPr="00BB75EA" w:rsidRDefault="00BB21E3" w:rsidP="00BB21E3">
      <w:pPr>
        <w:rPr>
          <w:sz w:val="26"/>
          <w:szCs w:val="26"/>
        </w:rPr>
      </w:pPr>
    </w:p>
    <w:p w14:paraId="1CC8982D" w14:textId="77777777" w:rsidR="00BB21E3" w:rsidRPr="00BB75EA" w:rsidRDefault="00BB21E3" w:rsidP="00BB21E3">
      <w:pPr>
        <w:rPr>
          <w:sz w:val="26"/>
          <w:szCs w:val="26"/>
        </w:rPr>
      </w:pPr>
      <w:r w:rsidRPr="00BB75EA">
        <w:rPr>
          <w:sz w:val="26"/>
          <w:szCs w:val="26"/>
        </w:rPr>
        <w:t xml:space="preserve">Present: </w:t>
      </w:r>
      <w:r w:rsidRPr="00BB75EA">
        <w:rPr>
          <w:sz w:val="26"/>
          <w:szCs w:val="26"/>
        </w:rPr>
        <w:tab/>
        <w:t xml:space="preserve">Mayor DALE POLLOCK </w:t>
      </w:r>
    </w:p>
    <w:p w14:paraId="003D6E2F" w14:textId="35406A70" w:rsidR="00BB21E3" w:rsidRPr="00BB75EA" w:rsidRDefault="00BB21E3" w:rsidP="00BB21E3">
      <w:pPr>
        <w:ind w:left="1440"/>
        <w:rPr>
          <w:sz w:val="26"/>
          <w:szCs w:val="26"/>
        </w:rPr>
      </w:pPr>
      <w:r w:rsidRPr="00BB75EA">
        <w:rPr>
          <w:sz w:val="26"/>
          <w:szCs w:val="26"/>
        </w:rPr>
        <w:t xml:space="preserve">Council JEFF JOHNSON, CLIFF MATHEWS, DANIEL MEDINA, JENNILEE SHAKESPEAR  </w:t>
      </w:r>
    </w:p>
    <w:p w14:paraId="4FAC165E" w14:textId="26DDD841" w:rsidR="00BB21E3" w:rsidRPr="00BB75EA" w:rsidRDefault="00BB21E3" w:rsidP="00BB21E3">
      <w:pPr>
        <w:ind w:left="720" w:firstLine="720"/>
        <w:rPr>
          <w:sz w:val="26"/>
          <w:szCs w:val="26"/>
        </w:rPr>
      </w:pPr>
      <w:r w:rsidRPr="00BB75EA">
        <w:rPr>
          <w:sz w:val="26"/>
          <w:szCs w:val="26"/>
        </w:rPr>
        <w:t xml:space="preserve">PUBLIC IN ATTENDANCE: </w:t>
      </w:r>
      <w:r w:rsidR="005E3A59">
        <w:rPr>
          <w:sz w:val="26"/>
          <w:szCs w:val="26"/>
        </w:rPr>
        <w:t>NONE</w:t>
      </w:r>
    </w:p>
    <w:p w14:paraId="7A159175" w14:textId="77777777" w:rsidR="00BB21E3" w:rsidRPr="00BB75EA" w:rsidRDefault="00BB21E3" w:rsidP="00BB21E3">
      <w:pPr>
        <w:ind w:left="720" w:firstLine="720"/>
        <w:rPr>
          <w:sz w:val="26"/>
          <w:szCs w:val="26"/>
        </w:rPr>
      </w:pPr>
    </w:p>
    <w:p w14:paraId="6710FCCB" w14:textId="00CF62CB" w:rsidR="00BB21E3" w:rsidRPr="00BB75EA" w:rsidRDefault="00BB21E3" w:rsidP="00BB21E3">
      <w:pPr>
        <w:ind w:left="720" w:firstLine="720"/>
        <w:rPr>
          <w:sz w:val="26"/>
          <w:szCs w:val="26"/>
        </w:rPr>
      </w:pPr>
      <w:r w:rsidRPr="00BB75EA">
        <w:rPr>
          <w:sz w:val="26"/>
          <w:szCs w:val="26"/>
        </w:rPr>
        <w:t>TOWN CLERK/RECORDER:  MARIE JAGGAR</w:t>
      </w:r>
    </w:p>
    <w:p w14:paraId="4FB8A27E" w14:textId="2C21E52F" w:rsidR="00BB21E3" w:rsidRPr="00BB75EA" w:rsidRDefault="00BB21E3" w:rsidP="00BB21E3">
      <w:pPr>
        <w:ind w:left="720" w:firstLine="720"/>
        <w:rPr>
          <w:sz w:val="26"/>
          <w:szCs w:val="26"/>
        </w:rPr>
      </w:pPr>
    </w:p>
    <w:p w14:paraId="793E960F" w14:textId="77777777" w:rsidR="00BB21E3" w:rsidRPr="00BB75EA" w:rsidRDefault="00BB21E3" w:rsidP="00BB21E3">
      <w:pPr>
        <w:rPr>
          <w:sz w:val="26"/>
          <w:szCs w:val="26"/>
        </w:rPr>
      </w:pPr>
    </w:p>
    <w:p w14:paraId="245DA359" w14:textId="534F78A6" w:rsidR="00BB75EA" w:rsidRPr="00BB75EA" w:rsidRDefault="00BB21E3" w:rsidP="00BB75EA">
      <w:pPr>
        <w:jc w:val="center"/>
        <w:rPr>
          <w:b/>
          <w:bCs/>
          <w:sz w:val="26"/>
          <w:szCs w:val="26"/>
          <w:u w:val="single"/>
        </w:rPr>
      </w:pPr>
      <w:r w:rsidRPr="00BB75EA">
        <w:rPr>
          <w:b/>
          <w:bCs/>
          <w:sz w:val="26"/>
          <w:szCs w:val="26"/>
          <w:u w:val="single"/>
        </w:rPr>
        <w:t>COMMUNITY DEVELOPMENT BLOCK GRANT (CDBG) PUBLIC HEARING:</w:t>
      </w:r>
    </w:p>
    <w:p w14:paraId="2AD457FD" w14:textId="77777777" w:rsidR="00BB75EA" w:rsidRPr="00BB75EA" w:rsidRDefault="00BB75EA" w:rsidP="00BB75EA">
      <w:pPr>
        <w:jc w:val="center"/>
        <w:rPr>
          <w:b/>
          <w:bCs/>
          <w:sz w:val="26"/>
          <w:szCs w:val="26"/>
          <w:u w:val="single"/>
        </w:rPr>
      </w:pPr>
    </w:p>
    <w:p w14:paraId="710FC751" w14:textId="08AFFD2D" w:rsidR="00BB21E3" w:rsidRPr="00BB75EA" w:rsidRDefault="00BB21E3" w:rsidP="00BB21E3">
      <w:pPr>
        <w:rPr>
          <w:sz w:val="26"/>
          <w:szCs w:val="26"/>
        </w:rPr>
      </w:pPr>
      <w:r w:rsidRPr="00BB75EA">
        <w:rPr>
          <w:sz w:val="26"/>
          <w:szCs w:val="26"/>
        </w:rPr>
        <w:t xml:space="preserve">Mayor DALE POLLOCK opened the public hearing for the CDBG program and stated that the purpose of the public hearing is to provide citizens with pertinent information about the Community Development Block Grant program and to allow for discussion of possible applications for the 2022 funding cycle. It was explained that the grant money must be spent on projects benefiting primarily low and moderate-income persons. The FIVE COUNTY REGION, in which HENRIEVILLE TOWN is a member, is expecting to receive approximately $907,269.00 in this new program year. All eligible activities that can be accomplished under this program are identified in the CDBG Application Policies and Procedures Manual and interested persons can review it at any time. Mayor DALE POLLOCK read several of the eligible activities listed including examples, such as Construction of public works and facilities, e.g., water and sewer lines, fire stations, acquisition of real property, provision of public services such as food banks or homeless shelters. Mayor DALE POLLOCK indicated that in the past HENRIEVILLE TOWN has received SEVERAL </w:t>
      </w:r>
      <w:r w:rsidR="006E497D">
        <w:rPr>
          <w:sz w:val="26"/>
          <w:szCs w:val="26"/>
        </w:rPr>
        <w:t xml:space="preserve">CIB </w:t>
      </w:r>
      <w:r w:rsidRPr="00BB75EA">
        <w:rPr>
          <w:sz w:val="26"/>
          <w:szCs w:val="26"/>
        </w:rPr>
        <w:t xml:space="preserve">GRANTS FOR CULINARY WATER LINE; </w:t>
      </w:r>
      <w:r w:rsidR="00BB75EA">
        <w:rPr>
          <w:sz w:val="26"/>
          <w:szCs w:val="26"/>
        </w:rPr>
        <w:t xml:space="preserve">WATER TANKS; ROADS; </w:t>
      </w:r>
      <w:r w:rsidRPr="00BB75EA">
        <w:rPr>
          <w:sz w:val="26"/>
          <w:szCs w:val="26"/>
        </w:rPr>
        <w:t xml:space="preserve">BOBCAT; SECURITY SYSTEM; GENERAL PLAN; BRUSH TRUCK; FIRE TRUCK; FIREHOUSE REBUILD. The </w:t>
      </w:r>
      <w:r w:rsidR="00BB75EA">
        <w:rPr>
          <w:sz w:val="26"/>
          <w:szCs w:val="26"/>
        </w:rPr>
        <w:t>town</w:t>
      </w:r>
      <w:r w:rsidRPr="00BB75EA">
        <w:rPr>
          <w:sz w:val="26"/>
          <w:szCs w:val="26"/>
        </w:rPr>
        <w:t xml:space="preserve"> has handed out its capital investment plan as part of the regional “Consolidated Plan”. This list shows which projects the </w:t>
      </w:r>
      <w:r w:rsidR="00BB75EA">
        <w:rPr>
          <w:sz w:val="26"/>
          <w:szCs w:val="26"/>
        </w:rPr>
        <w:t>town</w:t>
      </w:r>
      <w:r w:rsidRPr="00BB75EA">
        <w:rPr>
          <w:sz w:val="26"/>
          <w:szCs w:val="26"/>
        </w:rPr>
        <w:t xml:space="preserve"> has identified as being needed in the community. It was asked that anyone with questions, comments or suggestions during the hearing please identify themselves by name, before they speak. The clerk will include your names in the minutes and we would like to specifically respond to your questions and suggestions during the hearing. </w:t>
      </w:r>
    </w:p>
    <w:p w14:paraId="055E50A9" w14:textId="15F2F98A" w:rsidR="00BB21E3" w:rsidRPr="00BB75EA" w:rsidRDefault="00BB21E3" w:rsidP="00BB21E3">
      <w:pPr>
        <w:rPr>
          <w:sz w:val="26"/>
          <w:szCs w:val="26"/>
        </w:rPr>
      </w:pPr>
      <w:r w:rsidRPr="00BB75EA">
        <w:rPr>
          <w:sz w:val="26"/>
          <w:szCs w:val="26"/>
        </w:rPr>
        <w:t xml:space="preserve">Mr./Mrs.     </w:t>
      </w:r>
      <w:r w:rsidR="005E3A59">
        <w:rPr>
          <w:sz w:val="26"/>
          <w:szCs w:val="26"/>
        </w:rPr>
        <w:t xml:space="preserve">                                  as</w:t>
      </w:r>
      <w:r w:rsidRPr="00BB75EA">
        <w:rPr>
          <w:sz w:val="26"/>
          <w:szCs w:val="26"/>
        </w:rPr>
        <w:t xml:space="preserve">ked if                                                                                                         Mayor DALE POLLOCK responded to suggestion by stating that                                                                   Mayor DALE POLLOCK then opened the meeting up to further suggestions from the audience. </w:t>
      </w:r>
    </w:p>
    <w:p w14:paraId="0E491BF8" w14:textId="6BCCCCE0" w:rsidR="00BB21E3" w:rsidRPr="00BB75EA" w:rsidRDefault="00BB21E3" w:rsidP="00BB21E3">
      <w:pPr>
        <w:rPr>
          <w:sz w:val="26"/>
          <w:szCs w:val="26"/>
        </w:rPr>
      </w:pPr>
      <w:r w:rsidRPr="00BB75EA">
        <w:rPr>
          <w:sz w:val="26"/>
          <w:szCs w:val="26"/>
        </w:rPr>
        <w:t xml:space="preserve">Mr./Mrs.    </w:t>
      </w:r>
      <w:r w:rsidR="005E3A59">
        <w:rPr>
          <w:sz w:val="26"/>
          <w:szCs w:val="26"/>
        </w:rPr>
        <w:t xml:space="preserve">                                 </w:t>
      </w:r>
      <w:r w:rsidRPr="00BB75EA">
        <w:rPr>
          <w:sz w:val="26"/>
          <w:szCs w:val="26"/>
        </w:rPr>
        <w:t xml:space="preserve"> said that                                                                                                       Mayor DALE POLLOCK                                                                                                                                  Mayor DALE POLLOCK then asked if there were any other suggestions? </w:t>
      </w:r>
      <w:r w:rsidR="005E3A59">
        <w:rPr>
          <w:sz w:val="26"/>
          <w:szCs w:val="26"/>
        </w:rPr>
        <w:t>CLIFF MATHEWS ASKED IF THIS WAS THE FIVE COUNTY GRANT.  MAYOR POLLOCK SAID YES.</w:t>
      </w:r>
    </w:p>
    <w:p w14:paraId="25C2B1E4" w14:textId="5E2EF23E" w:rsidR="00BB21E3" w:rsidRPr="00BB75EA" w:rsidRDefault="00BB21E3" w:rsidP="00BB21E3">
      <w:pPr>
        <w:rPr>
          <w:rFonts w:ascii="Helvetica" w:hAnsi="Helvetica" w:cs="Helvetica"/>
          <w:color w:val="1D2129"/>
          <w:sz w:val="26"/>
          <w:szCs w:val="26"/>
          <w:shd w:val="clear" w:color="auto" w:fill="FFFFFF"/>
        </w:rPr>
      </w:pPr>
      <w:r w:rsidRPr="00BB75EA">
        <w:rPr>
          <w:sz w:val="26"/>
          <w:szCs w:val="26"/>
        </w:rPr>
        <w:t xml:space="preserve">The hearing was adjourned at </w:t>
      </w:r>
      <w:r w:rsidR="005E3A59">
        <w:rPr>
          <w:sz w:val="26"/>
          <w:szCs w:val="26"/>
        </w:rPr>
        <w:t>7:07PM</w:t>
      </w:r>
    </w:p>
    <w:p w14:paraId="4047EED6" w14:textId="77777777" w:rsidR="00926AC0" w:rsidRPr="00BB75EA" w:rsidRDefault="00926AC0">
      <w:pPr>
        <w:rPr>
          <w:sz w:val="26"/>
          <w:szCs w:val="26"/>
        </w:rPr>
      </w:pPr>
    </w:p>
    <w:sectPr w:rsidR="00926AC0" w:rsidRPr="00BB75EA" w:rsidSect="00A560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1E3"/>
    <w:rsid w:val="005E3A59"/>
    <w:rsid w:val="006E497D"/>
    <w:rsid w:val="00926AC0"/>
    <w:rsid w:val="00BB21E3"/>
    <w:rsid w:val="00BB7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5EA9"/>
  <w15:chartTrackingRefBased/>
  <w15:docId w15:val="{438D01BD-586C-455C-8FD3-F4DF06B7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1E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Henrieville Town</dc:creator>
  <cp:keywords/>
  <dc:description/>
  <cp:lastModifiedBy>Henrieville Town</cp:lastModifiedBy>
  <cp:revision>2</cp:revision>
  <cp:lastPrinted>2021-11-29T18:42:00Z</cp:lastPrinted>
  <dcterms:created xsi:type="dcterms:W3CDTF">2021-11-29T18:22:00Z</dcterms:created>
  <dcterms:modified xsi:type="dcterms:W3CDTF">2021-12-03T16:56:00Z</dcterms:modified>
</cp:coreProperties>
</file>