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3A278" w14:textId="77777777" w:rsidR="00757A25" w:rsidRPr="000C592B" w:rsidRDefault="00757A25" w:rsidP="005B18A5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0C592B">
        <w:rPr>
          <w:rFonts w:ascii="Times New Roman" w:hAnsi="Times New Roman" w:cs="Times New Roman"/>
          <w:b/>
          <w:noProof/>
          <w:sz w:val="27"/>
          <w:szCs w:val="27"/>
          <w:u w:val="single"/>
        </w:rPr>
        <w:drawing>
          <wp:anchor distT="0" distB="0" distL="114300" distR="114300" simplePos="0" relativeHeight="251659264" behindDoc="1" locked="0" layoutInCell="1" allowOverlap="1" wp14:anchorId="718BBB17" wp14:editId="2EB53952">
            <wp:simplePos x="0" y="0"/>
            <wp:positionH relativeFrom="column">
              <wp:posOffset>4859394</wp:posOffset>
            </wp:positionH>
            <wp:positionV relativeFrom="paragraph">
              <wp:posOffset>-162047</wp:posOffset>
            </wp:positionV>
            <wp:extent cx="1049020" cy="875665"/>
            <wp:effectExtent l="0" t="0" r="0" b="635"/>
            <wp:wrapNone/>
            <wp:docPr id="1" name="Picture 1" descr="C:\Users\Office1\Desktop\Toquerville_City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ffice1\Desktop\Toquerville_City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020" cy="87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592B">
        <w:rPr>
          <w:rFonts w:ascii="Times New Roman" w:hAnsi="Times New Roman" w:cs="Times New Roman"/>
          <w:b/>
          <w:sz w:val="27"/>
          <w:szCs w:val="27"/>
        </w:rPr>
        <w:t>TOQUERVILLE CITY</w:t>
      </w:r>
    </w:p>
    <w:p w14:paraId="3DFCD127" w14:textId="797C0DA3" w:rsidR="00757A25" w:rsidRDefault="005B18A5" w:rsidP="005B18A5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RESOLUTION </w:t>
      </w:r>
      <w:r w:rsidR="00757A25">
        <w:rPr>
          <w:rFonts w:ascii="Times New Roman" w:hAnsi="Times New Roman" w:cs="Times New Roman"/>
          <w:b/>
          <w:sz w:val="27"/>
          <w:szCs w:val="27"/>
        </w:rPr>
        <w:t>202</w:t>
      </w:r>
      <w:r w:rsidR="00B565C6">
        <w:rPr>
          <w:rFonts w:ascii="Times New Roman" w:hAnsi="Times New Roman" w:cs="Times New Roman"/>
          <w:b/>
          <w:sz w:val="27"/>
          <w:szCs w:val="27"/>
        </w:rPr>
        <w:t>1</w:t>
      </w:r>
      <w:r w:rsidR="00757A25">
        <w:rPr>
          <w:rFonts w:ascii="Times New Roman" w:hAnsi="Times New Roman" w:cs="Times New Roman"/>
          <w:b/>
          <w:sz w:val="27"/>
          <w:szCs w:val="27"/>
        </w:rPr>
        <w:t>.XX</w:t>
      </w:r>
    </w:p>
    <w:p w14:paraId="27241CD4" w14:textId="77777777" w:rsidR="00B565C6" w:rsidRPr="00B565C6" w:rsidRDefault="00B565C6" w:rsidP="005B18A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14"/>
          <w:szCs w:val="14"/>
        </w:rPr>
      </w:pPr>
    </w:p>
    <w:p w14:paraId="26F08CE0" w14:textId="77777777" w:rsidR="00757A25" w:rsidRPr="00E217DF" w:rsidRDefault="00757A25" w:rsidP="005B18A5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217DF">
        <w:rPr>
          <w:rFonts w:ascii="Times New Roman" w:hAnsi="Times New Roman" w:cs="Times New Roman"/>
          <w:b/>
          <w:i/>
        </w:rPr>
        <w:t xml:space="preserve">HURRICANE VALLEY FIRE DISTRICT </w:t>
      </w:r>
    </w:p>
    <w:p w14:paraId="755940B1" w14:textId="77777777" w:rsidR="00757A25" w:rsidRPr="00E217DF" w:rsidRDefault="00757A25" w:rsidP="005B18A5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217DF">
        <w:rPr>
          <w:rFonts w:ascii="Times New Roman" w:hAnsi="Times New Roman" w:cs="Times New Roman"/>
          <w:b/>
          <w:i/>
        </w:rPr>
        <w:t>REPRESENTATIVE APPOINTMENT</w:t>
      </w:r>
    </w:p>
    <w:p w14:paraId="7C13C5E6" w14:textId="77777777" w:rsidR="00757A25" w:rsidRPr="000C592B" w:rsidRDefault="00757A25" w:rsidP="00757A25">
      <w:pPr>
        <w:spacing w:after="0" w:line="240" w:lineRule="auto"/>
        <w:jc w:val="center"/>
        <w:rPr>
          <w:rFonts w:ascii="Times New Roman" w:hAnsi="Times New Roman" w:cs="FrankRuehl"/>
          <w:sz w:val="20"/>
          <w:szCs w:val="20"/>
          <w:u w:val="single"/>
        </w:rPr>
      </w:pPr>
    </w:p>
    <w:p w14:paraId="1D9C15A6" w14:textId="7D5D4911" w:rsidR="00757A25" w:rsidRPr="000C592B" w:rsidRDefault="00757A25" w:rsidP="005B18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C592B">
        <w:rPr>
          <w:rFonts w:ascii="Times New Roman" w:hAnsi="Times New Roman" w:cs="Times New Roman"/>
        </w:rPr>
        <w:t xml:space="preserve">A RESOLUTION CONFIRMING THE APPOINTMENT OF A </w:t>
      </w:r>
      <w:r w:rsidR="005B18A5">
        <w:rPr>
          <w:rFonts w:ascii="Times New Roman" w:hAnsi="Times New Roman" w:cs="Times New Roman"/>
        </w:rPr>
        <w:t xml:space="preserve">REPRESENTATIVE FROM </w:t>
      </w:r>
      <w:r w:rsidRPr="000C592B">
        <w:rPr>
          <w:rFonts w:ascii="Times New Roman" w:hAnsi="Times New Roman" w:cs="Times New Roman"/>
        </w:rPr>
        <w:t>TOQUERVILLE</w:t>
      </w:r>
      <w:r w:rsidR="005B18A5">
        <w:rPr>
          <w:rFonts w:ascii="Times New Roman" w:hAnsi="Times New Roman" w:cs="Times New Roman"/>
        </w:rPr>
        <w:t xml:space="preserve"> CITY</w:t>
      </w:r>
      <w:r w:rsidRPr="000C592B">
        <w:rPr>
          <w:rFonts w:ascii="Times New Roman" w:hAnsi="Times New Roman" w:cs="Times New Roman"/>
        </w:rPr>
        <w:t>, UTAH, TO THE CONTROL BOARD OF THE HURRICANE VALLEY FIRE DISTRICT AND PROVIDING FOR OTHER RELATED MATTERS.</w:t>
      </w:r>
    </w:p>
    <w:p w14:paraId="07F735FC" w14:textId="77777777" w:rsidR="00757A25" w:rsidRPr="000C592B" w:rsidRDefault="00757A25" w:rsidP="00757A25">
      <w:pPr>
        <w:tabs>
          <w:tab w:val="left" w:pos="630"/>
        </w:tabs>
        <w:spacing w:after="0" w:line="100" w:lineRule="exact"/>
        <w:jc w:val="both"/>
        <w:rPr>
          <w:rFonts w:ascii="Times New Roman" w:hAnsi="Times New Roman" w:cs="Times New Roman"/>
        </w:rPr>
      </w:pPr>
    </w:p>
    <w:p w14:paraId="31DEAC43" w14:textId="77777777" w:rsidR="00757A25" w:rsidRPr="000C592B" w:rsidRDefault="00757A25" w:rsidP="00757A25">
      <w:pPr>
        <w:tabs>
          <w:tab w:val="left" w:pos="630"/>
        </w:tabs>
        <w:spacing w:after="80" w:line="240" w:lineRule="auto"/>
        <w:rPr>
          <w:rFonts w:ascii="Times New Roman" w:hAnsi="Times New Roman" w:cs="Times New Roman"/>
        </w:rPr>
      </w:pPr>
      <w:r w:rsidRPr="000C592B">
        <w:rPr>
          <w:rFonts w:ascii="Times New Roman" w:hAnsi="Times New Roman" w:cs="Times New Roman"/>
        </w:rPr>
        <w:t>WHEREAS said District is governed by a Control Board made up of members appointed by the various cities and towns within the boundaries of the Hurricane Valley Fire District; and</w:t>
      </w:r>
    </w:p>
    <w:p w14:paraId="46834428" w14:textId="77777777" w:rsidR="00757A25" w:rsidRPr="000C592B" w:rsidRDefault="00757A25" w:rsidP="00757A25">
      <w:pPr>
        <w:tabs>
          <w:tab w:val="left" w:pos="630"/>
        </w:tabs>
        <w:spacing w:after="80" w:line="100" w:lineRule="exact"/>
        <w:rPr>
          <w:rFonts w:ascii="Times New Roman" w:hAnsi="Times New Roman" w:cs="Times New Roman"/>
        </w:rPr>
      </w:pPr>
    </w:p>
    <w:p w14:paraId="34DA86C0" w14:textId="5F36A3C0" w:rsidR="00757A25" w:rsidRPr="000C592B" w:rsidRDefault="005B18A5" w:rsidP="00757A25">
      <w:pPr>
        <w:tabs>
          <w:tab w:val="left" w:pos="630"/>
        </w:tabs>
        <w:spacing w:after="8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WHEREAS </w:t>
      </w:r>
      <w:r w:rsidR="00757A25" w:rsidRPr="000C592B">
        <w:rPr>
          <w:rFonts w:ascii="Times New Roman" w:hAnsi="Times New Roman" w:cs="Times New Roman"/>
        </w:rPr>
        <w:t xml:space="preserve">Toquerville </w:t>
      </w:r>
      <w:r>
        <w:rPr>
          <w:rFonts w:ascii="Times New Roman" w:hAnsi="Times New Roman" w:cs="Times New Roman"/>
        </w:rPr>
        <w:t xml:space="preserve">City </w:t>
      </w:r>
      <w:r w:rsidR="00757A25" w:rsidRPr="000C592B">
        <w:rPr>
          <w:rFonts w:ascii="Times New Roman" w:hAnsi="Times New Roman" w:cs="Times New Roman"/>
        </w:rPr>
        <w:t>desires to designate a person to serve on said Control Board as the</w:t>
      </w:r>
      <w:r>
        <w:rPr>
          <w:rFonts w:ascii="Times New Roman" w:hAnsi="Times New Roman" w:cs="Times New Roman"/>
        </w:rPr>
        <w:t xml:space="preserve"> representative for </w:t>
      </w:r>
      <w:r w:rsidR="00757A25" w:rsidRPr="000C592B">
        <w:rPr>
          <w:rFonts w:ascii="Times New Roman" w:hAnsi="Times New Roman" w:cs="Times New Roman"/>
        </w:rPr>
        <w:t xml:space="preserve">Toquerville </w:t>
      </w:r>
      <w:r>
        <w:rPr>
          <w:rFonts w:ascii="Times New Roman" w:hAnsi="Times New Roman" w:cs="Times New Roman"/>
        </w:rPr>
        <w:t xml:space="preserve">City </w:t>
      </w:r>
      <w:r w:rsidR="00757A25" w:rsidRPr="000C592B">
        <w:rPr>
          <w:rFonts w:ascii="Times New Roman" w:hAnsi="Times New Roman" w:cs="Times New Roman"/>
        </w:rPr>
        <w:t>during the calendar year 20</w:t>
      </w:r>
      <w:r>
        <w:rPr>
          <w:rFonts w:ascii="Times New Roman" w:hAnsi="Times New Roman" w:cs="Times New Roman"/>
        </w:rPr>
        <w:t>2</w:t>
      </w:r>
      <w:r w:rsidR="00B565C6">
        <w:rPr>
          <w:rFonts w:ascii="Times New Roman" w:hAnsi="Times New Roman" w:cs="Times New Roman"/>
        </w:rPr>
        <w:t>2</w:t>
      </w:r>
      <w:r w:rsidR="00757A25" w:rsidRPr="000C592B">
        <w:rPr>
          <w:rFonts w:ascii="Times New Roman" w:hAnsi="Times New Roman" w:cs="Times New Roman"/>
        </w:rPr>
        <w:t xml:space="preserve"> or until such time that a successor has been designated and appointed; and </w:t>
      </w:r>
    </w:p>
    <w:p w14:paraId="3E7053E2" w14:textId="77777777" w:rsidR="00757A25" w:rsidRPr="000C592B" w:rsidRDefault="00757A25" w:rsidP="00757A25">
      <w:pPr>
        <w:tabs>
          <w:tab w:val="left" w:pos="630"/>
        </w:tabs>
        <w:spacing w:after="80" w:line="100" w:lineRule="exact"/>
        <w:rPr>
          <w:rFonts w:ascii="Times New Roman" w:hAnsi="Times New Roman" w:cs="Times New Roman"/>
        </w:rPr>
      </w:pPr>
    </w:p>
    <w:p w14:paraId="764EE0A9" w14:textId="77777777" w:rsidR="00757A25" w:rsidRPr="000C592B" w:rsidRDefault="00757A25" w:rsidP="00757A25">
      <w:pPr>
        <w:tabs>
          <w:tab w:val="left" w:pos="630"/>
        </w:tabs>
        <w:spacing w:after="80" w:line="240" w:lineRule="auto"/>
        <w:rPr>
          <w:rFonts w:ascii="Times New Roman" w:hAnsi="Times New Roman" w:cs="Times New Roman"/>
        </w:rPr>
      </w:pPr>
      <w:r w:rsidRPr="000C592B">
        <w:rPr>
          <w:rFonts w:ascii="Times New Roman" w:hAnsi="Times New Roman" w:cs="Times New Roman"/>
        </w:rPr>
        <w:t xml:space="preserve">WHEREAS all legal requirements pertaining to the designation of said representative have been met; and </w:t>
      </w:r>
    </w:p>
    <w:p w14:paraId="4B0DB23F" w14:textId="77777777" w:rsidR="00757A25" w:rsidRPr="000C592B" w:rsidRDefault="00757A25" w:rsidP="00757A25">
      <w:pPr>
        <w:tabs>
          <w:tab w:val="left" w:pos="630"/>
        </w:tabs>
        <w:spacing w:after="80" w:line="100" w:lineRule="exact"/>
        <w:rPr>
          <w:rFonts w:ascii="Times New Roman" w:hAnsi="Times New Roman" w:cs="Times New Roman"/>
        </w:rPr>
      </w:pPr>
    </w:p>
    <w:p w14:paraId="677C08A8" w14:textId="77777777" w:rsidR="00757A25" w:rsidRPr="000C592B" w:rsidRDefault="00757A25" w:rsidP="00757A25">
      <w:pPr>
        <w:tabs>
          <w:tab w:val="left" w:pos="630"/>
        </w:tabs>
        <w:spacing w:after="80" w:line="240" w:lineRule="auto"/>
        <w:rPr>
          <w:rFonts w:ascii="Times New Roman" w:hAnsi="Times New Roman" w:cs="Times New Roman"/>
        </w:rPr>
      </w:pPr>
      <w:r w:rsidRPr="000C592B">
        <w:rPr>
          <w:rFonts w:ascii="Times New Roman" w:hAnsi="Times New Roman" w:cs="Times New Roman"/>
        </w:rPr>
        <w:t>WHEREAS the City Council of Toquerville, Utah deems it necessary and desirable for the preservation of the public health, safety and welfare,</w:t>
      </w:r>
    </w:p>
    <w:p w14:paraId="1C64F2D8" w14:textId="77777777" w:rsidR="00757A25" w:rsidRPr="000C592B" w:rsidRDefault="00757A25" w:rsidP="00757A25">
      <w:pPr>
        <w:tabs>
          <w:tab w:val="left" w:pos="630"/>
        </w:tabs>
        <w:spacing w:after="80" w:line="100" w:lineRule="exact"/>
        <w:rPr>
          <w:rFonts w:ascii="Times New Roman" w:hAnsi="Times New Roman" w:cs="Times New Roman"/>
        </w:rPr>
      </w:pPr>
    </w:p>
    <w:p w14:paraId="67C50BD4" w14:textId="77777777" w:rsidR="00757A25" w:rsidRPr="000C592B" w:rsidRDefault="00757A25" w:rsidP="00757A25">
      <w:pPr>
        <w:tabs>
          <w:tab w:val="left" w:pos="63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0C592B">
        <w:rPr>
          <w:rFonts w:ascii="Times New Roman" w:hAnsi="Times New Roman" w:cs="Times New Roman"/>
        </w:rPr>
        <w:t>WHEREAS, appointment of a member from the City to the Control Board of the Hurricane Valley Fire</w:t>
      </w:r>
      <w:r w:rsidRPr="000C592B">
        <w:rPr>
          <w:rFonts w:ascii="Times New Roman" w:eastAsia="Times New Roman" w:hAnsi="Times New Roman" w:cs="Times New Roman"/>
          <w:color w:val="000000"/>
        </w:rPr>
        <w:t xml:space="preserve"> District</w:t>
      </w:r>
      <w:r w:rsidRPr="000C592B">
        <w:rPr>
          <w:rFonts w:ascii="Times New Roman" w:hAnsi="Times New Roman" w:cs="Times New Roman"/>
        </w:rPr>
        <w:t xml:space="preserve"> must be done by resolution of the City Council of Toquerville.</w:t>
      </w:r>
    </w:p>
    <w:p w14:paraId="0D63A92C" w14:textId="77777777" w:rsidR="00757A25" w:rsidRPr="000C592B" w:rsidRDefault="00757A25" w:rsidP="00757A25">
      <w:pPr>
        <w:tabs>
          <w:tab w:val="left" w:pos="630"/>
        </w:tabs>
        <w:spacing w:after="80" w:line="100" w:lineRule="exact"/>
        <w:rPr>
          <w:rFonts w:ascii="Times New Roman" w:hAnsi="Times New Roman" w:cs="Times New Roman"/>
        </w:rPr>
      </w:pPr>
    </w:p>
    <w:p w14:paraId="435DB8B4" w14:textId="5E0D5A06" w:rsidR="00757A25" w:rsidRPr="000C592B" w:rsidRDefault="00757A25" w:rsidP="00757A25">
      <w:pPr>
        <w:tabs>
          <w:tab w:val="left" w:pos="630"/>
        </w:tabs>
        <w:spacing w:after="80" w:line="240" w:lineRule="auto"/>
        <w:rPr>
          <w:rFonts w:ascii="Times New Roman" w:hAnsi="Times New Roman" w:cs="Times New Roman"/>
        </w:rPr>
      </w:pPr>
      <w:r w:rsidRPr="000C592B">
        <w:rPr>
          <w:rFonts w:ascii="Times New Roman" w:hAnsi="Times New Roman" w:cs="Times New Roman"/>
        </w:rPr>
        <w:t xml:space="preserve">NOW THEREFORE, LET </w:t>
      </w:r>
      <w:r w:rsidR="005B18A5">
        <w:rPr>
          <w:rFonts w:ascii="Times New Roman" w:hAnsi="Times New Roman" w:cs="Times New Roman"/>
        </w:rPr>
        <w:t xml:space="preserve">IT BE RESOLVED that </w:t>
      </w:r>
      <w:r w:rsidRPr="000C592B">
        <w:rPr>
          <w:rFonts w:ascii="Times New Roman" w:hAnsi="Times New Roman" w:cs="Times New Roman"/>
        </w:rPr>
        <w:t>Toquerville</w:t>
      </w:r>
      <w:r w:rsidR="005B18A5">
        <w:rPr>
          <w:rFonts w:ascii="Times New Roman" w:hAnsi="Times New Roman" w:cs="Times New Roman"/>
        </w:rPr>
        <w:t xml:space="preserve"> City</w:t>
      </w:r>
      <w:r w:rsidRPr="000C592B">
        <w:rPr>
          <w:rFonts w:ascii="Times New Roman" w:hAnsi="Times New Roman" w:cs="Times New Roman"/>
        </w:rPr>
        <w:t>, Utah designates</w:t>
      </w:r>
      <w:r w:rsidR="005B18A5">
        <w:rPr>
          <w:rFonts w:ascii="Times New Roman" w:hAnsi="Times New Roman" w:cs="Times New Roman"/>
        </w:rPr>
        <w:t>______________</w:t>
      </w:r>
      <w:r w:rsidRPr="000C592B">
        <w:rPr>
          <w:rFonts w:ascii="Times New Roman" w:hAnsi="Times New Roman" w:cs="Times New Roman"/>
        </w:rPr>
        <w:t>, a resident of Toquerville, shall be, and is hereby designated to serve as Toquerville’s representative of the Control Board of Hurricane Valley Fire District Toquerville for the calendar year 20</w:t>
      </w:r>
      <w:r w:rsidR="005B18A5">
        <w:rPr>
          <w:rFonts w:ascii="Times New Roman" w:hAnsi="Times New Roman" w:cs="Times New Roman"/>
        </w:rPr>
        <w:t>2</w:t>
      </w:r>
      <w:r w:rsidR="00B565C6">
        <w:rPr>
          <w:rFonts w:ascii="Times New Roman" w:hAnsi="Times New Roman" w:cs="Times New Roman"/>
        </w:rPr>
        <w:t>2</w:t>
      </w:r>
      <w:r w:rsidRPr="000C592B">
        <w:rPr>
          <w:rFonts w:ascii="Times New Roman" w:hAnsi="Times New Roman" w:cs="Times New Roman"/>
        </w:rPr>
        <w:t xml:space="preserve"> or until such time that a successor has been designated and appointed.</w:t>
      </w:r>
    </w:p>
    <w:p w14:paraId="7D83A24F" w14:textId="77777777" w:rsidR="00757A25" w:rsidRPr="000C592B" w:rsidRDefault="00757A25" w:rsidP="00757A25">
      <w:pPr>
        <w:tabs>
          <w:tab w:val="left" w:pos="630"/>
        </w:tabs>
        <w:spacing w:after="80" w:line="100" w:lineRule="exact"/>
        <w:rPr>
          <w:rFonts w:ascii="Times New Roman" w:hAnsi="Times New Roman" w:cs="Times New Roman"/>
        </w:rPr>
      </w:pPr>
    </w:p>
    <w:p w14:paraId="3DF6B77F" w14:textId="77777777" w:rsidR="00757A25" w:rsidRPr="000C592B" w:rsidRDefault="00757A25" w:rsidP="00757A25">
      <w:pPr>
        <w:tabs>
          <w:tab w:val="left" w:pos="630"/>
        </w:tabs>
        <w:spacing w:after="80" w:line="240" w:lineRule="auto"/>
        <w:rPr>
          <w:rFonts w:ascii="Times New Roman" w:hAnsi="Times New Roman" w:cs="Times New Roman"/>
        </w:rPr>
      </w:pPr>
      <w:r w:rsidRPr="000C592B">
        <w:rPr>
          <w:rFonts w:ascii="Times New Roman" w:hAnsi="Times New Roman" w:cs="Times New Roman"/>
        </w:rPr>
        <w:t>THIS RESOLUTION shall repeal and supersede all prior ordinances and resolutions governing the same that are in direct contradiction hereto, and</w:t>
      </w:r>
    </w:p>
    <w:p w14:paraId="3CEA5449" w14:textId="77777777" w:rsidR="00757A25" w:rsidRPr="000C592B" w:rsidRDefault="00757A25" w:rsidP="00757A25">
      <w:pPr>
        <w:tabs>
          <w:tab w:val="left" w:pos="630"/>
        </w:tabs>
        <w:spacing w:after="80" w:line="100" w:lineRule="exact"/>
        <w:rPr>
          <w:rFonts w:ascii="Times New Roman" w:hAnsi="Times New Roman" w:cs="Times New Roman"/>
        </w:rPr>
      </w:pPr>
    </w:p>
    <w:p w14:paraId="04B0437F" w14:textId="77777777" w:rsidR="00757A25" w:rsidRPr="000C592B" w:rsidRDefault="00757A25" w:rsidP="00757A25">
      <w:pPr>
        <w:tabs>
          <w:tab w:val="left" w:pos="630"/>
        </w:tabs>
        <w:spacing w:after="80" w:line="240" w:lineRule="auto"/>
        <w:rPr>
          <w:rFonts w:ascii="Times New Roman" w:hAnsi="Times New Roman" w:cs="Times New Roman"/>
        </w:rPr>
      </w:pPr>
      <w:r w:rsidRPr="000C592B">
        <w:rPr>
          <w:rFonts w:ascii="Times New Roman" w:hAnsi="Times New Roman" w:cs="Times New Roman"/>
        </w:rPr>
        <w:t>THIS RESOLUTION shall become effective immediately upon approval and adoption by the Toquerville City Council.</w:t>
      </w:r>
    </w:p>
    <w:p w14:paraId="791A23D8" w14:textId="77777777" w:rsidR="00757A25" w:rsidRPr="000C592B" w:rsidRDefault="00757A25" w:rsidP="00757A25">
      <w:pPr>
        <w:autoSpaceDE w:val="0"/>
        <w:autoSpaceDN w:val="0"/>
        <w:adjustRightInd w:val="0"/>
        <w:spacing w:after="0" w:line="100" w:lineRule="exact"/>
        <w:rPr>
          <w:rFonts w:ascii="Times New Roman" w:eastAsia="Times New Roman" w:hAnsi="Times New Roman" w:cs="Times New Roman"/>
          <w:color w:val="000000"/>
        </w:rPr>
      </w:pPr>
    </w:p>
    <w:p w14:paraId="7ADE04F5" w14:textId="552EE7D4" w:rsidR="00757A25" w:rsidRPr="000C592B" w:rsidRDefault="00757A25" w:rsidP="00757A25">
      <w:pPr>
        <w:widowControl w:val="0"/>
        <w:tabs>
          <w:tab w:val="right" w:leader="dot" w:pos="-1080"/>
          <w:tab w:val="left" w:pos="0"/>
        </w:tabs>
        <w:spacing w:line="260" w:lineRule="exact"/>
        <w:rPr>
          <w:rFonts w:ascii="Times New Roman" w:hAnsi="Times New Roman" w:cs="Times New Roman"/>
          <w:snapToGrid w:val="0"/>
        </w:rPr>
      </w:pPr>
      <w:r w:rsidRPr="000C592B">
        <w:rPr>
          <w:rFonts w:ascii="Times New Roman" w:hAnsi="Times New Roman" w:cs="Times New Roman"/>
          <w:lang w:val="en-CA"/>
        </w:rPr>
        <w:t xml:space="preserve">ADOPTED BY THE </w:t>
      </w:r>
      <w:r w:rsidRPr="000C592B">
        <w:rPr>
          <w:rFonts w:ascii="Times New Roman" w:hAnsi="Times New Roman" w:cs="Times New Roman"/>
        </w:rPr>
        <w:t xml:space="preserve">TOQUERVILLE CITY COUNCIL, STATE OF </w:t>
      </w:r>
      <w:r w:rsidR="005B18A5">
        <w:rPr>
          <w:rFonts w:ascii="Times New Roman" w:hAnsi="Times New Roman" w:cs="Times New Roman"/>
        </w:rPr>
        <w:t xml:space="preserve">UTAH, ON THIS _____ DAY OF </w:t>
      </w:r>
      <w:proofErr w:type="gramStart"/>
      <w:r w:rsidR="005B18A5">
        <w:rPr>
          <w:rFonts w:ascii="Times New Roman" w:hAnsi="Times New Roman" w:cs="Times New Roman"/>
        </w:rPr>
        <w:t>DECEMBER</w:t>
      </w:r>
      <w:r w:rsidRPr="000C592B">
        <w:rPr>
          <w:rFonts w:ascii="Times New Roman" w:hAnsi="Times New Roman" w:cs="Times New Roman"/>
        </w:rPr>
        <w:t>,</w:t>
      </w:r>
      <w:proofErr w:type="gramEnd"/>
      <w:r w:rsidRPr="000C592B">
        <w:rPr>
          <w:rFonts w:ascii="Times New Roman" w:hAnsi="Times New Roman" w:cs="Times New Roman"/>
        </w:rPr>
        <w:t xml:space="preserve"> 20</w:t>
      </w:r>
      <w:r w:rsidR="00314A96">
        <w:rPr>
          <w:rFonts w:ascii="Times New Roman" w:hAnsi="Times New Roman" w:cs="Times New Roman"/>
        </w:rPr>
        <w:t>2</w:t>
      </w:r>
      <w:r w:rsidR="00B565C6">
        <w:rPr>
          <w:rFonts w:ascii="Times New Roman" w:hAnsi="Times New Roman" w:cs="Times New Roman"/>
        </w:rPr>
        <w:t>1</w:t>
      </w:r>
      <w:r w:rsidRPr="000C592B">
        <w:rPr>
          <w:rFonts w:ascii="Times New Roman" w:hAnsi="Times New Roman" w:cs="Times New Roman"/>
        </w:rPr>
        <w:t xml:space="preserve"> ON THE FOLLOWING VOTE: </w:t>
      </w:r>
    </w:p>
    <w:p w14:paraId="3945BC50" w14:textId="77777777" w:rsidR="005B18A5" w:rsidRDefault="005B18A5" w:rsidP="00314A96">
      <w:pPr>
        <w:spacing w:after="0" w:line="260" w:lineRule="exact"/>
        <w:ind w:firstLine="2160"/>
        <w:rPr>
          <w:rFonts w:ascii="Times New Roman" w:hAnsi="Times New Roman" w:cs="Times New Roman"/>
          <w:sz w:val="20"/>
          <w:szCs w:val="20"/>
        </w:rPr>
      </w:pPr>
    </w:p>
    <w:p w14:paraId="0A897E97" w14:textId="77777777" w:rsidR="00314A96" w:rsidRDefault="00314A96" w:rsidP="00314A96">
      <w:pPr>
        <w:spacing w:after="0" w:line="260" w:lineRule="exact"/>
        <w:ind w:firstLine="21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Justin Sip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AYE___</w:t>
      </w:r>
      <w:r>
        <w:rPr>
          <w:rFonts w:ascii="Times New Roman" w:hAnsi="Times New Roman" w:cs="Times New Roman"/>
          <w:sz w:val="20"/>
          <w:szCs w:val="20"/>
        </w:rPr>
        <w:tab/>
        <w:t>NAE___ABSTAIN___ ABSENT___</w:t>
      </w:r>
    </w:p>
    <w:p w14:paraId="57CA2D49" w14:textId="77777777" w:rsidR="00314A96" w:rsidRDefault="00314A96" w:rsidP="00314A96">
      <w:pPr>
        <w:spacing w:after="0" w:line="260" w:lineRule="exact"/>
        <w:ind w:firstLine="21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Ty Bringhurst</w:t>
      </w:r>
      <w:r>
        <w:rPr>
          <w:rFonts w:ascii="Times New Roman" w:hAnsi="Times New Roman" w:cs="Times New Roman"/>
          <w:sz w:val="20"/>
          <w:szCs w:val="20"/>
        </w:rPr>
        <w:tab/>
        <w:t xml:space="preserve">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AYE___</w:t>
      </w:r>
      <w:r>
        <w:rPr>
          <w:rFonts w:ascii="Times New Roman" w:hAnsi="Times New Roman" w:cs="Times New Roman"/>
          <w:sz w:val="20"/>
          <w:szCs w:val="20"/>
        </w:rPr>
        <w:tab/>
        <w:t>NAE___ABSTAIN___ ABSENT___</w:t>
      </w:r>
    </w:p>
    <w:p w14:paraId="02383FD6" w14:textId="77777777" w:rsidR="00314A96" w:rsidRPr="002E54A7" w:rsidRDefault="00314A96" w:rsidP="00314A96">
      <w:pPr>
        <w:spacing w:after="0" w:line="260" w:lineRule="exact"/>
        <w:ind w:left="1440" w:firstLine="72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Keen Ellsworth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AYE___</w:t>
      </w:r>
      <w:r>
        <w:rPr>
          <w:rFonts w:ascii="Times New Roman" w:hAnsi="Times New Roman" w:cs="Times New Roman"/>
          <w:sz w:val="20"/>
          <w:szCs w:val="20"/>
        </w:rPr>
        <w:tab/>
        <w:t>NAE___ABSTAIN___ ABSENT___</w:t>
      </w:r>
    </w:p>
    <w:p w14:paraId="42F5A0F3" w14:textId="77777777" w:rsidR="00314A96" w:rsidRDefault="00314A96" w:rsidP="00314A96">
      <w:pPr>
        <w:spacing w:after="0" w:line="260" w:lineRule="exact"/>
        <w:ind w:firstLine="21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John ‘Chuck’ Williams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AYE___</w:t>
      </w:r>
      <w:r>
        <w:rPr>
          <w:rFonts w:ascii="Times New Roman" w:hAnsi="Times New Roman" w:cs="Times New Roman"/>
          <w:sz w:val="20"/>
          <w:szCs w:val="20"/>
        </w:rPr>
        <w:tab/>
        <w:t>NAE___ABSTAIN___ ABSENT___</w:t>
      </w:r>
    </w:p>
    <w:p w14:paraId="642C6A90" w14:textId="77777777" w:rsidR="00314A96" w:rsidRDefault="00314A96" w:rsidP="00314A96">
      <w:pPr>
        <w:spacing w:after="0" w:line="260" w:lineRule="exact"/>
        <w:ind w:firstLine="21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Gary Chaves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AYE___</w:t>
      </w:r>
      <w:r>
        <w:rPr>
          <w:rFonts w:ascii="Times New Roman" w:hAnsi="Times New Roman" w:cs="Times New Roman"/>
          <w:sz w:val="20"/>
          <w:szCs w:val="20"/>
        </w:rPr>
        <w:tab/>
        <w:t>NAE___ABSTAIN___ ABSENT___</w:t>
      </w:r>
    </w:p>
    <w:p w14:paraId="1700F074" w14:textId="77777777" w:rsidR="00314A96" w:rsidRDefault="00314A96" w:rsidP="00314A96">
      <w:pPr>
        <w:spacing w:after="0" w:line="240" w:lineRule="auto"/>
        <w:ind w:firstLine="2160"/>
        <w:rPr>
          <w:rFonts w:ascii="Times New Roman" w:hAnsi="Times New Roman" w:cs="FrankRuehl"/>
        </w:rPr>
      </w:pPr>
    </w:p>
    <w:p w14:paraId="1A155953" w14:textId="77777777" w:rsidR="00314A96" w:rsidRDefault="00314A96" w:rsidP="00314A96">
      <w:pPr>
        <w:spacing w:after="0" w:line="240" w:lineRule="auto"/>
        <w:rPr>
          <w:rFonts w:ascii="Times New Roman" w:hAnsi="Times New Roman" w:cs="FrankRuehl"/>
        </w:rPr>
      </w:pPr>
    </w:p>
    <w:p w14:paraId="40108E0F" w14:textId="77777777" w:rsidR="00314A96" w:rsidRDefault="00314A96" w:rsidP="00314A96">
      <w:pPr>
        <w:spacing w:after="0" w:line="240" w:lineRule="auto"/>
        <w:rPr>
          <w:rFonts w:ascii="Times New Roman" w:hAnsi="Times New Roman" w:cs="FrankRuehl"/>
        </w:rPr>
      </w:pPr>
      <w:r>
        <w:rPr>
          <w:rFonts w:ascii="Times New Roman" w:hAnsi="Times New Roman" w:cs="FrankRuehl"/>
        </w:rPr>
        <w:t>Approved By: ______________________________</w:t>
      </w:r>
    </w:p>
    <w:p w14:paraId="5626A52C" w14:textId="77777777" w:rsidR="00314A96" w:rsidRDefault="00314A96" w:rsidP="00314A96">
      <w:pPr>
        <w:spacing w:after="0" w:line="240" w:lineRule="auto"/>
        <w:ind w:left="720" w:firstLine="720"/>
        <w:rPr>
          <w:rFonts w:ascii="Times New Roman" w:hAnsi="Times New Roman" w:cs="FrankRuehl"/>
        </w:rPr>
      </w:pPr>
      <w:r>
        <w:rPr>
          <w:rFonts w:ascii="Times New Roman" w:hAnsi="Times New Roman" w:cs="FrankRuehl"/>
        </w:rPr>
        <w:t>Lynn Chamberlain, Mayor</w:t>
      </w:r>
    </w:p>
    <w:p w14:paraId="239B6D04" w14:textId="77777777" w:rsidR="00314A96" w:rsidRDefault="00314A96" w:rsidP="00314A96">
      <w:pPr>
        <w:spacing w:after="0" w:line="240" w:lineRule="auto"/>
        <w:rPr>
          <w:rFonts w:ascii="Times New Roman" w:hAnsi="Times New Roman" w:cs="FrankRuehl"/>
        </w:rPr>
      </w:pPr>
    </w:p>
    <w:p w14:paraId="1CB1F8BD" w14:textId="77777777" w:rsidR="00314A96" w:rsidRDefault="00314A96" w:rsidP="00314A96">
      <w:pPr>
        <w:spacing w:after="0" w:line="240" w:lineRule="auto"/>
        <w:rPr>
          <w:rFonts w:ascii="Times New Roman" w:hAnsi="Times New Roman" w:cs="FrankRuehl"/>
        </w:rPr>
      </w:pPr>
    </w:p>
    <w:p w14:paraId="72A02CAB" w14:textId="77777777" w:rsidR="00314A96" w:rsidRDefault="00314A96" w:rsidP="00314A96">
      <w:pPr>
        <w:spacing w:after="0" w:line="240" w:lineRule="auto"/>
        <w:rPr>
          <w:rFonts w:ascii="Times New Roman" w:hAnsi="Times New Roman" w:cs="FrankRuehl"/>
        </w:rPr>
      </w:pPr>
    </w:p>
    <w:p w14:paraId="05DE9D4D" w14:textId="77777777" w:rsidR="00314A96" w:rsidRDefault="00314A96" w:rsidP="00314A96">
      <w:pPr>
        <w:spacing w:after="0" w:line="240" w:lineRule="auto"/>
        <w:rPr>
          <w:rFonts w:ascii="Times New Roman" w:hAnsi="Times New Roman" w:cs="FrankRuehl"/>
        </w:rPr>
      </w:pPr>
      <w:r>
        <w:rPr>
          <w:rFonts w:ascii="Times New Roman" w:hAnsi="Times New Roman" w:cs="FrankRuehl"/>
        </w:rPr>
        <w:t>Attested By: ________________________________</w:t>
      </w:r>
    </w:p>
    <w:p w14:paraId="48454C25" w14:textId="37EA645E" w:rsidR="00314A96" w:rsidRDefault="008E6CAC" w:rsidP="00314A96">
      <w:pPr>
        <w:spacing w:after="0" w:line="240" w:lineRule="auto"/>
        <w:ind w:left="720" w:firstLine="720"/>
        <w:rPr>
          <w:rFonts w:ascii="Times New Roman" w:hAnsi="Times New Roman" w:cs="FrankRuehl"/>
        </w:rPr>
      </w:pPr>
      <w:r>
        <w:rPr>
          <w:rFonts w:ascii="Times New Roman" w:hAnsi="Times New Roman" w:cs="FrankRuehl"/>
        </w:rPr>
        <w:t>Ruth Evans</w:t>
      </w:r>
      <w:r w:rsidR="00314A96">
        <w:rPr>
          <w:rFonts w:ascii="Times New Roman" w:hAnsi="Times New Roman" w:cs="FrankRuehl"/>
        </w:rPr>
        <w:t>, City Recorder</w:t>
      </w:r>
    </w:p>
    <w:p w14:paraId="3F085AF8" w14:textId="0380A32F" w:rsidR="00757A25" w:rsidRPr="000C592B" w:rsidRDefault="00757A25" w:rsidP="00314A96">
      <w:pPr>
        <w:tabs>
          <w:tab w:val="left" w:pos="94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sectPr w:rsidR="00757A25" w:rsidRPr="000C592B" w:rsidSect="00E57183">
      <w:headerReference w:type="default" r:id="rId7"/>
      <w:footerReference w:type="default" r:id="rId8"/>
      <w:pgSz w:w="12240" w:h="15840" w:code="1"/>
      <w:pgMar w:top="1008" w:right="1440" w:bottom="720" w:left="144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B06334" w14:textId="77777777" w:rsidR="00314A96" w:rsidRDefault="00314A96" w:rsidP="00314A96">
      <w:pPr>
        <w:spacing w:after="0" w:line="240" w:lineRule="auto"/>
      </w:pPr>
      <w:r>
        <w:separator/>
      </w:r>
    </w:p>
  </w:endnote>
  <w:endnote w:type="continuationSeparator" w:id="0">
    <w:p w14:paraId="19B70BA3" w14:textId="77777777" w:rsidR="00314A96" w:rsidRDefault="00314A96" w:rsidP="00314A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Ruehl">
    <w:charset w:val="B1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568ED" w14:textId="37DDC548" w:rsidR="00775A6E" w:rsidRPr="00775A6E" w:rsidRDefault="00E217DF" w:rsidP="00775A6E">
    <w:pPr>
      <w:pStyle w:val="Footer"/>
      <w:rPr>
        <w:rFonts w:ascii="Times New Roman" w:hAnsi="Times New Roman" w:cs="Times New Roman"/>
        <w:i/>
        <w:sz w:val="16"/>
        <w:szCs w:val="16"/>
      </w:rPr>
    </w:pPr>
  </w:p>
  <w:p w14:paraId="2EC7226B" w14:textId="77777777" w:rsidR="00775A6E" w:rsidRPr="00775A6E" w:rsidRDefault="00E217DF" w:rsidP="00775A6E">
    <w:pPr>
      <w:pStyle w:val="Footer"/>
      <w:rPr>
        <w:rFonts w:ascii="Times New Roman" w:hAnsi="Times New Roman" w:cs="Times New Roman"/>
        <w:i/>
        <w:sz w:val="16"/>
        <w:szCs w:val="16"/>
      </w:rPr>
    </w:pPr>
  </w:p>
  <w:p w14:paraId="28801FF0" w14:textId="77777777" w:rsidR="00775A6E" w:rsidRPr="00775A6E" w:rsidRDefault="00E217DF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C07E5C" w14:textId="77777777" w:rsidR="00314A96" w:rsidRDefault="00314A96" w:rsidP="00314A96">
      <w:pPr>
        <w:spacing w:after="0" w:line="240" w:lineRule="auto"/>
      </w:pPr>
      <w:r>
        <w:separator/>
      </w:r>
    </w:p>
  </w:footnote>
  <w:footnote w:type="continuationSeparator" w:id="0">
    <w:p w14:paraId="3737B6F6" w14:textId="77777777" w:rsidR="00314A96" w:rsidRDefault="00314A96" w:rsidP="00314A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7457603"/>
      <w:docPartObj>
        <w:docPartGallery w:val="Watermarks"/>
        <w:docPartUnique/>
      </w:docPartObj>
    </w:sdtPr>
    <w:sdtEndPr/>
    <w:sdtContent>
      <w:p w14:paraId="6C0E8731" w14:textId="5170AAB8" w:rsidR="00707922" w:rsidRDefault="00E217DF">
        <w:pPr>
          <w:pStyle w:val="Header"/>
        </w:pPr>
        <w:r>
          <w:rPr>
            <w:noProof/>
            <w:lang w:eastAsia="zh-TW"/>
          </w:rPr>
          <w:pict w14:anchorId="7BCA212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A25"/>
    <w:rsid w:val="001768B6"/>
    <w:rsid w:val="00314A96"/>
    <w:rsid w:val="005B18A5"/>
    <w:rsid w:val="00707922"/>
    <w:rsid w:val="00757A25"/>
    <w:rsid w:val="008E6CAC"/>
    <w:rsid w:val="00A36DA1"/>
    <w:rsid w:val="00B565C6"/>
    <w:rsid w:val="00E21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4832585C"/>
  <w15:docId w15:val="{AEC5EB71-51CC-4E30-8173-0DCA67402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2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57A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7A25"/>
  </w:style>
  <w:style w:type="paragraph" w:styleId="Header">
    <w:name w:val="header"/>
    <w:basedOn w:val="Normal"/>
    <w:link w:val="HeaderChar"/>
    <w:uiPriority w:val="99"/>
    <w:unhideWhenUsed/>
    <w:rsid w:val="00314A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4A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298</Words>
  <Characters>1955</Characters>
  <Application>Microsoft Office Word</Application>
  <DocSecurity>0</DocSecurity>
  <Lines>85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Toquerville</dc:creator>
  <cp:keywords/>
  <dc:description/>
  <cp:lastModifiedBy>Ruth Evans</cp:lastModifiedBy>
  <cp:revision>3</cp:revision>
  <dcterms:created xsi:type="dcterms:W3CDTF">2021-11-24T17:03:00Z</dcterms:created>
  <dcterms:modified xsi:type="dcterms:W3CDTF">2021-11-24T17:12:00Z</dcterms:modified>
</cp:coreProperties>
</file>