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B5007" w14:textId="77777777" w:rsidR="001232E8" w:rsidRPr="00650EB8" w:rsidRDefault="001232E8" w:rsidP="00650EB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50EB8">
        <w:rPr>
          <w:rFonts w:ascii="Times New Roman" w:hAnsi="Times New Roman" w:cs="Times New Roman"/>
          <w:b/>
          <w:i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57E53590" wp14:editId="0F44A94F">
            <wp:simplePos x="0" y="0"/>
            <wp:positionH relativeFrom="column">
              <wp:posOffset>4869524</wp:posOffset>
            </wp:positionH>
            <wp:positionV relativeFrom="paragraph">
              <wp:posOffset>-485703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EB8">
        <w:rPr>
          <w:rFonts w:ascii="Times New Roman" w:hAnsi="Times New Roman" w:cs="Times New Roman"/>
          <w:b/>
          <w:i/>
          <w:sz w:val="32"/>
          <w:szCs w:val="32"/>
        </w:rPr>
        <w:t>TOQUERVILLE CITY</w:t>
      </w:r>
    </w:p>
    <w:p w14:paraId="326A0704" w14:textId="067184E0" w:rsidR="001232E8" w:rsidRDefault="00650EB8" w:rsidP="00467F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RESOLUTION </w:t>
      </w:r>
      <w:r w:rsidR="00673927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3B255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673927">
        <w:rPr>
          <w:rFonts w:ascii="Times New Roman" w:hAnsi="Times New Roman" w:cs="Times New Roman"/>
          <w:b/>
          <w:i/>
          <w:sz w:val="28"/>
          <w:szCs w:val="28"/>
        </w:rPr>
        <w:t>.XX</w:t>
      </w:r>
    </w:p>
    <w:p w14:paraId="16D0836D" w14:textId="77777777" w:rsidR="00467F45" w:rsidRDefault="00467F45" w:rsidP="00467F4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289C0291" w14:textId="4CA9528B" w:rsidR="00650EB8" w:rsidRPr="00467F45" w:rsidRDefault="001232E8" w:rsidP="00467F4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67F45">
        <w:rPr>
          <w:rFonts w:ascii="Times New Roman" w:hAnsi="Times New Roman" w:cs="Times New Roman"/>
          <w:b/>
          <w:i/>
        </w:rPr>
        <w:t>WASHINGTON COUNTY S</w:t>
      </w:r>
      <w:r w:rsidR="00BF73FC" w:rsidRPr="00467F45">
        <w:rPr>
          <w:rFonts w:ascii="Times New Roman" w:hAnsi="Times New Roman" w:cs="Times New Roman"/>
          <w:b/>
          <w:i/>
        </w:rPr>
        <w:t>OLID WASTE</w:t>
      </w:r>
      <w:r w:rsidRPr="00467F45">
        <w:rPr>
          <w:rFonts w:ascii="Times New Roman" w:hAnsi="Times New Roman" w:cs="Times New Roman"/>
          <w:b/>
          <w:i/>
        </w:rPr>
        <w:t xml:space="preserve"> </w:t>
      </w:r>
    </w:p>
    <w:p w14:paraId="041B2D8D" w14:textId="77777777" w:rsidR="001232E8" w:rsidRPr="00467F45" w:rsidRDefault="001232E8" w:rsidP="00650EB8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467F45">
        <w:rPr>
          <w:rFonts w:ascii="Times New Roman" w:hAnsi="Times New Roman" w:cs="Times New Roman"/>
          <w:b/>
          <w:i/>
        </w:rPr>
        <w:t>REPRESENTATIVE APPOINTMENT</w:t>
      </w:r>
    </w:p>
    <w:p w14:paraId="21AF2888" w14:textId="77777777" w:rsidR="00A45237" w:rsidRPr="001232E8" w:rsidRDefault="00A45237" w:rsidP="001232E8">
      <w:pPr>
        <w:jc w:val="center"/>
        <w:rPr>
          <w:b/>
        </w:rPr>
      </w:pPr>
    </w:p>
    <w:p w14:paraId="57B2A69F" w14:textId="321EDB13"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>A RESOLUTION OF THE CITY COUNCIL OF TOQUERVILLE, UTAH, APPROVING THE DESIGNATION OF A REPRESENTATIVE TO SERVE ON THE ADMINISTRATIVE CONTROL BOARD OF WASHINGTON COUNTY SPECIAL SERVICE DISTRICT NO.</w:t>
      </w:r>
      <w:r w:rsidR="00650EB8">
        <w:rPr>
          <w:rFonts w:ascii="Times New Roman" w:hAnsi="Times New Roman" w:cs="Times New Roman"/>
        </w:rPr>
        <w:t xml:space="preserve"> 1 FOR THE CALENDAR YEAR 202</w:t>
      </w:r>
      <w:r w:rsidR="003B2558">
        <w:rPr>
          <w:rFonts w:ascii="Times New Roman" w:hAnsi="Times New Roman" w:cs="Times New Roman"/>
        </w:rPr>
        <w:t>2</w:t>
      </w:r>
      <w:r w:rsidRPr="001B1F5B">
        <w:rPr>
          <w:rFonts w:ascii="Times New Roman" w:hAnsi="Times New Roman" w:cs="Times New Roman"/>
        </w:rPr>
        <w:t xml:space="preserve"> OR UNTIL SUCH TIME AS A SUCCESSOR HAS BEEN APPOINTED.</w:t>
      </w:r>
    </w:p>
    <w:p w14:paraId="7BAF0AF5" w14:textId="77777777"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</w:p>
    <w:p w14:paraId="05445A1C" w14:textId="77777777" w:rsidR="001232E8" w:rsidRPr="001B1F5B" w:rsidRDefault="001232E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>WHEREAS Washington County Special Service District No. 1 created by the Washington County Commission for the purpose of providing solid waste collection and disposal services for residents in Washington County, Utah, including the residents of Toquerville</w:t>
      </w:r>
      <w:r w:rsidR="00650EB8">
        <w:rPr>
          <w:rFonts w:ascii="Times New Roman" w:hAnsi="Times New Roman" w:cs="Times New Roman"/>
        </w:rPr>
        <w:t xml:space="preserve"> City</w:t>
      </w:r>
      <w:r w:rsidRPr="001B1F5B">
        <w:rPr>
          <w:rFonts w:ascii="Times New Roman" w:hAnsi="Times New Roman" w:cs="Times New Roman"/>
        </w:rPr>
        <w:t>, Utah; and</w:t>
      </w:r>
      <w:r w:rsidRPr="001B1F5B">
        <w:rPr>
          <w:rFonts w:ascii="Times New Roman" w:hAnsi="Times New Roman" w:cs="Times New Roman"/>
        </w:rPr>
        <w:tab/>
      </w:r>
    </w:p>
    <w:p w14:paraId="2A419673" w14:textId="77777777" w:rsidR="001232E8" w:rsidRPr="001B1F5B" w:rsidRDefault="001232E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 xml:space="preserve">WHEREAS said District is governed by an Administrative Control Board made up of members appointed by the various cities and towns within the boundaries of the District; and </w:t>
      </w:r>
    </w:p>
    <w:p w14:paraId="31358F0C" w14:textId="4C069E20" w:rsidR="001232E8" w:rsidRPr="001B1F5B" w:rsidRDefault="00650EB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 </w:t>
      </w:r>
      <w:r w:rsidR="001232E8" w:rsidRPr="001B1F5B">
        <w:rPr>
          <w:rFonts w:ascii="Times New Roman" w:hAnsi="Times New Roman" w:cs="Times New Roman"/>
        </w:rPr>
        <w:t xml:space="preserve">Toquerville </w:t>
      </w:r>
      <w:r>
        <w:rPr>
          <w:rFonts w:ascii="Times New Roman" w:hAnsi="Times New Roman" w:cs="Times New Roman"/>
        </w:rPr>
        <w:t xml:space="preserve">City </w:t>
      </w:r>
      <w:r w:rsidR="001232E8" w:rsidRPr="001B1F5B">
        <w:rPr>
          <w:rFonts w:ascii="Times New Roman" w:hAnsi="Times New Roman" w:cs="Times New Roman"/>
        </w:rPr>
        <w:t>desires to designate a person to serve on said Administrative Control Board as the representative for Toquervil</w:t>
      </w:r>
      <w:r w:rsidR="00673927">
        <w:rPr>
          <w:rFonts w:ascii="Times New Roman" w:hAnsi="Times New Roman" w:cs="Times New Roman"/>
        </w:rPr>
        <w:t xml:space="preserve">le </w:t>
      </w:r>
      <w:r>
        <w:rPr>
          <w:rFonts w:ascii="Times New Roman" w:hAnsi="Times New Roman" w:cs="Times New Roman"/>
        </w:rPr>
        <w:t>City during the calendar year 202</w:t>
      </w:r>
      <w:r w:rsidR="003B2558">
        <w:rPr>
          <w:rFonts w:ascii="Times New Roman" w:hAnsi="Times New Roman" w:cs="Times New Roman"/>
        </w:rPr>
        <w:t>2</w:t>
      </w:r>
      <w:r w:rsidR="001232E8" w:rsidRPr="001B1F5B">
        <w:rPr>
          <w:rFonts w:ascii="Times New Roman" w:hAnsi="Times New Roman" w:cs="Times New Roman"/>
        </w:rPr>
        <w:t xml:space="preserve"> or until such time that a successor has been designated and appointed; and </w:t>
      </w:r>
    </w:p>
    <w:p w14:paraId="6EBD8DF5" w14:textId="77777777" w:rsidR="001232E8" w:rsidRPr="001B1F5B" w:rsidRDefault="001232E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 xml:space="preserve">WHEREAS all legal requirements pertaining to the designation of said representative have been met; and </w:t>
      </w:r>
    </w:p>
    <w:p w14:paraId="78FBDE98" w14:textId="77777777"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ab/>
        <w:t>WHEREAS the City Council of Toquerville, Utah deems it necessary and desirable for the preservation of the public health, safety and welfare,</w:t>
      </w:r>
    </w:p>
    <w:p w14:paraId="71977151" w14:textId="7F33A4C8"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ab/>
        <w:t>BE IT HEREBY RESOLVED by the City Council of Toquerville</w:t>
      </w:r>
      <w:r w:rsidR="003B2558">
        <w:rPr>
          <w:rFonts w:ascii="Times New Roman" w:hAnsi="Times New Roman" w:cs="Times New Roman"/>
        </w:rPr>
        <w:t xml:space="preserve"> City</w:t>
      </w:r>
      <w:r w:rsidRPr="001B1F5B">
        <w:rPr>
          <w:rFonts w:ascii="Times New Roman" w:hAnsi="Times New Roman" w:cs="Times New Roman"/>
        </w:rPr>
        <w:t>, Utah that</w:t>
      </w:r>
      <w:r w:rsidR="00650EB8">
        <w:rPr>
          <w:rFonts w:ascii="Times New Roman" w:hAnsi="Times New Roman" w:cs="Times New Roman"/>
        </w:rPr>
        <w:t xml:space="preserve"> _______________</w:t>
      </w:r>
      <w:r w:rsidRPr="001B1F5B">
        <w:rPr>
          <w:rFonts w:ascii="Times New Roman" w:hAnsi="Times New Roman" w:cs="Times New Roman"/>
        </w:rPr>
        <w:t xml:space="preserve"> a resident of Toquerville</w:t>
      </w:r>
      <w:r w:rsidR="003B2558">
        <w:rPr>
          <w:rFonts w:ascii="Times New Roman" w:hAnsi="Times New Roman" w:cs="Times New Roman"/>
        </w:rPr>
        <w:t xml:space="preserve"> City</w:t>
      </w:r>
      <w:r w:rsidRPr="001B1F5B">
        <w:rPr>
          <w:rFonts w:ascii="Times New Roman" w:hAnsi="Times New Roman" w:cs="Times New Roman"/>
        </w:rPr>
        <w:t xml:space="preserve">, Utah, shall be, and is hereby, designated to serve as Toquerville’s representative of the Administrative Control Board of Washington County Special Service District </w:t>
      </w:r>
      <w:r w:rsidR="00650EB8">
        <w:rPr>
          <w:rFonts w:ascii="Times New Roman" w:hAnsi="Times New Roman" w:cs="Times New Roman"/>
        </w:rPr>
        <w:t>No. 1 for the calendar year 202</w:t>
      </w:r>
      <w:r w:rsidR="003B2558">
        <w:rPr>
          <w:rFonts w:ascii="Times New Roman" w:hAnsi="Times New Roman" w:cs="Times New Roman"/>
        </w:rPr>
        <w:t>2</w:t>
      </w:r>
      <w:r w:rsidRPr="001B1F5B">
        <w:rPr>
          <w:rFonts w:ascii="Times New Roman" w:hAnsi="Times New Roman" w:cs="Times New Roman"/>
        </w:rPr>
        <w:t xml:space="preserve"> or until such time that a successor has been designated and appointed.</w:t>
      </w:r>
    </w:p>
    <w:p w14:paraId="59E31341" w14:textId="77777777" w:rsidR="001232E8" w:rsidRDefault="001232E8" w:rsidP="001232E8">
      <w:pPr>
        <w:spacing w:after="0" w:line="240" w:lineRule="auto"/>
        <w:rPr>
          <w:rFonts w:ascii="Times New Roman" w:hAnsi="Times New Roman" w:cs="Times New Roman"/>
        </w:rPr>
      </w:pPr>
    </w:p>
    <w:p w14:paraId="776694ED" w14:textId="375BF888" w:rsidR="00182AFF" w:rsidRPr="002354AB" w:rsidRDefault="00182AFF" w:rsidP="00182AFF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  <w:snapToGrid w:val="0"/>
          <w:sz w:val="20"/>
          <w:szCs w:val="20"/>
        </w:rPr>
      </w:pPr>
      <w:r w:rsidRPr="002354AB">
        <w:rPr>
          <w:rFonts w:ascii="Times New Roman" w:hAnsi="Times New Roman" w:cs="Times New Roman"/>
          <w:sz w:val="20"/>
          <w:szCs w:val="20"/>
          <w:lang w:val="en-CA"/>
        </w:rPr>
        <w:t xml:space="preserve">ADOPTED BY THE </w:t>
      </w:r>
      <w:r w:rsidRPr="002354AB">
        <w:rPr>
          <w:rFonts w:ascii="Times New Roman" w:hAnsi="Times New Roman" w:cs="Times New Roman"/>
          <w:sz w:val="20"/>
          <w:szCs w:val="20"/>
        </w:rPr>
        <w:t>TOQUERVILLE CITY COUNCIL, STATE OF UTAH,</w:t>
      </w:r>
      <w:r w:rsidR="00673927">
        <w:rPr>
          <w:rFonts w:ascii="Times New Roman" w:hAnsi="Times New Roman" w:cs="Times New Roman"/>
          <w:sz w:val="20"/>
          <w:szCs w:val="20"/>
        </w:rPr>
        <w:t xml:space="preserve"> ON THIS __</w:t>
      </w:r>
      <w:r w:rsidR="00650EB8">
        <w:rPr>
          <w:rFonts w:ascii="Times New Roman" w:hAnsi="Times New Roman" w:cs="Times New Roman"/>
          <w:sz w:val="20"/>
          <w:szCs w:val="20"/>
        </w:rPr>
        <w:t>____</w:t>
      </w:r>
      <w:r w:rsidR="00673927">
        <w:rPr>
          <w:rFonts w:ascii="Times New Roman" w:hAnsi="Times New Roman" w:cs="Times New Roman"/>
          <w:sz w:val="20"/>
          <w:szCs w:val="20"/>
        </w:rPr>
        <w:t xml:space="preserve">_ DAY OF </w:t>
      </w:r>
      <w:proofErr w:type="gramStart"/>
      <w:r w:rsidR="00650EB8">
        <w:rPr>
          <w:rFonts w:ascii="Times New Roman" w:hAnsi="Times New Roman" w:cs="Times New Roman"/>
          <w:sz w:val="20"/>
          <w:szCs w:val="20"/>
        </w:rPr>
        <w:t>DECEMBER</w:t>
      </w:r>
      <w:r w:rsidR="0067392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673927">
        <w:rPr>
          <w:rFonts w:ascii="Times New Roman" w:hAnsi="Times New Roman" w:cs="Times New Roman"/>
          <w:sz w:val="20"/>
          <w:szCs w:val="20"/>
        </w:rPr>
        <w:t xml:space="preserve"> 202</w:t>
      </w:r>
      <w:r w:rsidR="003B2558">
        <w:rPr>
          <w:rFonts w:ascii="Times New Roman" w:hAnsi="Times New Roman" w:cs="Times New Roman"/>
          <w:sz w:val="20"/>
          <w:szCs w:val="20"/>
        </w:rPr>
        <w:t>1</w:t>
      </w:r>
      <w:r w:rsidRPr="002354AB">
        <w:rPr>
          <w:rFonts w:ascii="Times New Roman" w:hAnsi="Times New Roman" w:cs="Times New Roman"/>
          <w:sz w:val="20"/>
          <w:szCs w:val="20"/>
        </w:rPr>
        <w:t xml:space="preserve"> ON THE FOLLOWING VOTE: </w:t>
      </w:r>
    </w:p>
    <w:p w14:paraId="356C5304" w14:textId="6720C85C" w:rsidR="00CA30EA" w:rsidRDefault="00182AFF" w:rsidP="00CA30EA">
      <w:pPr>
        <w:spacing w:after="0" w:line="260" w:lineRule="exact"/>
        <w:rPr>
          <w:rFonts w:ascii="Times New Roman" w:hAnsi="Times New Roman" w:cs="Times New Roman"/>
          <w:sz w:val="20"/>
          <w:szCs w:val="20"/>
        </w:rPr>
      </w:pPr>
      <w:r w:rsidRPr="002354AB">
        <w:rPr>
          <w:rFonts w:ascii="Times New Roman" w:hAnsi="Times New Roman" w:cs="Times New Roman"/>
          <w:sz w:val="20"/>
          <w:szCs w:val="20"/>
        </w:rPr>
        <w:t>Council</w:t>
      </w:r>
      <w:r w:rsidR="003B2558">
        <w:rPr>
          <w:rFonts w:ascii="Times New Roman" w:hAnsi="Times New Roman" w:cs="Times New Roman"/>
          <w:sz w:val="20"/>
          <w:szCs w:val="20"/>
        </w:rPr>
        <w:t>man</w:t>
      </w:r>
      <w:r w:rsidRPr="002354AB">
        <w:rPr>
          <w:rFonts w:ascii="Times New Roman" w:hAnsi="Times New Roman" w:cs="Times New Roman"/>
          <w:sz w:val="20"/>
          <w:szCs w:val="20"/>
        </w:rPr>
        <w:t>:</w:t>
      </w:r>
      <w:r w:rsidRPr="002354AB">
        <w:rPr>
          <w:rFonts w:ascii="Times New Roman" w:hAnsi="Times New Roman" w:cs="Times New Roman"/>
          <w:sz w:val="20"/>
          <w:szCs w:val="20"/>
        </w:rPr>
        <w:tab/>
      </w:r>
      <w:r w:rsidRPr="002354AB">
        <w:rPr>
          <w:rFonts w:ascii="Times New Roman" w:hAnsi="Times New Roman" w:cs="Times New Roman"/>
          <w:sz w:val="20"/>
          <w:szCs w:val="20"/>
        </w:rPr>
        <w:tab/>
      </w:r>
      <w:r w:rsidR="00CA30EA">
        <w:rPr>
          <w:rFonts w:ascii="Times New Roman" w:hAnsi="Times New Roman" w:cs="Times New Roman"/>
          <w:sz w:val="20"/>
          <w:szCs w:val="20"/>
        </w:rPr>
        <w:t>Justin Sip</w:t>
      </w:r>
      <w:r w:rsidR="00CA30EA">
        <w:rPr>
          <w:rFonts w:ascii="Times New Roman" w:hAnsi="Times New Roman" w:cs="Times New Roman"/>
          <w:sz w:val="20"/>
          <w:szCs w:val="20"/>
        </w:rPr>
        <w:tab/>
      </w:r>
      <w:r w:rsidR="00CA30EA">
        <w:rPr>
          <w:rFonts w:ascii="Times New Roman" w:hAnsi="Times New Roman" w:cs="Times New Roman"/>
          <w:sz w:val="20"/>
          <w:szCs w:val="20"/>
        </w:rPr>
        <w:tab/>
      </w:r>
      <w:r w:rsidR="00CA30EA">
        <w:rPr>
          <w:rFonts w:ascii="Times New Roman" w:hAnsi="Times New Roman" w:cs="Times New Roman"/>
          <w:sz w:val="20"/>
          <w:szCs w:val="20"/>
        </w:rPr>
        <w:tab/>
        <w:t>AYE___</w:t>
      </w:r>
      <w:r w:rsidR="00CA30EA"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17B9914E" w14:textId="77777777" w:rsidR="00CA30EA" w:rsidRDefault="00CA30EA" w:rsidP="00CA30EA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 Bringhurst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45081070" w14:textId="77777777" w:rsidR="00CA30EA" w:rsidRPr="002E54A7" w:rsidRDefault="00CA30EA" w:rsidP="00CA30EA">
      <w:pPr>
        <w:spacing w:after="0" w:line="260" w:lineRule="exact"/>
        <w:ind w:left="144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Keen Ellsworth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616B6DE1" w14:textId="77777777" w:rsidR="00CA30EA" w:rsidRDefault="00CA30EA" w:rsidP="00CA30EA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John ‘Chuck’ Williams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71633EBB" w14:textId="77777777" w:rsidR="00CA30EA" w:rsidRDefault="00CA30EA" w:rsidP="00CA30EA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Gary Chaves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076A7EA7" w14:textId="77777777" w:rsidR="00182AFF" w:rsidRPr="002354AB" w:rsidRDefault="00182AFF" w:rsidP="00CA30EA">
      <w:pPr>
        <w:spacing w:after="0" w:line="260" w:lineRule="exact"/>
        <w:rPr>
          <w:rFonts w:ascii="Times New Roman" w:hAnsi="Times New Roman" w:cs="Times New Roman"/>
          <w:sz w:val="20"/>
          <w:szCs w:val="20"/>
        </w:rPr>
      </w:pPr>
    </w:p>
    <w:p w14:paraId="1B8983BE" w14:textId="77777777" w:rsidR="001232E8" w:rsidRPr="001B1F5B" w:rsidRDefault="001232E8" w:rsidP="001232E8">
      <w:pPr>
        <w:spacing w:after="0" w:line="240" w:lineRule="auto"/>
        <w:ind w:left="2880" w:firstLine="720"/>
        <w:rPr>
          <w:rFonts w:ascii="Times New Roman" w:hAnsi="Times New Roman" w:cs="FrankRuehl"/>
        </w:rPr>
      </w:pPr>
    </w:p>
    <w:p w14:paraId="058FD6E9" w14:textId="77777777" w:rsidR="001232E8" w:rsidRPr="001B1F5B" w:rsidRDefault="001232E8" w:rsidP="001232E8">
      <w:pPr>
        <w:spacing w:after="0" w:line="240" w:lineRule="auto"/>
        <w:ind w:firstLine="720"/>
        <w:rPr>
          <w:rFonts w:ascii="Times New Roman" w:hAnsi="Times New Roman" w:cs="FrankRuehl"/>
        </w:rPr>
      </w:pPr>
    </w:p>
    <w:p w14:paraId="7A3455AC" w14:textId="77777777"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  <w:r w:rsidRPr="001B1F5B">
        <w:rPr>
          <w:rFonts w:ascii="Times New Roman" w:hAnsi="Times New Roman" w:cs="FrankRuehl"/>
        </w:rPr>
        <w:t xml:space="preserve">Approved By: ______________________________ </w:t>
      </w:r>
      <w:r>
        <w:rPr>
          <w:rFonts w:ascii="Times New Roman" w:hAnsi="Times New Roman" w:cs="FrankRuehl"/>
        </w:rPr>
        <w:tab/>
      </w:r>
    </w:p>
    <w:p w14:paraId="44C7AE0E" w14:textId="77777777" w:rsidR="001232E8" w:rsidRDefault="00673927" w:rsidP="001232E8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Lynn Chamberlain</w:t>
      </w:r>
      <w:r w:rsidR="001232E8" w:rsidRPr="001B1F5B">
        <w:rPr>
          <w:rFonts w:ascii="Times New Roman" w:hAnsi="Times New Roman" w:cs="FrankRuehl"/>
        </w:rPr>
        <w:t>, Mayor</w:t>
      </w:r>
    </w:p>
    <w:p w14:paraId="3B6D319E" w14:textId="77777777"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</w:p>
    <w:p w14:paraId="67154EC4" w14:textId="77777777"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</w:p>
    <w:p w14:paraId="377BA346" w14:textId="77777777"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</w:p>
    <w:p w14:paraId="1D3387C1" w14:textId="77777777" w:rsidR="001232E8" w:rsidRPr="001B1F5B" w:rsidRDefault="001232E8" w:rsidP="001232E8">
      <w:pPr>
        <w:spacing w:after="0" w:line="240" w:lineRule="auto"/>
        <w:rPr>
          <w:rFonts w:ascii="Times New Roman" w:hAnsi="Times New Roman" w:cs="FrankRuehl"/>
        </w:rPr>
      </w:pPr>
      <w:r w:rsidRPr="001B1F5B">
        <w:rPr>
          <w:rFonts w:ascii="Times New Roman" w:hAnsi="Times New Roman" w:cs="FrankRuehl"/>
        </w:rPr>
        <w:t>Attested By: ________________________________</w:t>
      </w:r>
    </w:p>
    <w:p w14:paraId="5CEBA9FD" w14:textId="77777777" w:rsidR="001232E8" w:rsidRPr="001B1F5B" w:rsidRDefault="00673927" w:rsidP="001232E8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Ruth Evans</w:t>
      </w:r>
      <w:r w:rsidR="001232E8" w:rsidRPr="001B1F5B">
        <w:rPr>
          <w:rFonts w:ascii="Times New Roman" w:hAnsi="Times New Roman" w:cs="FrankRuehl"/>
        </w:rPr>
        <w:t>, City Recorder</w:t>
      </w:r>
    </w:p>
    <w:sectPr w:rsidR="001232E8" w:rsidRPr="001B1F5B" w:rsidSect="003B2558">
      <w:headerReference w:type="default" r:id="rId8"/>
      <w:footerReference w:type="default" r:id="rId9"/>
      <w:pgSz w:w="12240" w:h="15840" w:code="1"/>
      <w:pgMar w:top="1440" w:right="1440" w:bottom="126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C5D7B" w14:textId="77777777" w:rsidR="001232E8" w:rsidRDefault="001232E8" w:rsidP="001232E8">
      <w:pPr>
        <w:spacing w:after="0" w:line="240" w:lineRule="auto"/>
      </w:pPr>
      <w:r>
        <w:separator/>
      </w:r>
    </w:p>
  </w:endnote>
  <w:endnote w:type="continuationSeparator" w:id="0">
    <w:p w14:paraId="2E9F4E7F" w14:textId="77777777" w:rsidR="001232E8" w:rsidRDefault="001232E8" w:rsidP="0012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1266" w14:textId="77777777" w:rsidR="001232E8" w:rsidRPr="001232E8" w:rsidRDefault="001232E8" w:rsidP="001232E8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209C8A5B" w14:textId="77777777" w:rsidR="001232E8" w:rsidRPr="001232E8" w:rsidRDefault="001232E8">
    <w:pPr>
      <w:pStyle w:val="Footer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006ED" w14:textId="77777777" w:rsidR="001232E8" w:rsidRDefault="001232E8" w:rsidP="001232E8">
      <w:pPr>
        <w:spacing w:after="0" w:line="240" w:lineRule="auto"/>
      </w:pPr>
      <w:r>
        <w:separator/>
      </w:r>
    </w:p>
  </w:footnote>
  <w:footnote w:type="continuationSeparator" w:id="0">
    <w:p w14:paraId="7B3FAF8B" w14:textId="77777777" w:rsidR="001232E8" w:rsidRDefault="001232E8" w:rsidP="00123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3577848"/>
      <w:docPartObj>
        <w:docPartGallery w:val="Watermarks"/>
        <w:docPartUnique/>
      </w:docPartObj>
    </w:sdtPr>
    <w:sdtEndPr/>
    <w:sdtContent>
      <w:p w14:paraId="173C8D02" w14:textId="77777777" w:rsidR="00FC1FD5" w:rsidRDefault="00467F45">
        <w:pPr>
          <w:pStyle w:val="Header"/>
        </w:pPr>
        <w:r>
          <w:rPr>
            <w:noProof/>
            <w:lang w:eastAsia="zh-TW"/>
          </w:rPr>
          <w:pict w14:anchorId="2CA2169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E8"/>
    <w:rsid w:val="000358DC"/>
    <w:rsid w:val="001232E8"/>
    <w:rsid w:val="00182AFF"/>
    <w:rsid w:val="002040C0"/>
    <w:rsid w:val="003B2558"/>
    <w:rsid w:val="00467F45"/>
    <w:rsid w:val="004B3C7D"/>
    <w:rsid w:val="00571A95"/>
    <w:rsid w:val="005D0691"/>
    <w:rsid w:val="00650EB8"/>
    <w:rsid w:val="00673927"/>
    <w:rsid w:val="00943B58"/>
    <w:rsid w:val="00A45237"/>
    <w:rsid w:val="00A46DA7"/>
    <w:rsid w:val="00AB506E"/>
    <w:rsid w:val="00BF73FC"/>
    <w:rsid w:val="00CA30EA"/>
    <w:rsid w:val="00FC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5E29502"/>
  <w15:docId w15:val="{AEC5EB71-51CC-4E30-8173-0DCA6740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2E8"/>
  </w:style>
  <w:style w:type="paragraph" w:styleId="Footer">
    <w:name w:val="footer"/>
    <w:basedOn w:val="Normal"/>
    <w:link w:val="FooterChar"/>
    <w:uiPriority w:val="99"/>
    <w:unhideWhenUsed/>
    <w:rsid w:val="0012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23CCE-7AD9-4F22-A2E3-7B5F9530B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1949</Characters>
  <Application>Microsoft Office Word</Application>
  <DocSecurity>0</DocSecurity>
  <Lines>84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Ruth Evans</cp:lastModifiedBy>
  <cp:revision>3</cp:revision>
  <cp:lastPrinted>2016-12-30T23:59:00Z</cp:lastPrinted>
  <dcterms:created xsi:type="dcterms:W3CDTF">2021-11-24T17:00:00Z</dcterms:created>
  <dcterms:modified xsi:type="dcterms:W3CDTF">2021-11-24T17:14:00Z</dcterms:modified>
</cp:coreProperties>
</file>