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ECE6E" w14:textId="77777777" w:rsidR="009F5199" w:rsidRDefault="009F5199" w:rsidP="009F5199">
      <w:pPr>
        <w:spacing w:after="22" w:line="259" w:lineRule="auto"/>
        <w:ind w:left="32" w:right="9"/>
        <w:jc w:val="center"/>
      </w:pPr>
      <w:r>
        <w:rPr>
          <w:b/>
          <w:sz w:val="28"/>
        </w:rPr>
        <w:t xml:space="preserve">Laketown Planning &amp; Zoning Commission Meeting </w:t>
      </w:r>
    </w:p>
    <w:p w14:paraId="59B24786" w14:textId="7F8DF7B3" w:rsidR="009F5199" w:rsidRDefault="009F5199" w:rsidP="009F5199">
      <w:pPr>
        <w:spacing w:after="22" w:line="259" w:lineRule="auto"/>
        <w:ind w:left="32"/>
        <w:jc w:val="center"/>
      </w:pPr>
      <w:r>
        <w:rPr>
          <w:b/>
          <w:sz w:val="28"/>
        </w:rPr>
        <w:t xml:space="preserve">Wednesday, </w:t>
      </w:r>
      <w:r>
        <w:rPr>
          <w:b/>
          <w:sz w:val="28"/>
        </w:rPr>
        <w:t>November 17</w:t>
      </w:r>
      <w:r>
        <w:rPr>
          <w:b/>
          <w:sz w:val="28"/>
        </w:rPr>
        <w:t xml:space="preserve">, 2021 </w:t>
      </w:r>
    </w:p>
    <w:p w14:paraId="276EB95F" w14:textId="20DF3D1D" w:rsidR="009F5199" w:rsidRDefault="009F5199" w:rsidP="009F5199">
      <w:pPr>
        <w:spacing w:after="22" w:line="259" w:lineRule="auto"/>
        <w:ind w:left="32" w:right="3"/>
        <w:jc w:val="center"/>
      </w:pPr>
      <w:r>
        <w:rPr>
          <w:b/>
          <w:sz w:val="28"/>
        </w:rPr>
        <w:t>7</w:t>
      </w:r>
      <w:r>
        <w:rPr>
          <w:b/>
          <w:sz w:val="28"/>
        </w:rPr>
        <w:t xml:space="preserve">:00 pm </w:t>
      </w:r>
    </w:p>
    <w:p w14:paraId="5DCA353F" w14:textId="77777777" w:rsidR="009F5199" w:rsidRDefault="009F5199" w:rsidP="009F5199">
      <w:pPr>
        <w:spacing w:after="19" w:line="259" w:lineRule="auto"/>
        <w:ind w:left="0" w:firstLine="0"/>
      </w:pPr>
      <w:r>
        <w:t xml:space="preserve"> </w:t>
      </w:r>
    </w:p>
    <w:p w14:paraId="31699385" w14:textId="7F9E532F" w:rsidR="009F5199" w:rsidRDefault="009F5199" w:rsidP="009F5199">
      <w:pPr>
        <w:ind w:left="-5"/>
      </w:pPr>
      <w:r>
        <w:rPr>
          <w:b/>
        </w:rPr>
        <w:t>Welcome &amp; Attendance:</w:t>
      </w:r>
      <w:r>
        <w:t xml:space="preserve"> </w:t>
      </w:r>
      <w:r>
        <w:t>7</w:t>
      </w:r>
      <w:r>
        <w:rPr>
          <w:rFonts w:ascii="Segoe UI Emoji" w:eastAsia="Segoe UI Emoji" w:hAnsi="Segoe UI Emoji" w:cs="Segoe UI Emoji"/>
        </w:rPr>
        <w:t>:08</w:t>
      </w:r>
      <w:r>
        <w:t xml:space="preserve"> pm meeting start time.  Duane welcomed those present. </w:t>
      </w:r>
    </w:p>
    <w:p w14:paraId="3A4D22CB" w14:textId="77777777" w:rsidR="009F5199" w:rsidRDefault="009F5199" w:rsidP="009F5199">
      <w:pPr>
        <w:spacing w:after="21" w:line="259" w:lineRule="auto"/>
        <w:ind w:left="0" w:firstLine="0"/>
      </w:pPr>
      <w:r>
        <w:t xml:space="preserve"> </w:t>
      </w:r>
    </w:p>
    <w:p w14:paraId="3C3C988B" w14:textId="7A96CB0E" w:rsidR="009F5199" w:rsidRDefault="009F5199" w:rsidP="009F5199">
      <w:pPr>
        <w:ind w:left="-5"/>
      </w:pPr>
      <w:r>
        <w:rPr>
          <w:b/>
        </w:rPr>
        <w:t>Members Present:</w:t>
      </w:r>
      <w:r>
        <w:t xml:space="preserve"> Duane Robinson,</w:t>
      </w:r>
      <w:r>
        <w:rPr>
          <w:i/>
        </w:rPr>
        <w:t xml:space="preserve"> Chairperson</w:t>
      </w:r>
      <w:r>
        <w:t xml:space="preserve">; Nellie Brown, Dennis Hodges, Cody Reed, Gary Ogilvie, and Ruby Hunter, </w:t>
      </w:r>
      <w:r>
        <w:rPr>
          <w:i/>
        </w:rPr>
        <w:t>Recording Secretary</w:t>
      </w:r>
      <w:r>
        <w:t xml:space="preserve">. </w:t>
      </w:r>
    </w:p>
    <w:p w14:paraId="7BB4DB51" w14:textId="77777777" w:rsidR="009F5199" w:rsidRDefault="009F5199" w:rsidP="009F5199">
      <w:pPr>
        <w:spacing w:after="19" w:line="259" w:lineRule="auto"/>
        <w:ind w:left="0" w:firstLine="0"/>
      </w:pPr>
      <w:r>
        <w:t xml:space="preserve"> </w:t>
      </w:r>
    </w:p>
    <w:p w14:paraId="644EB5EC" w14:textId="0F47CE56" w:rsidR="009F5199" w:rsidRDefault="009F5199" w:rsidP="009F5199">
      <w:pPr>
        <w:ind w:left="-5"/>
      </w:pPr>
      <w:r>
        <w:rPr>
          <w:b/>
        </w:rPr>
        <w:t>Public Members:</w:t>
      </w:r>
      <w:r>
        <w:t xml:space="preserve">  </w:t>
      </w:r>
      <w:r>
        <w:t>None.</w:t>
      </w:r>
    </w:p>
    <w:p w14:paraId="3AA6168C" w14:textId="77777777" w:rsidR="009F5199" w:rsidRDefault="009F5199" w:rsidP="009F5199">
      <w:pPr>
        <w:spacing w:after="19" w:line="259" w:lineRule="auto"/>
        <w:ind w:left="0" w:firstLine="0"/>
      </w:pPr>
      <w:r>
        <w:t xml:space="preserve"> </w:t>
      </w:r>
    </w:p>
    <w:p w14:paraId="10BBBD59" w14:textId="22EF26FA" w:rsidR="009F5199" w:rsidRDefault="009F5199" w:rsidP="009F5199">
      <w:pPr>
        <w:spacing w:after="19" w:line="259" w:lineRule="auto"/>
        <w:ind w:left="0" w:firstLine="0"/>
      </w:pPr>
      <w:r>
        <w:rPr>
          <w:b/>
        </w:rPr>
        <w:t>Pledge of Allegiance:</w:t>
      </w:r>
      <w:r>
        <w:t xml:space="preserve"> Led by </w:t>
      </w:r>
      <w:r>
        <w:t>Nellie</w:t>
      </w:r>
      <w:r>
        <w:t xml:space="preserve">. </w:t>
      </w:r>
    </w:p>
    <w:p w14:paraId="0D5BB38F" w14:textId="77777777" w:rsidR="009F5199" w:rsidRDefault="009F5199" w:rsidP="009F5199">
      <w:pPr>
        <w:spacing w:after="19" w:line="259" w:lineRule="auto"/>
        <w:ind w:left="0" w:firstLine="0"/>
      </w:pPr>
      <w:r>
        <w:t xml:space="preserve"> </w:t>
      </w:r>
    </w:p>
    <w:p w14:paraId="12043F95" w14:textId="443E989A" w:rsidR="009F5199" w:rsidRDefault="009F5199" w:rsidP="009F5199">
      <w:pPr>
        <w:ind w:left="-5"/>
      </w:pPr>
      <w:r>
        <w:rPr>
          <w:b/>
          <w:u w:val="single" w:color="000000"/>
        </w:rPr>
        <w:t>Minutes:</w:t>
      </w:r>
      <w:r>
        <w:t xml:space="preserve"> Members reviewed the minutes from </w:t>
      </w:r>
      <w:r>
        <w:t>October 27</w:t>
      </w:r>
      <w:r>
        <w:t xml:space="preserve">, 2021.   </w:t>
      </w:r>
    </w:p>
    <w:p w14:paraId="4807E74F" w14:textId="77777777" w:rsidR="009F5199" w:rsidRDefault="009F5199" w:rsidP="009F5199">
      <w:pPr>
        <w:ind w:left="-5"/>
      </w:pPr>
      <w:r>
        <w:t xml:space="preserve">Duane made the motion to accept the minutes. </w:t>
      </w:r>
    </w:p>
    <w:p w14:paraId="724193AB" w14:textId="7175F522" w:rsidR="009F5199" w:rsidRDefault="009F5199" w:rsidP="009F5199">
      <w:pPr>
        <w:ind w:left="-5"/>
      </w:pPr>
      <w:r>
        <w:t>Cody</w:t>
      </w:r>
      <w:r>
        <w:t xml:space="preserve"> moved to accept the motion. </w:t>
      </w:r>
    </w:p>
    <w:p w14:paraId="58CAFC62" w14:textId="60A3A151" w:rsidR="009F5199" w:rsidRDefault="009F5199" w:rsidP="009F5199">
      <w:pPr>
        <w:ind w:left="-5"/>
      </w:pPr>
      <w:r>
        <w:t>Dennis</w:t>
      </w:r>
      <w:r>
        <w:t xml:space="preserve"> seconded. </w:t>
      </w:r>
    </w:p>
    <w:p w14:paraId="7E411FC7" w14:textId="77777777" w:rsidR="009F5199" w:rsidRDefault="009F5199" w:rsidP="009F5199">
      <w:pPr>
        <w:ind w:left="-5"/>
      </w:pPr>
      <w:r>
        <w:t xml:space="preserve">All in favor. </w:t>
      </w:r>
    </w:p>
    <w:p w14:paraId="236D0FE1" w14:textId="77777777" w:rsidR="009F5199" w:rsidRDefault="009F5199" w:rsidP="009F5199">
      <w:pPr>
        <w:spacing w:after="20" w:line="259" w:lineRule="auto"/>
        <w:ind w:left="0" w:firstLine="0"/>
      </w:pPr>
      <w:r>
        <w:t xml:space="preserve"> </w:t>
      </w:r>
    </w:p>
    <w:p w14:paraId="2A06E482" w14:textId="7979FEC3" w:rsidR="009F5199" w:rsidRDefault="0008788D" w:rsidP="009F5199">
      <w:pPr>
        <w:spacing w:after="20" w:line="259" w:lineRule="auto"/>
        <w:ind w:left="0" w:firstLine="0"/>
      </w:pPr>
      <w:r>
        <w:rPr>
          <w:b/>
          <w:bCs/>
        </w:rPr>
        <w:t>Other Items</w:t>
      </w:r>
      <w:r w:rsidR="009F5199" w:rsidRPr="00DD3214">
        <w:rPr>
          <w:b/>
          <w:bCs/>
        </w:rPr>
        <w:t>:</w:t>
      </w:r>
      <w:r w:rsidR="009F5199">
        <w:t xml:space="preserve"> </w:t>
      </w:r>
      <w:r>
        <w:t>Doug Robinson’s associate owns 2 lots on Last Chance and would like to subdivide</w:t>
      </w:r>
      <w:r w:rsidR="00F31AB2">
        <w:t>.</w:t>
      </w:r>
      <w:r>
        <w:t xml:space="preserve"> One lot is 2.1 acres, the other is 1.9 acres.  He would like </w:t>
      </w:r>
      <w:r w:rsidR="00F31AB2">
        <w:t>to turn</w:t>
      </w:r>
      <w:r>
        <w:t xml:space="preserve"> the 2.1 acre into 4 lots.  Duane told him there is not enough frontage and Mayor Weston </w:t>
      </w:r>
      <w:r w:rsidR="00F31AB2">
        <w:t>had been</w:t>
      </w:r>
      <w:r>
        <w:t xml:space="preserve"> made aware.  Nothing more has been said.</w:t>
      </w:r>
    </w:p>
    <w:p w14:paraId="3D17A6FA" w14:textId="4F6DA57A" w:rsidR="00F31AB2" w:rsidRDefault="00F31AB2" w:rsidP="009F5199">
      <w:pPr>
        <w:spacing w:after="20" w:line="259" w:lineRule="auto"/>
        <w:ind w:left="0" w:firstLine="0"/>
      </w:pPr>
    </w:p>
    <w:p w14:paraId="3C721F4C" w14:textId="3BCBE807" w:rsidR="00F31AB2" w:rsidRDefault="00F31AB2" w:rsidP="009F5199">
      <w:pPr>
        <w:spacing w:after="20" w:line="259" w:lineRule="auto"/>
        <w:ind w:left="0" w:firstLine="0"/>
      </w:pPr>
      <w:r>
        <w:t>Hal Weston called Duane to express his concern about the road going past Gomez’s.  It’s not a town road.  The Gomez’s have a right of way and permission to access but he is not interested in giving access to anyone else.  Hal is concerned about it being a second access road to a proposed subdivision on the north side of the old packing house.</w:t>
      </w:r>
    </w:p>
    <w:p w14:paraId="5F62CC08" w14:textId="6C3A3DCC" w:rsidR="0008788D" w:rsidRDefault="0008788D" w:rsidP="009F5199">
      <w:pPr>
        <w:spacing w:after="20" w:line="259" w:lineRule="auto"/>
        <w:ind w:left="0" w:firstLine="0"/>
      </w:pPr>
    </w:p>
    <w:p w14:paraId="1161B4B9" w14:textId="795676A2" w:rsidR="0008788D" w:rsidRDefault="0008788D" w:rsidP="009F5199">
      <w:pPr>
        <w:spacing w:after="20" w:line="259" w:lineRule="auto"/>
        <w:ind w:left="0" w:firstLine="0"/>
      </w:pPr>
      <w:r>
        <w:t>Nellie presented a recreational plan from Kane County for the</w:t>
      </w:r>
      <w:r w:rsidR="00F31AB2">
        <w:t xml:space="preserve"> commission</w:t>
      </w:r>
      <w:r>
        <w:t xml:space="preserve"> members to review.  It addresses </w:t>
      </w:r>
      <w:r w:rsidR="00F31AB2">
        <w:t>wastewater</w:t>
      </w:r>
      <w:r>
        <w:t>, occupancy on land, etc.  It contains some good ideas that Laketown may want to adopt in the future.</w:t>
      </w:r>
    </w:p>
    <w:p w14:paraId="65792AC9" w14:textId="77777777" w:rsidR="009F5199" w:rsidRDefault="009F5199" w:rsidP="009F5199">
      <w:pPr>
        <w:spacing w:after="20" w:line="259" w:lineRule="auto"/>
        <w:ind w:left="0" w:firstLine="0"/>
      </w:pPr>
    </w:p>
    <w:p w14:paraId="746B5FDF" w14:textId="77777777" w:rsidR="009F5199" w:rsidRDefault="009F5199" w:rsidP="009F5199">
      <w:pPr>
        <w:spacing w:after="20" w:line="259" w:lineRule="auto"/>
        <w:ind w:left="-5"/>
      </w:pPr>
      <w:r>
        <w:rPr>
          <w:b/>
          <w:u w:val="single" w:color="000000"/>
        </w:rPr>
        <w:t>Town Council Update – Gary:</w:t>
      </w:r>
      <w:r>
        <w:rPr>
          <w:b/>
        </w:rPr>
        <w:t xml:space="preserve"> </w:t>
      </w:r>
    </w:p>
    <w:p w14:paraId="775145E3" w14:textId="24553990" w:rsidR="009F5199" w:rsidRDefault="009F5199" w:rsidP="009F5199">
      <w:pPr>
        <w:ind w:left="-5"/>
      </w:pPr>
      <w:r>
        <w:t xml:space="preserve">The city has ordered $120,000 worth of bleachers for the rodeo arena.  Town Council held a Canvas </w:t>
      </w:r>
      <w:r w:rsidR="00F31AB2">
        <w:t>M</w:t>
      </w:r>
      <w:r>
        <w:t xml:space="preserve">eeting to certify the votes from this month’s election.  Gary mentioned that Duane’s shared information at the last town council meeting was the best of the meeting.  Duane had discussed subdivision ordinances, extending building permits, and </w:t>
      </w:r>
      <w:r>
        <w:lastRenderedPageBreak/>
        <w:t>the protocol that should be followed.  Gary mentioned that tonight would be his last meeting as a city council member.</w:t>
      </w:r>
    </w:p>
    <w:p w14:paraId="274CD39B" w14:textId="495EBA66" w:rsidR="00813F6E" w:rsidRDefault="00813F6E" w:rsidP="009F5199">
      <w:pPr>
        <w:ind w:left="-5"/>
      </w:pPr>
    </w:p>
    <w:p w14:paraId="5221B3C5" w14:textId="5A186C86" w:rsidR="00813F6E" w:rsidRPr="0008788D" w:rsidRDefault="00813F6E" w:rsidP="009F5199">
      <w:pPr>
        <w:ind w:left="-5"/>
        <w:rPr>
          <w:b/>
          <w:bCs/>
          <w:u w:val="single"/>
        </w:rPr>
      </w:pPr>
      <w:r w:rsidRPr="0008788D">
        <w:rPr>
          <w:b/>
          <w:bCs/>
          <w:u w:val="single"/>
        </w:rPr>
        <w:t>Subdivision Ordinances:</w:t>
      </w:r>
    </w:p>
    <w:p w14:paraId="7375CC23" w14:textId="5FBD4D1A" w:rsidR="00813F6E" w:rsidRDefault="00813F6E" w:rsidP="00813F6E">
      <w:pPr>
        <w:ind w:left="-5"/>
      </w:pPr>
      <w:r>
        <w:t xml:space="preserve">Cody asked what the definition of a cluster subdivision is as mentioned in 11-5-3a.  Currently is it not listed in the </w:t>
      </w:r>
      <w:r w:rsidR="007A6EAE">
        <w:t xml:space="preserve">ordinances’ </w:t>
      </w:r>
      <w:r>
        <w:t xml:space="preserve">definitions.  Cody googled the definition and it stated they are a land development tool used by communities to protect open space for environmentally sensitive lands.  Basically, it means there is open space and homes clustered together with the intention of creating green space.  After </w:t>
      </w:r>
      <w:r w:rsidR="009F76B0">
        <w:t>a few minutes</w:t>
      </w:r>
      <w:r>
        <w:t xml:space="preserve">, Cody found </w:t>
      </w:r>
      <w:r w:rsidR="00BC448C">
        <w:t xml:space="preserve">a cluster subdivision definition in </w:t>
      </w:r>
      <w:r>
        <w:t>section 6-1 in the “new” ordinances.  Nellie confirmed that it basically states the google definition but is a little more wordy.</w:t>
      </w:r>
      <w:r w:rsidR="009F76B0">
        <w:t xml:space="preserve"> It’s on page 4.  After a short discussion, the members agreed that the “new” version is more detailed and more specific than the current ordinances and should replace what is currently in the “old” </w:t>
      </w:r>
      <w:r w:rsidR="00BC448C">
        <w:t xml:space="preserve">current </w:t>
      </w:r>
      <w:r w:rsidR="009F76B0">
        <w:t xml:space="preserve">ordinances.  </w:t>
      </w:r>
      <w:r w:rsidR="00EA75F3">
        <w:t xml:space="preserve">Cody stated that more detail is better than less.  </w:t>
      </w:r>
      <w:r w:rsidR="00BC448C">
        <w:t xml:space="preserve">Dennis recognized that we require 1 acre lots and isn’t that enough green space to satisfy the need for green space.  Cody stated that the commission has yet to decide on a specific number for green space requirements.  Nellie said that most cities require 2-15% of green space.  Cody raised his concern over HOA’s and their ability to block local residents from utilizing their green space.  </w:t>
      </w:r>
      <w:r w:rsidR="009E3C18">
        <w:t xml:space="preserve">Nellie said that in the </w:t>
      </w:r>
      <w:r w:rsidR="00782E4C">
        <w:t>Santen</w:t>
      </w:r>
      <w:r w:rsidR="009E3C18">
        <w:t xml:space="preserve"> Valley every subdivision is required to have green space, the HOA takes care of the </w:t>
      </w:r>
      <w:r w:rsidR="00782E4C">
        <w:t>maintenance,</w:t>
      </w:r>
      <w:r w:rsidR="009E3C18">
        <w:t xml:space="preserve"> but locals are welcome to use it.  Dennis mentioned that if the lot size requirement was changed to a </w:t>
      </w:r>
      <w:r w:rsidR="00782E4C">
        <w:t>half-acre</w:t>
      </w:r>
      <w:r w:rsidR="009E3C18">
        <w:t xml:space="preserve"> and required 10% green space someone with 40-1 acre lots would no</w:t>
      </w:r>
      <w:r w:rsidR="00782E4C">
        <w:t>w</w:t>
      </w:r>
      <w:r w:rsidR="009E3C18">
        <w:t xml:space="preserve"> have 80-1/2 acre lots.  </w:t>
      </w:r>
    </w:p>
    <w:p w14:paraId="345B95F9" w14:textId="58A3D604" w:rsidR="00BC448C" w:rsidRDefault="00BC448C" w:rsidP="00813F6E">
      <w:pPr>
        <w:ind w:left="-5"/>
      </w:pPr>
    </w:p>
    <w:p w14:paraId="2056478C" w14:textId="00B82846" w:rsidR="00782E4C" w:rsidRDefault="00782E4C" w:rsidP="00813F6E">
      <w:pPr>
        <w:ind w:left="-5"/>
      </w:pPr>
      <w:r>
        <w:t xml:space="preserve">Cody </w:t>
      </w:r>
      <w:r w:rsidR="007A6EAE">
        <w:t>asked</w:t>
      </w:r>
      <w:r>
        <w:t xml:space="preserve"> if the city is acquiring land for green space.  Duane mentioned that all the bleacher money came from a different fund, not the city’s fund.  He also mentioned that the city owns property near Jim and Cindy Mclaughlin’s home, as well as some near the culinary water.  Duane asked Gary if the city has ever discussed purchasing land and </w:t>
      </w:r>
      <w:r w:rsidR="007A6EAE">
        <w:t>Gary</w:t>
      </w:r>
      <w:r>
        <w:t xml:space="preserve"> answered, no, because the city does not have the money.</w:t>
      </w:r>
    </w:p>
    <w:p w14:paraId="2E51EF83" w14:textId="185E484A" w:rsidR="00EA75F3" w:rsidRDefault="00EA75F3" w:rsidP="00813F6E">
      <w:pPr>
        <w:ind w:left="-5"/>
      </w:pPr>
    </w:p>
    <w:p w14:paraId="7407EE3C" w14:textId="4047F948" w:rsidR="00EA75F3" w:rsidRDefault="00EA75F3" w:rsidP="00813F6E">
      <w:pPr>
        <w:ind w:left="-5"/>
      </w:pPr>
      <w:r>
        <w:t>Cody then asked if certain things are not listed in the ordinances, can the commission not just make decisions as new subdivisions come along.  Nellie said that the developer may not follow their recommendations if the are not bound by the ordinances.</w:t>
      </w:r>
    </w:p>
    <w:p w14:paraId="24331B05" w14:textId="57A05CD1" w:rsidR="00EA75F3" w:rsidRDefault="00EA75F3" w:rsidP="00813F6E">
      <w:pPr>
        <w:ind w:left="-5"/>
      </w:pPr>
    </w:p>
    <w:p w14:paraId="3E159B23" w14:textId="33EDAD98" w:rsidR="00EA75F3" w:rsidRDefault="00EA75F3" w:rsidP="00813F6E">
      <w:pPr>
        <w:ind w:left="-5"/>
      </w:pPr>
      <w:r>
        <w:t>Duane feels the last two subdivi</w:t>
      </w:r>
      <w:r w:rsidR="00C70097">
        <w:t>sions have gone well and both developers have not tried to “pull any fast ones”.  There were some gaps in the asphalt section</w:t>
      </w:r>
      <w:r w:rsidR="007A6EAE">
        <w:t>,</w:t>
      </w:r>
      <w:r w:rsidR="00C70097">
        <w:t xml:space="preserve"> but Gary has done the research and Amber will put his recommendations in the new revised ordinances.  </w:t>
      </w:r>
    </w:p>
    <w:p w14:paraId="492E7A61" w14:textId="1719BC59" w:rsidR="00C70097" w:rsidRDefault="00C70097" w:rsidP="00813F6E">
      <w:pPr>
        <w:ind w:left="-5"/>
      </w:pPr>
    </w:p>
    <w:p w14:paraId="515B6564" w14:textId="54A991CA" w:rsidR="00C70097" w:rsidRDefault="00C70097" w:rsidP="00813F6E">
      <w:pPr>
        <w:ind w:left="-5"/>
      </w:pPr>
      <w:r>
        <w:t>Storm drainage needs to be addressed.  Cody wondered if an engineering company needs to do this</w:t>
      </w:r>
      <w:r w:rsidR="007A6EAE">
        <w:t>,</w:t>
      </w:r>
      <w:r>
        <w:t xml:space="preserve"> and he expressed the need for the developer and/or </w:t>
      </w:r>
      <w:r w:rsidR="007A6EAE">
        <w:t>homeowner</w:t>
      </w:r>
      <w:r>
        <w:t xml:space="preserve"> to </w:t>
      </w:r>
      <w:r>
        <w:lastRenderedPageBreak/>
        <w:t>have a drainage/flood plan included in their preliminary plans.  Section 11-4-2, 3g talks about storm water drainage and canals and open water ways. Duane asked who is responsible for paying for the storm drainage plan.  Nellie said that the developer should b</w:t>
      </w:r>
      <w:r w:rsidR="003A0D51">
        <w:t>e and that if a study has been done it should be made available and how it will affect future developments.    If the subdivision is part of the flood plain, they need present the plan.  Cody agreed that a plan should be required.  The members agreed that if the study has been done then it needs to be accessible, and a new study should not be required.  Perhaps the city should cover the expenses of the new one if the old, previous one cannot be located and/or made available.  Cody suggested the verbiage be changed from “tentative” to “the plan”.</w:t>
      </w:r>
    </w:p>
    <w:p w14:paraId="01AA08BD" w14:textId="731DE12C" w:rsidR="003A0D51" w:rsidRDefault="003A0D51" w:rsidP="00813F6E">
      <w:pPr>
        <w:ind w:left="-5"/>
      </w:pPr>
    </w:p>
    <w:p w14:paraId="5C543CC3" w14:textId="05BB5901" w:rsidR="003A0D51" w:rsidRDefault="003A0D51" w:rsidP="00813F6E">
      <w:pPr>
        <w:ind w:left="-5"/>
      </w:pPr>
      <w:r>
        <w:t xml:space="preserve">Duane </w:t>
      </w:r>
      <w:r w:rsidR="00C44BBD">
        <w:t xml:space="preserve">said that the commission needs to look at the green space, that what Nellie has researched is good information.  Duane inquired about private drives.  Nellie said that private drives become confusing as to who can access it, who maintains it, </w:t>
      </w:r>
      <w:r w:rsidR="007A6EAE">
        <w:t xml:space="preserve">etc. </w:t>
      </w:r>
      <w:r w:rsidR="00C44BBD">
        <w:t>She would suggest they be removed.  Nellie has a private drive</w:t>
      </w:r>
      <w:r w:rsidR="00873CB3">
        <w:t xml:space="preserve"> that was not paved because they didn’t want to call it a road </w:t>
      </w:r>
      <w:r w:rsidR="007A6EAE">
        <w:t xml:space="preserve">so they could </w:t>
      </w:r>
      <w:r w:rsidR="00873CB3">
        <w:t xml:space="preserve">avoid having to maintain it.  </w:t>
      </w:r>
    </w:p>
    <w:p w14:paraId="3FB76CF0" w14:textId="7ADB03F5" w:rsidR="00873CB3" w:rsidRDefault="00873CB3" w:rsidP="00813F6E">
      <w:pPr>
        <w:ind w:left="-5"/>
      </w:pPr>
    </w:p>
    <w:p w14:paraId="3F33C6DD" w14:textId="67781DA0" w:rsidR="00873CB3" w:rsidRDefault="00873CB3" w:rsidP="00813F6E">
      <w:pPr>
        <w:ind w:left="-5"/>
      </w:pPr>
      <w:r>
        <w:t>Dennis asked what happens if the proposed subdivision decides to make it a gated community.  Cody said that if it’s an HOA they can put in a gate if they want.  Dennis mentioned there is a 250-lot gated community going in in St. Charles and they don’t have enough water.  Gary confirmed that his friend who is a resident of St. Charles said there are two phases, each phase has 250 building lots.</w:t>
      </w:r>
      <w:r w:rsidR="006F50D8">
        <w:t xml:space="preserve">  Duane said that for awhile he was opposed to gated </w:t>
      </w:r>
      <w:r w:rsidR="007A6EAE">
        <w:t>communities,</w:t>
      </w:r>
      <w:r w:rsidR="006F50D8">
        <w:t xml:space="preserve"> but he feels he’s on the other side of the fence now.  He feels they can take care of themselves and do their own water.  Gary spoke up and said he would care about that because sooner or later, their water will affect the aquifer and that will severely affect the surrounding ranchers and their hay crops.  He mentioned that on a really dry year he ran out of water at his home.  Duane concluded that we have a pretty good stream up Mill Canyon with a great big pond below.</w:t>
      </w:r>
    </w:p>
    <w:p w14:paraId="1CA742B4" w14:textId="57B6C01E" w:rsidR="006F50D8" w:rsidRDefault="006F50D8" w:rsidP="00813F6E">
      <w:pPr>
        <w:ind w:left="-5"/>
      </w:pPr>
    </w:p>
    <w:p w14:paraId="18F518BD" w14:textId="455CFE56" w:rsidR="006F50D8" w:rsidRPr="004933D5" w:rsidRDefault="006F50D8" w:rsidP="00813F6E">
      <w:pPr>
        <w:ind w:left="-5"/>
        <w:rPr>
          <w:b/>
          <w:bCs/>
        </w:rPr>
      </w:pPr>
      <w:r>
        <w:t xml:space="preserve">Duane said that it would be a good idea to add water drainage to a subdivider on page 25-d.  Cody pointed out that it is 11-4-2-2g.  It concerns ditches, canals, </w:t>
      </w:r>
      <w:r w:rsidR="00726F22">
        <w:t xml:space="preserve">open water ways, and proposed water ways.  Duane and Nellie agreed that the verbiage in the “new” ordinances is better and should replace the “old” ones.  </w:t>
      </w:r>
      <w:r w:rsidR="00726F22" w:rsidRPr="004933D5">
        <w:rPr>
          <w:b/>
          <w:bCs/>
        </w:rPr>
        <w:t>Section 3-2d should replace the old section 11-4-2-2g.</w:t>
      </w:r>
    </w:p>
    <w:p w14:paraId="1B9613DE" w14:textId="6784F154" w:rsidR="00726F22" w:rsidRDefault="00726F22" w:rsidP="00813F6E">
      <w:pPr>
        <w:ind w:left="-5"/>
      </w:pPr>
    </w:p>
    <w:p w14:paraId="722B20DE" w14:textId="39611506" w:rsidR="00726F22" w:rsidRDefault="00726F22" w:rsidP="00813F6E">
      <w:pPr>
        <w:ind w:left="-5"/>
      </w:pPr>
      <w:r>
        <w:t xml:space="preserve">Duane mentioned that </w:t>
      </w:r>
      <w:r w:rsidRPr="009F74B9">
        <w:rPr>
          <w:b/>
          <w:bCs/>
        </w:rPr>
        <w:t>page 26</w:t>
      </w:r>
      <w:r>
        <w:t xml:space="preserve"> of the “new” could be added to the road section to make it more detailed, it seems to be all over the place.  Nellie asked where </w:t>
      </w:r>
      <w:r w:rsidRPr="009F74B9">
        <w:rPr>
          <w:b/>
          <w:bCs/>
        </w:rPr>
        <w:t>it should be inserted, suggesting 11-5-1-4d as that is where pavement and depth is</w:t>
      </w:r>
      <w:r>
        <w:t xml:space="preserve"> discussed.</w:t>
      </w:r>
      <w:r w:rsidR="004933D5">
        <w:t xml:space="preserve">  It was agreed that detailed asphalt requirements should be inserted here.  Gary will get the statement and get it to P&amp;Z so it may be added after approval.  It was noted that section 11-5-1d is entirely street improvement.</w:t>
      </w:r>
      <w:r>
        <w:t xml:space="preserve">  </w:t>
      </w:r>
    </w:p>
    <w:p w14:paraId="5C704EE2" w14:textId="5B8F2DC9" w:rsidR="004933D5" w:rsidRDefault="004933D5" w:rsidP="00813F6E">
      <w:pPr>
        <w:ind w:left="-5"/>
      </w:pPr>
    </w:p>
    <w:p w14:paraId="1EDC5143" w14:textId="5C4E8610" w:rsidR="004933D5" w:rsidRDefault="009F74B9" w:rsidP="00813F6E">
      <w:pPr>
        <w:ind w:left="-5"/>
      </w:pPr>
      <w:r>
        <w:rPr>
          <w:b/>
          <w:bCs/>
        </w:rPr>
        <w:t>Members</w:t>
      </w:r>
      <w:r w:rsidR="004933D5" w:rsidRPr="004933D5">
        <w:rPr>
          <w:b/>
          <w:bCs/>
        </w:rPr>
        <w:t xml:space="preserve"> agreed that page 27 of the “new” ordinances should be added in its own section and made Section 11-5-4, titled Cost Distribution for FOP Improvements</w:t>
      </w:r>
      <w:r w:rsidR="004933D5">
        <w:t>.</w:t>
      </w:r>
    </w:p>
    <w:p w14:paraId="0E6688A1" w14:textId="2A874211" w:rsidR="003A0D51" w:rsidRDefault="003A0D51" w:rsidP="00813F6E">
      <w:pPr>
        <w:ind w:left="-5"/>
      </w:pPr>
    </w:p>
    <w:p w14:paraId="21FE3F33" w14:textId="69582429" w:rsidR="004933D5" w:rsidRDefault="004933D5" w:rsidP="00813F6E">
      <w:pPr>
        <w:ind w:left="-5"/>
      </w:pPr>
      <w:r>
        <w:t xml:space="preserve">After some discussion </w:t>
      </w:r>
      <w:r w:rsidR="00535C68">
        <w:t>Cody suggested</w:t>
      </w:r>
      <w:r>
        <w:t xml:space="preserve"> that</w:t>
      </w:r>
      <w:r w:rsidR="00535C68">
        <w:t xml:space="preserve"> on </w:t>
      </w:r>
      <w:r w:rsidR="00535C68" w:rsidRPr="009F74B9">
        <w:rPr>
          <w:b/>
          <w:bCs/>
        </w:rPr>
        <w:t>page 42 where it talks about shoulders and pavement “as needed” should be added.</w:t>
      </w:r>
      <w:r w:rsidR="00535C68">
        <w:t xml:space="preserve">  Duane agreed.  Members also agreed that </w:t>
      </w:r>
      <w:r w:rsidR="00535C68" w:rsidRPr="009F74B9">
        <w:rPr>
          <w:b/>
          <w:bCs/>
        </w:rPr>
        <w:t>page 27 should be left as it is</w:t>
      </w:r>
      <w:r w:rsidR="00535C68">
        <w:t xml:space="preserve"> because it </w:t>
      </w:r>
      <w:r w:rsidR="009F74B9">
        <w:t>says,</w:t>
      </w:r>
      <w:r w:rsidR="00535C68">
        <w:t xml:space="preserve"> “where required”.  </w:t>
      </w:r>
    </w:p>
    <w:p w14:paraId="1188330C" w14:textId="311B0A35" w:rsidR="00535C68" w:rsidRDefault="00535C68" w:rsidP="00813F6E">
      <w:pPr>
        <w:ind w:left="-5"/>
      </w:pPr>
    </w:p>
    <w:p w14:paraId="75636B97" w14:textId="69C85F93" w:rsidR="00535C68" w:rsidRDefault="00535C68" w:rsidP="00813F6E">
      <w:pPr>
        <w:ind w:left="-5"/>
      </w:pPr>
      <w:r>
        <w:t>Cody asked for an explanation on 11-5-1-11c.  It states responsibility of periodic inspection.  Cody wanted to know who is responsible for that.  Duane said that Dan inspects the water up the canyon</w:t>
      </w:r>
      <w:r w:rsidR="00CE7BB1">
        <w:t>,</w:t>
      </w:r>
      <w:r>
        <w:t xml:space="preserve"> but no one inspects the ditches.</w:t>
      </w:r>
    </w:p>
    <w:p w14:paraId="04429157" w14:textId="08CE6B82" w:rsidR="00535C68" w:rsidRDefault="00535C68" w:rsidP="00813F6E">
      <w:pPr>
        <w:ind w:left="-5"/>
      </w:pPr>
    </w:p>
    <w:p w14:paraId="71FF16D7" w14:textId="214F91A3" w:rsidR="00535C68" w:rsidRDefault="00535C68" w:rsidP="00813F6E">
      <w:pPr>
        <w:ind w:left="-5"/>
      </w:pPr>
      <w:r>
        <w:t xml:space="preserve">There was a discussion on building permits and remodels. </w:t>
      </w:r>
      <w:r w:rsidR="00120771">
        <w:t xml:space="preserve"> In the current ordinances it states it is a Class C Misdemeanor to construct a building without a permit, but if it’s less than $500 in value, a permit is not required.  Section 9-1-4 of the “old” ordinances </w:t>
      </w:r>
      <w:r w:rsidR="00CE7BB1">
        <w:t>indicates that replacing a door or window falls into this category.</w:t>
      </w:r>
      <w:r>
        <w:t xml:space="preserve"> The old Satterwaite home</w:t>
      </w:r>
      <w:r w:rsidR="00CE7BB1">
        <w:t xml:space="preserve"> is</w:t>
      </w:r>
      <w:r>
        <w:t xml:space="preserve"> </w:t>
      </w:r>
      <w:r w:rsidR="00CE7BB1">
        <w:t xml:space="preserve">currently </w:t>
      </w:r>
      <w:r>
        <w:t>being remodeled with new electrical and plumbing</w:t>
      </w:r>
      <w:r w:rsidR="00CE7BB1">
        <w:t xml:space="preserve"> without a permit</w:t>
      </w:r>
      <w:r>
        <w:t>.  Section 11-3-1 states that the P&amp;Z Commission is responsible for enforcing</w:t>
      </w:r>
      <w:r w:rsidR="00120771">
        <w:t xml:space="preserve"> building permits.  After s</w:t>
      </w:r>
      <w:r w:rsidR="00CE7BB1">
        <w:t>ome more discussion</w:t>
      </w:r>
      <w:r w:rsidR="00120771">
        <w:t xml:space="preserve">, Duane called Geo Peart for clarification.  Geo said that if only minor electrical and plumbing is replaced, </w:t>
      </w:r>
      <w:r w:rsidR="00CE7BB1">
        <w:t xml:space="preserve">a </w:t>
      </w:r>
      <w:r w:rsidR="00120771">
        <w:t>permit is</w:t>
      </w:r>
      <w:r w:rsidR="00CE7BB1">
        <w:t xml:space="preserve"> not</w:t>
      </w:r>
      <w:r w:rsidR="00120771">
        <w:t xml:space="preserve"> required.  The Satterwaite home had Geo inspect and authorize the electrical permit switch over.  Geo restated that if it’s changing dry wall, minor electrical, minor plumbing it does not require a building permit so long as square footage isn’t added.  Geo oversees the electrical and plumbing, P&amp;Z does not need to worry about that.</w:t>
      </w:r>
    </w:p>
    <w:p w14:paraId="1F53E141" w14:textId="77777777" w:rsidR="009F5199" w:rsidRDefault="009F5199" w:rsidP="009F5199">
      <w:pPr>
        <w:ind w:left="-5"/>
      </w:pPr>
    </w:p>
    <w:p w14:paraId="71BC5461" w14:textId="75701A60" w:rsidR="009F5199" w:rsidRPr="001B443C" w:rsidRDefault="009F5199" w:rsidP="009F5199">
      <w:pPr>
        <w:ind w:left="-5"/>
        <w:rPr>
          <w:b/>
          <w:bCs/>
          <w:u w:val="single"/>
        </w:rPr>
      </w:pPr>
      <w:r w:rsidRPr="001B443C">
        <w:rPr>
          <w:b/>
          <w:bCs/>
          <w:u w:val="single"/>
        </w:rPr>
        <w:t>Around the Room:</w:t>
      </w:r>
    </w:p>
    <w:p w14:paraId="20638F0F" w14:textId="7C060E6B" w:rsidR="009F5199" w:rsidRDefault="00CE7BB1" w:rsidP="00CE7BB1">
      <w:pPr>
        <w:ind w:left="-5"/>
      </w:pPr>
      <w:r>
        <w:t>Gary</w:t>
      </w:r>
      <w:r w:rsidR="009F5199">
        <w:t>:</w:t>
      </w:r>
      <w:r>
        <w:t xml:space="preserve"> The </w:t>
      </w:r>
      <w:r w:rsidR="0008788D">
        <w:t>city</w:t>
      </w:r>
      <w:r>
        <w:t xml:space="preserve"> Christmas dinner will be December 2, 2021</w:t>
      </w:r>
      <w:r w:rsidR="0008788D">
        <w:t>,</w:t>
      </w:r>
      <w:r>
        <w:t xml:space="preserve"> at 7pm at Bon Ricos in Evanston, Wy.</w:t>
      </w:r>
      <w:r w:rsidR="009F5199">
        <w:t xml:space="preserve">  </w:t>
      </w:r>
    </w:p>
    <w:p w14:paraId="2673FB35" w14:textId="11FE38EA" w:rsidR="009F5199" w:rsidRDefault="009F5199" w:rsidP="009F5199">
      <w:pPr>
        <w:ind w:left="-5"/>
      </w:pPr>
      <w:r>
        <w:t xml:space="preserve">Dennis:  </w:t>
      </w:r>
      <w:r w:rsidR="00CE7BB1">
        <w:t xml:space="preserve">Varied lots should be allowed.  Half-acre lots should be the minimum.  Duane said he is willing to entertain the idea of varied lot sizes.  He did say that varied lots are not going to save young families money, if that is the intended purpose.  </w:t>
      </w:r>
    </w:p>
    <w:p w14:paraId="60DA1896" w14:textId="468C7A99" w:rsidR="00CE7BB1" w:rsidRDefault="00CE7BB1" w:rsidP="009F5199">
      <w:pPr>
        <w:ind w:left="-5"/>
      </w:pPr>
      <w:r>
        <w:t>Cody:  If lot size is restricted, anything left over that is unusable should be turned into green space.</w:t>
      </w:r>
    </w:p>
    <w:p w14:paraId="4A78E20A" w14:textId="77777777" w:rsidR="009F5199" w:rsidRDefault="009F5199" w:rsidP="009F5199">
      <w:pPr>
        <w:ind w:left="-5"/>
      </w:pPr>
    </w:p>
    <w:p w14:paraId="1A8485E8" w14:textId="119E930B" w:rsidR="009F5199" w:rsidRDefault="0008788D" w:rsidP="009F5199">
      <w:pPr>
        <w:ind w:left="-5"/>
      </w:pPr>
      <w:r>
        <w:t xml:space="preserve">Meeting was </w:t>
      </w:r>
      <w:r w:rsidR="009F5199">
        <w:t>adjourn</w:t>
      </w:r>
      <w:r w:rsidR="00ED7427">
        <w:t>ed</w:t>
      </w:r>
      <w:r w:rsidR="009F5199">
        <w:t xml:space="preserve"> at </w:t>
      </w:r>
      <w:r>
        <w:t>9:05</w:t>
      </w:r>
      <w:r w:rsidR="009F5199">
        <w:t xml:space="preserve"> pm.</w:t>
      </w:r>
    </w:p>
    <w:p w14:paraId="18BD745F" w14:textId="77777777" w:rsidR="00831720" w:rsidRDefault="00ED7427"/>
    <w:sectPr w:rsidR="00831720">
      <w:pgSz w:w="12240" w:h="15840"/>
      <w:pgMar w:top="1448" w:right="1457" w:bottom="158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F5199"/>
    <w:rsid w:val="0008788D"/>
    <w:rsid w:val="00120771"/>
    <w:rsid w:val="003A0D51"/>
    <w:rsid w:val="004933D5"/>
    <w:rsid w:val="00535C68"/>
    <w:rsid w:val="0057482F"/>
    <w:rsid w:val="00697605"/>
    <w:rsid w:val="006F50D8"/>
    <w:rsid w:val="00726F22"/>
    <w:rsid w:val="00782E4C"/>
    <w:rsid w:val="007A6EAE"/>
    <w:rsid w:val="00813F6E"/>
    <w:rsid w:val="0084709F"/>
    <w:rsid w:val="00873CB3"/>
    <w:rsid w:val="008B6ECC"/>
    <w:rsid w:val="009E3C18"/>
    <w:rsid w:val="009F5199"/>
    <w:rsid w:val="009F74B9"/>
    <w:rsid w:val="009F76B0"/>
    <w:rsid w:val="00BC448C"/>
    <w:rsid w:val="00C44BBD"/>
    <w:rsid w:val="00C70097"/>
    <w:rsid w:val="00CE7BB1"/>
    <w:rsid w:val="00EA75F3"/>
    <w:rsid w:val="00ED7427"/>
    <w:rsid w:val="00F00FBD"/>
    <w:rsid w:val="00F31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102F8"/>
  <w15:chartTrackingRefBased/>
  <w15:docId w15:val="{A2CC1AD5-C46E-47F7-B8A4-58C7F4DC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199"/>
    <w:pPr>
      <w:spacing w:after="10" w:line="269"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1466</Words>
  <Characters>8360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2</cp:revision>
  <dcterms:created xsi:type="dcterms:W3CDTF">2021-11-21T00:41:00Z</dcterms:created>
  <dcterms:modified xsi:type="dcterms:W3CDTF">2021-11-21T02:32:00Z</dcterms:modified>
</cp:coreProperties>
</file>