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8D69D" w14:textId="77777777" w:rsidR="009C0D4D" w:rsidRDefault="009C0D4D">
      <w:pPr>
        <w:pStyle w:val="Default"/>
        <w:rPr>
          <w:sz w:val="28"/>
          <w:szCs w:val="28"/>
        </w:rPr>
      </w:pPr>
    </w:p>
    <w:p w14:paraId="39EE14D6" w14:textId="77777777" w:rsidR="009C0D4D" w:rsidRDefault="00067029">
      <w:pPr>
        <w:pStyle w:val="Default"/>
        <w:jc w:val="center"/>
        <w:rPr>
          <w:b/>
          <w:bCs/>
          <w:sz w:val="28"/>
          <w:szCs w:val="28"/>
        </w:rPr>
      </w:pPr>
      <w:bookmarkStart w:id="0" w:name="apOutputType"/>
      <w:r>
        <w:rPr>
          <w:b/>
          <w:bCs/>
          <w:sz w:val="28"/>
          <w:szCs w:val="28"/>
        </w:rPr>
        <w:t>Minutes</w:t>
      </w:r>
      <w:bookmarkEnd w:id="0"/>
    </w:p>
    <w:p w14:paraId="5F4CE8CB" w14:textId="77777777" w:rsidR="009C0D4D" w:rsidRDefault="00067029">
      <w:pPr>
        <w:pStyle w:val="Default"/>
        <w:jc w:val="center"/>
        <w:rPr>
          <w:sz w:val="28"/>
          <w:szCs w:val="28"/>
        </w:rPr>
      </w:pPr>
      <w:r>
        <w:rPr>
          <w:sz w:val="28"/>
          <w:szCs w:val="28"/>
        </w:rPr>
        <w:t>Town of Hideout</w:t>
      </w:r>
    </w:p>
    <w:p w14:paraId="2DE1E412" w14:textId="77777777" w:rsidR="009C0D4D" w:rsidRDefault="00067029">
      <w:pPr>
        <w:pStyle w:val="Default"/>
        <w:jc w:val="center"/>
        <w:rPr>
          <w:sz w:val="28"/>
          <w:szCs w:val="28"/>
        </w:rPr>
      </w:pPr>
      <w:bookmarkStart w:id="1" w:name="apMeetingName"/>
      <w:r>
        <w:rPr>
          <w:sz w:val="28"/>
          <w:szCs w:val="28"/>
        </w:rPr>
        <w:t>Town Council Regular Meeting and Public Hearing</w:t>
      </w:r>
      <w:bookmarkEnd w:id="1"/>
    </w:p>
    <w:p w14:paraId="4DF74A20" w14:textId="77777777" w:rsidR="009C0D4D" w:rsidRDefault="00067029">
      <w:pPr>
        <w:pStyle w:val="Default"/>
        <w:jc w:val="center"/>
        <w:rPr>
          <w:sz w:val="28"/>
          <w:szCs w:val="28"/>
        </w:rPr>
      </w:pPr>
      <w:bookmarkStart w:id="2" w:name="apMeetingDate"/>
      <w:r>
        <w:rPr>
          <w:sz w:val="28"/>
          <w:szCs w:val="28"/>
        </w:rPr>
        <w:t>May 13, 2021</w:t>
      </w:r>
      <w:bookmarkEnd w:id="2"/>
    </w:p>
    <w:p w14:paraId="3BC5C9F7" w14:textId="77777777" w:rsidR="009C0D4D" w:rsidRDefault="009C0D4D">
      <w:pPr>
        <w:pStyle w:val="Default"/>
        <w:jc w:val="center"/>
        <w:rPr>
          <w:sz w:val="22"/>
          <w:szCs w:val="22"/>
        </w:rPr>
      </w:pPr>
    </w:p>
    <w:p w14:paraId="425675DC" w14:textId="77777777" w:rsidR="009C0D4D" w:rsidRDefault="009C0D4D">
      <w:pPr>
        <w:pStyle w:val="Default"/>
        <w:jc w:val="center"/>
        <w:rPr>
          <w:sz w:val="22"/>
          <w:szCs w:val="22"/>
        </w:rPr>
      </w:pPr>
    </w:p>
    <w:p w14:paraId="460C2DD1" w14:textId="55DBC28A" w:rsidR="009C0D4D" w:rsidRPr="00A41895" w:rsidRDefault="00067029" w:rsidP="00A4765D">
      <w:pPr>
        <w:pStyle w:val="Minutes"/>
        <w:ind w:left="-90" w:right="-180"/>
        <w:jc w:val="center"/>
      </w:pPr>
      <w:r w:rsidRPr="00A41895">
        <w:t>The Town Council of Hideout, Wasatch County, Utah met in Regular Meeting</w:t>
      </w:r>
      <w:r w:rsidR="00A41895" w:rsidRPr="00A41895">
        <w:t xml:space="preserve"> and Public Hearing</w:t>
      </w:r>
      <w:r w:rsidRPr="00A41895">
        <w:t xml:space="preserve"> on</w:t>
      </w:r>
      <w:bookmarkStart w:id="3" w:name="apMeetingDate1"/>
      <w:r w:rsidR="00A4765D">
        <w:t xml:space="preserve"> </w:t>
      </w:r>
      <w:r w:rsidR="009734EA">
        <w:br/>
      </w:r>
      <w:r w:rsidRPr="00A41895">
        <w:t>May 13, 2021</w:t>
      </w:r>
      <w:bookmarkEnd w:id="3"/>
      <w:r w:rsidRPr="00A41895">
        <w:t xml:space="preserve"> at </w:t>
      </w:r>
      <w:bookmarkStart w:id="4" w:name="apMeetingTime"/>
      <w:r w:rsidRPr="00A41895">
        <w:t xml:space="preserve">6:00 </w:t>
      </w:r>
      <w:bookmarkEnd w:id="4"/>
      <w:r w:rsidR="00230B4B">
        <w:t>pm</w:t>
      </w:r>
      <w:r w:rsidR="00A41895" w:rsidRPr="00A41895">
        <w:t xml:space="preserve"> electronically via Zoom meeting due to the ongoing COVID-19 pandemic.</w:t>
      </w:r>
    </w:p>
    <w:p w14:paraId="2A7F2960" w14:textId="295D762F" w:rsidR="009C0D4D" w:rsidRPr="00A41895" w:rsidRDefault="00067029" w:rsidP="009734EA">
      <w:pPr>
        <w:pStyle w:val="Minutes"/>
        <w:ind w:left="90"/>
      </w:pPr>
      <w:r w:rsidRPr="00A41895">
        <w:t>Regular Meeting</w:t>
      </w:r>
      <w:r w:rsidR="009734EA">
        <w:t xml:space="preserve"> and Public Hearing</w:t>
      </w:r>
    </w:p>
    <w:p w14:paraId="46C4CF61" w14:textId="4E6AB3E6" w:rsidR="009C0D4D" w:rsidRPr="00A41895" w:rsidRDefault="00067029" w:rsidP="00A41895">
      <w:pPr>
        <w:pStyle w:val="SectionHeader"/>
      </w:pPr>
      <w:bookmarkStart w:id="5" w:name="apAgenda"/>
      <w:r w:rsidRPr="00A41895">
        <w:t>Call to Order</w:t>
      </w:r>
    </w:p>
    <w:p w14:paraId="56730778" w14:textId="23FCCC65" w:rsidR="009C0D4D" w:rsidRPr="00A41895" w:rsidRDefault="00067029" w:rsidP="00A41895">
      <w:pPr>
        <w:pStyle w:val="ItemHeading"/>
        <w:numPr>
          <w:ilvl w:val="0"/>
          <w:numId w:val="17"/>
        </w:numPr>
        <w:ind w:left="720" w:hanging="360"/>
      </w:pPr>
      <w:r w:rsidRPr="00A41895">
        <w:t>No Anchor Site Determination Letter</w:t>
      </w:r>
    </w:p>
    <w:p w14:paraId="612C9CFC" w14:textId="14CA044A" w:rsidR="00A41895" w:rsidRDefault="00A41895" w:rsidP="00A4765D">
      <w:pPr>
        <w:pStyle w:val="Minutes"/>
      </w:pPr>
      <w:r w:rsidRPr="000779E3">
        <w:t xml:space="preserve">Mayor Rubin called the meeting to order at 6:08 </w:t>
      </w:r>
      <w:r w:rsidR="00230B4B">
        <w:t>pm</w:t>
      </w:r>
      <w:r w:rsidRPr="000779E3">
        <w:t xml:space="preserve"> and explained due to public health order, no anchor site was available for the meeting.</w:t>
      </w:r>
    </w:p>
    <w:p w14:paraId="15F26562" w14:textId="498C1252" w:rsidR="009C0D4D" w:rsidRDefault="00067029" w:rsidP="000779E3">
      <w:pPr>
        <w:pStyle w:val="SectionHeader"/>
      </w:pPr>
      <w:r>
        <w:t>Roll Call</w:t>
      </w:r>
    </w:p>
    <w:p w14:paraId="1FAA0FC5" w14:textId="77777777" w:rsidR="00DF5C2C" w:rsidRDefault="00A4765D" w:rsidP="00E133D7">
      <w:pPr>
        <w:spacing w:before="240" w:after="120"/>
        <w:ind w:left="2880" w:hanging="1872"/>
        <w:rPr>
          <w:rFonts w:ascii="Times New Roman" w:eastAsia="Times New Roman" w:hAnsi="Times New Roman" w:cs="Times New Roman"/>
          <w:sz w:val="24"/>
          <w:szCs w:val="24"/>
        </w:rPr>
      </w:pPr>
      <w:r w:rsidRPr="009B156D">
        <w:rPr>
          <w:rFonts w:ascii="Times New Roman" w:eastAsia="Times New Roman" w:hAnsi="Times New Roman" w:cs="Times New Roman"/>
          <w:b/>
          <w:sz w:val="24"/>
          <w:szCs w:val="24"/>
        </w:rPr>
        <w:t>Present:</w:t>
      </w:r>
      <w:r w:rsidRPr="009B156D">
        <w:rPr>
          <w:rFonts w:ascii="Times New Roman" w:eastAsia="Times New Roman" w:hAnsi="Times New Roman" w:cs="Times New Roman"/>
          <w:sz w:val="24"/>
          <w:szCs w:val="24"/>
        </w:rPr>
        <w:tab/>
        <w:t>Mayor Phil Rubin</w:t>
      </w:r>
      <w:r w:rsidRPr="009B156D">
        <w:rPr>
          <w:rFonts w:ascii="Times New Roman" w:eastAsia="Times New Roman" w:hAnsi="Times New Roman" w:cs="Times New Roman"/>
          <w:sz w:val="24"/>
          <w:szCs w:val="24"/>
        </w:rPr>
        <w:br/>
        <w:t>Council Member Chris Baier</w:t>
      </w:r>
      <w:r w:rsidRPr="009B156D">
        <w:rPr>
          <w:rFonts w:ascii="Times New Roman" w:eastAsia="Times New Roman" w:hAnsi="Times New Roman" w:cs="Times New Roman"/>
          <w:sz w:val="24"/>
          <w:szCs w:val="24"/>
        </w:rPr>
        <w:br/>
        <w:t>Council Member Jerry Dwinell</w:t>
      </w:r>
      <w:r w:rsidRPr="009B156D">
        <w:rPr>
          <w:rFonts w:ascii="Times New Roman" w:eastAsia="Times New Roman" w:hAnsi="Times New Roman" w:cs="Times New Roman"/>
          <w:sz w:val="24"/>
          <w:szCs w:val="24"/>
        </w:rPr>
        <w:br/>
        <w:t>Council Member Carol Haselton</w:t>
      </w:r>
      <w:r w:rsidRPr="009B156D">
        <w:rPr>
          <w:rFonts w:ascii="Times New Roman" w:eastAsia="Times New Roman" w:hAnsi="Times New Roman" w:cs="Times New Roman"/>
          <w:sz w:val="24"/>
          <w:szCs w:val="24"/>
        </w:rPr>
        <w:br/>
        <w:t>Council Member Ralph Severini</w:t>
      </w:r>
    </w:p>
    <w:p w14:paraId="700AD62A" w14:textId="58618467" w:rsidR="00A4765D" w:rsidRPr="00E133D7" w:rsidRDefault="00DF5C2C" w:rsidP="00E133D7">
      <w:pPr>
        <w:spacing w:before="240" w:after="120"/>
        <w:ind w:left="2880" w:hanging="1872"/>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Excused:</w:t>
      </w:r>
      <w:r>
        <w:rPr>
          <w:rFonts w:ascii="Times New Roman" w:eastAsia="Times New Roman" w:hAnsi="Times New Roman" w:cs="Times New Roman"/>
          <w:sz w:val="24"/>
          <w:szCs w:val="24"/>
        </w:rPr>
        <w:tab/>
      </w:r>
      <w:r w:rsidRPr="009B156D">
        <w:rPr>
          <w:rFonts w:ascii="Times New Roman" w:eastAsia="Times New Roman" w:hAnsi="Times New Roman" w:cs="Times New Roman"/>
          <w:sz w:val="24"/>
          <w:szCs w:val="24"/>
        </w:rPr>
        <w:t>Council Member Bob Nadelberg</w:t>
      </w:r>
    </w:p>
    <w:p w14:paraId="6C43C23C" w14:textId="315B7356" w:rsidR="00A4765D" w:rsidRPr="00D746F2" w:rsidRDefault="00A4765D" w:rsidP="00D746F2">
      <w:pPr>
        <w:spacing w:before="240" w:after="120"/>
        <w:ind w:left="2880" w:hanging="1872"/>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rPr>
        <w:t>Staff Present:</w:t>
      </w:r>
      <w:r>
        <w:rPr>
          <w:rFonts w:ascii="Times New Roman" w:eastAsia="Times New Roman" w:hAnsi="Times New Roman" w:cs="Times New Roman"/>
          <w:sz w:val="24"/>
          <w:szCs w:val="24"/>
        </w:rPr>
        <w:tab/>
      </w:r>
      <w:r w:rsidRPr="00D746F2">
        <w:rPr>
          <w:rFonts w:ascii="Times New Roman" w:eastAsia="Times New Roman" w:hAnsi="Times New Roman" w:cs="Times New Roman"/>
          <w:sz w:val="24"/>
          <w:szCs w:val="24"/>
        </w:rPr>
        <w:t>Town Attorney Polly McLean</w:t>
      </w:r>
      <w:r w:rsidRPr="00D746F2">
        <w:rPr>
          <w:rFonts w:ascii="Times New Roman" w:eastAsia="Times New Roman" w:hAnsi="Times New Roman" w:cs="Times New Roman"/>
          <w:sz w:val="24"/>
          <w:szCs w:val="24"/>
        </w:rPr>
        <w:br/>
        <w:t>Town Administrator Jan McCosh</w:t>
      </w:r>
      <w:r w:rsidRPr="00D746F2">
        <w:rPr>
          <w:rFonts w:ascii="Times New Roman" w:eastAsia="Times New Roman" w:hAnsi="Times New Roman" w:cs="Times New Roman"/>
          <w:sz w:val="24"/>
          <w:szCs w:val="24"/>
        </w:rPr>
        <w:br/>
        <w:t>Town Planner Thomas Eddington</w:t>
      </w:r>
      <w:r w:rsidRPr="00D746F2">
        <w:rPr>
          <w:rFonts w:ascii="Times New Roman" w:eastAsia="Times New Roman" w:hAnsi="Times New Roman" w:cs="Times New Roman"/>
          <w:sz w:val="24"/>
          <w:szCs w:val="24"/>
        </w:rPr>
        <w:br/>
        <w:t xml:space="preserve">Town Engineer </w:t>
      </w:r>
      <w:r w:rsidR="00D746F2" w:rsidRPr="00D746F2">
        <w:rPr>
          <w:rFonts w:ascii="Times New Roman" w:eastAsia="Times New Roman" w:hAnsi="Times New Roman" w:cs="Times New Roman"/>
          <w:sz w:val="24"/>
          <w:szCs w:val="24"/>
        </w:rPr>
        <w:t>Ryan Taylor</w:t>
      </w:r>
      <w:r w:rsidRPr="00D746F2">
        <w:rPr>
          <w:rFonts w:ascii="Times New Roman" w:eastAsia="Times New Roman" w:hAnsi="Times New Roman" w:cs="Times New Roman"/>
          <w:sz w:val="24"/>
          <w:szCs w:val="24"/>
        </w:rPr>
        <w:br/>
        <w:t xml:space="preserve">Public Works </w:t>
      </w:r>
      <w:r w:rsidR="00D746F2" w:rsidRPr="00D746F2">
        <w:rPr>
          <w:rFonts w:ascii="Times New Roman" w:eastAsia="Times New Roman" w:hAnsi="Times New Roman" w:cs="Times New Roman"/>
          <w:sz w:val="24"/>
          <w:szCs w:val="24"/>
        </w:rPr>
        <w:t xml:space="preserve">Supervisor </w:t>
      </w:r>
      <w:r w:rsidRPr="00D746F2">
        <w:rPr>
          <w:rFonts w:ascii="Times New Roman" w:eastAsia="Times New Roman" w:hAnsi="Times New Roman" w:cs="Times New Roman"/>
          <w:sz w:val="24"/>
          <w:szCs w:val="24"/>
        </w:rPr>
        <w:t>Kent Cu</w:t>
      </w:r>
      <w:r w:rsidR="00D746F2">
        <w:rPr>
          <w:rFonts w:ascii="Times New Roman" w:eastAsia="Times New Roman" w:hAnsi="Times New Roman" w:cs="Times New Roman"/>
          <w:sz w:val="24"/>
          <w:szCs w:val="24"/>
        </w:rPr>
        <w:t>i</w:t>
      </w:r>
      <w:r w:rsidRPr="00D746F2">
        <w:rPr>
          <w:rFonts w:ascii="Times New Roman" w:eastAsia="Times New Roman" w:hAnsi="Times New Roman" w:cs="Times New Roman"/>
          <w:sz w:val="24"/>
          <w:szCs w:val="24"/>
        </w:rPr>
        <w:t>llard</w:t>
      </w:r>
      <w:r w:rsidR="00D746F2" w:rsidRPr="00D746F2">
        <w:rPr>
          <w:rFonts w:ascii="Times New Roman" w:eastAsia="Times New Roman" w:hAnsi="Times New Roman" w:cs="Times New Roman"/>
          <w:sz w:val="24"/>
          <w:szCs w:val="24"/>
        </w:rPr>
        <w:br/>
        <w:t>Town Treasurer Wesley Bingham</w:t>
      </w:r>
      <w:r w:rsidRPr="00D746F2">
        <w:rPr>
          <w:rFonts w:ascii="Times New Roman" w:eastAsia="Times New Roman" w:hAnsi="Times New Roman" w:cs="Times New Roman"/>
          <w:sz w:val="24"/>
          <w:szCs w:val="24"/>
        </w:rPr>
        <w:br/>
        <w:t>Town Clerk Alicia Fairbourne</w:t>
      </w:r>
      <w:r w:rsidRPr="00D746F2">
        <w:rPr>
          <w:rFonts w:ascii="Times New Roman" w:eastAsia="Times New Roman" w:hAnsi="Times New Roman" w:cs="Times New Roman"/>
          <w:sz w:val="24"/>
          <w:szCs w:val="24"/>
        </w:rPr>
        <w:br/>
        <w:t>Deputy Town Clerk Kathleen Hopkins</w:t>
      </w:r>
      <w:r>
        <w:rPr>
          <w:rFonts w:ascii="Times New Roman" w:eastAsia="Times New Roman" w:hAnsi="Times New Roman" w:cs="Times New Roman"/>
          <w:sz w:val="24"/>
          <w:szCs w:val="24"/>
        </w:rPr>
        <w:br/>
      </w:r>
    </w:p>
    <w:p w14:paraId="2B14ACD1" w14:textId="28FA75B3" w:rsidR="00A4765D" w:rsidRDefault="00A4765D" w:rsidP="00A4765D">
      <w:pPr>
        <w:pStyle w:val="MinutesBody"/>
        <w:rPr>
          <w:rFonts w:eastAsia="Times New Roman"/>
        </w:rPr>
      </w:pPr>
      <w:r>
        <w:rPr>
          <w:b/>
        </w:rPr>
        <w:t>Others Present:</w:t>
      </w:r>
      <w:r>
        <w:t xml:space="preserve"> </w:t>
      </w:r>
      <w:r w:rsidR="00FD0822">
        <w:t xml:space="preserve">Gwen Wetzel, Mark Garza, SueAnn Kern, Glynnis Tihansky, Jim Gray, Patrick Todd, Abi Kau, Grey Garza, Jeff Bawol, Jack Walkenhorst, Nate Brockbank, Ashley Burr, Justin Smollar, Jared Fields, Nikki Keye, Tyler White, Brian Amerige </w:t>
      </w:r>
      <w:r w:rsidRPr="00FD0822">
        <w:t>and others who may not have logged into Zoom using their full or proper name, or who dialed in using only a phone number.</w:t>
      </w:r>
      <w:r>
        <w:t xml:space="preserve"> </w:t>
      </w:r>
    </w:p>
    <w:p w14:paraId="719E5EE1" w14:textId="77777777" w:rsidR="009734EA" w:rsidRDefault="009734EA" w:rsidP="000779E3">
      <w:pPr>
        <w:pStyle w:val="SectionHeader"/>
      </w:pPr>
      <w:r>
        <w:br w:type="page"/>
      </w:r>
    </w:p>
    <w:p w14:paraId="28698327" w14:textId="6F1AC903" w:rsidR="009C0D4D" w:rsidRDefault="00067029" w:rsidP="00DF5C2C">
      <w:pPr>
        <w:pStyle w:val="SectionHeader"/>
        <w:numPr>
          <w:ilvl w:val="0"/>
          <w:numId w:val="20"/>
        </w:numPr>
      </w:pPr>
      <w:r>
        <w:lastRenderedPageBreak/>
        <w:t>Closed Executive Session - Discussion of pending or reasonably imminent litigation, personnel matters, and/or sale or acquisition of real property as needed</w:t>
      </w:r>
    </w:p>
    <w:p w14:paraId="72D938AB" w14:textId="5E562B5D" w:rsidR="009C0D4D" w:rsidRPr="00A4765D" w:rsidRDefault="000779E3" w:rsidP="00A4765D">
      <w:pPr>
        <w:pStyle w:val="Minutes"/>
      </w:pPr>
      <w:r w:rsidRPr="00A4765D">
        <w:t>A</w:t>
      </w:r>
      <w:r w:rsidR="00067029" w:rsidRPr="00A4765D">
        <w:t>t 6:</w:t>
      </w:r>
      <w:r w:rsidR="009734EA">
        <w:t>13</w:t>
      </w:r>
      <w:r w:rsidR="00067029" w:rsidRPr="00A4765D">
        <w:t xml:space="preserve"> </w:t>
      </w:r>
      <w:r w:rsidR="00230B4B">
        <w:t>pm</w:t>
      </w:r>
      <w:r w:rsidR="00067029" w:rsidRPr="00A4765D">
        <w:t xml:space="preserve">, </w:t>
      </w:r>
      <w:r w:rsidR="009734EA">
        <w:t xml:space="preserve">Mayor Rubin </w:t>
      </w:r>
      <w:r w:rsidR="00067029" w:rsidRPr="00A4765D">
        <w:t>asked for a motion to move to executive session.</w:t>
      </w:r>
    </w:p>
    <w:p w14:paraId="125FFF98" w14:textId="29663559" w:rsidR="009C0D4D" w:rsidRDefault="000779E3" w:rsidP="000779E3">
      <w:pPr>
        <w:pStyle w:val="Motion"/>
      </w:pPr>
      <w:r w:rsidRPr="000779E3">
        <w:t xml:space="preserve">Motion: Council Member Haselton made a motion to close the public meeting and proceed to a Closed Executive Session to discuss pending or reasonably imminent litigation, personnel matters, and/or sale or acquisition of real property as needed. Council Member </w:t>
      </w:r>
      <w:r w:rsidR="00067029" w:rsidRPr="000779E3">
        <w:t>Baier</w:t>
      </w:r>
      <w:r w:rsidRPr="000779E3">
        <w:t xml:space="preserve"> made the second. </w:t>
      </w:r>
      <w:r w:rsidR="00067029" w:rsidRPr="000779E3">
        <w:t>Voting Yea: Council Member</w:t>
      </w:r>
      <w:r w:rsidRPr="000779E3">
        <w:t>s</w:t>
      </w:r>
      <w:r w:rsidR="00067029" w:rsidRPr="000779E3">
        <w:t xml:space="preserve"> Baier, Dwinell, Haselton </w:t>
      </w:r>
      <w:r w:rsidRPr="000779E3">
        <w:t xml:space="preserve">and </w:t>
      </w:r>
      <w:r w:rsidR="00067029" w:rsidRPr="000779E3">
        <w:t>Severini</w:t>
      </w:r>
      <w:r w:rsidRPr="000779E3">
        <w:t>. None opposed.</w:t>
      </w:r>
    </w:p>
    <w:p w14:paraId="549AD82A" w14:textId="58ACC13D" w:rsidR="00DF5C2C" w:rsidRDefault="00DF5C2C" w:rsidP="00DF5C2C">
      <w:pPr>
        <w:pStyle w:val="Minutes"/>
      </w:pPr>
      <w:r>
        <w:t xml:space="preserve">At approximately 6:54 </w:t>
      </w:r>
      <w:r w:rsidR="00230B4B">
        <w:t>pm</w:t>
      </w:r>
      <w:r>
        <w:t xml:space="preserve">, the Executive Session </w:t>
      </w:r>
      <w:r w:rsidR="00D713C1">
        <w:t>adjourned,</w:t>
      </w:r>
      <w:r>
        <w:t xml:space="preserve"> and Mayor Rubin called for a motion to </w:t>
      </w:r>
      <w:r w:rsidR="00D713C1">
        <w:t xml:space="preserve">proceed </w:t>
      </w:r>
      <w:r>
        <w:t xml:space="preserve">into the Public Session. </w:t>
      </w:r>
    </w:p>
    <w:p w14:paraId="5363B333" w14:textId="1EF05907" w:rsidR="00DF5C2C" w:rsidRDefault="00DF5C2C" w:rsidP="00DF5C2C">
      <w:pPr>
        <w:pStyle w:val="Motion"/>
      </w:pPr>
      <w:r>
        <w:t>Motion: </w:t>
      </w:r>
      <w:r w:rsidR="00D2173C">
        <w:t xml:space="preserve">Council Member Dwinell moved to </w:t>
      </w:r>
      <w:r w:rsidR="00D713C1">
        <w:t>proceed into P</w:t>
      </w:r>
      <w:r w:rsidR="004F562B">
        <w:t xml:space="preserve">ublic </w:t>
      </w:r>
      <w:r w:rsidR="00D713C1">
        <w:t>S</w:t>
      </w:r>
      <w:r w:rsidR="004F562B">
        <w:t xml:space="preserve">ession. Council Member Severini made the second. </w:t>
      </w:r>
      <w:r w:rsidR="004F562B" w:rsidRPr="000779E3">
        <w:t xml:space="preserve">Voting Yea: Council Members Baier, Dwinell, Haselton and Severini. </w:t>
      </w:r>
      <w:r w:rsidR="004F562B">
        <w:t>None opposed.</w:t>
      </w:r>
    </w:p>
    <w:p w14:paraId="4B1EEC70" w14:textId="14C49ACC" w:rsidR="009C0D4D" w:rsidRDefault="00067029" w:rsidP="00DF5C2C">
      <w:pPr>
        <w:pStyle w:val="SectionHeader"/>
      </w:pPr>
      <w:r>
        <w:t>Call to Order</w:t>
      </w:r>
    </w:p>
    <w:p w14:paraId="24BB27C5" w14:textId="0E532595" w:rsidR="009C0D4D" w:rsidRDefault="00067029" w:rsidP="00A4765D">
      <w:pPr>
        <w:pStyle w:val="Minutes"/>
      </w:pPr>
      <w:r>
        <w:t xml:space="preserve">At 6:55 pm, </w:t>
      </w:r>
      <w:r w:rsidR="00C55ADD">
        <w:t>Mayor Rubin c</w:t>
      </w:r>
      <w:r>
        <w:t xml:space="preserve">alled the public portion of the meeting to order </w:t>
      </w:r>
      <w:r w:rsidR="00C55ADD" w:rsidRPr="000779E3">
        <w:t>and explained due to public health order, no anchor site was available for the meeting.</w:t>
      </w:r>
    </w:p>
    <w:p w14:paraId="3AF18756" w14:textId="42E5C389" w:rsidR="009C0D4D" w:rsidRDefault="00067029" w:rsidP="000779E3">
      <w:pPr>
        <w:pStyle w:val="SectionHeader"/>
      </w:pPr>
      <w:r>
        <w:t>Roll Call</w:t>
      </w:r>
    </w:p>
    <w:p w14:paraId="4F6CD246" w14:textId="77777777" w:rsidR="00DC3C6E" w:rsidRDefault="00DC3C6E" w:rsidP="00DC3C6E">
      <w:pPr>
        <w:spacing w:before="240" w:after="120"/>
        <w:ind w:left="2880" w:hanging="1872"/>
        <w:rPr>
          <w:rFonts w:ascii="Times New Roman" w:eastAsia="Times New Roman" w:hAnsi="Times New Roman" w:cs="Times New Roman"/>
          <w:sz w:val="24"/>
          <w:szCs w:val="24"/>
        </w:rPr>
      </w:pPr>
      <w:r w:rsidRPr="009B156D">
        <w:rPr>
          <w:rFonts w:ascii="Times New Roman" w:eastAsia="Times New Roman" w:hAnsi="Times New Roman" w:cs="Times New Roman"/>
          <w:b/>
          <w:sz w:val="24"/>
          <w:szCs w:val="24"/>
        </w:rPr>
        <w:t>Present:</w:t>
      </w:r>
      <w:r w:rsidRPr="009B156D">
        <w:rPr>
          <w:rFonts w:ascii="Times New Roman" w:eastAsia="Times New Roman" w:hAnsi="Times New Roman" w:cs="Times New Roman"/>
          <w:sz w:val="24"/>
          <w:szCs w:val="24"/>
        </w:rPr>
        <w:tab/>
        <w:t>Mayor Phil Rubin</w:t>
      </w:r>
      <w:r w:rsidRPr="009B156D">
        <w:rPr>
          <w:rFonts w:ascii="Times New Roman" w:eastAsia="Times New Roman" w:hAnsi="Times New Roman" w:cs="Times New Roman"/>
          <w:sz w:val="24"/>
          <w:szCs w:val="24"/>
        </w:rPr>
        <w:br/>
        <w:t>Council Member Chris Baier</w:t>
      </w:r>
      <w:r w:rsidRPr="009B156D">
        <w:rPr>
          <w:rFonts w:ascii="Times New Roman" w:eastAsia="Times New Roman" w:hAnsi="Times New Roman" w:cs="Times New Roman"/>
          <w:sz w:val="24"/>
          <w:szCs w:val="24"/>
        </w:rPr>
        <w:br/>
        <w:t>Council Member Jerry Dwinell</w:t>
      </w:r>
      <w:r w:rsidRPr="009B156D">
        <w:rPr>
          <w:rFonts w:ascii="Times New Roman" w:eastAsia="Times New Roman" w:hAnsi="Times New Roman" w:cs="Times New Roman"/>
          <w:sz w:val="24"/>
          <w:szCs w:val="24"/>
        </w:rPr>
        <w:br/>
        <w:t>Council Member Carol Haselton</w:t>
      </w:r>
      <w:r w:rsidRPr="009B156D">
        <w:rPr>
          <w:rFonts w:ascii="Times New Roman" w:eastAsia="Times New Roman" w:hAnsi="Times New Roman" w:cs="Times New Roman"/>
          <w:sz w:val="24"/>
          <w:szCs w:val="24"/>
        </w:rPr>
        <w:br/>
        <w:t>Council Member Bob Nadelberg</w:t>
      </w:r>
      <w:r w:rsidRPr="009B156D">
        <w:rPr>
          <w:rFonts w:ascii="Times New Roman" w:eastAsia="Times New Roman" w:hAnsi="Times New Roman" w:cs="Times New Roman"/>
          <w:sz w:val="24"/>
          <w:szCs w:val="24"/>
        </w:rPr>
        <w:br/>
        <w:t>Council Member Ralph Severini</w:t>
      </w:r>
    </w:p>
    <w:p w14:paraId="5155E2C0" w14:textId="77777777" w:rsidR="00647A8A" w:rsidRPr="00D746F2" w:rsidRDefault="00DC3C6E" w:rsidP="00647A8A">
      <w:pPr>
        <w:spacing w:before="240" w:after="120"/>
        <w:ind w:left="2880" w:hanging="1872"/>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rPr>
        <w:t>Staff Present:</w:t>
      </w:r>
      <w:r>
        <w:rPr>
          <w:rFonts w:ascii="Times New Roman" w:eastAsia="Times New Roman" w:hAnsi="Times New Roman" w:cs="Times New Roman"/>
          <w:sz w:val="24"/>
          <w:szCs w:val="24"/>
        </w:rPr>
        <w:tab/>
      </w:r>
      <w:r w:rsidR="00647A8A" w:rsidRPr="00D746F2">
        <w:rPr>
          <w:rFonts w:ascii="Times New Roman" w:eastAsia="Times New Roman" w:hAnsi="Times New Roman" w:cs="Times New Roman"/>
          <w:sz w:val="24"/>
          <w:szCs w:val="24"/>
        </w:rPr>
        <w:t>Town Attorney Polly McLean</w:t>
      </w:r>
      <w:r w:rsidR="00647A8A" w:rsidRPr="00D746F2">
        <w:rPr>
          <w:rFonts w:ascii="Times New Roman" w:eastAsia="Times New Roman" w:hAnsi="Times New Roman" w:cs="Times New Roman"/>
          <w:sz w:val="24"/>
          <w:szCs w:val="24"/>
        </w:rPr>
        <w:br/>
        <w:t>Town Administrator Jan McCosh</w:t>
      </w:r>
      <w:r w:rsidR="00647A8A" w:rsidRPr="00D746F2">
        <w:rPr>
          <w:rFonts w:ascii="Times New Roman" w:eastAsia="Times New Roman" w:hAnsi="Times New Roman" w:cs="Times New Roman"/>
          <w:sz w:val="24"/>
          <w:szCs w:val="24"/>
        </w:rPr>
        <w:br/>
        <w:t>Town Planner Thomas Eddington</w:t>
      </w:r>
      <w:r w:rsidR="00647A8A" w:rsidRPr="00D746F2">
        <w:rPr>
          <w:rFonts w:ascii="Times New Roman" w:eastAsia="Times New Roman" w:hAnsi="Times New Roman" w:cs="Times New Roman"/>
          <w:sz w:val="24"/>
          <w:szCs w:val="24"/>
        </w:rPr>
        <w:br/>
        <w:t>Town Engineer Ryan Taylor</w:t>
      </w:r>
      <w:r w:rsidR="00647A8A" w:rsidRPr="00D746F2">
        <w:rPr>
          <w:rFonts w:ascii="Times New Roman" w:eastAsia="Times New Roman" w:hAnsi="Times New Roman" w:cs="Times New Roman"/>
          <w:sz w:val="24"/>
          <w:szCs w:val="24"/>
        </w:rPr>
        <w:br/>
        <w:t>Public Works Supervisor Kent Cu</w:t>
      </w:r>
      <w:r w:rsidR="00647A8A">
        <w:rPr>
          <w:rFonts w:ascii="Times New Roman" w:eastAsia="Times New Roman" w:hAnsi="Times New Roman" w:cs="Times New Roman"/>
          <w:sz w:val="24"/>
          <w:szCs w:val="24"/>
        </w:rPr>
        <w:t>i</w:t>
      </w:r>
      <w:r w:rsidR="00647A8A" w:rsidRPr="00D746F2">
        <w:rPr>
          <w:rFonts w:ascii="Times New Roman" w:eastAsia="Times New Roman" w:hAnsi="Times New Roman" w:cs="Times New Roman"/>
          <w:sz w:val="24"/>
          <w:szCs w:val="24"/>
        </w:rPr>
        <w:t>llard</w:t>
      </w:r>
      <w:r w:rsidR="00647A8A" w:rsidRPr="00D746F2">
        <w:rPr>
          <w:rFonts w:ascii="Times New Roman" w:eastAsia="Times New Roman" w:hAnsi="Times New Roman" w:cs="Times New Roman"/>
          <w:sz w:val="24"/>
          <w:szCs w:val="24"/>
        </w:rPr>
        <w:br/>
        <w:t>Town Treasurer Wesley Bingham</w:t>
      </w:r>
      <w:r w:rsidR="00647A8A" w:rsidRPr="00D746F2">
        <w:rPr>
          <w:rFonts w:ascii="Times New Roman" w:eastAsia="Times New Roman" w:hAnsi="Times New Roman" w:cs="Times New Roman"/>
          <w:sz w:val="24"/>
          <w:szCs w:val="24"/>
        </w:rPr>
        <w:br/>
        <w:t>Town Clerk Alicia Fairbourne</w:t>
      </w:r>
      <w:r w:rsidR="00647A8A" w:rsidRPr="00D746F2">
        <w:rPr>
          <w:rFonts w:ascii="Times New Roman" w:eastAsia="Times New Roman" w:hAnsi="Times New Roman" w:cs="Times New Roman"/>
          <w:sz w:val="24"/>
          <w:szCs w:val="24"/>
        </w:rPr>
        <w:br/>
        <w:t>Deputy Town Clerk Kathleen Hopkins</w:t>
      </w:r>
      <w:r w:rsidR="00647A8A">
        <w:rPr>
          <w:rFonts w:ascii="Times New Roman" w:eastAsia="Times New Roman" w:hAnsi="Times New Roman" w:cs="Times New Roman"/>
          <w:sz w:val="24"/>
          <w:szCs w:val="24"/>
        </w:rPr>
        <w:br/>
      </w:r>
    </w:p>
    <w:p w14:paraId="66E8BA69" w14:textId="77777777" w:rsidR="00647A8A" w:rsidRDefault="00647A8A" w:rsidP="00647A8A">
      <w:pPr>
        <w:pStyle w:val="MinutesBody"/>
        <w:rPr>
          <w:rFonts w:eastAsia="Times New Roman"/>
        </w:rPr>
      </w:pPr>
      <w:r>
        <w:rPr>
          <w:b/>
        </w:rPr>
        <w:t>Others Present:</w:t>
      </w:r>
      <w:r>
        <w:t xml:space="preserve"> Gwen Wetzel, Mark Garza, SueAnn Kern, Glynnis Tihansky, Jim Gray, Patrick Todd, Abi Kau, Grey Garza, Jeff Bawol, Jack Walkenhorst, Nate Brockbank, Ashley Burr, Justin Smollar, Jared Fields, Nikki Keye, Tyler White, Brian Amerige </w:t>
      </w:r>
      <w:r w:rsidRPr="00FD0822">
        <w:t>and others who may not have logged into Zoom using their full or proper name, or who dialed in using only a phone number.</w:t>
      </w:r>
      <w:r>
        <w:t xml:space="preserve"> </w:t>
      </w:r>
    </w:p>
    <w:p w14:paraId="2CF2CD4E" w14:textId="77777777" w:rsidR="009734EA" w:rsidRDefault="009734EA" w:rsidP="000779E3">
      <w:pPr>
        <w:pStyle w:val="SectionHeader"/>
      </w:pPr>
      <w:r>
        <w:br w:type="page"/>
      </w:r>
    </w:p>
    <w:p w14:paraId="1D855752" w14:textId="7FB063D5" w:rsidR="009C0D4D" w:rsidRDefault="00067029" w:rsidP="00DF5C2C">
      <w:pPr>
        <w:pStyle w:val="SectionHeader"/>
        <w:numPr>
          <w:ilvl w:val="0"/>
          <w:numId w:val="21"/>
        </w:numPr>
      </w:pPr>
      <w:r>
        <w:lastRenderedPageBreak/>
        <w:t>Approval of Council Minutes</w:t>
      </w:r>
    </w:p>
    <w:p w14:paraId="30E832E1" w14:textId="77777777" w:rsidR="000779E3" w:rsidRPr="000779E3" w:rsidRDefault="000779E3" w:rsidP="000779E3">
      <w:pPr>
        <w:pStyle w:val="ItemHeading"/>
      </w:pPr>
      <w:r w:rsidRPr="000779E3">
        <w:t>1.</w:t>
      </w:r>
      <w:r w:rsidRPr="000779E3">
        <w:tab/>
        <w:t>March 11, 2021 Town Council Meeting Minutes DRAFT</w:t>
      </w:r>
    </w:p>
    <w:p w14:paraId="2AAA2AC4" w14:textId="56F4C086" w:rsidR="000779E3" w:rsidRDefault="000779E3" w:rsidP="000779E3">
      <w:pPr>
        <w:pStyle w:val="ItemHeading"/>
      </w:pPr>
      <w:r w:rsidRPr="000779E3">
        <w:t>2.</w:t>
      </w:r>
      <w:r w:rsidRPr="000779E3">
        <w:tab/>
        <w:t>March 25, 2021 Town Council Meeting Minutes DRAFT</w:t>
      </w:r>
    </w:p>
    <w:p w14:paraId="1F73A77A" w14:textId="6248D62B" w:rsidR="009C0D4D" w:rsidRDefault="001062DD" w:rsidP="00A4765D">
      <w:pPr>
        <w:pStyle w:val="Minutes"/>
      </w:pPr>
      <w:r>
        <w:t>There were no changes to the meeting minutes. Council Member Dwinell noted he did not have a chance to review the minutes, and therefore</w:t>
      </w:r>
      <w:r w:rsidR="001473F6">
        <w:t>,</w:t>
      </w:r>
      <w:r>
        <w:t xml:space="preserve"> would abstain from voting.</w:t>
      </w:r>
    </w:p>
    <w:p w14:paraId="530247B9" w14:textId="3A20716F" w:rsidR="000779E3" w:rsidRDefault="000779E3" w:rsidP="000779E3">
      <w:pPr>
        <w:pStyle w:val="Motion"/>
      </w:pPr>
      <w:r>
        <w:t xml:space="preserve">Motion: Council Member Haselton </w:t>
      </w:r>
      <w:r w:rsidR="00AA6CCC">
        <w:t xml:space="preserve">moved to </w:t>
      </w:r>
      <w:r>
        <w:t>approve the</w:t>
      </w:r>
      <w:r w:rsidR="001062DD">
        <w:t xml:space="preserve"> </w:t>
      </w:r>
      <w:r w:rsidR="00AA6CCC">
        <w:t xml:space="preserve">March 11, 2021 and March 25, 2021 </w:t>
      </w:r>
      <w:r>
        <w:t>meeting minutes. Council Member Severini made the second. Voting Yea: Council Members Baier, Haselton, Nadelberg and Severini. Abstained: Council Member Dwinell. Motion passed</w:t>
      </w:r>
      <w:r w:rsidR="00A15579">
        <w:t xml:space="preserve"> 4-1</w:t>
      </w:r>
      <w:r>
        <w:t>.</w:t>
      </w:r>
    </w:p>
    <w:p w14:paraId="0A80E9F8" w14:textId="66A02CE0" w:rsidR="009C0D4D" w:rsidRDefault="00067029" w:rsidP="000779E3">
      <w:pPr>
        <w:pStyle w:val="SectionHeader"/>
      </w:pPr>
      <w:r>
        <w:t>Public Input - Floor open for any attendee to speak on items not listed on the agenda</w:t>
      </w:r>
    </w:p>
    <w:p w14:paraId="0E9C863F" w14:textId="5FD8272E" w:rsidR="009C0D4D" w:rsidRPr="000779E3" w:rsidRDefault="00067029" w:rsidP="00A4765D">
      <w:pPr>
        <w:pStyle w:val="Minutes"/>
      </w:pPr>
      <w:r w:rsidRPr="000779E3">
        <w:t xml:space="preserve">At 6:58 </w:t>
      </w:r>
      <w:r w:rsidR="00230B4B">
        <w:t>pm, Mayor Rubin opened the floor for any members of the public to speak on items not listed on the agenda. Council Member Baier introduced Nikki Keye who had contacted Hideout to be a host sponsor for a trail cleanup event on Saturday, May 29, 2021 from 12:00 pm to 3:00 pm.</w:t>
      </w:r>
      <w:r w:rsidRPr="000779E3">
        <w:t> </w:t>
      </w:r>
      <w:r w:rsidR="00230B4B">
        <w:t>Ms. Keye presented details regarding the annual Jordanelle community cleanup event.</w:t>
      </w:r>
    </w:p>
    <w:p w14:paraId="25D6C660" w14:textId="51F24D32" w:rsidR="009C0D4D" w:rsidRDefault="00067029" w:rsidP="00A4765D">
      <w:pPr>
        <w:pStyle w:val="Minutes"/>
      </w:pPr>
      <w:r>
        <w:t>Jared Fields</w:t>
      </w:r>
      <w:r w:rsidR="00807B48">
        <w:t>, legal counsel</w:t>
      </w:r>
      <w:r>
        <w:t xml:space="preserve"> representing Mustang Development</w:t>
      </w:r>
      <w:r w:rsidR="00807B48">
        <w:t>,</w:t>
      </w:r>
      <w:r>
        <w:t xml:space="preserve"> spoke briefly regarding comments</w:t>
      </w:r>
      <w:r w:rsidR="00807B48">
        <w:t xml:space="preserve"> and accusations</w:t>
      </w:r>
      <w:r>
        <w:t xml:space="preserve"> </w:t>
      </w:r>
      <w:r w:rsidR="00807B48">
        <w:t xml:space="preserve">made in </w:t>
      </w:r>
      <w:r>
        <w:t>recent</w:t>
      </w:r>
      <w:r w:rsidR="00807B48">
        <w:t xml:space="preserve"> Hideout Planning Commission and Town Council </w:t>
      </w:r>
      <w:r>
        <w:t>meetings</w:t>
      </w:r>
      <w:r w:rsidR="00807B48">
        <w:t xml:space="preserve"> regarding Mustang Development. He hoped the Council and community would not</w:t>
      </w:r>
      <w:r>
        <w:t xml:space="preserve"> believe</w:t>
      </w:r>
      <w:r w:rsidR="00FD3CE3">
        <w:t xml:space="preserve"> the rumors spread </w:t>
      </w:r>
      <w:r>
        <w:t>about Mustang</w:t>
      </w:r>
      <w:r w:rsidR="00807B48">
        <w:t xml:space="preserve"> and noted</w:t>
      </w:r>
      <w:r w:rsidR="00FD3CE3">
        <w:t xml:space="preserve"> some</w:t>
      </w:r>
      <w:r w:rsidR="00807B48">
        <w:t xml:space="preserve"> comments were originated by people who were not involved at that time. He asked Council to focus on the Town’s best interest moving forward and not to solicit comments which could be damaging toward any particular property owners or developers.</w:t>
      </w:r>
      <w:r w:rsidR="00FD3CE3">
        <w:t xml:space="preserve"> Council Member Baier addressed Mr. Fields’ concerns and stated she felt the Council had been respectful toward Mustang Development. She asked Mr. Fields to speak directly to Council regarding any specific accusations in the future.</w:t>
      </w:r>
    </w:p>
    <w:p w14:paraId="00F2DC97" w14:textId="28259234" w:rsidR="009C0D4D" w:rsidRDefault="004A7A94" w:rsidP="00DC3C6E">
      <w:pPr>
        <w:pStyle w:val="Minutes"/>
        <w:rPr>
          <w:rFonts w:eastAsia="Times New Roman"/>
        </w:rPr>
      </w:pPr>
      <w:r>
        <w:t xml:space="preserve">There being no further public comments, Mayor Rubin closed public input at </w:t>
      </w:r>
      <w:r w:rsidR="00067029">
        <w:t>7:09</w:t>
      </w:r>
      <w:r>
        <w:t xml:space="preserve"> pm</w:t>
      </w:r>
      <w:r w:rsidR="00067029">
        <w:t>.</w:t>
      </w:r>
    </w:p>
    <w:p w14:paraId="00053013" w14:textId="3D657EE0" w:rsidR="009C0D4D" w:rsidRDefault="00067029" w:rsidP="00DC3C6E">
      <w:pPr>
        <w:pStyle w:val="SectionHeader"/>
      </w:pPr>
      <w:r>
        <w:t>Public Hearing</w:t>
      </w:r>
    </w:p>
    <w:p w14:paraId="155CECF5" w14:textId="7402262F" w:rsidR="009C0D4D" w:rsidRDefault="00067029" w:rsidP="00E86828">
      <w:pPr>
        <w:pStyle w:val="ItemHeading"/>
        <w:numPr>
          <w:ilvl w:val="0"/>
          <w:numId w:val="25"/>
        </w:numPr>
      </w:pPr>
      <w:r>
        <w:t>Public Hearing, discussion and possible action on final approval of Deer Springs Phase 2A</w:t>
      </w:r>
    </w:p>
    <w:p w14:paraId="402E1469" w14:textId="60FA24CC" w:rsidR="00E86828" w:rsidRDefault="00E86828" w:rsidP="00E86828">
      <w:pPr>
        <w:pStyle w:val="Minutes"/>
      </w:pPr>
      <w:r w:rsidRPr="00E86828">
        <w:rPr>
          <w:i/>
          <w:iCs/>
        </w:rPr>
        <w:t xml:space="preserve">(Clerk’s note: Public Hearing Item numbers </w:t>
      </w:r>
      <w:r>
        <w:rPr>
          <w:i/>
          <w:iCs/>
        </w:rPr>
        <w:t>1</w:t>
      </w:r>
      <w:r w:rsidRPr="00E86828">
        <w:rPr>
          <w:i/>
          <w:iCs/>
        </w:rPr>
        <w:t xml:space="preserve"> and </w:t>
      </w:r>
      <w:r>
        <w:rPr>
          <w:i/>
          <w:iCs/>
        </w:rPr>
        <w:t>2</w:t>
      </w:r>
      <w:r w:rsidRPr="00E86828">
        <w:rPr>
          <w:i/>
          <w:iCs/>
        </w:rPr>
        <w:t xml:space="preserve"> were combined.)</w:t>
      </w:r>
    </w:p>
    <w:p w14:paraId="28FB3EE8" w14:textId="0B76214C" w:rsidR="009C0D4D" w:rsidRDefault="00067029" w:rsidP="00DC3C6E">
      <w:pPr>
        <w:pStyle w:val="ItemHeading"/>
      </w:pPr>
      <w:r>
        <w:t>2.</w:t>
      </w:r>
      <w:r>
        <w:tab/>
        <w:t>Public Hearing, discussion and possible action on the final approval of Deer Springs Phase 2B</w:t>
      </w:r>
    </w:p>
    <w:p w14:paraId="14A26187" w14:textId="0239A524" w:rsidR="009E6F23" w:rsidRDefault="009E6F23" w:rsidP="009E6F23">
      <w:pPr>
        <w:pStyle w:val="Minutes"/>
      </w:pPr>
      <w:r>
        <w:t>Town Planner Thomas Eddington gave an overview of the proposed subdivision, noting the name change from Deer Springs Phase 2 and Phase 3 to Deer Springs Phase 2A and 2B</w:t>
      </w:r>
      <w:r w:rsidR="00C5735B">
        <w:t xml:space="preserve">, which would </w:t>
      </w:r>
      <w:r w:rsidR="007D53BB">
        <w:t>result in the</w:t>
      </w:r>
      <w:r w:rsidR="005778DE">
        <w:t xml:space="preserve"> need to amend the</w:t>
      </w:r>
      <w:r w:rsidR="007D53BB">
        <w:t xml:space="preserve"> original MDA (Master Development Agreement) </w:t>
      </w:r>
      <w:r w:rsidR="005778DE">
        <w:t xml:space="preserve">to </w:t>
      </w:r>
      <w:r w:rsidR="007D53BB">
        <w:t>reflect the change.</w:t>
      </w:r>
      <w:r>
        <w:t xml:space="preserve"> Developer Nate Brockbank and Mr. Eddington had worked to resolve concerns regarding the layout of the phases. </w:t>
      </w:r>
      <w:r w:rsidR="00DB09D3">
        <w:t xml:space="preserve">Mr. Eddington introduced Tyler White, a civil engineer who had designed Deer Springs Phase 1 and 2 in partnership with Mr. Brockbank. </w:t>
      </w:r>
    </w:p>
    <w:p w14:paraId="1F3ADBEB" w14:textId="77777777" w:rsidR="00E86828" w:rsidRDefault="00E86828" w:rsidP="009E6F23">
      <w:pPr>
        <w:pStyle w:val="Minutes"/>
      </w:pPr>
    </w:p>
    <w:p w14:paraId="6DD25A39" w14:textId="77777777" w:rsidR="00E86828" w:rsidRDefault="00E86828" w:rsidP="009E6F23">
      <w:pPr>
        <w:pStyle w:val="Minutes"/>
      </w:pPr>
    </w:p>
    <w:p w14:paraId="2FCE05B4" w14:textId="73A7220E" w:rsidR="002A0A45" w:rsidRDefault="002A0A45" w:rsidP="009E6F23">
      <w:pPr>
        <w:pStyle w:val="Minutes"/>
      </w:pPr>
      <w:r>
        <w:lastRenderedPageBreak/>
        <w:t>Mr. White reviewed</w:t>
      </w:r>
      <w:r w:rsidR="00C5735B">
        <w:t xml:space="preserve"> the number of retaining walls and the maximum road grade</w:t>
      </w:r>
      <w:r>
        <w:t xml:space="preserve"> concerns brought forth by the Hideout Planning Commission and T-O Engineers</w:t>
      </w:r>
      <w:r w:rsidR="00C5735B">
        <w:t xml:space="preserve">. </w:t>
      </w:r>
      <w:r w:rsidR="007D53BB">
        <w:t>T</w:t>
      </w:r>
      <w:r w:rsidR="00C5735B">
        <w:t xml:space="preserve">he road grade and retaining walls had been redesigned to comply with </w:t>
      </w:r>
      <w:r w:rsidR="007D53BB">
        <w:t>ordinances recently passed by the Town. Mr. Brockbank further reviewed the changes with Council, noting the reduction in the number of retaining walls and reduction in the road grade.</w:t>
      </w:r>
    </w:p>
    <w:p w14:paraId="442AA88E" w14:textId="14BCACB6" w:rsidR="007D53BB" w:rsidRDefault="007D53BB" w:rsidP="009E6F23">
      <w:pPr>
        <w:pStyle w:val="Minutes"/>
      </w:pPr>
      <w:r>
        <w:t xml:space="preserve">Council Member Dwinell inquired if the redesign of the phases had delayed the </w:t>
      </w:r>
      <w:r w:rsidR="005E5A23">
        <w:t xml:space="preserve">completion of the </w:t>
      </w:r>
      <w:r>
        <w:t>park. Mr. Brockbank stated the park was slated to be built in the year 2022</w:t>
      </w:r>
      <w:r w:rsidR="004B19CB">
        <w:t xml:space="preserve"> with Phase 3</w:t>
      </w:r>
      <w:r>
        <w:t>, so there was no delay.</w:t>
      </w:r>
    </w:p>
    <w:p w14:paraId="0450F799" w14:textId="7D9821F0" w:rsidR="004B19CB" w:rsidRDefault="004B19CB" w:rsidP="004B19CB">
      <w:pPr>
        <w:pStyle w:val="Minutes"/>
      </w:pPr>
      <w:r>
        <w:t>The amendments to the MDA were discussed</w:t>
      </w:r>
      <w:r w:rsidR="00C1081A">
        <w:t>,</w:t>
      </w:r>
      <w:r>
        <w:t xml:space="preserve"> noting the following: </w:t>
      </w:r>
    </w:p>
    <w:p w14:paraId="46DA6E82" w14:textId="023FB80C" w:rsidR="004B19CB" w:rsidRDefault="004B19CB" w:rsidP="00D73E82">
      <w:pPr>
        <w:pStyle w:val="Minutes"/>
        <w:numPr>
          <w:ilvl w:val="0"/>
          <w:numId w:val="23"/>
        </w:numPr>
        <w:spacing w:before="120" w:after="120"/>
        <w:ind w:left="1440"/>
      </w:pPr>
      <w:r>
        <w:t>The timing of the completion of the park</w:t>
      </w:r>
    </w:p>
    <w:p w14:paraId="618443FA" w14:textId="35F270C4" w:rsidR="001F409B" w:rsidRDefault="001F409B" w:rsidP="00D73E82">
      <w:pPr>
        <w:pStyle w:val="Minutes"/>
        <w:numPr>
          <w:ilvl w:val="0"/>
          <w:numId w:val="23"/>
        </w:numPr>
        <w:spacing w:before="120" w:after="120"/>
        <w:ind w:left="1440"/>
      </w:pPr>
      <w:r>
        <w:t>Adding more units to these phases (but not more units overall)</w:t>
      </w:r>
    </w:p>
    <w:p w14:paraId="327D436D" w14:textId="1C8A60DD" w:rsidR="004B19CB" w:rsidRDefault="00A204AB" w:rsidP="00D73E82">
      <w:pPr>
        <w:pStyle w:val="Minutes"/>
        <w:numPr>
          <w:ilvl w:val="0"/>
          <w:numId w:val="23"/>
        </w:numPr>
        <w:spacing w:before="120" w:after="120"/>
        <w:ind w:left="1440"/>
      </w:pPr>
      <w:r>
        <w:t>Amending t</w:t>
      </w:r>
      <w:r w:rsidR="004B19CB">
        <w:t xml:space="preserve">he MDA </w:t>
      </w:r>
      <w:r>
        <w:t>prior to signing the plats</w:t>
      </w:r>
    </w:p>
    <w:p w14:paraId="63B6B733" w14:textId="58053BBB" w:rsidR="009E6F23" w:rsidRDefault="001F409B" w:rsidP="001F409B">
      <w:pPr>
        <w:pStyle w:val="Minutes"/>
      </w:pPr>
      <w:r>
        <w:t xml:space="preserve">Council Member Baier </w:t>
      </w:r>
      <w:r w:rsidR="00956F5A">
        <w:t xml:space="preserve">asked Mr. Brockbank for confirmation the existing trails would not be disturbed during the completion of the phases, to which Mr. Brockbank replied they would be kept accessible to the public. </w:t>
      </w:r>
    </w:p>
    <w:p w14:paraId="5BD15823" w14:textId="306F0388" w:rsidR="00956F5A" w:rsidRDefault="00956F5A" w:rsidP="001F409B">
      <w:pPr>
        <w:pStyle w:val="Minutes"/>
      </w:pPr>
      <w:r>
        <w:t xml:space="preserve">There being no further questions from Council, Mayor Rubin opened the floor for public comment at 7:36 pm. There were no comments from the public, and therefore, Mayor Rubin closed the public comment portion at 7:37 pm and presented Ordinance 2021-O-03, for the approval of the Deer Springs 2A and 2B final subdivision. </w:t>
      </w:r>
    </w:p>
    <w:p w14:paraId="0CBBF1BA" w14:textId="0E29ED72" w:rsidR="00956F5A" w:rsidRDefault="00956F5A" w:rsidP="00956F5A">
      <w:pPr>
        <w:pStyle w:val="Minutes"/>
      </w:pPr>
      <w:r>
        <w:t xml:space="preserve">Discussion regarding the details and timeline of the recordation of the plat ensued. Mr. Eddington noted an error </w:t>
      </w:r>
      <w:r w:rsidR="00F854C7">
        <w:t xml:space="preserve">in the Conclusions of Law clause, stating the “2017 Master Development Agreement” should be changed to “2018 Master Development Agreement”. </w:t>
      </w:r>
      <w:r>
        <w:t xml:space="preserve">Council Member </w:t>
      </w:r>
      <w:r w:rsidR="00F854C7">
        <w:t xml:space="preserve">Baier also inquired about </w:t>
      </w:r>
      <w:r w:rsidR="00F854C7">
        <w:rPr>
          <w:u w:val="single"/>
        </w:rPr>
        <w:t>Conditions of Approval, #16</w:t>
      </w:r>
      <w:r w:rsidR="00F854C7">
        <w:t xml:space="preserve">, noting the </w:t>
      </w:r>
      <w:r w:rsidR="00590283">
        <w:t xml:space="preserve">language should state the “Applicant </w:t>
      </w:r>
      <w:r w:rsidR="00F854C7">
        <w:t>shall</w:t>
      </w:r>
      <w:r w:rsidR="00590283">
        <w:t xml:space="preserve"> </w:t>
      </w:r>
      <w:r w:rsidR="00F854C7">
        <w:t>work with the Town Planner</w:t>
      </w:r>
      <w:r w:rsidR="00590283">
        <w:t xml:space="preserve"> and Town Engineer in an attempt to further reduce the number of four-plex units and increase the number of duplexes and triplexes.”</w:t>
      </w:r>
    </w:p>
    <w:p w14:paraId="52DDEB89" w14:textId="0264D9BE" w:rsidR="00956F5A" w:rsidRDefault="00956F5A" w:rsidP="00956F5A">
      <w:pPr>
        <w:pStyle w:val="Motion"/>
      </w:pPr>
      <w:r>
        <w:t xml:space="preserve">Motion: </w:t>
      </w:r>
      <w:r w:rsidR="00590283">
        <w:t>Council Member Dwinell moved to approve Ordinance 2021-O-</w:t>
      </w:r>
      <w:r w:rsidR="00AD75E8">
        <w:t>0</w:t>
      </w:r>
      <w:r w:rsidR="00590283">
        <w:t>3 with the corrections to the “2018 Master Development Agreement” and to include “Applicant shall work with the Town Planner and Town Engineer in an attempt to further reduce the number of four-plex units and increase the number of duplexes and triplexes.” Council Member Severini made the second. Voting Yea: Council Members Baier, Dwinell, Haselton, Nadelberg and Severini. None opposed. Motion passed.</w:t>
      </w:r>
    </w:p>
    <w:p w14:paraId="49A92432" w14:textId="1E79402D" w:rsidR="009C0D4D" w:rsidRDefault="00590283" w:rsidP="00590283">
      <w:pPr>
        <w:pStyle w:val="ItemHeading"/>
      </w:pPr>
      <w:r w:rsidRPr="00590283">
        <w:t>3.</w:t>
      </w:r>
      <w:r w:rsidRPr="00590283">
        <w:tab/>
      </w:r>
      <w:r w:rsidR="00067029" w:rsidRPr="00590283">
        <w:t>Public Hearing, discussion and possible action on the final approval of Shoreline Subdivision Phase 2A Amended</w:t>
      </w:r>
    </w:p>
    <w:p w14:paraId="157B6E24" w14:textId="75F2D489" w:rsidR="00E86828" w:rsidRPr="00E86828" w:rsidRDefault="00E86828" w:rsidP="00E86828">
      <w:pPr>
        <w:pStyle w:val="Minutes"/>
        <w:rPr>
          <w:i/>
          <w:iCs/>
        </w:rPr>
      </w:pPr>
      <w:bookmarkStart w:id="6" w:name="_Hlk85921439"/>
      <w:r>
        <w:rPr>
          <w:i/>
          <w:iCs/>
        </w:rPr>
        <w:t xml:space="preserve">(Clerk’s note: </w:t>
      </w:r>
      <w:r>
        <w:rPr>
          <w:i/>
          <w:iCs/>
        </w:rPr>
        <w:t xml:space="preserve">Public Hearing </w:t>
      </w:r>
      <w:r>
        <w:rPr>
          <w:i/>
          <w:iCs/>
        </w:rPr>
        <w:t xml:space="preserve">Item numbers </w:t>
      </w:r>
      <w:r>
        <w:rPr>
          <w:i/>
          <w:iCs/>
        </w:rPr>
        <w:t>3</w:t>
      </w:r>
      <w:r>
        <w:rPr>
          <w:i/>
          <w:iCs/>
        </w:rPr>
        <w:t xml:space="preserve"> and </w:t>
      </w:r>
      <w:r>
        <w:rPr>
          <w:i/>
          <w:iCs/>
        </w:rPr>
        <w:t>4</w:t>
      </w:r>
      <w:r>
        <w:rPr>
          <w:i/>
          <w:iCs/>
        </w:rPr>
        <w:t xml:space="preserve"> were combined.)</w:t>
      </w:r>
    </w:p>
    <w:bookmarkEnd w:id="6"/>
    <w:p w14:paraId="38C1ACBF" w14:textId="16EDF898" w:rsidR="009C0D4D" w:rsidRDefault="00067029" w:rsidP="00DC3C6E">
      <w:pPr>
        <w:pStyle w:val="ItemHeading"/>
      </w:pPr>
      <w:r>
        <w:t>4.</w:t>
      </w:r>
      <w:r>
        <w:tab/>
        <w:t>Public Hearing, discussion and possible action on the final approval of Shoreline Subdivision Phase 3</w:t>
      </w:r>
    </w:p>
    <w:p w14:paraId="0BE43D41" w14:textId="5D713068" w:rsidR="002301A2" w:rsidRDefault="002301A2" w:rsidP="002301A2">
      <w:pPr>
        <w:pStyle w:val="Minutes"/>
      </w:pPr>
      <w:r>
        <w:t xml:space="preserve">The developer of Shoreline Subdivision Phase 2A Amended and Phase 3 requested the discussion and possible action be continued in order to complete the requested modifications by the Hideout Planning Commission. Town Attorney, Polly McLean, explained </w:t>
      </w:r>
      <w:r w:rsidR="005E0DEA">
        <w:t xml:space="preserve">public comment would be heard </w:t>
      </w:r>
      <w:r w:rsidR="005E0DEA">
        <w:lastRenderedPageBreak/>
        <w:t xml:space="preserve">during </w:t>
      </w:r>
      <w:r>
        <w:t>th</w:t>
      </w:r>
      <w:r w:rsidR="001053B3">
        <w:t>is</w:t>
      </w:r>
      <w:r>
        <w:t xml:space="preserve"> </w:t>
      </w:r>
      <w:r w:rsidR="005E0DEA">
        <w:t xml:space="preserve">meeting </w:t>
      </w:r>
      <w:r>
        <w:t>though the decision would be continued to a future date. Ms. McLean explained the developer was working with Mr. Eddington to rectify issues concerning road width, and noted density was not the reason for the negative recommendation from the Planning Commission.</w:t>
      </w:r>
    </w:p>
    <w:p w14:paraId="4E0E8FE6" w14:textId="77777777" w:rsidR="002301A2" w:rsidRDefault="002301A2" w:rsidP="002301A2">
      <w:pPr>
        <w:pStyle w:val="Minutes"/>
      </w:pPr>
      <w:r>
        <w:t xml:space="preserve">At 7:54 pm, Mayor Rubin opened the floor to public comment. Planning Commissioner Glynnis Tihansky thanked the developer, GCD, for listening to the Planning Commission’s concerns and working with staff to make the changes. </w:t>
      </w:r>
    </w:p>
    <w:p w14:paraId="1FB3479E" w14:textId="6053F154" w:rsidR="002301A2" w:rsidRDefault="002301A2" w:rsidP="002301A2">
      <w:pPr>
        <w:pStyle w:val="Minutes"/>
      </w:pPr>
      <w:r>
        <w:t>There being no further public comment, Mayor Rubin closed the public hearing at 7:56 pm and asked for a motion to continue the items.</w:t>
      </w:r>
    </w:p>
    <w:p w14:paraId="3BCF42CE" w14:textId="6423D198" w:rsidR="002301A2" w:rsidRDefault="002301A2" w:rsidP="002301A2">
      <w:pPr>
        <w:pStyle w:val="Motion"/>
      </w:pPr>
      <w:r>
        <w:t>Motion: Council Member Dwinell moved to continue the discussion and possible action on the final approval of Shoreline Phase 2A Amended and Phase 3 to</w:t>
      </w:r>
      <w:r w:rsidR="00E22C3D">
        <w:t xml:space="preserve"> a Special Meeting to be held on</w:t>
      </w:r>
      <w:r>
        <w:t xml:space="preserve"> June 2, 2021. Council Member Nadelberg made the second. Voting Yea: Council Members Baier, Dwinell, Haselton, Nadelberg and Severini. None opposed. Motion passed.</w:t>
      </w:r>
    </w:p>
    <w:p w14:paraId="790CFB38" w14:textId="03FFF810" w:rsidR="009C0D4D" w:rsidRDefault="00067029" w:rsidP="00DC3C6E">
      <w:pPr>
        <w:pStyle w:val="SectionHeader"/>
      </w:pPr>
      <w:r>
        <w:t>Agenda Items</w:t>
      </w:r>
    </w:p>
    <w:p w14:paraId="020E7966" w14:textId="77777777" w:rsidR="009C0D4D" w:rsidRDefault="00067029" w:rsidP="00DC3C6E">
      <w:pPr>
        <w:pStyle w:val="ItemHeading"/>
      </w:pPr>
      <w:r>
        <w:t>1.</w:t>
      </w:r>
      <w:r>
        <w:tab/>
        <w:t>Notice of 2021 Municipal Election</w:t>
      </w:r>
    </w:p>
    <w:p w14:paraId="5BDC3C35" w14:textId="538FF071" w:rsidR="00446554" w:rsidRDefault="00446554" w:rsidP="00446554">
      <w:pPr>
        <w:pStyle w:val="Minutes"/>
      </w:pPr>
      <w:r>
        <w:t>Mayor Rubin presented the notice of the Municipal Election for the four council seats and one mayoral seat up for election and explained two Council Members were appointed mid-term due to resignations of other Council Members for various reasons</w:t>
      </w:r>
      <w:r w:rsidR="00BC313C">
        <w:t>. T</w:t>
      </w:r>
      <w:r>
        <w:t>herefore, two council seats were for 2-year terms and two seats were for 4-year terms. He further explained the mayoral race was for a 4-year term. He encouraged members of the community to run for the various positions and explained the requirements for declaring candidacy and holding an elected position.</w:t>
      </w:r>
    </w:p>
    <w:p w14:paraId="226064C8" w14:textId="77777777" w:rsidR="009C0D4D" w:rsidRDefault="00067029" w:rsidP="00DC3C6E">
      <w:pPr>
        <w:pStyle w:val="ItemHeading"/>
      </w:pPr>
      <w:r>
        <w:t>2.</w:t>
      </w:r>
      <w:r>
        <w:tab/>
        <w:t>Discussion of possible compensation for Mayor and Council Members</w:t>
      </w:r>
    </w:p>
    <w:p w14:paraId="6CB54C03" w14:textId="5ECB7AE2" w:rsidR="00446554" w:rsidRDefault="00446554" w:rsidP="00446554">
      <w:pPr>
        <w:pStyle w:val="Minutes"/>
      </w:pPr>
      <w:r>
        <w:t>Mayor Rubin explained the current compensation for Council Members and the Mayor positions wa</w:t>
      </w:r>
      <w:r w:rsidR="00DB64AD">
        <w:t>s paid a stipend of $50 (fifty dollars) per meeting plus travel. Members of the Council wanted to consider reviewing the compensation to encourage members of the community to run for elected position</w:t>
      </w:r>
      <w:r w:rsidR="00B342D3">
        <w:t>s</w:t>
      </w:r>
      <w:r w:rsidR="00DB64AD">
        <w:t xml:space="preserve">. Council Member Dwinell reviewed the various time commitments required by Council Members and noted other surrounding communities had a greater compensation for its elected officials. Council Member Baier reiterated Council Member Dwinell’s statements, adding Council should consider offering benefits similar to those offered to regular full-time staff members. Mayor Rubin agreed and added the Planning Commission Members should be compensated as well. </w:t>
      </w:r>
    </w:p>
    <w:p w14:paraId="15812FB4" w14:textId="57E638E0" w:rsidR="00DB64AD" w:rsidRDefault="00112FB5" w:rsidP="00446554">
      <w:pPr>
        <w:pStyle w:val="Minutes"/>
      </w:pPr>
      <w:r>
        <w:t xml:space="preserve">Council Member Baier suggested putting together a compensation comparison of other cities and towns and discuss it in a future meeting. Mayor Rubin agreed. </w:t>
      </w:r>
    </w:p>
    <w:p w14:paraId="12ED9F17" w14:textId="309C8479" w:rsidR="009C0D4D" w:rsidRDefault="00067029" w:rsidP="00DC3C6E">
      <w:pPr>
        <w:pStyle w:val="ItemHeading"/>
      </w:pPr>
      <w:r>
        <w:t>3.</w:t>
      </w:r>
      <w:r>
        <w:tab/>
        <w:t>Discussion regarding rank</w:t>
      </w:r>
      <w:r w:rsidR="00112FB5">
        <w:t>ed</w:t>
      </w:r>
      <w:r>
        <w:t>-choice voting</w:t>
      </w:r>
    </w:p>
    <w:p w14:paraId="40FCFFC2" w14:textId="160F44F5" w:rsidR="009C0D4D" w:rsidRDefault="00112FB5" w:rsidP="00112FB5">
      <w:pPr>
        <w:pStyle w:val="Minutes"/>
      </w:pPr>
      <w:r>
        <w:t xml:space="preserve">Mayor Rubin </w:t>
      </w:r>
      <w:r w:rsidR="00067029">
        <w:t>explained the process of ranked-choice voting</w:t>
      </w:r>
      <w:r>
        <w:t xml:space="preserve"> and noted the State of Utah had adopted the option for municipalities to choose ranked-choice voting. Historically, Hideout </w:t>
      </w:r>
      <w:r w:rsidR="00011889">
        <w:t>had only one or two candidates per seat, and therefore, the Town would not be participating in ranked-choice voting.</w:t>
      </w:r>
    </w:p>
    <w:p w14:paraId="407C03D8" w14:textId="49973EFF" w:rsidR="00E86828" w:rsidRDefault="00E86828" w:rsidP="00112FB5">
      <w:pPr>
        <w:pStyle w:val="Minutes"/>
      </w:pPr>
    </w:p>
    <w:p w14:paraId="4A589EA5" w14:textId="77777777" w:rsidR="00ED60C6" w:rsidRDefault="00ED60C6" w:rsidP="00112FB5">
      <w:pPr>
        <w:pStyle w:val="Minutes"/>
      </w:pPr>
    </w:p>
    <w:p w14:paraId="44EC9D7A" w14:textId="77777777" w:rsidR="009C0D4D" w:rsidRDefault="00067029" w:rsidP="00DC3C6E">
      <w:pPr>
        <w:pStyle w:val="ItemHeading"/>
      </w:pPr>
      <w:r>
        <w:lastRenderedPageBreak/>
        <w:t>4.</w:t>
      </w:r>
      <w:r>
        <w:tab/>
        <w:t>Set a date and time for the Canvass Certification and Final Results of the June 22 Special Election</w:t>
      </w:r>
    </w:p>
    <w:p w14:paraId="44622FA8" w14:textId="0C776FE7" w:rsidR="00011889" w:rsidRDefault="00011889" w:rsidP="00011889">
      <w:pPr>
        <w:pStyle w:val="Minutes"/>
      </w:pPr>
      <w:r>
        <w:t>Town Clerk Alicia Fairbourne provided an explanation for the canvass certification process and recommended the Board of Canvassers meet to certify the June 22, 2021 Special Referendum Election results on June 29, 2021 at 6:00 pm.</w:t>
      </w:r>
    </w:p>
    <w:p w14:paraId="5D0CB075" w14:textId="2EC51325" w:rsidR="00011889" w:rsidRDefault="00011889" w:rsidP="00011889">
      <w:pPr>
        <w:pStyle w:val="Minutes"/>
      </w:pPr>
      <w:r>
        <w:t xml:space="preserve">Council Member Baier asked Ms. Fairbourne to explain the </w:t>
      </w:r>
      <w:r w:rsidR="00612D1C">
        <w:t xml:space="preserve">process of counting the ballots received and if poll workers would need to be appointed for that process. Ms. Fairbourne confirmed poll workers would need to be hired and suggested a payment of $50 (fifty dollars) for their service. She also explained the ballots would be counted by hand after the polls closed and preliminary election results would be available the evening of June 22, 2021. </w:t>
      </w:r>
    </w:p>
    <w:p w14:paraId="597C34E7" w14:textId="4C3BED77" w:rsidR="00612D1C" w:rsidRDefault="00612D1C" w:rsidP="00011889">
      <w:pPr>
        <w:pStyle w:val="Minutes"/>
      </w:pPr>
      <w:r>
        <w:t xml:space="preserve">Council Member Severini inquired if the County Clerk’s office </w:t>
      </w:r>
      <w:r w:rsidR="00DF2F24">
        <w:t>would be</w:t>
      </w:r>
      <w:r>
        <w:t xml:space="preserve"> involved in the election in order to provide accurate voter lists</w:t>
      </w:r>
      <w:r w:rsidR="007A2AA5">
        <w:t>, and how the ballots would be distributed. Ms. Fairbourne explained it was an official election, so all state election laws would be followed</w:t>
      </w:r>
      <w:r w:rsidR="00E34D6A">
        <w:t>.</w:t>
      </w:r>
      <w:r w:rsidR="00FD29B4">
        <w:t xml:space="preserve"> </w:t>
      </w:r>
      <w:r w:rsidR="00E34D6A">
        <w:t>S</w:t>
      </w:r>
      <w:r w:rsidR="00FD29B4">
        <w:t xml:space="preserve">he would work closely with the Clerk’s office in order to obtain the </w:t>
      </w:r>
      <w:r w:rsidR="00DF2F24">
        <w:t xml:space="preserve">list of registered </w:t>
      </w:r>
      <w:r w:rsidR="00FD29B4">
        <w:t>voter</w:t>
      </w:r>
      <w:r w:rsidR="00DF2F24">
        <w:t>s</w:t>
      </w:r>
      <w:r w:rsidR="007A2AA5">
        <w:t>.</w:t>
      </w:r>
      <w:r w:rsidR="00DF2F24">
        <w:t xml:space="preserve"> Ballots would be mailed to all active registered voters of Hideout.</w:t>
      </w:r>
      <w:r w:rsidR="007A2AA5">
        <w:t xml:space="preserve"> Mayor Rubin further explained the requirements for obtaining a ballot and </w:t>
      </w:r>
      <w:r w:rsidR="00FD29B4">
        <w:t>the residency requirements to be considered a registered voter of Hideout.</w:t>
      </w:r>
    </w:p>
    <w:p w14:paraId="55696E15" w14:textId="5E2B3DFF" w:rsidR="00FD29B4" w:rsidRDefault="00FD29B4" w:rsidP="00FD29B4">
      <w:pPr>
        <w:pStyle w:val="Minutes"/>
      </w:pPr>
      <w:r>
        <w:t xml:space="preserve">There being no further questions from Council, </w:t>
      </w:r>
      <w:r w:rsidR="00B70A54">
        <w:t xml:space="preserve">it was agreed to set the </w:t>
      </w:r>
      <w:r>
        <w:t xml:space="preserve">date and time of the Board of Canvassers meeting </w:t>
      </w:r>
      <w:r w:rsidR="00B70A54">
        <w:t xml:space="preserve">for the June 22, 2021 Special Referendum Election </w:t>
      </w:r>
      <w:r>
        <w:t>to June 29, 2021 at 6:00 pm.</w:t>
      </w:r>
    </w:p>
    <w:p w14:paraId="227DE792" w14:textId="77777777" w:rsidR="009C0D4D" w:rsidRDefault="00067029" w:rsidP="00DC3C6E">
      <w:pPr>
        <w:pStyle w:val="ItemHeading"/>
      </w:pPr>
      <w:r>
        <w:t>5.</w:t>
      </w:r>
      <w:r>
        <w:tab/>
        <w:t>Presentation from the Infrastructure Committee on the Sanitary Sewer Master Plan, and Possible Adoption of the Plan by the Council</w:t>
      </w:r>
    </w:p>
    <w:p w14:paraId="5329844F" w14:textId="65C5B3E2" w:rsidR="009C0D4D" w:rsidRDefault="008D6121" w:rsidP="008D6121">
      <w:pPr>
        <w:pStyle w:val="Minutes"/>
      </w:pPr>
      <w:r>
        <w:t>Town Engineer R</w:t>
      </w:r>
      <w:r w:rsidR="00067029">
        <w:t>yan Taylor presented the Sewer System Overview</w:t>
      </w:r>
      <w:r>
        <w:t xml:space="preserve"> and provided background on the purpose of the Sewer Master Plan. </w:t>
      </w:r>
      <w:r w:rsidR="00B95E37">
        <w:t>He explained the information gathered from the flow meter data was compared to the model of the Master Plan in order to identify issues which may arise and opportunities to be more efficient. As a result, a Capital Improvement Plan would be created and a list of projects including estimated budgets which should occur over the next three to five years</w:t>
      </w:r>
      <w:r w:rsidR="00D73E82">
        <w:t xml:space="preserve"> and/or five to ten years.</w:t>
      </w:r>
    </w:p>
    <w:p w14:paraId="1B8D09B3" w14:textId="36E68034" w:rsidR="0084499F" w:rsidRDefault="00D73E82" w:rsidP="0084499F">
      <w:pPr>
        <w:pStyle w:val="Minutes"/>
      </w:pPr>
      <w:r>
        <w:t xml:space="preserve">The Capital Improvement Plan identified three problems and a number of recommendations. </w:t>
      </w:r>
      <w:r w:rsidR="0084499F">
        <w:t>First, M</w:t>
      </w:r>
      <w:r>
        <w:t xml:space="preserve">r. Taylor noted there were no problems identified with the system as it existed today, however as new homes were built, the sewer pipes would become </w:t>
      </w:r>
      <w:r w:rsidR="00F10B0C">
        <w:t>fuller</w:t>
      </w:r>
      <w:r>
        <w:t xml:space="preserve">. </w:t>
      </w:r>
      <w:r w:rsidR="0084499F">
        <w:t xml:space="preserve">Second, the </w:t>
      </w:r>
      <w:r>
        <w:t xml:space="preserve">main lift station for the Town would eventually become too small to handle all the sewage </w:t>
      </w:r>
      <w:r w:rsidR="00385E78">
        <w:t xml:space="preserve">from </w:t>
      </w:r>
      <w:r>
        <w:t>the Town</w:t>
      </w:r>
      <w:r w:rsidR="0084499F">
        <w:t xml:space="preserve">, and third, the Deer Waters Phase 1 lift station had </w:t>
      </w:r>
      <w:r w:rsidR="00E34D6A">
        <w:t>several</w:t>
      </w:r>
      <w:r w:rsidR="0084499F">
        <w:t xml:space="preserve"> issues and concerns.</w:t>
      </w:r>
    </w:p>
    <w:p w14:paraId="5932AF63" w14:textId="1278C00E" w:rsidR="0084499F" w:rsidRDefault="0084499F" w:rsidP="0084499F">
      <w:pPr>
        <w:pStyle w:val="Minutes"/>
      </w:pPr>
      <w:r>
        <w:t>Mr. Taylor provided remedies for these issues</w:t>
      </w:r>
      <w:r w:rsidR="00FD534F">
        <w:t xml:space="preserve">. The first, and recommended, included </w:t>
      </w:r>
      <w:r>
        <w:t>connecting to the main sewer line operated by JSSD (Jordanelle Special Sewer District</w:t>
      </w:r>
      <w:r w:rsidR="00385E78">
        <w:t>)</w:t>
      </w:r>
      <w:r w:rsidR="00FD534F">
        <w:t>.</w:t>
      </w:r>
      <w:r>
        <w:t xml:space="preserve"> This would relieve the sewer network of approximately 400 units from Golden Eagle and Soaring Hawk</w:t>
      </w:r>
      <w:r w:rsidR="00FD534F">
        <w:t xml:space="preserve">, eliminating the need to update the lift station </w:t>
      </w:r>
      <w:r w:rsidR="00F10B0C">
        <w:t>as well as</w:t>
      </w:r>
      <w:r w:rsidR="00FD534F">
        <w:t xml:space="preserve"> resolve the capacity issue identified.</w:t>
      </w:r>
    </w:p>
    <w:p w14:paraId="6CC55464" w14:textId="5B03BDF7" w:rsidR="00385E78" w:rsidRDefault="00385E78" w:rsidP="0084499F">
      <w:pPr>
        <w:pStyle w:val="Minutes"/>
      </w:pPr>
      <w:r>
        <w:t xml:space="preserve">In regard to the Deer Waters Phase 1 lift station concerns, the Deer Waters </w:t>
      </w:r>
      <w:r w:rsidR="00AB1348">
        <w:t>L</w:t>
      </w:r>
      <w:r>
        <w:t xml:space="preserve">ift </w:t>
      </w:r>
      <w:r w:rsidR="00AB1348">
        <w:t>S</w:t>
      </w:r>
      <w:r>
        <w:t xml:space="preserve">tation </w:t>
      </w:r>
      <w:r w:rsidR="00AB1348">
        <w:t xml:space="preserve">was planned to </w:t>
      </w:r>
      <w:r>
        <w:t xml:space="preserve">be connected to the Shoreline </w:t>
      </w:r>
      <w:r w:rsidR="00AB1348">
        <w:t>L</w:t>
      </w:r>
      <w:r>
        <w:t xml:space="preserve">ift </w:t>
      </w:r>
      <w:r w:rsidR="00AB1348">
        <w:t>S</w:t>
      </w:r>
      <w:r>
        <w:t xml:space="preserve">tation. Two other lift stations were planned in Deer Waters in addition to the lift station planned for Lakeview for a total of four lift stations. Mr. </w:t>
      </w:r>
      <w:r w:rsidR="00845D4D">
        <w:t>Taylor</w:t>
      </w:r>
      <w:r>
        <w:t xml:space="preserve"> was able to work with the developer</w:t>
      </w:r>
      <w:r w:rsidR="00AB1348">
        <w:t>, Nate Brockbank,</w:t>
      </w:r>
      <w:r>
        <w:t xml:space="preserve"> in order to combine those lift stations into one new lift station</w:t>
      </w:r>
      <w:r w:rsidR="00845D4D">
        <w:t xml:space="preserve"> as part of the Lakeview project, noting the location would be at the bottom of Shoreline Phase 2</w:t>
      </w:r>
      <w:r w:rsidR="00AB1348">
        <w:t xml:space="preserve"> and be called the Vantage Lane Lift Station</w:t>
      </w:r>
      <w:r w:rsidR="00845D4D">
        <w:t xml:space="preserve">. As part of the development </w:t>
      </w:r>
      <w:r w:rsidR="00845D4D">
        <w:lastRenderedPageBreak/>
        <w:t xml:space="preserve">approvals, the </w:t>
      </w:r>
      <w:r w:rsidR="00AB1348">
        <w:t>d</w:t>
      </w:r>
      <w:r w:rsidR="00845D4D">
        <w:t xml:space="preserve">eveloper agreed to fund the </w:t>
      </w:r>
      <w:r w:rsidR="00D32B40">
        <w:t>Vantage Lane L</w:t>
      </w:r>
      <w:r w:rsidR="00845D4D">
        <w:t xml:space="preserve">ift </w:t>
      </w:r>
      <w:r w:rsidR="00D32B40">
        <w:t>S</w:t>
      </w:r>
      <w:r w:rsidR="00845D4D">
        <w:t>tation</w:t>
      </w:r>
      <w:r w:rsidR="00AB1348">
        <w:t xml:space="preserve"> and decommission the other </w:t>
      </w:r>
      <w:r w:rsidR="00603363">
        <w:t>lift stations</w:t>
      </w:r>
      <w:r w:rsidR="00AB1348">
        <w:t>.</w:t>
      </w:r>
    </w:p>
    <w:p w14:paraId="3F500B88" w14:textId="52107A28" w:rsidR="0084499F" w:rsidRDefault="00603363" w:rsidP="0084499F">
      <w:pPr>
        <w:pStyle w:val="Minutes"/>
      </w:pPr>
      <w:r>
        <w:t xml:space="preserve">Discussion continued regarding funding of the project to tie into the JSSD sewer main. </w:t>
      </w:r>
      <w:r w:rsidR="00866956">
        <w:t>Mayor Rubin explained the Water, Sewer, and Storm Drain Master Plans must be adopted by the Town per code, noting the funding</w:t>
      </w:r>
      <w:r w:rsidR="00B94A30">
        <w:t xml:space="preserve"> of those Plans</w:t>
      </w:r>
      <w:r w:rsidR="00866956">
        <w:t xml:space="preserve"> would be included in a future discussion. Council Member Baier asked to see the detailed Sewer Plan prior to agreeing to adopt the Plan, noting only the highlights were shared for this meeting. Mayor Rubin agreed to continue the adoption to the June</w:t>
      </w:r>
      <w:r w:rsidR="00280768">
        <w:t xml:space="preserve"> Regular</w:t>
      </w:r>
      <w:r w:rsidR="00866956">
        <w:t xml:space="preserve"> </w:t>
      </w:r>
      <w:r w:rsidR="00280768">
        <w:t>M</w:t>
      </w:r>
      <w:r w:rsidR="00866956">
        <w:t xml:space="preserve">eeting </w:t>
      </w:r>
      <w:r w:rsidR="00B94A30">
        <w:t>to give adequate time for</w:t>
      </w:r>
      <w:r w:rsidR="00866956">
        <w:t xml:space="preserve"> Council to review the details of the final Sewer Plan.</w:t>
      </w:r>
    </w:p>
    <w:p w14:paraId="7EA0FE2E" w14:textId="6A863F08" w:rsidR="009C0D4D" w:rsidRDefault="00067029" w:rsidP="00DC3C6E">
      <w:pPr>
        <w:pStyle w:val="ItemHeading"/>
      </w:pPr>
      <w:r>
        <w:t>6.</w:t>
      </w:r>
      <w:r>
        <w:tab/>
        <w:t>Discussion and possible action to adopt FY2022 Tentative Budget</w:t>
      </w:r>
    </w:p>
    <w:p w14:paraId="3B2D1223" w14:textId="7C6123CE" w:rsidR="00E86828" w:rsidRPr="00E86828" w:rsidRDefault="00E86828" w:rsidP="00E86828">
      <w:pPr>
        <w:pStyle w:val="Minutes"/>
        <w:rPr>
          <w:i/>
          <w:iCs/>
        </w:rPr>
      </w:pPr>
      <w:bookmarkStart w:id="7" w:name="_Hlk85921359"/>
      <w:r>
        <w:rPr>
          <w:i/>
          <w:iCs/>
        </w:rPr>
        <w:t>(Clerk’s note: Item numbers 6 and 7 were combined.)</w:t>
      </w:r>
    </w:p>
    <w:bookmarkEnd w:id="7"/>
    <w:p w14:paraId="045BA8B6" w14:textId="55A31A8F" w:rsidR="009C0D4D" w:rsidRDefault="00067029" w:rsidP="00DC3C6E">
      <w:pPr>
        <w:pStyle w:val="ItemHeading"/>
      </w:pPr>
      <w:r>
        <w:t>7.</w:t>
      </w:r>
      <w:r>
        <w:tab/>
        <w:t>Set a time and place for a Public Hearing on the Final Budget</w:t>
      </w:r>
    </w:p>
    <w:p w14:paraId="2E2DE6E0" w14:textId="77777777" w:rsidR="00E86828" w:rsidRDefault="00E86828" w:rsidP="00E86828">
      <w:pPr>
        <w:pStyle w:val="Minutes"/>
      </w:pPr>
      <w:r>
        <w:t>Mayor Rubin presented the Fiscal Year 2022 Tentative Budget and discussed the findings. He gave an overview of the revenue and explained due to the housing boom and number of various building permits issued and fees collected, property taxes would not need to be raised in 2022. Opportunities for commercial revenue should continue to be considered. He further explained upcoming expenses from the General Fund, including the need to hire another Public Works employee and/or Town Engineer. Full-time employee benefits were added as well as contracting with the Wasatch County Sheriff’s Office and Wasatch County Animal Control for additional enforcement.</w:t>
      </w:r>
    </w:p>
    <w:p w14:paraId="31FEF000" w14:textId="61B2997B" w:rsidR="00E86828" w:rsidRDefault="00E86828" w:rsidP="00E86828">
      <w:pPr>
        <w:pStyle w:val="Minutes"/>
      </w:pPr>
      <w:r>
        <w:t xml:space="preserve">Mayor Rubin discussed the Enterprise Fund and explained JSSD had increased the rates to the Town by 5% (five percent) last year, which was not passed on to residents due to the financial impact brought on by the COVID-19 pandemic. He provided further details on the upcoming expenses which would be paid through the Enterprise Fund, including funding the </w:t>
      </w:r>
      <w:r w:rsidR="00CA76F6">
        <w:t>S</w:t>
      </w:r>
      <w:r>
        <w:t xml:space="preserve">torm </w:t>
      </w:r>
      <w:r w:rsidR="00CA76F6">
        <w:t>D</w:t>
      </w:r>
      <w:r>
        <w:t xml:space="preserve">rain </w:t>
      </w:r>
      <w:r w:rsidR="00CA76F6">
        <w:t>M</w:t>
      </w:r>
      <w:r>
        <w:t>odel, and upgrading the capability for water and sewer system management without hiring additional staff.</w:t>
      </w:r>
    </w:p>
    <w:p w14:paraId="1C49F490" w14:textId="6B1D8650" w:rsidR="00E86828" w:rsidRDefault="00E86828" w:rsidP="00E86828">
      <w:pPr>
        <w:pStyle w:val="Minutes"/>
      </w:pPr>
      <w:r>
        <w:t>Town Treasurer Wes Bingham provided further details regarding the revenue and expenses</w:t>
      </w:r>
      <w:r w:rsidR="00CA76F6">
        <w:t>,</w:t>
      </w:r>
      <w:r>
        <w:t xml:space="preserve"> and asked Council if they had any questions. Council Member Baier asked how many full-time employees would receive benefits. Mr. Bingham replied there were five employees who would qualify for State retirement and four who would elect to receive health insurance coverage. </w:t>
      </w:r>
    </w:p>
    <w:p w14:paraId="5C37F381" w14:textId="1419ACDC" w:rsidR="00E86828" w:rsidRDefault="00E86828" w:rsidP="00E86828">
      <w:pPr>
        <w:pStyle w:val="Minutes"/>
      </w:pPr>
      <w:r>
        <w:t>Council Member Haselton inquired if the increase cost of building supplies would decrease the anticipated number of single-family homes built. Mr. Bingham stated a conservative approach was taken when anticipating the</w:t>
      </w:r>
      <w:r w:rsidR="00CA76F6">
        <w:t xml:space="preserve"> future</w:t>
      </w:r>
      <w:r>
        <w:t xml:space="preserve"> number of homes built</w:t>
      </w:r>
      <w:r w:rsidR="00CA76F6">
        <w:t xml:space="preserve"> and building permits sold</w:t>
      </w:r>
      <w:r>
        <w:t xml:space="preserve">. </w:t>
      </w:r>
    </w:p>
    <w:p w14:paraId="698588BB" w14:textId="77777777" w:rsidR="00E86828" w:rsidRDefault="00E86828" w:rsidP="00E86828">
      <w:pPr>
        <w:pStyle w:val="Minutes"/>
      </w:pPr>
      <w:r>
        <w:t xml:space="preserve">Mayor Rubin thanked the Budget Committee on their work in providing the Tentative Budget and stated the Final Budget would be presented for the Public Hearing. There being no further questions from Council, Mayor Rubin asked for a motion to adopt the Fiscal Year 2022 tentative budget and set a date and time for a Public Hearing. </w:t>
      </w:r>
    </w:p>
    <w:p w14:paraId="42DB6B37" w14:textId="1C4EBD2E" w:rsidR="00E86828" w:rsidRDefault="00E86828" w:rsidP="00E86828">
      <w:pPr>
        <w:pStyle w:val="Motion"/>
      </w:pPr>
      <w:r>
        <w:t>Motion: Council Member Haselton moved to adopt the Fiscal Year 2022 Tentative Budget and to set a date for the adoption of the Fiscal Year 2022 Final Budget as June 10, 2021 at 6:00 pm. Council Member Baier made the second. Voting Yea: Council Members Baier, Dwinell, Haselton, Nadelberg and Severini. None Opposed. Motion passed.</w:t>
      </w:r>
    </w:p>
    <w:p w14:paraId="6FD38EFF" w14:textId="32FAF83D" w:rsidR="004D40F9" w:rsidRDefault="004D40F9" w:rsidP="004D40F9">
      <w:pPr>
        <w:pStyle w:val="Minutes"/>
      </w:pPr>
      <w:r>
        <w:lastRenderedPageBreak/>
        <w:t xml:space="preserve">Due to time constraints for some Council Members, Mayor Rubin asked to </w:t>
      </w:r>
      <w:r w:rsidR="00601DEA">
        <w:t>proceed</w:t>
      </w:r>
      <w:r>
        <w:t xml:space="preserve"> to item number 12 on the agenda.</w:t>
      </w:r>
    </w:p>
    <w:p w14:paraId="4B640796" w14:textId="260B7DD0" w:rsidR="009C0D4D" w:rsidRDefault="00067029" w:rsidP="00DC3C6E">
      <w:pPr>
        <w:pStyle w:val="ItemHeading"/>
      </w:pPr>
      <w:r>
        <w:t>8.</w:t>
      </w:r>
      <w:r>
        <w:tab/>
        <w:t>Discussion and possible action to adopt Ordinance 2021-O-</w:t>
      </w:r>
      <w:r w:rsidR="00935BFF">
        <w:t>04</w:t>
      </w:r>
      <w:r>
        <w:t xml:space="preserve"> to amend Municipal Code 10.02.12 International Fire Code Adopted</w:t>
      </w:r>
    </w:p>
    <w:p w14:paraId="5783EB8B" w14:textId="42B5E93D" w:rsidR="009C0D4D" w:rsidRDefault="00591547" w:rsidP="00591547">
      <w:pPr>
        <w:pStyle w:val="Minutes"/>
      </w:pPr>
      <w:r>
        <w:t xml:space="preserve">Mayor Rubin </w:t>
      </w:r>
      <w:r w:rsidR="00067029">
        <w:t xml:space="preserve">stated when </w:t>
      </w:r>
      <w:r>
        <w:t xml:space="preserve">the </w:t>
      </w:r>
      <w:r w:rsidR="00067029">
        <w:t>International Fire Code was adopted, the appendices were not included</w:t>
      </w:r>
      <w:r w:rsidR="0007486A">
        <w:t xml:space="preserve">, specifically Appendix D. Ms. McLean explained </w:t>
      </w:r>
      <w:r w:rsidR="003737EE">
        <w:t>t</w:t>
      </w:r>
      <w:r w:rsidR="0007486A">
        <w:t>he Wasatch Fire District and Town Engineer recomm</w:t>
      </w:r>
      <w:r w:rsidR="003737EE">
        <w:t xml:space="preserve">ended the adoption of Appendix C which described the road width but excluded curb and gutter, and Appendix D, which described curb and gutter. Hideout Municipal Code already included the required road width, and therefore, only Appendix D </w:t>
      </w:r>
      <w:r w:rsidR="00106B0A">
        <w:t>required adoption</w:t>
      </w:r>
      <w:r w:rsidR="003737EE">
        <w:t>. Council Member Baier noted signage requirements were also included in Appendix D.</w:t>
      </w:r>
    </w:p>
    <w:p w14:paraId="6B90954F" w14:textId="717F115B" w:rsidR="003737EE" w:rsidRDefault="003737EE" w:rsidP="003737EE">
      <w:pPr>
        <w:pStyle w:val="Motion"/>
      </w:pPr>
      <w:r>
        <w:t xml:space="preserve">Motion: Council Member Severini moved to adopt Ordinance 2021-O-04 amending municipal code 10.02.12, International Fire Code Adopted to include Appendix D. Council Member Haselton made the second. </w:t>
      </w:r>
      <w:r w:rsidR="00F04A80">
        <w:t xml:space="preserve">Voting Aye: Council Member Baier, Haselton and Severini. None opposed. Motion passed. </w:t>
      </w:r>
    </w:p>
    <w:p w14:paraId="32C9B849" w14:textId="6B9A5CC3" w:rsidR="00F04A80" w:rsidRDefault="00F04A80" w:rsidP="00F04A80">
      <w:pPr>
        <w:pStyle w:val="Minutes"/>
      </w:pPr>
      <w:r>
        <w:t>In the consideration of time, Mayor Rubin asked to proceed to Section X of the agenda.</w:t>
      </w:r>
    </w:p>
    <w:p w14:paraId="6761F73D" w14:textId="7246A12A" w:rsidR="009C0D4D" w:rsidRDefault="00067029" w:rsidP="00DC3C6E">
      <w:pPr>
        <w:pStyle w:val="ItemHeading"/>
      </w:pPr>
      <w:r>
        <w:t>9.</w:t>
      </w:r>
      <w:r>
        <w:tab/>
        <w:t>Discussion and possible approval of Ordinance 2021-O-</w:t>
      </w:r>
      <w:r w:rsidR="00777B7F">
        <w:t>05</w:t>
      </w:r>
      <w:r>
        <w:t xml:space="preserve"> regarding noxious weed control and requiring posting of a weed abatement bond</w:t>
      </w:r>
    </w:p>
    <w:p w14:paraId="7E8840B8" w14:textId="5EA7460B" w:rsidR="009C0D4D" w:rsidRDefault="00601DEA" w:rsidP="00601DEA">
      <w:pPr>
        <w:pStyle w:val="Minutes"/>
      </w:pPr>
      <w:r>
        <w:t xml:space="preserve">Town Administrator Jan McCosh explained </w:t>
      </w:r>
      <w:r w:rsidR="00067029">
        <w:t>a weed cash bond</w:t>
      </w:r>
      <w:r>
        <w:t xml:space="preserve"> was pu</w:t>
      </w:r>
      <w:r w:rsidR="0011632C">
        <w:t xml:space="preserve">t in place for developers, noting it was modeled and drafted after Heber City’s Weed Bond. It included an application to release the funds back to developers after three years. Council Member Severini asked for clarification regarding the disbursement of funds, to which it was explained if the weed abatement was not completed the bond money would be </w:t>
      </w:r>
      <w:r w:rsidR="001E0AD3">
        <w:t xml:space="preserve">drawn on </w:t>
      </w:r>
      <w:r w:rsidR="0011632C">
        <w:t>for that purpose</w:t>
      </w:r>
      <w:r w:rsidR="001E0AD3">
        <w:t xml:space="preserve">. </w:t>
      </w:r>
    </w:p>
    <w:p w14:paraId="7CA1F08D" w14:textId="1FEC7261" w:rsidR="009C0D4D" w:rsidRDefault="001E0AD3" w:rsidP="001E0AD3">
      <w:pPr>
        <w:pStyle w:val="Minutes"/>
      </w:pPr>
      <w:r>
        <w:t>Council Member Baier asked who the Ordinance would apply to.</w:t>
      </w:r>
      <w:r w:rsidR="00067029">
        <w:t xml:space="preserve"> </w:t>
      </w:r>
      <w:r>
        <w:t xml:space="preserve">Ms. McLean explained the Ordinance had two </w:t>
      </w:r>
      <w:r>
        <w:t>portions; the first portion amended the language of Hideout Municipal Code Chapter 5.04 NUISANCES, Sections 100 through 120 to define what was considered a weed nuisance and allow for administrative citations to be issued. The second portion adopted</w:t>
      </w:r>
      <w:r w:rsidR="0054005C">
        <w:t xml:space="preserve"> Hideout Municipal Code</w:t>
      </w:r>
      <w:r>
        <w:t xml:space="preserve"> Chapter 11.06.08 </w:t>
      </w:r>
      <w:r w:rsidR="0054005C">
        <w:t xml:space="preserve">BONDS GUARANTEEING CONSTRUCTION IMPOVEMENTS, Section 03. She further explained only subdivisions </w:t>
      </w:r>
      <w:r w:rsidR="00CA76F6">
        <w:t>which</w:t>
      </w:r>
      <w:r w:rsidR="0054005C">
        <w:t xml:space="preserve"> were being built were subject to the bond requirements. Landowners would be subject to fine</w:t>
      </w:r>
      <w:r w:rsidR="00CA76F6">
        <w:t>s</w:t>
      </w:r>
      <w:r w:rsidR="0054005C">
        <w:t xml:space="preserve"> for an administrative citation based on the rates set in the </w:t>
      </w:r>
      <w:r w:rsidR="00CA76F6">
        <w:t xml:space="preserve">Town’s </w:t>
      </w:r>
      <w:r w:rsidR="0054005C">
        <w:t xml:space="preserve">Fee Schedule in addition to abatement costs. </w:t>
      </w:r>
      <w:r w:rsidR="000F673E">
        <w:t>Discussion continued.</w:t>
      </w:r>
    </w:p>
    <w:p w14:paraId="5B2A55CD" w14:textId="4FAF8AE9" w:rsidR="000F673E" w:rsidRDefault="000F673E" w:rsidP="000F673E">
      <w:pPr>
        <w:pStyle w:val="Motion"/>
      </w:pPr>
      <w:r>
        <w:t>Motion: Council Member Baier moved to adopt Ordinance 2021-O-05 amending Title 5, Chapter 4 regarding noxious weed control and adopting Chapter 11.06.08.03 requiring posting of weed abatement bond. Council Member Haselton made the second. Voting Aye: Council Members Baier, Haselton and Severini. None opposed. Motion passed.</w:t>
      </w:r>
    </w:p>
    <w:p w14:paraId="1FBF526D" w14:textId="2F03B66D" w:rsidR="009C0D4D" w:rsidRDefault="00067029" w:rsidP="00DC3C6E">
      <w:pPr>
        <w:pStyle w:val="ItemHeading"/>
      </w:pPr>
      <w:r>
        <w:t>10.</w:t>
      </w:r>
      <w:r>
        <w:tab/>
        <w:t>Discussion and Possible adoption of Ordinance 2021-O-XX regarding dark skies</w:t>
      </w:r>
    </w:p>
    <w:p w14:paraId="3C7A3A41" w14:textId="0EAC72BA" w:rsidR="000F673E" w:rsidRDefault="000F673E" w:rsidP="000F673E">
      <w:pPr>
        <w:pStyle w:val="Minutes"/>
        <w:rPr>
          <w:i/>
          <w:iCs/>
        </w:rPr>
      </w:pPr>
      <w:r>
        <w:rPr>
          <w:i/>
          <w:iCs/>
        </w:rPr>
        <w:t>(Item was continued to the June 10, 2021 meeting.)</w:t>
      </w:r>
    </w:p>
    <w:p w14:paraId="08BA055E" w14:textId="610FE4A8" w:rsidR="00591547" w:rsidRDefault="00591547" w:rsidP="000F673E">
      <w:pPr>
        <w:pStyle w:val="Minutes"/>
        <w:rPr>
          <w:i/>
          <w:iCs/>
        </w:rPr>
      </w:pPr>
    </w:p>
    <w:p w14:paraId="39C3F805" w14:textId="181D6580" w:rsidR="00591547" w:rsidRDefault="00591547" w:rsidP="000F673E">
      <w:pPr>
        <w:pStyle w:val="Minutes"/>
        <w:rPr>
          <w:i/>
          <w:iCs/>
        </w:rPr>
      </w:pPr>
    </w:p>
    <w:p w14:paraId="09C9D433" w14:textId="65905FE7" w:rsidR="009C0D4D" w:rsidRDefault="00067029" w:rsidP="00DC3C6E">
      <w:pPr>
        <w:pStyle w:val="ItemHeading"/>
      </w:pPr>
      <w:r>
        <w:lastRenderedPageBreak/>
        <w:t>11.</w:t>
      </w:r>
      <w:r>
        <w:tab/>
        <w:t>Discussion and possible authorization of Resolution 2021-R-</w:t>
      </w:r>
      <w:r w:rsidR="00777B7F">
        <w:t>03</w:t>
      </w:r>
      <w:r>
        <w:t>, Code Enforcement Officer, and appointment of Code Enforcement Officers</w:t>
      </w:r>
    </w:p>
    <w:p w14:paraId="1EDE6FA3" w14:textId="05470FCE" w:rsidR="009C0D4D" w:rsidRDefault="000F673E" w:rsidP="000F673E">
      <w:pPr>
        <w:pStyle w:val="Minutes"/>
      </w:pPr>
      <w:r>
        <w:t xml:space="preserve">Mayor Rubin presented Resolution 2021-R-03 and recommended appointing the Public Works employees as Code Enforcement Officers for the Town. Council Member Baier also recommended </w:t>
      </w:r>
      <w:r w:rsidR="00591547">
        <w:t xml:space="preserve">to appoint </w:t>
      </w:r>
      <w:r>
        <w:t xml:space="preserve">Hideout Building Administrator Carol Kusterle </w:t>
      </w:r>
      <w:r w:rsidR="00591547">
        <w:t xml:space="preserve">as an additional Code Enforcement Officer, noting her expertise regarding noxious weeds. </w:t>
      </w:r>
    </w:p>
    <w:p w14:paraId="123605FD" w14:textId="47552A2C" w:rsidR="00591547" w:rsidRDefault="00591547" w:rsidP="00591547">
      <w:pPr>
        <w:pStyle w:val="Motion"/>
      </w:pPr>
      <w:r>
        <w:t>Motion: Council Member Haselton moved to adopt Resolution 2021-R-03, approving and authorizing Code Enforcement Officers. Council Member Severini made the second. Voting Aye: Council Members Baier, Haselton and Severini. None opposed. Motion passed.</w:t>
      </w:r>
    </w:p>
    <w:p w14:paraId="293FAF54" w14:textId="4DD38842" w:rsidR="00591547" w:rsidRDefault="00591547" w:rsidP="00591547">
      <w:pPr>
        <w:pStyle w:val="Minutes"/>
      </w:pPr>
      <w:r>
        <w:t>Mayor Rubin asked to proceed to item 8 on the agenda.</w:t>
      </w:r>
    </w:p>
    <w:p w14:paraId="6A0C7CCF" w14:textId="77777777" w:rsidR="009C0D4D" w:rsidRDefault="00067029" w:rsidP="00DC3C6E">
      <w:pPr>
        <w:pStyle w:val="ItemHeading"/>
      </w:pPr>
      <w:r>
        <w:t>12.</w:t>
      </w:r>
      <w:r>
        <w:tab/>
        <w:t>Appointment of Mayor Tempore for the dates of May 18 through June 4, 2021, and possible appointment of a permanent Mayor Tempore for dire emergencies</w:t>
      </w:r>
    </w:p>
    <w:p w14:paraId="22CD975A" w14:textId="77777777" w:rsidR="004D40F9" w:rsidRDefault="004D40F9" w:rsidP="004D40F9">
      <w:pPr>
        <w:pStyle w:val="Minutes"/>
      </w:pPr>
      <w:r>
        <w:t>Mayor Rubin stated he would be out of town during the dates of May 18 through June 4, 2021 with limited cellular service and asked to appoint a Mayor Pro Tempore during this timeframe.</w:t>
      </w:r>
    </w:p>
    <w:p w14:paraId="7C1D0256" w14:textId="13668CCE" w:rsidR="009C0D4D" w:rsidRDefault="004D40F9" w:rsidP="004D40F9">
      <w:pPr>
        <w:pStyle w:val="Minutes"/>
      </w:pPr>
      <w:r>
        <w:t xml:space="preserve">Council Member Severini volunteered to act as Mayor Pro Tempore starting May 18 through May 24. Council Member Baier volunteered to act as Mayor Pro Tempore from May 25 through June 4. </w:t>
      </w:r>
      <w:r w:rsidR="00601DEA">
        <w:t>All members of the Council voted aye.</w:t>
      </w:r>
    </w:p>
    <w:p w14:paraId="76F7E2C8" w14:textId="4EE4F9E6" w:rsidR="004D40F9" w:rsidRDefault="004D40F9" w:rsidP="004D40F9">
      <w:pPr>
        <w:pStyle w:val="Minutes"/>
      </w:pPr>
      <w:r>
        <w:t>Mayor Rubin presented a recommendation from Ms. McLean to appoint a permanent Mayor Pro Tempore in dire emergencies. Due to time constraints, the discussion would be continued to the June 10, 2021 meeting.</w:t>
      </w:r>
    </w:p>
    <w:p w14:paraId="4153DCCC" w14:textId="6FD72A22" w:rsidR="00601DEA" w:rsidRDefault="00601DEA" w:rsidP="004D40F9">
      <w:pPr>
        <w:pStyle w:val="Minutes"/>
      </w:pPr>
      <w:r>
        <w:t>At 9:59 pm, Council Members Dwinell and Nadelberg were excused and Mayor Rubin asked to discuss agenda item 9.</w:t>
      </w:r>
    </w:p>
    <w:p w14:paraId="12E9B897" w14:textId="243AB827" w:rsidR="009C0D4D" w:rsidRDefault="00067029" w:rsidP="00DC3C6E">
      <w:pPr>
        <w:pStyle w:val="ItemHeading"/>
      </w:pPr>
      <w:r>
        <w:t>13.</w:t>
      </w:r>
      <w:r>
        <w:tab/>
        <w:t>Discussion of Public Information Session next steps</w:t>
      </w:r>
    </w:p>
    <w:p w14:paraId="189DC0E9" w14:textId="77777777" w:rsidR="000F673E" w:rsidRPr="000F673E" w:rsidRDefault="000F673E" w:rsidP="000F673E">
      <w:pPr>
        <w:pStyle w:val="Minutes"/>
        <w:rPr>
          <w:i/>
          <w:iCs/>
        </w:rPr>
      </w:pPr>
      <w:r>
        <w:rPr>
          <w:i/>
          <w:iCs/>
        </w:rPr>
        <w:t>(Item was continued to the June 10, 2021 meeting.)</w:t>
      </w:r>
    </w:p>
    <w:p w14:paraId="2B5B33FA" w14:textId="2B983377" w:rsidR="009C0D4D" w:rsidRDefault="00067029" w:rsidP="00DC3C6E">
      <w:pPr>
        <w:pStyle w:val="SectionHeader"/>
      </w:pPr>
      <w:r>
        <w:t>Meeting Adjournment</w:t>
      </w:r>
    </w:p>
    <w:p w14:paraId="7F31CEB7" w14:textId="77777777" w:rsidR="00452B52" w:rsidRDefault="00067029" w:rsidP="00F04A80">
      <w:pPr>
        <w:pStyle w:val="Minutes"/>
      </w:pPr>
      <w:r>
        <w:t xml:space="preserve">At 10:25 pm, </w:t>
      </w:r>
      <w:r w:rsidR="00452B52">
        <w:t>Mayor Rubin asked for a motion to adjourn the meeting and continue the undiscussed items to the June 10, 2021 meeting.</w:t>
      </w:r>
    </w:p>
    <w:p w14:paraId="400E75F1" w14:textId="1869D742" w:rsidR="009C0D4D" w:rsidRDefault="00452B52" w:rsidP="00DC3C6E">
      <w:pPr>
        <w:pStyle w:val="Motion"/>
      </w:pPr>
      <w:r>
        <w:t>Motion: Council Member Baier moved to adjourn the meeting and continue the undiscussed items to the June 10, 2021 meeting. Council Member Haselton made the second. Voting Aye: Council Members Baier, Haselton and Severini. None opposed. Motion passed.</w:t>
      </w:r>
    </w:p>
    <w:p w14:paraId="2178A003" w14:textId="2EA059C6" w:rsidR="009C0D4D" w:rsidRDefault="00452B52" w:rsidP="00452B52">
      <w:pPr>
        <w:pStyle w:val="Minutes"/>
      </w:pPr>
      <w:r>
        <w:t xml:space="preserve">The meeting </w:t>
      </w:r>
      <w:r w:rsidR="00067029">
        <w:t>adjourned at 10:27 pm.</w:t>
      </w:r>
      <w:bookmarkEnd w:id="5"/>
    </w:p>
    <w:p w14:paraId="58A0D8BF" w14:textId="77777777" w:rsidR="005C7B44" w:rsidRDefault="005C7B44" w:rsidP="00452B52">
      <w:pPr>
        <w:pStyle w:val="Minutes"/>
        <w:rPr>
          <w:sz w:val="22"/>
          <w:szCs w:val="22"/>
        </w:rPr>
      </w:pPr>
    </w:p>
    <w:p w14:paraId="6CB9B52B" w14:textId="77777777" w:rsidR="009C0D4D" w:rsidRDefault="009C0D4D">
      <w:pPr>
        <w:pStyle w:val="Default"/>
        <w:spacing w:line="276" w:lineRule="auto"/>
        <w:contextualSpacing/>
        <w:jc w:val="both"/>
        <w:rPr>
          <w:sz w:val="22"/>
          <w:szCs w:val="22"/>
        </w:rPr>
      </w:pPr>
    </w:p>
    <w:p w14:paraId="4A2E2C24" w14:textId="77777777" w:rsidR="009C0D4D" w:rsidRDefault="00067029">
      <w:pPr>
        <w:widowControl w:val="0"/>
        <w:tabs>
          <w:tab w:val="right" w:pos="936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t>______________________________</w:t>
      </w:r>
    </w:p>
    <w:p w14:paraId="68604C73" w14:textId="1390F16D" w:rsidR="009C0D4D" w:rsidRDefault="00067029">
      <w:pPr>
        <w:widowControl w:val="0"/>
        <w:tabs>
          <w:tab w:val="left" w:pos="612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rPr>
        <w:t>Alicia Fairbourne, Town Clerk</w:t>
      </w:r>
    </w:p>
    <w:p w14:paraId="15926DE8" w14:textId="77777777" w:rsidR="009C0D4D" w:rsidRDefault="009C0D4D">
      <w:pPr>
        <w:rPr>
          <w:rFonts w:ascii="Times New Roman" w:hAnsi="Times New Roman" w:cs="Times New Roman"/>
          <w:sz w:val="20"/>
          <w:szCs w:val="20"/>
        </w:rPr>
      </w:pPr>
    </w:p>
    <w:sectPr w:rsidR="009C0D4D" w:rsidSect="00444693">
      <w:headerReference w:type="default" r:id="rId11"/>
      <w:footerReference w:type="default" r:id="rId12"/>
      <w:pgSz w:w="12240" w:h="15840"/>
      <w:pgMar w:top="720" w:right="900" w:bottom="720" w:left="108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3D758" w14:textId="77777777" w:rsidR="00444693" w:rsidRDefault="00444693" w:rsidP="00444693">
      <w:r>
        <w:separator/>
      </w:r>
    </w:p>
  </w:endnote>
  <w:endnote w:type="continuationSeparator" w:id="0">
    <w:p w14:paraId="46DE0F2A" w14:textId="77777777" w:rsidR="00444693" w:rsidRDefault="00444693" w:rsidP="00444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1C167" w14:textId="3A64B25C" w:rsidR="00444693" w:rsidRPr="00444693" w:rsidRDefault="00444693">
    <w:pPr>
      <w:pStyle w:val="Footer"/>
      <w:rPr>
        <w:rFonts w:ascii="Times New Roman" w:hAnsi="Times New Roman" w:cs="Times New Roman"/>
        <w:sz w:val="20"/>
        <w:szCs w:val="20"/>
      </w:rPr>
    </w:pPr>
    <w:r w:rsidRPr="00444693">
      <w:rPr>
        <w:rFonts w:ascii="Times New Roman" w:hAnsi="Times New Roman" w:cs="Times New Roman"/>
        <w:sz w:val="20"/>
        <w:szCs w:val="20"/>
      </w:rPr>
      <w:t>Hideout Town Council Minutes</w:t>
    </w:r>
    <w:r w:rsidRPr="00444693">
      <w:rPr>
        <w:rFonts w:ascii="Times New Roman" w:hAnsi="Times New Roman" w:cs="Times New Roman"/>
        <w:sz w:val="20"/>
        <w:szCs w:val="20"/>
      </w:rPr>
      <w:ptab w:relativeTo="margin" w:alignment="center" w:leader="none"/>
    </w:r>
    <w:r w:rsidRPr="00444693">
      <w:rPr>
        <w:rFonts w:ascii="Times New Roman" w:hAnsi="Times New Roman" w:cs="Times New Roman"/>
        <w:sz w:val="20"/>
        <w:szCs w:val="20"/>
      </w:rPr>
      <w:t xml:space="preserve">Page </w:t>
    </w:r>
    <w:r w:rsidRPr="00444693">
      <w:rPr>
        <w:rFonts w:ascii="Times New Roman" w:hAnsi="Times New Roman" w:cs="Times New Roman"/>
        <w:b/>
        <w:bCs/>
        <w:sz w:val="20"/>
        <w:szCs w:val="20"/>
      </w:rPr>
      <w:fldChar w:fldCharType="begin"/>
    </w:r>
    <w:r w:rsidRPr="00444693">
      <w:rPr>
        <w:rFonts w:ascii="Times New Roman" w:hAnsi="Times New Roman" w:cs="Times New Roman"/>
        <w:b/>
        <w:bCs/>
        <w:sz w:val="20"/>
        <w:szCs w:val="20"/>
      </w:rPr>
      <w:instrText xml:space="preserve"> PAGE  \* Arabic  \* MERGEFORMAT </w:instrText>
    </w:r>
    <w:r w:rsidRPr="00444693">
      <w:rPr>
        <w:rFonts w:ascii="Times New Roman" w:hAnsi="Times New Roman" w:cs="Times New Roman"/>
        <w:b/>
        <w:bCs/>
        <w:sz w:val="20"/>
        <w:szCs w:val="20"/>
      </w:rPr>
      <w:fldChar w:fldCharType="separate"/>
    </w:r>
    <w:r w:rsidRPr="00444693">
      <w:rPr>
        <w:rFonts w:ascii="Times New Roman" w:hAnsi="Times New Roman" w:cs="Times New Roman"/>
        <w:b/>
        <w:bCs/>
        <w:noProof/>
        <w:sz w:val="20"/>
        <w:szCs w:val="20"/>
      </w:rPr>
      <w:t>1</w:t>
    </w:r>
    <w:r w:rsidRPr="00444693">
      <w:rPr>
        <w:rFonts w:ascii="Times New Roman" w:hAnsi="Times New Roman" w:cs="Times New Roman"/>
        <w:b/>
        <w:bCs/>
        <w:sz w:val="20"/>
        <w:szCs w:val="20"/>
      </w:rPr>
      <w:fldChar w:fldCharType="end"/>
    </w:r>
    <w:r w:rsidRPr="00444693">
      <w:rPr>
        <w:rFonts w:ascii="Times New Roman" w:hAnsi="Times New Roman" w:cs="Times New Roman"/>
        <w:sz w:val="20"/>
        <w:szCs w:val="20"/>
      </w:rPr>
      <w:t xml:space="preserve"> of </w:t>
    </w:r>
    <w:r w:rsidRPr="00444693">
      <w:rPr>
        <w:rFonts w:ascii="Times New Roman" w:hAnsi="Times New Roman" w:cs="Times New Roman"/>
        <w:b/>
        <w:bCs/>
        <w:sz w:val="20"/>
        <w:szCs w:val="20"/>
      </w:rPr>
      <w:fldChar w:fldCharType="begin"/>
    </w:r>
    <w:r w:rsidRPr="00444693">
      <w:rPr>
        <w:rFonts w:ascii="Times New Roman" w:hAnsi="Times New Roman" w:cs="Times New Roman"/>
        <w:b/>
        <w:bCs/>
        <w:sz w:val="20"/>
        <w:szCs w:val="20"/>
      </w:rPr>
      <w:instrText xml:space="preserve"> NUMPAGES  \* Arabic  \* MERGEFORMAT </w:instrText>
    </w:r>
    <w:r w:rsidRPr="00444693">
      <w:rPr>
        <w:rFonts w:ascii="Times New Roman" w:hAnsi="Times New Roman" w:cs="Times New Roman"/>
        <w:b/>
        <w:bCs/>
        <w:sz w:val="20"/>
        <w:szCs w:val="20"/>
      </w:rPr>
      <w:fldChar w:fldCharType="separate"/>
    </w:r>
    <w:r w:rsidRPr="00444693">
      <w:rPr>
        <w:rFonts w:ascii="Times New Roman" w:hAnsi="Times New Roman" w:cs="Times New Roman"/>
        <w:b/>
        <w:bCs/>
        <w:noProof/>
        <w:sz w:val="20"/>
        <w:szCs w:val="20"/>
      </w:rPr>
      <w:t>2</w:t>
    </w:r>
    <w:r w:rsidRPr="00444693">
      <w:rPr>
        <w:rFonts w:ascii="Times New Roman" w:hAnsi="Times New Roman" w:cs="Times New Roman"/>
        <w:b/>
        <w:bCs/>
        <w:sz w:val="20"/>
        <w:szCs w:val="20"/>
      </w:rPr>
      <w:fldChar w:fldCharType="end"/>
    </w:r>
    <w:r w:rsidRPr="00444693">
      <w:rPr>
        <w:rFonts w:ascii="Times New Roman" w:hAnsi="Times New Roman" w:cs="Times New Roman"/>
        <w:sz w:val="20"/>
        <w:szCs w:val="20"/>
      </w:rPr>
      <w:ptab w:relativeTo="margin" w:alignment="right" w:leader="none"/>
    </w:r>
    <w:r>
      <w:rPr>
        <w:rFonts w:ascii="Times New Roman" w:hAnsi="Times New Roman" w:cs="Times New Roman"/>
        <w:sz w:val="20"/>
        <w:szCs w:val="20"/>
      </w:rPr>
      <w:t>May 13,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E439C" w14:textId="77777777" w:rsidR="00444693" w:rsidRDefault="00444693" w:rsidP="00444693">
      <w:r>
        <w:separator/>
      </w:r>
    </w:p>
  </w:footnote>
  <w:footnote w:type="continuationSeparator" w:id="0">
    <w:p w14:paraId="69E4F731" w14:textId="77777777" w:rsidR="00444693" w:rsidRDefault="00444693" w:rsidP="00444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7932201"/>
      <w:docPartObj>
        <w:docPartGallery w:val="Watermarks"/>
        <w:docPartUnique/>
      </w:docPartObj>
    </w:sdtPr>
    <w:sdtEndPr/>
    <w:sdtContent>
      <w:p w14:paraId="7569B186" w14:textId="7AC92705" w:rsidR="00444693" w:rsidRDefault="00106B0A">
        <w:pPr>
          <w:pStyle w:val="Header"/>
        </w:pPr>
        <w:r>
          <w:rPr>
            <w:noProof/>
          </w:rPr>
          <w:pict w14:anchorId="2FC583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5EB8"/>
    <w:multiLevelType w:val="hybridMultilevel"/>
    <w:tmpl w:val="9F449E3A"/>
    <w:lvl w:ilvl="0" w:tplc="A4AE2B04">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35A3A3C"/>
    <w:multiLevelType w:val="multilevel"/>
    <w:tmpl w:val="F0B85C2A"/>
    <w:lvl w:ilvl="0">
      <w:start w:val="1"/>
      <w:numFmt w:val="decimal"/>
      <w:lvlText w:val="%1."/>
      <w:lvlJc w:val="left"/>
      <w:pPr>
        <w:ind w:left="1080" w:hanging="360"/>
      </w:pPr>
      <w:rPr>
        <w:rFonts w:ascii="Times New Roman" w:hAnsi="Times New Roman" w:cs="Times New Roman" w:hint="default"/>
        <w:color w:val="auto"/>
        <w:sz w:val="22"/>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 w15:restartNumberingAfterBreak="0">
    <w:nsid w:val="072E2D70"/>
    <w:multiLevelType w:val="multilevel"/>
    <w:tmpl w:val="4DFE73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4F68BF"/>
    <w:multiLevelType w:val="multilevel"/>
    <w:tmpl w:val="D23ABBD6"/>
    <w:lvl w:ilvl="0">
      <w:start w:val="2"/>
      <w:numFmt w:val="decimal"/>
      <w:lvlText w:val="%1."/>
      <w:lvlJc w:val="left"/>
      <w:pPr>
        <w:ind w:left="990" w:hanging="360"/>
      </w:pPr>
      <w:rPr>
        <w:rFonts w:eastAsia="Times New Roman" w:hint="default"/>
        <w:color w:val="auto"/>
        <w:sz w:val="2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4" w15:restartNumberingAfterBreak="0">
    <w:nsid w:val="0CD87D70"/>
    <w:multiLevelType w:val="multilevel"/>
    <w:tmpl w:val="911E9CC6"/>
    <w:lvl w:ilvl="0">
      <w:start w:val="1"/>
      <w:numFmt w:val="lowerLetter"/>
      <w:lvlText w:val="%1."/>
      <w:lvlJc w:val="left"/>
      <w:pPr>
        <w:ind w:left="1170" w:hanging="360"/>
      </w:pPr>
      <w:rPr>
        <w:rFonts w:hint="default"/>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5" w15:restartNumberingAfterBreak="0">
    <w:nsid w:val="117F716D"/>
    <w:multiLevelType w:val="hybridMultilevel"/>
    <w:tmpl w:val="C5B08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745194"/>
    <w:multiLevelType w:val="multilevel"/>
    <w:tmpl w:val="FA90F35E"/>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E2D4FA1"/>
    <w:multiLevelType w:val="multilevel"/>
    <w:tmpl w:val="2376BB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556E16"/>
    <w:multiLevelType w:val="multilevel"/>
    <w:tmpl w:val="C97C2DC4"/>
    <w:lvl w:ilvl="0">
      <w:start w:val="1"/>
      <w:numFmt w:val="decimal"/>
      <w:lvlText w:val="%1."/>
      <w:lvlJc w:val="left"/>
      <w:pPr>
        <w:ind w:left="117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D80142"/>
    <w:multiLevelType w:val="multilevel"/>
    <w:tmpl w:val="2A8C9216"/>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2AF40C14"/>
    <w:multiLevelType w:val="hybridMultilevel"/>
    <w:tmpl w:val="97B43F4C"/>
    <w:lvl w:ilvl="0" w:tplc="1DBACE3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2BA233CB"/>
    <w:multiLevelType w:val="multilevel"/>
    <w:tmpl w:val="E35E4C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43933A6"/>
    <w:multiLevelType w:val="hybridMultilevel"/>
    <w:tmpl w:val="B00E98F2"/>
    <w:lvl w:ilvl="0" w:tplc="C4EAD0CC">
      <w:start w:val="1"/>
      <w:numFmt w:val="decimal"/>
      <w:lvlText w:val="%1."/>
      <w:lvlJc w:val="left"/>
      <w:pPr>
        <w:ind w:left="2166" w:hanging="87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13" w15:restartNumberingAfterBreak="0">
    <w:nsid w:val="43D57D19"/>
    <w:multiLevelType w:val="multilevel"/>
    <w:tmpl w:val="C9125CE2"/>
    <w:lvl w:ilvl="0">
      <w:start w:val="2"/>
      <w:numFmt w:val="decimal"/>
      <w:lvlText w:val="%1."/>
      <w:lvlJc w:val="left"/>
      <w:pPr>
        <w:ind w:left="990" w:hanging="360"/>
      </w:pPr>
      <w:rPr>
        <w:rFonts w:eastAsia="Times New Roman" w:hint="default"/>
        <w:color w:val="auto"/>
        <w:sz w:val="2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4" w15:restartNumberingAfterBreak="0">
    <w:nsid w:val="4BAA7CAB"/>
    <w:multiLevelType w:val="multilevel"/>
    <w:tmpl w:val="CFDA9A7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4C84344B"/>
    <w:multiLevelType w:val="hybridMultilevel"/>
    <w:tmpl w:val="BE928900"/>
    <w:lvl w:ilvl="0" w:tplc="81841116">
      <w:start w:val="1"/>
      <w:numFmt w:val="upperRoman"/>
      <w:pStyle w:val="SectionHeader"/>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E2035D"/>
    <w:multiLevelType w:val="multilevel"/>
    <w:tmpl w:val="B62C3594"/>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17" w15:restartNumberingAfterBreak="0">
    <w:nsid w:val="5DCE71E2"/>
    <w:multiLevelType w:val="multilevel"/>
    <w:tmpl w:val="ECD08B78"/>
    <w:lvl w:ilvl="0">
      <w:start w:val="1"/>
      <w:numFmt w:val="decimal"/>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8" w15:restartNumberingAfterBreak="0">
    <w:nsid w:val="61AE1CD0"/>
    <w:multiLevelType w:val="hybridMultilevel"/>
    <w:tmpl w:val="E19A7AF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9" w15:restartNumberingAfterBreak="0">
    <w:nsid w:val="67056E5F"/>
    <w:multiLevelType w:val="multilevel"/>
    <w:tmpl w:val="2012CB4A"/>
    <w:lvl w:ilvl="0">
      <w:start w:val="1"/>
      <w:numFmt w:val="decimal"/>
      <w:lvlText w:val="%1."/>
      <w:lvlJc w:val="left"/>
      <w:pPr>
        <w:ind w:left="900" w:hanging="360"/>
      </w:pPr>
      <w:rPr>
        <w:rFonts w:hint="default"/>
        <w:b w:val="0"/>
        <w:color w:val="auto"/>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20" w15:restartNumberingAfterBreak="0">
    <w:nsid w:val="6E8364D4"/>
    <w:multiLevelType w:val="hybridMultilevel"/>
    <w:tmpl w:val="5EC06CE6"/>
    <w:lvl w:ilvl="0" w:tplc="1BCEEC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6"/>
  </w:num>
  <w:num w:numId="6">
    <w:abstractNumId w:val="7"/>
  </w:num>
  <w:num w:numId="7">
    <w:abstractNumId w:val="8"/>
  </w:num>
  <w:num w:numId="8">
    <w:abstractNumId w:val="9"/>
  </w:num>
  <w:num w:numId="9">
    <w:abstractNumId w:val="11"/>
  </w:num>
  <w:num w:numId="10">
    <w:abstractNumId w:val="13"/>
  </w:num>
  <w:num w:numId="11">
    <w:abstractNumId w:val="14"/>
  </w:num>
  <w:num w:numId="12">
    <w:abstractNumId w:val="16"/>
  </w:num>
  <w:num w:numId="13">
    <w:abstractNumId w:val="17"/>
  </w:num>
  <w:num w:numId="14">
    <w:abstractNumId w:val="19"/>
  </w:num>
  <w:num w:numId="15">
    <w:abstractNumId w:val="15"/>
  </w:num>
  <w:num w:numId="16">
    <w:abstractNumId w:val="20"/>
  </w:num>
  <w:num w:numId="17">
    <w:abstractNumId w:val="12"/>
  </w:num>
  <w:num w:numId="18">
    <w:abstractNumId w:val="15"/>
    <w:lvlOverride w:ilvl="0">
      <w:startOverride w:val="1"/>
    </w:lvlOverride>
  </w:num>
  <w:num w:numId="19">
    <w:abstractNumId w:val="15"/>
  </w:num>
  <w:num w:numId="20">
    <w:abstractNumId w:val="15"/>
    <w:lvlOverride w:ilvl="0">
      <w:startOverride w:val="3"/>
    </w:lvlOverride>
  </w:num>
  <w:num w:numId="21">
    <w:abstractNumId w:val="15"/>
    <w:lvlOverride w:ilvl="0">
      <w:startOverride w:val="6"/>
    </w:lvlOverride>
  </w:num>
  <w:num w:numId="22">
    <w:abstractNumId w:val="10"/>
  </w:num>
  <w:num w:numId="23">
    <w:abstractNumId w:val="18"/>
  </w:num>
  <w:num w:numId="24">
    <w:abstractNumId w:val="0"/>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D4D"/>
    <w:rsid w:val="00011889"/>
    <w:rsid w:val="00067029"/>
    <w:rsid w:val="0007486A"/>
    <w:rsid w:val="000769C6"/>
    <w:rsid w:val="000779E3"/>
    <w:rsid w:val="000A11C8"/>
    <w:rsid w:val="000F673E"/>
    <w:rsid w:val="001053B3"/>
    <w:rsid w:val="001062DD"/>
    <w:rsid w:val="00106B0A"/>
    <w:rsid w:val="00112FB5"/>
    <w:rsid w:val="0011632C"/>
    <w:rsid w:val="001473F6"/>
    <w:rsid w:val="001D4C09"/>
    <w:rsid w:val="001E0AD3"/>
    <w:rsid w:val="001F409B"/>
    <w:rsid w:val="002301A2"/>
    <w:rsid w:val="00230B4B"/>
    <w:rsid w:val="00280768"/>
    <w:rsid w:val="002A0A45"/>
    <w:rsid w:val="002A7487"/>
    <w:rsid w:val="002F0533"/>
    <w:rsid w:val="003737EE"/>
    <w:rsid w:val="00385E78"/>
    <w:rsid w:val="00444693"/>
    <w:rsid w:val="00446554"/>
    <w:rsid w:val="00452B52"/>
    <w:rsid w:val="004A7A94"/>
    <w:rsid w:val="004B19CB"/>
    <w:rsid w:val="004D40F9"/>
    <w:rsid w:val="004F562B"/>
    <w:rsid w:val="0054005C"/>
    <w:rsid w:val="005778DE"/>
    <w:rsid w:val="00590283"/>
    <w:rsid w:val="00591547"/>
    <w:rsid w:val="005C7B44"/>
    <w:rsid w:val="005D4704"/>
    <w:rsid w:val="005E0DEA"/>
    <w:rsid w:val="005E5A23"/>
    <w:rsid w:val="00601DEA"/>
    <w:rsid w:val="00603363"/>
    <w:rsid w:val="00612D1C"/>
    <w:rsid w:val="00647A8A"/>
    <w:rsid w:val="006E57A8"/>
    <w:rsid w:val="00730ACB"/>
    <w:rsid w:val="00777B7F"/>
    <w:rsid w:val="00794490"/>
    <w:rsid w:val="007A2AA5"/>
    <w:rsid w:val="007D53BB"/>
    <w:rsid w:val="00807B48"/>
    <w:rsid w:val="0084499F"/>
    <w:rsid w:val="00845D4D"/>
    <w:rsid w:val="008615E3"/>
    <w:rsid w:val="00866956"/>
    <w:rsid w:val="008A2B44"/>
    <w:rsid w:val="008A70E2"/>
    <w:rsid w:val="008D6121"/>
    <w:rsid w:val="00935BFF"/>
    <w:rsid w:val="00956F5A"/>
    <w:rsid w:val="009734EA"/>
    <w:rsid w:val="009C0D4D"/>
    <w:rsid w:val="009E6F23"/>
    <w:rsid w:val="00A067ED"/>
    <w:rsid w:val="00A15579"/>
    <w:rsid w:val="00A204AB"/>
    <w:rsid w:val="00A41895"/>
    <w:rsid w:val="00A4765D"/>
    <w:rsid w:val="00AA6CCC"/>
    <w:rsid w:val="00AB1348"/>
    <w:rsid w:val="00AD218C"/>
    <w:rsid w:val="00AD75E8"/>
    <w:rsid w:val="00B342D3"/>
    <w:rsid w:val="00B70A54"/>
    <w:rsid w:val="00B94A30"/>
    <w:rsid w:val="00B95E37"/>
    <w:rsid w:val="00BC313C"/>
    <w:rsid w:val="00BE0DE0"/>
    <w:rsid w:val="00C1081A"/>
    <w:rsid w:val="00C55ADD"/>
    <w:rsid w:val="00C5735B"/>
    <w:rsid w:val="00CA76F6"/>
    <w:rsid w:val="00D2173C"/>
    <w:rsid w:val="00D232CF"/>
    <w:rsid w:val="00D32B40"/>
    <w:rsid w:val="00D70959"/>
    <w:rsid w:val="00D713C1"/>
    <w:rsid w:val="00D73E82"/>
    <w:rsid w:val="00D746F2"/>
    <w:rsid w:val="00DB09D3"/>
    <w:rsid w:val="00DB64AD"/>
    <w:rsid w:val="00DC3C6E"/>
    <w:rsid w:val="00DF2F24"/>
    <w:rsid w:val="00DF5C2C"/>
    <w:rsid w:val="00E133D7"/>
    <w:rsid w:val="00E22C3D"/>
    <w:rsid w:val="00E34D6A"/>
    <w:rsid w:val="00E677FE"/>
    <w:rsid w:val="00E86828"/>
    <w:rsid w:val="00ED60C6"/>
    <w:rsid w:val="00EF6355"/>
    <w:rsid w:val="00F04A80"/>
    <w:rsid w:val="00F10B0C"/>
    <w:rsid w:val="00F854C7"/>
    <w:rsid w:val="00FD0822"/>
    <w:rsid w:val="00FD29B4"/>
    <w:rsid w:val="00FD3CE3"/>
    <w:rsid w:val="00FD5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0F4164B"/>
  <w15:docId w15:val="{CCBDD2EE-1C20-4904-B529-7B20BEAB9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uiPriority w:val="99"/>
    <w:pPr>
      <w:autoSpaceDE w:val="0"/>
      <w:autoSpaceDN w:val="0"/>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spacing w:after="160" w:line="256" w:lineRule="auto"/>
      <w:ind w:left="720"/>
      <w:contextualSpacing/>
    </w:pPr>
    <w:rPr>
      <w:rFonts w:asciiTheme="minorHAnsi" w:hAnsiTheme="minorHAnsi" w:cstheme="minorBidi"/>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hAnsi="Calibri" w:cs="Calibri"/>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Calibri" w:hAnsi="Calibri" w:cs="Calibri"/>
    </w:rPr>
  </w:style>
  <w:style w:type="paragraph" w:styleId="NormalWeb">
    <w:name w:val="Normal (Web)"/>
    <w:basedOn w:val="Normal"/>
    <w:uiPriority w:val="99"/>
    <w:unhideWhenUsed/>
  </w:style>
  <w:style w:type="character" w:styleId="Hyperlink">
    <w:name w:val="Hyperlink"/>
    <w:basedOn w:val="DefaultParagraphFont"/>
    <w:uiPriority w:val="99"/>
    <w:unhideWhenUsed/>
    <w:rPr>
      <w:color w:val="0563C1"/>
      <w:u w:val="single"/>
    </w:rPr>
  </w:style>
  <w:style w:type="paragraph" w:customStyle="1" w:styleId="ydpf30e967yiv5856379910msonormal">
    <w:name w:val="ydpf30e967yiv5856379910msonormal"/>
    <w:basedOn w:val="Normal"/>
    <w:pPr>
      <w:spacing w:before="100" w:beforeAutospacing="1" w:after="100" w:afterAutospacing="1"/>
    </w:pPr>
  </w:style>
  <w:style w:type="character" w:customStyle="1" w:styleId="UnresolvedMention1">
    <w:name w:val="Unresolved Mention1"/>
    <w:basedOn w:val="DefaultParagraphFont"/>
    <w:uiPriority w:val="99"/>
    <w:semiHidden/>
    <w:unhideWhenUsed/>
    <w:rPr>
      <w:color w:val="605E5C"/>
      <w:shd w:val="clear" w:color="auto" w:fill="E1DFDD"/>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44693"/>
  </w:style>
  <w:style w:type="paragraph" w:customStyle="1" w:styleId="Minutes">
    <w:name w:val="Minutes"/>
    <w:basedOn w:val="Default"/>
    <w:qFormat/>
    <w:rsid w:val="00A4765D"/>
    <w:pPr>
      <w:spacing w:before="240" w:after="240"/>
      <w:ind w:left="810"/>
      <w:jc w:val="both"/>
    </w:pPr>
    <w:rPr>
      <w:rFonts w:eastAsia="Calibri"/>
      <w:color w:val="auto"/>
    </w:rPr>
  </w:style>
  <w:style w:type="paragraph" w:customStyle="1" w:styleId="SectionHeader">
    <w:name w:val="Section Header"/>
    <w:basedOn w:val="ListParagraph"/>
    <w:qFormat/>
    <w:rsid w:val="00A41895"/>
    <w:pPr>
      <w:numPr>
        <w:numId w:val="19"/>
      </w:numPr>
      <w:spacing w:after="120"/>
    </w:pPr>
    <w:rPr>
      <w:rFonts w:ascii="Times New Roman" w:eastAsia="Times New Roman" w:hAnsi="Times New Roman" w:cs="Times New Roman"/>
      <w:b/>
      <w:sz w:val="24"/>
      <w:szCs w:val="24"/>
      <w:u w:val="single"/>
    </w:rPr>
  </w:style>
  <w:style w:type="paragraph" w:customStyle="1" w:styleId="ItemHeading">
    <w:name w:val="Item Heading"/>
    <w:basedOn w:val="Normal"/>
    <w:qFormat/>
    <w:rsid w:val="00A41895"/>
    <w:pPr>
      <w:spacing w:before="240" w:after="240"/>
      <w:ind w:left="720" w:hanging="360"/>
      <w:jc w:val="both"/>
    </w:pPr>
    <w:rPr>
      <w:rFonts w:ascii="Times New Roman" w:eastAsia="Calibri" w:hAnsi="Times New Roman" w:cs="Times New Roman"/>
      <w:b/>
      <w:bCs/>
      <w:sz w:val="24"/>
      <w:szCs w:val="24"/>
    </w:rPr>
  </w:style>
  <w:style w:type="paragraph" w:customStyle="1" w:styleId="Motion">
    <w:name w:val="Motion"/>
    <w:basedOn w:val="BodyText"/>
    <w:link w:val="MotionChar"/>
    <w:qFormat/>
    <w:rsid w:val="000779E3"/>
    <w:pPr>
      <w:tabs>
        <w:tab w:val="left" w:pos="900"/>
      </w:tabs>
      <w:spacing w:before="240" w:after="240"/>
      <w:ind w:left="907"/>
      <w:jc w:val="both"/>
    </w:pPr>
    <w:rPr>
      <w:rFonts w:ascii="Times New Roman" w:eastAsia="Times New Roman" w:hAnsi="Times New Roman" w:cs="Times New Roman"/>
      <w:b/>
      <w:bCs/>
      <w:i/>
      <w:iCs/>
      <w:sz w:val="24"/>
      <w:szCs w:val="24"/>
    </w:rPr>
  </w:style>
  <w:style w:type="character" w:customStyle="1" w:styleId="MotionChar">
    <w:name w:val="Motion Char"/>
    <w:basedOn w:val="BodyTextChar"/>
    <w:link w:val="Motion"/>
    <w:rsid w:val="000779E3"/>
    <w:rPr>
      <w:rFonts w:ascii="Times New Roman" w:eastAsia="Times New Roman" w:hAnsi="Times New Roman" w:cs="Times New Roman"/>
      <w:b/>
      <w:bCs/>
      <w:i/>
      <w:iCs/>
      <w:sz w:val="24"/>
      <w:szCs w:val="24"/>
    </w:rPr>
  </w:style>
  <w:style w:type="paragraph" w:styleId="BodyText">
    <w:name w:val="Body Text"/>
    <w:basedOn w:val="Normal"/>
    <w:link w:val="BodyTextChar"/>
    <w:uiPriority w:val="99"/>
    <w:semiHidden/>
    <w:unhideWhenUsed/>
    <w:rsid w:val="000779E3"/>
    <w:pPr>
      <w:spacing w:after="120"/>
    </w:pPr>
  </w:style>
  <w:style w:type="character" w:customStyle="1" w:styleId="BodyTextChar">
    <w:name w:val="Body Text Char"/>
    <w:basedOn w:val="DefaultParagraphFont"/>
    <w:link w:val="BodyText"/>
    <w:uiPriority w:val="99"/>
    <w:semiHidden/>
    <w:rsid w:val="000779E3"/>
    <w:rPr>
      <w:rFonts w:ascii="Calibri" w:hAnsi="Calibri" w:cs="Calibri"/>
    </w:rPr>
  </w:style>
  <w:style w:type="paragraph" w:customStyle="1" w:styleId="MinutesBody">
    <w:name w:val="Minutes (Body)"/>
    <w:basedOn w:val="Normal"/>
    <w:qFormat/>
    <w:rsid w:val="00A4765D"/>
    <w:pPr>
      <w:spacing w:before="240" w:after="240"/>
      <w:ind w:left="720"/>
      <w:jc w:val="both"/>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4" ma:contentTypeDescription="Create a new document." ma:contentTypeScope="" ma:versionID="8cb85ead065d7c30e2c33107924a1a2e">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10ba54911e29210d0ad235056d362bf8"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b282acd-27f4-4a89-b55d-2583147614b8">JR4M45TAQP3F-738550147-28372</_dlc_DocId>
    <_dlc_DocIdUrl xmlns="7b282acd-27f4-4a89-b55d-2583147614b8">
      <Url>https://hideoutadmin.sharepoint.com/sites/hideoutadministration/_layouts/15/DocIdRedir.aspx?ID=JR4M45TAQP3F-738550147-28372</Url>
      <Description>JR4M45TAQP3F-738550147-28372</Description>
    </_dlc_DocIdUrl>
  </documentManagement>
</p:properties>
</file>

<file path=customXml/itemProps1.xml><?xml version="1.0" encoding="utf-8"?>
<ds:datastoreItem xmlns:ds="http://schemas.openxmlformats.org/officeDocument/2006/customXml" ds:itemID="{8BE6FDA6-7A70-4D35-B4E7-53ECCA618B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82acd-27f4-4a89-b55d-2583147614b8"/>
    <ds:schemaRef ds:uri="263a4845-6cb6-4423-8239-2c4f9dcef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357E85-B706-4AE4-A0EC-B8B6B5879EC0}">
  <ds:schemaRefs>
    <ds:schemaRef ds:uri="http://schemas.microsoft.com/sharepoint/events"/>
  </ds:schemaRefs>
</ds:datastoreItem>
</file>

<file path=customXml/itemProps3.xml><?xml version="1.0" encoding="utf-8"?>
<ds:datastoreItem xmlns:ds="http://schemas.openxmlformats.org/officeDocument/2006/customXml" ds:itemID="{33861CF2-19F0-41E3-9BD7-A36CA347F5A9}">
  <ds:schemaRefs>
    <ds:schemaRef ds:uri="http://schemas.microsoft.com/sharepoint/v3/contenttype/forms"/>
  </ds:schemaRefs>
</ds:datastoreItem>
</file>

<file path=customXml/itemProps4.xml><?xml version="1.0" encoding="utf-8"?>
<ds:datastoreItem xmlns:ds="http://schemas.openxmlformats.org/officeDocument/2006/customXml" ds:itemID="{BF190792-662F-46F4-AF0E-38E71079D490}">
  <ds:schemaRefs>
    <ds:schemaRef ds:uri="http://purl.org/dc/terms/"/>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596d0ab4-2578-4c1c-832d-cb69dfd809f4"/>
    <ds:schemaRef ds:uri="9f7d4a3e-eef6-4050-a558-8b258a62aa84"/>
    <ds:schemaRef ds:uri="http://purl.org/dc/dcmitype/"/>
    <ds:schemaRef ds:uri="7b282acd-27f4-4a89-b55d-2583147614b8"/>
  </ds:schemaRefs>
</ds:datastoreItem>
</file>

<file path=docProps/app.xml><?xml version="1.0" encoding="utf-8"?>
<Properties xmlns="http://schemas.openxmlformats.org/officeDocument/2006/extended-properties" xmlns:vt="http://schemas.openxmlformats.org/officeDocument/2006/docPropsVTypes">
  <Template>Normal</Template>
  <TotalTime>4147</TotalTime>
  <Pages>9</Pages>
  <Words>3562</Words>
  <Characters>20304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Hideout Meeting  Minutes</vt:lpstr>
    </vt:vector>
  </TitlesOfParts>
  <Company/>
  <LinksUpToDate>false</LinksUpToDate>
  <CharactersWithSpaces>23819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Hideout Meeting  Minutes</dc:title>
  <dc:subject/>
  <dc:creator>Phil Rubin</dc:creator>
  <cp:keywords/>
  <dc:description/>
  <cp:lastModifiedBy>Alicia Fairbourne</cp:lastModifiedBy>
  <cp:revision>53</cp:revision>
  <cp:lastPrinted>2019-07-09T22:10:00Z</cp:lastPrinted>
  <dcterms:created xsi:type="dcterms:W3CDTF">2021-08-10T19:39:00Z</dcterms:created>
  <dcterms:modified xsi:type="dcterms:W3CDTF">2021-10-25T16:19:00Z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0x010100EE59ACF141347748A37470058E47CE5C</vt:lpwstr>
  </property>
  <property fmtid="{D5CDD505-2E9C-101B-9397-08002B2CF9AE}" pid="3" name="_dlc_DocIdItemGuid">
    <vt:lpwstr>452b99bb-31a5-4d83-a500-2bd52566aa4d</vt:lpwstr>
  </property>
  <property fmtid="{D5CDD505-2E9C-101B-9397-08002B2CF9AE}" pid="4" name="AuthorIds_UIVersion_512">
    <vt:lpwstr>21</vt:lpwstr>
  </property>
</Properties>
</file>