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834AA" w14:textId="3895DD9B" w:rsidR="00A20EF9" w:rsidRDefault="009A7421">
      <w:r>
        <w:t>Minutes October 18, 2021</w:t>
      </w:r>
    </w:p>
    <w:p w14:paraId="434C5873" w14:textId="6005CA38" w:rsidR="009A7421" w:rsidRDefault="009A7421">
      <w:r>
        <w:t>A regular meeting of the Minersville Town Council was held on Monday October 18</w:t>
      </w:r>
      <w:r w:rsidRPr="009A7421">
        <w:rPr>
          <w:vertAlign w:val="superscript"/>
        </w:rPr>
        <w:t>th</w:t>
      </w:r>
      <w:r>
        <w:t xml:space="preserve"> 2021 at 5:00 pm at the Minersville Town Hall.  </w:t>
      </w:r>
    </w:p>
    <w:p w14:paraId="2AF821EA" w14:textId="62F40C26" w:rsidR="009A7421" w:rsidRDefault="009A7421" w:rsidP="009A7421">
      <w:pPr>
        <w:pStyle w:val="NoSpacing"/>
      </w:pPr>
      <w:r>
        <w:t>Council present:  Mayor Caleb Evans, Kalie Stringer, Brad Eyre, Brandon Wiseman and Kolby Blackner.  Town Clerk Cherie Wood and Barry Marshall</w:t>
      </w:r>
    </w:p>
    <w:p w14:paraId="4782E6BF" w14:textId="16AFB253" w:rsidR="009A7421" w:rsidRDefault="009A7421" w:rsidP="009A7421">
      <w:pPr>
        <w:pStyle w:val="NoSpacing"/>
      </w:pPr>
      <w:r>
        <w:t>Visitors:  Shane Greenfield, Rodney Carter, Kyle Roerink</w:t>
      </w:r>
      <w:r w:rsidR="00636E30">
        <w:t xml:space="preserve">, Don Evans and Jennifer Marshall via phone. </w:t>
      </w:r>
    </w:p>
    <w:p w14:paraId="79EF11A8" w14:textId="6385495F" w:rsidR="009A7421" w:rsidRDefault="009A7421" w:rsidP="009A7421">
      <w:pPr>
        <w:pStyle w:val="NoSpacing"/>
      </w:pPr>
    </w:p>
    <w:p w14:paraId="0B5CBEB8" w14:textId="35A05C6B" w:rsidR="009A7421" w:rsidRDefault="009A7421" w:rsidP="009A7421">
      <w:pPr>
        <w:pStyle w:val="NoSpacing"/>
      </w:pPr>
      <w:r>
        <w:t>Prayer was given by Caleb Evans</w:t>
      </w:r>
    </w:p>
    <w:p w14:paraId="3E96B4A4" w14:textId="731EF1EE" w:rsidR="007A3D26" w:rsidRDefault="009A7421" w:rsidP="009A7421">
      <w:pPr>
        <w:pStyle w:val="NoSpacing"/>
      </w:pPr>
      <w:r>
        <w:t xml:space="preserve">Mayor Evans called the meeting to </w:t>
      </w:r>
      <w:r w:rsidR="007B5504">
        <w:t xml:space="preserve">order at </w:t>
      </w:r>
      <w:r w:rsidR="007A3D26">
        <w:t>5:03 pm</w:t>
      </w:r>
    </w:p>
    <w:p w14:paraId="589C4C64" w14:textId="6E1D96B8" w:rsidR="007A3D26" w:rsidRDefault="007A3D26" w:rsidP="009A7421">
      <w:pPr>
        <w:pStyle w:val="NoSpacing"/>
      </w:pPr>
    </w:p>
    <w:p w14:paraId="0A950760" w14:textId="51DDBAAF" w:rsidR="003D7AFA" w:rsidRDefault="007A3D26" w:rsidP="009A7421">
      <w:pPr>
        <w:pStyle w:val="NoSpacing"/>
      </w:pPr>
      <w:r>
        <w:t xml:space="preserve">Minutes:  Kalie Stringer made a motion to approve the minutes from the October 4. 2021 meeting without additions or corrections.  </w:t>
      </w:r>
      <w:r w:rsidR="00C75BD3">
        <w:t>Brad Eyre seconded the motion; all voted in favor, the motion passed.</w:t>
      </w:r>
    </w:p>
    <w:p w14:paraId="424FBA05" w14:textId="07A0219E" w:rsidR="00C75BD3" w:rsidRDefault="00C75BD3" w:rsidP="009A7421">
      <w:pPr>
        <w:pStyle w:val="NoSpacing"/>
      </w:pPr>
    </w:p>
    <w:p w14:paraId="25366F09" w14:textId="663D1990" w:rsidR="00C75BD3" w:rsidRDefault="00C75BD3" w:rsidP="009A7421">
      <w:pPr>
        <w:pStyle w:val="NoSpacing"/>
      </w:pPr>
      <w:r>
        <w:t xml:space="preserve">Kyle Roerink representing the Great Basin Water Network </w:t>
      </w:r>
      <w:r w:rsidR="0012338C">
        <w:t>would like to</w:t>
      </w:r>
      <w:r w:rsidR="00636E30">
        <w:t xml:space="preserve"> ask</w:t>
      </w:r>
      <w:r w:rsidR="0012338C">
        <w:t xml:space="preserve"> Minersville Town Council </w:t>
      </w:r>
      <w:r w:rsidR="00C94EF7">
        <w:t xml:space="preserve">to </w:t>
      </w:r>
      <w:r w:rsidR="0012338C">
        <w:t>support their work in stopping the water grab in Pine Valley.  This is a plan that Central Iron County is trying to get underground water piped from Wa</w:t>
      </w:r>
      <w:r w:rsidR="006D188F">
        <w:t>h</w:t>
      </w:r>
      <w:r w:rsidR="0012338C">
        <w:t xml:space="preserve"> Wa</w:t>
      </w:r>
      <w:r w:rsidR="006D188F">
        <w:t>h</w:t>
      </w:r>
      <w:r w:rsidR="0012338C">
        <w:t xml:space="preserve">, Pine Valley and Hamlen Valley to Cedar City to support the growth there.  They do not have the water to support the growth and want to take it from </w:t>
      </w:r>
      <w:r w:rsidR="006D188F">
        <w:t>other places.  If they succeed taking this water it could have a huge effect on Beaver County.  Kyle is here to be a resource to</w:t>
      </w:r>
      <w:r w:rsidR="0012338C">
        <w:t xml:space="preserve"> </w:t>
      </w:r>
      <w:r w:rsidR="006D188F">
        <w:t xml:space="preserve">anyone that is interested in keeping </w:t>
      </w:r>
      <w:r w:rsidR="00C94EF7">
        <w:t>their</w:t>
      </w:r>
      <w:r w:rsidR="006D188F">
        <w:t xml:space="preserve"> water local</w:t>
      </w:r>
      <w:r w:rsidR="00B0792C">
        <w:t>.   Kyle asked the council to consider signing on to support this fight against the Central Iron County water pull and submit letters and comments on the protest.</w:t>
      </w:r>
    </w:p>
    <w:p w14:paraId="06C22BE6" w14:textId="00B126FD" w:rsidR="00B0792C" w:rsidRDefault="00B0792C" w:rsidP="009A7421">
      <w:pPr>
        <w:pStyle w:val="NoSpacing"/>
      </w:pPr>
      <w:r>
        <w:t>Kyle will send out more information through emails to the council to keep them updated on the project.</w:t>
      </w:r>
    </w:p>
    <w:p w14:paraId="27317B6C" w14:textId="48DF5BC8" w:rsidR="00B0792C" w:rsidRDefault="00B0792C" w:rsidP="009A7421">
      <w:pPr>
        <w:pStyle w:val="NoSpacing"/>
      </w:pPr>
      <w:r>
        <w:t xml:space="preserve">The Council agreed to </w:t>
      </w:r>
      <w:r w:rsidR="00186E98">
        <w:t xml:space="preserve">fight this water grab and thanked Kyle for the information and will watch for his emails. </w:t>
      </w:r>
    </w:p>
    <w:p w14:paraId="3BD0E6BE" w14:textId="5830E4C2" w:rsidR="00186E98" w:rsidRDefault="00186E98" w:rsidP="009A7421">
      <w:pPr>
        <w:pStyle w:val="NoSpacing"/>
      </w:pPr>
    </w:p>
    <w:p w14:paraId="573787D5" w14:textId="77777777" w:rsidR="00CC0883" w:rsidRDefault="00186E98" w:rsidP="009A7421">
      <w:pPr>
        <w:pStyle w:val="NoSpacing"/>
      </w:pPr>
      <w:r>
        <w:t xml:space="preserve">Don Evans would like to get a business </w:t>
      </w:r>
      <w:r w:rsidR="00F3491A">
        <w:t>license</w:t>
      </w:r>
      <w:r>
        <w:t xml:space="preserve"> to operate a </w:t>
      </w:r>
      <w:r w:rsidR="00F3491A">
        <w:t>B</w:t>
      </w:r>
      <w:r>
        <w:t>arb</w:t>
      </w:r>
      <w:r w:rsidR="00F3491A">
        <w:t>e</w:t>
      </w:r>
      <w:r>
        <w:t xml:space="preserve">r </w:t>
      </w:r>
      <w:r w:rsidR="00F3491A">
        <w:t xml:space="preserve">Shop at the Chevron in the side building.  </w:t>
      </w:r>
      <w:r w:rsidR="00CC0883">
        <w:t>Kolby Blackner made a motion to approve a $10.00 business license for Don Evans, Brad Eyre seconded the motion; all voted in favor, the motion passed.</w:t>
      </w:r>
    </w:p>
    <w:p w14:paraId="5552FE0E" w14:textId="77777777" w:rsidR="00CC0883" w:rsidRDefault="00CC0883" w:rsidP="009A7421">
      <w:pPr>
        <w:pStyle w:val="NoSpacing"/>
      </w:pPr>
    </w:p>
    <w:p w14:paraId="23042697" w14:textId="7B325E06" w:rsidR="00CC0883" w:rsidRDefault="00CC0883" w:rsidP="009A7421">
      <w:pPr>
        <w:pStyle w:val="NoSpacing"/>
      </w:pPr>
      <w:r>
        <w:t xml:space="preserve">Water change order update:  Cherie Wood received an email from Nathan Moses from the Division of Water Rights stating that if the water change application was approved, Minersville will have a proof due date on the water rights.  </w:t>
      </w:r>
    </w:p>
    <w:p w14:paraId="66C4C93B" w14:textId="01F8747A" w:rsidR="00186E98" w:rsidRDefault="00CC0883" w:rsidP="009A7421">
      <w:pPr>
        <w:pStyle w:val="NoSpacing"/>
      </w:pPr>
      <w:r>
        <w:t xml:space="preserve">Brad Eyre would like to </w:t>
      </w:r>
      <w:r w:rsidR="00FB645E">
        <w:t>present</w:t>
      </w:r>
      <w:r>
        <w:t xml:space="preserve"> the council</w:t>
      </w:r>
      <w:r w:rsidR="00FB645E">
        <w:t xml:space="preserve"> with</w:t>
      </w:r>
      <w:r>
        <w:t xml:space="preserve"> some information that he has found on the water rights.  Brad feels that there has been some misinterpretation of the information that is in the water general plan.  Brad explained to the council what the division of water rights has on the </w:t>
      </w:r>
      <w:r w:rsidR="00FB645E">
        <w:t xml:space="preserve">state </w:t>
      </w:r>
      <w:r>
        <w:t xml:space="preserve">web site for Minersville Town and </w:t>
      </w:r>
      <w:r w:rsidR="00FB645E">
        <w:t xml:space="preserve">went over what is his interpretation of the acre feet of well water and spring water that Minersville Town owns Brad does not believe that the spring water can be sold as underground well water.  Brad says the Town only has 427-acre feet of well water, this would be the only water that would be considered irrigation water and there for Minersville cannot sell 520-acre feet of water to farmers. </w:t>
      </w:r>
      <w:r w:rsidR="00517DE1">
        <w:t>Even in the</w:t>
      </w:r>
      <w:r w:rsidR="00FB645E">
        <w:t xml:space="preserve"> case</w:t>
      </w:r>
      <w:r w:rsidR="00517DE1">
        <w:t xml:space="preserve"> that</w:t>
      </w:r>
      <w:r w:rsidR="00FB645E">
        <w:t xml:space="preserve"> Minersville Town </w:t>
      </w:r>
      <w:r w:rsidR="00517DE1">
        <w:t>sold the 427-acre feet of well water to farmers the town could</w:t>
      </w:r>
      <w:r w:rsidR="00FB645E">
        <w:t xml:space="preserve"> not use the well for the purpose of suppling drinking water to town residents at all. </w:t>
      </w:r>
    </w:p>
    <w:p w14:paraId="6789C76E" w14:textId="77777777" w:rsidR="00517DE1" w:rsidRDefault="00517DE1" w:rsidP="009A7421">
      <w:pPr>
        <w:pStyle w:val="NoSpacing"/>
      </w:pPr>
      <w:r>
        <w:t xml:space="preserve">Kolby Blackner stated that all of Milford’s water that they sell is underground water and also believes that the Water Master Plan was misinterpreted.  </w:t>
      </w:r>
    </w:p>
    <w:p w14:paraId="6992B219" w14:textId="77777777" w:rsidR="00517DE1" w:rsidRDefault="00517DE1" w:rsidP="009A7421">
      <w:pPr>
        <w:pStyle w:val="NoSpacing"/>
      </w:pPr>
      <w:r>
        <w:t>Mayor Evans would like to have another water expert look over the water rights.</w:t>
      </w:r>
    </w:p>
    <w:p w14:paraId="14A2B27B" w14:textId="479DA2FA" w:rsidR="00517DE1" w:rsidRDefault="00517DE1" w:rsidP="009A7421">
      <w:pPr>
        <w:pStyle w:val="NoSpacing"/>
      </w:pPr>
      <w:r>
        <w:lastRenderedPageBreak/>
        <w:t xml:space="preserve">Brad Eyre would like to have a better understanding of the Towns water rights before any decisions to sell water goes forward.  </w:t>
      </w:r>
      <w:r w:rsidR="00607936">
        <w:t>Kolby</w:t>
      </w:r>
      <w:r>
        <w:t xml:space="preserve"> would like to check with the Division of Water Rights in the Salt Lake Office to see if they have a better understanding than the office in Cedar City.  Other Council members agreed.  </w:t>
      </w:r>
    </w:p>
    <w:p w14:paraId="32206361" w14:textId="77777777" w:rsidR="00517DE1" w:rsidRDefault="00517DE1" w:rsidP="009A7421">
      <w:pPr>
        <w:pStyle w:val="NoSpacing"/>
      </w:pPr>
    </w:p>
    <w:p w14:paraId="5E9E82CA" w14:textId="729046EA" w:rsidR="00517DE1" w:rsidRDefault="00517DE1" w:rsidP="009A7421">
      <w:pPr>
        <w:pStyle w:val="NoSpacing"/>
      </w:pPr>
      <w:r>
        <w:t xml:space="preserve">Pay bills:  Cherie Wood explained the 3 bills that were presented, </w:t>
      </w:r>
      <w:r w:rsidR="00015F2F">
        <w:t>Itron, Todds Market and Elf on a Shelf. T</w:t>
      </w:r>
      <w:r>
        <w:t>he council reviewed them.</w:t>
      </w:r>
      <w:r w:rsidR="00015F2F">
        <w:t xml:space="preserve">  Kolby Blackner made a motion to pay the bills, Brandon Wiseman seconded the motion; all voted in favor, the motion passed. </w:t>
      </w:r>
    </w:p>
    <w:p w14:paraId="23FD8222" w14:textId="4F762765" w:rsidR="00015F2F" w:rsidRDefault="00015F2F" w:rsidP="009A7421">
      <w:pPr>
        <w:pStyle w:val="NoSpacing"/>
      </w:pPr>
    </w:p>
    <w:p w14:paraId="02D22DC1" w14:textId="29AA2375" w:rsidR="00015F2F" w:rsidRDefault="00015F2F" w:rsidP="009A7421">
      <w:pPr>
        <w:pStyle w:val="NoSpacing"/>
      </w:pPr>
      <w:r>
        <w:t>Vice Mayor:  Kolby Blackner made a motion to appoint Brandon Wiseman to the Vice Mayor position to take Mayor Evans place when he is absent.  Brad Eyre seconded the motion; all voted in favor, the motion passed.</w:t>
      </w:r>
    </w:p>
    <w:p w14:paraId="7F1F1871" w14:textId="66F99831" w:rsidR="00015F2F" w:rsidRDefault="00015F2F" w:rsidP="009A7421">
      <w:pPr>
        <w:pStyle w:val="NoSpacing"/>
      </w:pPr>
    </w:p>
    <w:p w14:paraId="1050746F" w14:textId="1219AA85" w:rsidR="00015F2F" w:rsidRDefault="00015F2F" w:rsidP="009A7421">
      <w:pPr>
        <w:pStyle w:val="NoSpacing"/>
      </w:pPr>
      <w:r>
        <w:t xml:space="preserve">Jennifer Marshall joined via phone call because she was out of town and was not able to make it to the meeting.  Jennifer would like to ask the council to consider keeping the park bathrooms open year-round and to use COVID money to put a furnace in the building.  She explained the situation she had a couple of weeks ago thinking that the bathrooms were still open when planning a gathering at the park.  Barry Marshall was called to reopen the bathrooms after they had already been winterized.  </w:t>
      </w:r>
    </w:p>
    <w:p w14:paraId="54226633" w14:textId="2BB479BB" w:rsidR="00015F2F" w:rsidRDefault="00015F2F" w:rsidP="009A7421">
      <w:pPr>
        <w:pStyle w:val="NoSpacing"/>
      </w:pPr>
      <w:r>
        <w:t xml:space="preserve">After the council discussed their options and not having enough COVID money left to cover the cost </w:t>
      </w:r>
      <w:r w:rsidR="00C94EF7">
        <w:t xml:space="preserve">of a furnace </w:t>
      </w:r>
      <w:r>
        <w:t xml:space="preserve">and also discussing the town having a monthly bill for the gas to heat the building all winter did not see it feasible for the town to keep them open.  </w:t>
      </w:r>
    </w:p>
    <w:p w14:paraId="2521C3A7" w14:textId="77777777" w:rsidR="00015F2F" w:rsidRDefault="00015F2F" w:rsidP="009A7421">
      <w:pPr>
        <w:pStyle w:val="NoSpacing"/>
      </w:pPr>
    </w:p>
    <w:p w14:paraId="54944EBB" w14:textId="77777777" w:rsidR="00636E30" w:rsidRDefault="00015F2F" w:rsidP="009A7421">
      <w:pPr>
        <w:pStyle w:val="NoSpacing"/>
      </w:pPr>
      <w:r>
        <w:t xml:space="preserve">Kalie Stringer made a motion to move into executive session to discuss the sale of property and </w:t>
      </w:r>
      <w:r w:rsidR="00636E30">
        <w:t xml:space="preserve">legal issues of vacating a portion of the Minersville Town right of way next to Shane Greenfields home. </w:t>
      </w:r>
    </w:p>
    <w:p w14:paraId="7F6C047B" w14:textId="77777777" w:rsidR="00636E30" w:rsidRDefault="00636E30" w:rsidP="009A7421">
      <w:pPr>
        <w:pStyle w:val="NoSpacing"/>
      </w:pPr>
      <w:r>
        <w:t xml:space="preserve">Brad Eyre seconded the motion.  Kolby Blackner voted yes, Brandon Wiseman voted yes, Kalie Stringer voted yes, Brad Eyre voted yes and Caleb Evans voted yes.  Motion passed.  </w:t>
      </w:r>
    </w:p>
    <w:p w14:paraId="2123750F" w14:textId="77777777" w:rsidR="00636E30" w:rsidRDefault="00636E30" w:rsidP="009A7421">
      <w:pPr>
        <w:pStyle w:val="NoSpacing"/>
      </w:pPr>
      <w:r>
        <w:t>Council moved into executive session at 7:10 pm</w:t>
      </w:r>
    </w:p>
    <w:p w14:paraId="26296C9B" w14:textId="77777777" w:rsidR="00636E30" w:rsidRDefault="00636E30" w:rsidP="009A7421">
      <w:pPr>
        <w:pStyle w:val="NoSpacing"/>
      </w:pPr>
    </w:p>
    <w:p w14:paraId="7DAF5ADF" w14:textId="0AEF6772" w:rsidR="00015F2F" w:rsidRDefault="00636E30" w:rsidP="009A7421">
      <w:pPr>
        <w:pStyle w:val="NoSpacing"/>
      </w:pPr>
      <w:r>
        <w:t xml:space="preserve">Council reconvened at 7:53 back into a regular council meeting.  </w:t>
      </w:r>
    </w:p>
    <w:p w14:paraId="1D604341" w14:textId="4372FBCF" w:rsidR="00636E30" w:rsidRDefault="00636E30" w:rsidP="009A7421">
      <w:pPr>
        <w:pStyle w:val="NoSpacing"/>
      </w:pPr>
      <w:r>
        <w:t>Brandon Wiseman made a motion to move forward with the process of vacating a portion of the town right of way with legal Council from Attorney Kanell.  Kalie Stringer seconded the motion; all voted in favor the motion passed.</w:t>
      </w:r>
    </w:p>
    <w:p w14:paraId="2D331A8E" w14:textId="1C8E7D2C" w:rsidR="00636E30" w:rsidRDefault="00636E30" w:rsidP="009A7421">
      <w:pPr>
        <w:pStyle w:val="NoSpacing"/>
      </w:pPr>
    </w:p>
    <w:p w14:paraId="2164D4AE" w14:textId="5D7E765D" w:rsidR="00636E30" w:rsidRDefault="00636E30" w:rsidP="009A7421">
      <w:pPr>
        <w:pStyle w:val="NoSpacing"/>
      </w:pPr>
      <w:r>
        <w:t>Kolby Blackner made a motion to adjourn the meeting, Kalie Stringer seconded the motion, all voted in favor.</w:t>
      </w:r>
    </w:p>
    <w:p w14:paraId="578FAFDD" w14:textId="134C461C" w:rsidR="00636E30" w:rsidRDefault="00636E30" w:rsidP="009A7421">
      <w:pPr>
        <w:pStyle w:val="NoSpacing"/>
      </w:pPr>
      <w:r>
        <w:t xml:space="preserve">Meeting adjourned at 7:55 pm                                                                   Cherie C. Wood </w:t>
      </w:r>
    </w:p>
    <w:p w14:paraId="3B93B525" w14:textId="77777777" w:rsidR="003D7AFA" w:rsidRDefault="003D7AFA" w:rsidP="009A7421">
      <w:pPr>
        <w:pStyle w:val="NoSpacing"/>
      </w:pPr>
    </w:p>
    <w:sectPr w:rsidR="003D7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421"/>
    <w:rsid w:val="00015F2F"/>
    <w:rsid w:val="0012338C"/>
    <w:rsid w:val="00186E98"/>
    <w:rsid w:val="003D7AFA"/>
    <w:rsid w:val="00517DE1"/>
    <w:rsid w:val="00607936"/>
    <w:rsid w:val="00636E30"/>
    <w:rsid w:val="006D188F"/>
    <w:rsid w:val="007A3D26"/>
    <w:rsid w:val="007B5504"/>
    <w:rsid w:val="009A7421"/>
    <w:rsid w:val="00A20EF9"/>
    <w:rsid w:val="00B0792C"/>
    <w:rsid w:val="00C75BD3"/>
    <w:rsid w:val="00C94EF7"/>
    <w:rsid w:val="00CC0883"/>
    <w:rsid w:val="00F3491A"/>
    <w:rsid w:val="00FB6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A92E2"/>
  <w15:chartTrackingRefBased/>
  <w15:docId w15:val="{20FE5E58-5A60-4A7D-B891-FC38B531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74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2021-11-02T15:23:00Z</cp:lastPrinted>
  <dcterms:created xsi:type="dcterms:W3CDTF">2021-10-19T18:59:00Z</dcterms:created>
  <dcterms:modified xsi:type="dcterms:W3CDTF">2021-11-02T15:25:00Z</dcterms:modified>
</cp:coreProperties>
</file>