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39AD" w14:textId="268E6AE6" w:rsidR="00BA22F9" w:rsidRDefault="00BA22F9" w:rsidP="00BA22F9">
      <w:pPr>
        <w:tabs>
          <w:tab w:val="left" w:pos="180"/>
        </w:tabs>
        <w:spacing w:after="0"/>
        <w:jc w:val="center"/>
        <w:rPr>
          <w:rFonts w:ascii="Century Schoolbook" w:hAnsi="Century Schoolbook" w:cs="Times New Roman"/>
          <w:b/>
          <w:sz w:val="36"/>
          <w:szCs w:val="36"/>
        </w:rPr>
      </w:pPr>
      <w:r>
        <w:rPr>
          <w:rFonts w:ascii="Century Schoolbook" w:hAnsi="Century Schoolbook" w:cs="Times New Roman"/>
          <w:b/>
          <w:sz w:val="36"/>
          <w:szCs w:val="36"/>
        </w:rPr>
        <w:t>The Town of Mantua Council Emergency Meeting Agenda</w:t>
      </w:r>
    </w:p>
    <w:p w14:paraId="55C56D00" w14:textId="0E76F1BB" w:rsidR="00BA22F9" w:rsidRDefault="00B37A88" w:rsidP="00BA22F9">
      <w:pPr>
        <w:spacing w:after="0"/>
        <w:jc w:val="center"/>
        <w:rPr>
          <w:rFonts w:ascii="Century Schoolbook" w:hAnsi="Century Schoolbook" w:cs="Times New Roman"/>
          <w:sz w:val="24"/>
          <w:szCs w:val="24"/>
        </w:rPr>
      </w:pPr>
      <w:r>
        <w:rPr>
          <w:rFonts w:ascii="Century Schoolbook" w:hAnsi="Century Schoolbook" w:cs="Times New Roman"/>
          <w:sz w:val="24"/>
          <w:szCs w:val="24"/>
        </w:rPr>
        <w:t>October 28</w:t>
      </w:r>
      <w:r w:rsidR="00BA22F9">
        <w:rPr>
          <w:rFonts w:ascii="Century Schoolbook" w:hAnsi="Century Schoolbook" w:cs="Times New Roman"/>
          <w:sz w:val="24"/>
          <w:szCs w:val="24"/>
        </w:rPr>
        <w:t>, 2021</w:t>
      </w:r>
    </w:p>
    <w:p w14:paraId="11F379F6" w14:textId="77777777" w:rsidR="00BA22F9" w:rsidRDefault="00BA22F9" w:rsidP="00BA22F9">
      <w:pPr>
        <w:spacing w:after="0"/>
        <w:jc w:val="center"/>
        <w:rPr>
          <w:rFonts w:ascii="Century Schoolbook" w:hAnsi="Century Schoolbook" w:cs="Times New Roman"/>
          <w:sz w:val="24"/>
          <w:szCs w:val="24"/>
        </w:rPr>
      </w:pPr>
      <w:r>
        <w:rPr>
          <w:rFonts w:ascii="Century Schoolbook" w:hAnsi="Century Schoolbook" w:cs="Times New Roman"/>
          <w:sz w:val="24"/>
          <w:szCs w:val="24"/>
        </w:rPr>
        <w:t>6:30 pm at Town Hall</w:t>
      </w:r>
    </w:p>
    <w:p w14:paraId="774CBE4B" w14:textId="77777777" w:rsidR="00BA22F9" w:rsidRDefault="00BA22F9" w:rsidP="00BA22F9">
      <w:pPr>
        <w:spacing w:after="0"/>
        <w:jc w:val="center"/>
        <w:rPr>
          <w:rFonts w:ascii="Century Schoolbook" w:hAnsi="Century Schoolbook"/>
          <w:sz w:val="20"/>
          <w:szCs w:val="20"/>
        </w:rPr>
      </w:pPr>
    </w:p>
    <w:p w14:paraId="562D3510" w14:textId="77777777" w:rsidR="00BA22F9" w:rsidRDefault="00BA22F9" w:rsidP="00BA22F9">
      <w:pPr>
        <w:spacing w:after="0"/>
        <w:rPr>
          <w:rFonts w:ascii="Century Schoolbook" w:hAnsi="Century Schoolbook" w:cstheme="minorHAnsi"/>
        </w:rPr>
      </w:pPr>
      <w:r>
        <w:rPr>
          <w:rFonts w:ascii="Century Schoolbook" w:hAnsi="Century Schoolbook" w:cstheme="minorHAnsi"/>
          <w:b/>
          <w:bCs/>
        </w:rPr>
        <w:t>Invocation</w:t>
      </w:r>
      <w:r>
        <w:rPr>
          <w:rFonts w:ascii="Century Schoolbook" w:hAnsi="Century Schoolbook" w:cstheme="minorHAnsi"/>
        </w:rPr>
        <w:t xml:space="preserve"> </w:t>
      </w:r>
      <w:r>
        <w:rPr>
          <w:rFonts w:ascii="Century Schoolbook" w:hAnsi="Century Schoolbook" w:cstheme="minorHAnsi"/>
          <w:b/>
          <w:bCs/>
        </w:rPr>
        <w:t>or Thought</w:t>
      </w:r>
      <w:r>
        <w:rPr>
          <w:rFonts w:ascii="Century Schoolbook" w:hAnsi="Century Schoolbook" w:cstheme="minorHAnsi"/>
        </w:rPr>
        <w:t xml:space="preserve">: </w:t>
      </w:r>
    </w:p>
    <w:p w14:paraId="1F597D5B" w14:textId="77777777" w:rsidR="00BA22F9" w:rsidRDefault="00BA22F9" w:rsidP="00BA22F9">
      <w:pPr>
        <w:tabs>
          <w:tab w:val="left" w:pos="7545"/>
        </w:tabs>
        <w:spacing w:after="0"/>
        <w:rPr>
          <w:rFonts w:ascii="Century Schoolbook" w:hAnsi="Century Schoolbook" w:cstheme="minorHAnsi"/>
          <w:b/>
          <w:bCs/>
          <w:sz w:val="24"/>
          <w:szCs w:val="24"/>
        </w:rPr>
      </w:pPr>
      <w:r>
        <w:rPr>
          <w:rFonts w:ascii="Century Schoolbook" w:hAnsi="Century Schoolbook" w:cstheme="minorHAnsi"/>
          <w:b/>
          <w:bCs/>
          <w:sz w:val="24"/>
          <w:szCs w:val="24"/>
        </w:rPr>
        <w:t>Pledge of Allegiance</w:t>
      </w:r>
    </w:p>
    <w:p w14:paraId="2BF66DF1" w14:textId="77777777" w:rsidR="00BA22F9" w:rsidRDefault="00BA22F9" w:rsidP="00BA22F9">
      <w:pPr>
        <w:tabs>
          <w:tab w:val="left" w:pos="7545"/>
        </w:tabs>
        <w:spacing w:after="0"/>
        <w:rPr>
          <w:rFonts w:ascii="Century Schoolbook" w:hAnsi="Century Schoolbook" w:cstheme="minorHAnsi"/>
          <w:b/>
          <w:bCs/>
          <w:sz w:val="24"/>
          <w:szCs w:val="24"/>
        </w:rPr>
      </w:pPr>
    </w:p>
    <w:p w14:paraId="27E483CE" w14:textId="77777777" w:rsidR="00BA22F9" w:rsidRDefault="00BA22F9" w:rsidP="00BA22F9">
      <w:pPr>
        <w:tabs>
          <w:tab w:val="left" w:pos="7545"/>
        </w:tabs>
        <w:spacing w:after="0"/>
        <w:rPr>
          <w:rFonts w:ascii="Century Schoolbook" w:hAnsi="Century Schoolbook" w:cstheme="minorHAnsi"/>
          <w:b/>
          <w:bCs/>
          <w:sz w:val="24"/>
          <w:szCs w:val="24"/>
        </w:rPr>
      </w:pPr>
      <w:r>
        <w:rPr>
          <w:rFonts w:ascii="Century Schoolbook" w:hAnsi="Century Schoolbook" w:cstheme="minorHAnsi"/>
          <w:b/>
          <w:bCs/>
          <w:sz w:val="24"/>
          <w:szCs w:val="24"/>
        </w:rPr>
        <w:t>Discussion Items:</w:t>
      </w:r>
    </w:p>
    <w:p w14:paraId="04A133BB" w14:textId="77777777" w:rsidR="00BA22F9" w:rsidRDefault="00BA22F9" w:rsidP="00BA22F9">
      <w:pPr>
        <w:tabs>
          <w:tab w:val="left" w:pos="7545"/>
        </w:tabs>
        <w:spacing w:after="0"/>
        <w:rPr>
          <w:rFonts w:ascii="Century Schoolbook" w:hAnsi="Century Schoolbook" w:cstheme="minorHAnsi"/>
          <w:b/>
          <w:bCs/>
          <w:sz w:val="24"/>
          <w:szCs w:val="24"/>
        </w:rPr>
      </w:pPr>
    </w:p>
    <w:p w14:paraId="374A41C2" w14:textId="77777777" w:rsidR="00BA22F9" w:rsidRDefault="00BA22F9" w:rsidP="00BA22F9">
      <w:pPr>
        <w:tabs>
          <w:tab w:val="left" w:pos="7545"/>
        </w:tabs>
        <w:spacing w:after="0"/>
        <w:rPr>
          <w:rFonts w:ascii="Century Schoolbook" w:hAnsi="Century Schoolbook" w:cstheme="minorHAnsi"/>
          <w:b/>
          <w:bCs/>
          <w:sz w:val="24"/>
          <w:szCs w:val="24"/>
        </w:rPr>
      </w:pPr>
      <w:r>
        <w:rPr>
          <w:rFonts w:ascii="Century Schoolbook" w:hAnsi="Century Schoolbook" w:cstheme="minorHAnsi"/>
          <w:b/>
          <w:bCs/>
          <w:sz w:val="24"/>
          <w:szCs w:val="24"/>
        </w:rPr>
        <w:t>Action Items:</w:t>
      </w:r>
    </w:p>
    <w:p w14:paraId="36C98B7D" w14:textId="4A2C6CDB" w:rsidR="00BA22F9" w:rsidRDefault="00BA22F9" w:rsidP="00BA22F9">
      <w:pPr>
        <w:tabs>
          <w:tab w:val="left" w:pos="7545"/>
        </w:tabs>
        <w:spacing w:after="0"/>
        <w:rPr>
          <w:rFonts w:ascii="Century Schoolbook" w:hAnsi="Century Schoolbook" w:cstheme="minorHAnsi"/>
          <w:sz w:val="24"/>
          <w:szCs w:val="24"/>
        </w:rPr>
      </w:pPr>
      <w:r>
        <w:rPr>
          <w:rFonts w:ascii="Century Schoolbook" w:hAnsi="Century Schoolbook" w:cstheme="minorHAnsi"/>
          <w:sz w:val="24"/>
          <w:szCs w:val="24"/>
        </w:rPr>
        <w:t xml:space="preserve">Grant Proposal </w:t>
      </w:r>
      <w:r w:rsidR="004A45D4">
        <w:rPr>
          <w:rFonts w:ascii="Century Schoolbook" w:hAnsi="Century Schoolbook" w:cstheme="minorHAnsi"/>
          <w:sz w:val="24"/>
          <w:szCs w:val="24"/>
        </w:rPr>
        <w:t xml:space="preserve">for </w:t>
      </w:r>
      <w:r w:rsidR="002F4B01">
        <w:rPr>
          <w:rFonts w:ascii="Century Schoolbook" w:hAnsi="Century Schoolbook" w:cstheme="minorHAnsi"/>
          <w:sz w:val="24"/>
          <w:szCs w:val="24"/>
        </w:rPr>
        <w:t>high-speed</w:t>
      </w:r>
      <w:r w:rsidR="004A45D4">
        <w:rPr>
          <w:rFonts w:ascii="Century Schoolbook" w:hAnsi="Century Schoolbook" w:cstheme="minorHAnsi"/>
          <w:sz w:val="24"/>
          <w:szCs w:val="24"/>
        </w:rPr>
        <w:t xml:space="preserve"> Internet </w:t>
      </w:r>
      <w:r>
        <w:rPr>
          <w:rFonts w:ascii="Century Schoolbook" w:hAnsi="Century Schoolbook" w:cstheme="minorHAnsi"/>
          <w:sz w:val="24"/>
          <w:szCs w:val="24"/>
        </w:rPr>
        <w:t>- Karen Nelson</w:t>
      </w:r>
    </w:p>
    <w:p w14:paraId="3D5CE0DB" w14:textId="77777777" w:rsidR="00BA22F9" w:rsidRDefault="00BA22F9" w:rsidP="00BA22F9">
      <w:pPr>
        <w:spacing w:after="0"/>
        <w:rPr>
          <w:rFonts w:ascii="Century Schoolbook" w:hAnsi="Century Schoolbook" w:cstheme="minorHAnsi"/>
        </w:rPr>
      </w:pPr>
    </w:p>
    <w:p w14:paraId="2F2AFE70" w14:textId="77777777" w:rsidR="00BA22F9" w:rsidRPr="00351A47" w:rsidRDefault="00BA22F9" w:rsidP="00BA22F9">
      <w:pPr>
        <w:spacing w:after="0"/>
        <w:rPr>
          <w:rFonts w:ascii="Century Schoolbook" w:hAnsi="Century Schoolbook" w:cstheme="minorHAnsi"/>
        </w:rPr>
      </w:pPr>
      <w:r>
        <w:rPr>
          <w:rFonts w:ascii="Century Schoolbook" w:hAnsi="Century Schoolbook" w:cstheme="minorHAnsi"/>
          <w:b/>
          <w:bCs/>
        </w:rPr>
        <w:t xml:space="preserve">Public Comments </w:t>
      </w:r>
      <w:r>
        <w:rPr>
          <w:rFonts w:ascii="Century Schoolbook" w:hAnsi="Century Schoolbook" w:cstheme="minorHAnsi"/>
        </w:rPr>
        <w:t>(Per Utah Code, Council will receive input only, no decision can be made on public comment. It will be up to the discretion of the mayor the amount of time allowed to comment.)</w:t>
      </w:r>
    </w:p>
    <w:p w14:paraId="1F6FD01A" w14:textId="77777777" w:rsidR="00BA22F9" w:rsidRDefault="00BA22F9" w:rsidP="00BA22F9">
      <w:pPr>
        <w:spacing w:after="0"/>
        <w:ind w:right="342"/>
        <w:rPr>
          <w:rFonts w:ascii="Century Schoolbook" w:hAnsi="Century Schoolbook" w:cstheme="minorHAnsi"/>
        </w:rPr>
      </w:pPr>
    </w:p>
    <w:p w14:paraId="1F8F3EE1" w14:textId="77777777" w:rsidR="00BA22F9" w:rsidRDefault="00BA22F9" w:rsidP="00BA22F9">
      <w:pPr>
        <w:spacing w:after="0"/>
        <w:ind w:right="342"/>
        <w:rPr>
          <w:rFonts w:ascii="Century Schoolbook" w:hAnsi="Century Schoolbook" w:cstheme="minorHAnsi"/>
          <w:b/>
          <w:bCs/>
        </w:rPr>
      </w:pPr>
      <w:r>
        <w:rPr>
          <w:rFonts w:ascii="Century Schoolbook" w:hAnsi="Century Schoolbook" w:cstheme="minorHAnsi"/>
          <w:b/>
          <w:bCs/>
        </w:rPr>
        <w:t>Council and Mayor Comments</w:t>
      </w:r>
    </w:p>
    <w:p w14:paraId="556BF183" w14:textId="77777777" w:rsidR="00BA22F9" w:rsidRDefault="00BA22F9" w:rsidP="00BA22F9">
      <w:pPr>
        <w:spacing w:after="0"/>
        <w:ind w:right="342"/>
        <w:rPr>
          <w:rFonts w:ascii="Century Schoolbook" w:hAnsi="Century Schoolbook" w:cstheme="minorHAnsi"/>
          <w:b/>
          <w:bCs/>
        </w:rPr>
      </w:pPr>
    </w:p>
    <w:p w14:paraId="291D1C23" w14:textId="77777777" w:rsidR="00BA22F9" w:rsidRDefault="00BA22F9" w:rsidP="00BA22F9">
      <w:pPr>
        <w:spacing w:after="0"/>
        <w:rPr>
          <w:rFonts w:ascii="Century Schoolbook" w:hAnsi="Century Schoolbook" w:cstheme="minorHAnsi"/>
        </w:rPr>
      </w:pPr>
    </w:p>
    <w:p w14:paraId="47422A7C" w14:textId="00A1D820" w:rsidR="00BA22F9" w:rsidRDefault="00BA22F9" w:rsidP="00BA22F9">
      <w:pPr>
        <w:spacing w:after="0"/>
        <w:rPr>
          <w:rFonts w:ascii="Century Schoolbook" w:hAnsi="Century Schoolbook" w:cstheme="minorHAnsi"/>
          <w:b/>
          <w:bCs/>
        </w:rPr>
      </w:pPr>
      <w:r>
        <w:rPr>
          <w:rFonts w:ascii="Century Schoolbook" w:hAnsi="Century Schoolbook" w:cstheme="minorHAnsi"/>
          <w:b/>
          <w:bCs/>
        </w:rPr>
        <w:t>Adjour</w:t>
      </w:r>
      <w:r w:rsidR="00CF71B9">
        <w:rPr>
          <w:rFonts w:ascii="Century Schoolbook" w:hAnsi="Century Schoolbook" w:cstheme="minorHAnsi"/>
          <w:b/>
          <w:bCs/>
        </w:rPr>
        <w:t>n</w:t>
      </w:r>
    </w:p>
    <w:p w14:paraId="5064BB13" w14:textId="77777777" w:rsidR="00BA22F9" w:rsidRDefault="00BA22F9" w:rsidP="00BA22F9">
      <w:pPr>
        <w:spacing w:after="0"/>
        <w:rPr>
          <w:rFonts w:ascii="Century Schoolbook" w:hAnsi="Century Schoolbook" w:cstheme="minorHAnsi"/>
          <w:b/>
          <w:bCs/>
        </w:rPr>
      </w:pPr>
    </w:p>
    <w:p w14:paraId="4369B48C" w14:textId="785C27CC" w:rsidR="00BA22F9" w:rsidRDefault="00BA22F9" w:rsidP="00BA22F9">
      <w:pPr>
        <w:spacing w:after="0"/>
        <w:rPr>
          <w:rFonts w:ascii="Century Schoolbook" w:hAnsi="Century Schoolbook" w:cstheme="minorHAnsi"/>
          <w:b/>
          <w:bCs/>
        </w:rPr>
      </w:pPr>
    </w:p>
    <w:p w14:paraId="026FC782" w14:textId="15456639" w:rsidR="00BA22F9" w:rsidRDefault="00BA22F9" w:rsidP="00BA22F9">
      <w:pPr>
        <w:spacing w:after="0"/>
        <w:rPr>
          <w:rFonts w:ascii="Century Schoolbook" w:hAnsi="Century Schoolbook" w:cstheme="minorHAnsi"/>
          <w:b/>
          <w:bCs/>
        </w:rPr>
      </w:pPr>
    </w:p>
    <w:p w14:paraId="226F61B1" w14:textId="26038AA2" w:rsidR="00BA22F9" w:rsidRDefault="00BA22F9" w:rsidP="00BA22F9">
      <w:pPr>
        <w:spacing w:after="0"/>
        <w:rPr>
          <w:rFonts w:ascii="Century Schoolbook" w:hAnsi="Century Schoolbook" w:cstheme="minorHAnsi"/>
          <w:b/>
          <w:bCs/>
        </w:rPr>
      </w:pPr>
    </w:p>
    <w:p w14:paraId="70EA3FB1" w14:textId="659A5725" w:rsidR="00BA22F9" w:rsidRDefault="00BA22F9" w:rsidP="00BA22F9">
      <w:pPr>
        <w:spacing w:after="0"/>
        <w:rPr>
          <w:rFonts w:ascii="Century Schoolbook" w:hAnsi="Century Schoolbook" w:cstheme="minorHAnsi"/>
          <w:b/>
          <w:bCs/>
        </w:rPr>
      </w:pPr>
    </w:p>
    <w:p w14:paraId="6D0E0B5E" w14:textId="4ED708B0" w:rsidR="00BA22F9" w:rsidRDefault="00BA22F9" w:rsidP="00BA22F9">
      <w:pPr>
        <w:spacing w:after="0"/>
        <w:rPr>
          <w:rFonts w:ascii="Century Schoolbook" w:hAnsi="Century Schoolbook" w:cstheme="minorHAnsi"/>
          <w:b/>
          <w:bCs/>
        </w:rPr>
      </w:pPr>
    </w:p>
    <w:p w14:paraId="2A752560" w14:textId="6B279AC1" w:rsidR="00BA22F9" w:rsidRDefault="00BA22F9" w:rsidP="00BA22F9">
      <w:pPr>
        <w:spacing w:after="0"/>
        <w:rPr>
          <w:rFonts w:ascii="Century Schoolbook" w:hAnsi="Century Schoolbook" w:cstheme="minorHAnsi"/>
          <w:b/>
          <w:bCs/>
        </w:rPr>
      </w:pPr>
    </w:p>
    <w:p w14:paraId="6968D7DF" w14:textId="762E664B" w:rsidR="00BA22F9" w:rsidRDefault="00BA22F9" w:rsidP="00BA22F9">
      <w:pPr>
        <w:spacing w:after="0"/>
        <w:rPr>
          <w:rFonts w:ascii="Century Schoolbook" w:hAnsi="Century Schoolbook" w:cstheme="minorHAnsi"/>
          <w:b/>
          <w:bCs/>
        </w:rPr>
      </w:pPr>
    </w:p>
    <w:p w14:paraId="6D1734BE" w14:textId="2E4F53A3" w:rsidR="00BA22F9" w:rsidRDefault="00BA22F9" w:rsidP="00BA22F9">
      <w:pPr>
        <w:spacing w:after="0"/>
        <w:rPr>
          <w:rFonts w:ascii="Century Schoolbook" w:hAnsi="Century Schoolbook" w:cstheme="minorHAnsi"/>
          <w:b/>
          <w:bCs/>
        </w:rPr>
      </w:pPr>
    </w:p>
    <w:p w14:paraId="34485C5F" w14:textId="570C7F47" w:rsidR="00BA22F9" w:rsidRDefault="00BA22F9" w:rsidP="00BA22F9">
      <w:pPr>
        <w:spacing w:after="0"/>
        <w:rPr>
          <w:rFonts w:ascii="Century Schoolbook" w:hAnsi="Century Schoolbook" w:cstheme="minorHAnsi"/>
          <w:b/>
          <w:bCs/>
        </w:rPr>
      </w:pPr>
    </w:p>
    <w:p w14:paraId="157BADAC" w14:textId="44C26205" w:rsidR="00BA22F9" w:rsidRDefault="00BA22F9" w:rsidP="00BA22F9">
      <w:pPr>
        <w:spacing w:after="0"/>
        <w:rPr>
          <w:rFonts w:ascii="Century Schoolbook" w:hAnsi="Century Schoolbook" w:cstheme="minorHAnsi"/>
          <w:b/>
          <w:bCs/>
        </w:rPr>
      </w:pPr>
    </w:p>
    <w:p w14:paraId="70373F0B" w14:textId="127A720C" w:rsidR="00BA22F9" w:rsidRDefault="00BA22F9" w:rsidP="00BA22F9">
      <w:pPr>
        <w:spacing w:after="0"/>
        <w:rPr>
          <w:rFonts w:ascii="Century Schoolbook" w:hAnsi="Century Schoolbook" w:cstheme="minorHAnsi"/>
          <w:b/>
          <w:bCs/>
        </w:rPr>
      </w:pPr>
    </w:p>
    <w:p w14:paraId="7E76034F" w14:textId="1069DC72" w:rsidR="00BA22F9" w:rsidRDefault="00BA22F9" w:rsidP="00BA22F9">
      <w:pPr>
        <w:spacing w:after="0"/>
        <w:rPr>
          <w:rFonts w:ascii="Century Schoolbook" w:hAnsi="Century Schoolbook" w:cstheme="minorHAnsi"/>
          <w:b/>
          <w:bCs/>
        </w:rPr>
      </w:pPr>
    </w:p>
    <w:p w14:paraId="483AC6DF" w14:textId="77777777" w:rsidR="00BA22F9" w:rsidRDefault="00BA22F9" w:rsidP="00BA22F9">
      <w:pPr>
        <w:spacing w:after="0"/>
        <w:rPr>
          <w:rFonts w:ascii="Century Schoolbook" w:hAnsi="Century Schoolbook" w:cstheme="minorHAnsi"/>
          <w:b/>
          <w:bCs/>
        </w:rPr>
      </w:pPr>
    </w:p>
    <w:p w14:paraId="4940473C" w14:textId="77777777" w:rsidR="00BA22F9" w:rsidRDefault="00BA22F9" w:rsidP="00BA22F9">
      <w:pPr>
        <w:spacing w:after="0"/>
        <w:rPr>
          <w:rFonts w:ascii="Century Schoolbook" w:hAnsi="Century Schoolbook" w:cstheme="minorHAnsi"/>
          <w:b/>
          <w:bCs/>
        </w:rPr>
      </w:pPr>
    </w:p>
    <w:p w14:paraId="41F9A39C" w14:textId="77777777" w:rsidR="00BA22F9" w:rsidRDefault="00BA22F9" w:rsidP="00BA22F9">
      <w:pPr>
        <w:spacing w:after="0"/>
        <w:rPr>
          <w:rFonts w:ascii="Century Schoolbook" w:hAnsi="Century Schoolbook" w:cstheme="minorHAnsi"/>
          <w:b/>
          <w:bCs/>
        </w:rPr>
      </w:pPr>
    </w:p>
    <w:p w14:paraId="21067735" w14:textId="77777777" w:rsidR="00BA22F9" w:rsidRDefault="00BA22F9" w:rsidP="00BA22F9">
      <w:pPr>
        <w:spacing w:after="0"/>
        <w:rPr>
          <w:rFonts w:ascii="Century Schoolbook" w:hAnsi="Century Schoolbook" w:cstheme="minorHAnsi"/>
          <w:b/>
          <w:bCs/>
        </w:rPr>
      </w:pPr>
    </w:p>
    <w:p w14:paraId="1017F670" w14:textId="77777777" w:rsidR="00BA22F9" w:rsidRDefault="00BA22F9" w:rsidP="00BA22F9">
      <w:pPr>
        <w:spacing w:after="0"/>
        <w:rPr>
          <w:rFonts w:ascii="Century Schoolbook" w:hAnsi="Century Schoolbook" w:cstheme="minorHAnsi"/>
          <w:b/>
          <w:bCs/>
        </w:rPr>
      </w:pPr>
    </w:p>
    <w:p w14:paraId="3780468A" w14:textId="77777777" w:rsidR="00573963" w:rsidRDefault="00BA22F9" w:rsidP="00BA22F9">
      <w:pPr>
        <w:spacing w:after="0"/>
        <w:jc w:val="center"/>
        <w:rPr>
          <w:sz w:val="20"/>
          <w:szCs w:val="20"/>
        </w:rPr>
      </w:pPr>
      <w:r>
        <w:rPr>
          <w:sz w:val="20"/>
          <w:szCs w:val="20"/>
        </w:rPr>
        <w:t xml:space="preserve">Certificate of Posting                                                                                                                                                                                                          The foregoing agenda was </w:t>
      </w:r>
      <w:r w:rsidR="00573963">
        <w:rPr>
          <w:sz w:val="20"/>
          <w:szCs w:val="20"/>
        </w:rPr>
        <w:t>posted on Town website</w:t>
      </w:r>
      <w:r>
        <w:rPr>
          <w:sz w:val="20"/>
          <w:szCs w:val="20"/>
        </w:rPr>
        <w:t xml:space="preserve">, posted on the Public Notice Website </w:t>
      </w:r>
    </w:p>
    <w:p w14:paraId="0255D36C" w14:textId="6357B9D0" w:rsidR="00BA22F9" w:rsidRDefault="00BA22F9" w:rsidP="00BA22F9">
      <w:pPr>
        <w:spacing w:after="0"/>
        <w:jc w:val="center"/>
        <w:rPr>
          <w:sz w:val="20"/>
          <w:szCs w:val="20"/>
        </w:rPr>
      </w:pPr>
      <w:r>
        <w:rPr>
          <w:sz w:val="20"/>
          <w:szCs w:val="20"/>
        </w:rPr>
        <w:t xml:space="preserve">and posted in Town of Mantua City Office on </w:t>
      </w:r>
      <w:r w:rsidR="00B37A88">
        <w:rPr>
          <w:sz w:val="20"/>
          <w:szCs w:val="20"/>
        </w:rPr>
        <w:t>October 2</w:t>
      </w:r>
      <w:r w:rsidR="00573963">
        <w:rPr>
          <w:sz w:val="20"/>
          <w:szCs w:val="20"/>
        </w:rPr>
        <w:t>6</w:t>
      </w:r>
      <w:r>
        <w:rPr>
          <w:sz w:val="20"/>
          <w:szCs w:val="20"/>
        </w:rPr>
        <w:t>, 2021</w:t>
      </w:r>
    </w:p>
    <w:p w14:paraId="46266D3A" w14:textId="7AF52153" w:rsidR="00F25764" w:rsidRDefault="00573963" w:rsidP="00CF71B9">
      <w:pPr>
        <w:spacing w:after="0"/>
        <w:jc w:val="center"/>
      </w:pPr>
      <w:r>
        <w:rPr>
          <w:sz w:val="20"/>
          <w:szCs w:val="20"/>
        </w:rPr>
        <w:t>Anita Nicholas</w:t>
      </w:r>
      <w:r w:rsidR="00BA22F9">
        <w:rPr>
          <w:sz w:val="20"/>
          <w:szCs w:val="20"/>
        </w:rPr>
        <w:t xml:space="preserve"> </w:t>
      </w:r>
      <w:r>
        <w:rPr>
          <w:sz w:val="20"/>
          <w:szCs w:val="20"/>
        </w:rPr>
        <w:t>–</w:t>
      </w:r>
      <w:r w:rsidR="00BA22F9">
        <w:rPr>
          <w:sz w:val="20"/>
          <w:szCs w:val="20"/>
        </w:rPr>
        <w:t xml:space="preserve"> Town</w:t>
      </w:r>
      <w:r>
        <w:rPr>
          <w:sz w:val="20"/>
          <w:szCs w:val="20"/>
        </w:rPr>
        <w:t xml:space="preserve"> Deputy</w:t>
      </w:r>
      <w:r w:rsidR="00BA22F9">
        <w:rPr>
          <w:sz w:val="20"/>
          <w:szCs w:val="20"/>
        </w:rPr>
        <w:t xml:space="preserve"> Recorder</w:t>
      </w:r>
    </w:p>
    <w:sectPr w:rsidR="00F25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F9"/>
    <w:rsid w:val="002F4B01"/>
    <w:rsid w:val="004A45D4"/>
    <w:rsid w:val="00573963"/>
    <w:rsid w:val="00632968"/>
    <w:rsid w:val="008976BF"/>
    <w:rsid w:val="00B37A88"/>
    <w:rsid w:val="00BA22F9"/>
    <w:rsid w:val="00BF1C9A"/>
    <w:rsid w:val="00C42DDB"/>
    <w:rsid w:val="00CF71B9"/>
    <w:rsid w:val="00E14855"/>
    <w:rsid w:val="00E3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9049"/>
  <w15:chartTrackingRefBased/>
  <w15:docId w15:val="{62513E46-C40E-4FE7-8109-B45003D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F9"/>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Palmer</dc:creator>
  <cp:keywords/>
  <dc:description/>
  <cp:lastModifiedBy>Jan Palmer</cp:lastModifiedBy>
  <cp:revision>4</cp:revision>
  <dcterms:created xsi:type="dcterms:W3CDTF">2021-10-27T16:47:00Z</dcterms:created>
  <dcterms:modified xsi:type="dcterms:W3CDTF">2021-10-27T16:47:00Z</dcterms:modified>
</cp:coreProperties>
</file>