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10D4" w14:textId="2257B2ED" w:rsidR="007659A4" w:rsidRDefault="006C2D45" w:rsidP="00695C5E">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445EDCD6" wp14:editId="064AE260">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2CA960C5"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78F2318A"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7E638260"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4A8D97D5"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3506A311"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5AAA911A"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5C8D68B0"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37F60466" w14:textId="7FC767B8" w:rsidR="00695C5E" w:rsidRPr="001A03A2" w:rsidRDefault="006C2D45"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C87B56">
        <w:rPr>
          <w:b/>
          <w:u w:val="single"/>
        </w:rPr>
        <w:t>OCTOBER 20</w:t>
      </w:r>
      <w:r w:rsidR="000A2B5F">
        <w:rPr>
          <w:b/>
          <w:u w:val="single"/>
        </w:rPr>
        <w:t xml:space="preserve">, </w:t>
      </w:r>
      <w:r w:rsidR="006E085E">
        <w:rPr>
          <w:b/>
          <w:u w:val="single"/>
        </w:rPr>
        <w:t xml:space="preserve">2021, </w:t>
      </w:r>
      <w:r w:rsidR="00D8117E" w:rsidRPr="001A03A2">
        <w:rPr>
          <w:b/>
          <w:u w:val="single"/>
        </w:rPr>
        <w:t>AT</w:t>
      </w:r>
      <w:r w:rsidR="000E27ED">
        <w:rPr>
          <w:b/>
          <w:u w:val="single"/>
        </w:rPr>
        <w:t xml:space="preserve"> </w:t>
      </w:r>
      <w:r w:rsidR="00C87B56">
        <w:rPr>
          <w:b/>
          <w:u w:val="single"/>
        </w:rPr>
        <w:t>3</w:t>
      </w:r>
      <w:r w:rsidR="000E27ED">
        <w:rPr>
          <w:b/>
          <w:u w:val="single"/>
        </w:rPr>
        <w:t>:</w:t>
      </w:r>
      <w:r w:rsidR="00C87B56">
        <w:rPr>
          <w:b/>
          <w:u w:val="single"/>
        </w:rPr>
        <w:t>0</w:t>
      </w:r>
      <w:r w:rsidR="00D00996">
        <w:rPr>
          <w:b/>
          <w:u w:val="single"/>
        </w:rPr>
        <w:t>0</w:t>
      </w:r>
      <w:r w:rsidR="000E27ED">
        <w:rPr>
          <w:b/>
          <w:u w:val="single"/>
        </w:rPr>
        <w:t xml:space="preserve"> </w:t>
      </w:r>
      <w:r w:rsidR="00510E32">
        <w:rPr>
          <w:b/>
          <w:u w:val="single"/>
        </w:rPr>
        <w:t xml:space="preserve">P.M. </w:t>
      </w:r>
      <w:r>
        <w:rPr>
          <w:b/>
          <w:u w:val="single"/>
        </w:rPr>
        <w:t xml:space="preserve">THE MEETING WAS CONDUCTED ELECTRONICALLY VIA </w:t>
      </w:r>
      <w:r w:rsidR="00DC3E5B">
        <w:rPr>
          <w:b/>
          <w:u w:val="single"/>
        </w:rPr>
        <w:t>ZOOM</w:t>
      </w:r>
      <w:r w:rsidRPr="001A03A2">
        <w:rPr>
          <w:b/>
          <w:u w:val="single"/>
        </w:rPr>
        <w:t xml:space="preserve"> </w:t>
      </w:r>
    </w:p>
    <w:p w14:paraId="74139C70" w14:textId="77777777" w:rsidR="000C1E67" w:rsidRPr="001A03A2" w:rsidRDefault="000C1E67" w:rsidP="00BE5168">
      <w:pPr>
        <w:tabs>
          <w:tab w:val="left" w:pos="720"/>
          <w:tab w:val="left" w:pos="810"/>
          <w:tab w:val="left" w:pos="1440"/>
          <w:tab w:val="left" w:pos="1548"/>
          <w:tab w:val="left" w:pos="1800"/>
          <w:tab w:val="left" w:pos="2132"/>
        </w:tabs>
        <w:jc w:val="both"/>
      </w:pPr>
    </w:p>
    <w:p w14:paraId="2F65574B" w14:textId="77777777" w:rsidR="00DD1525" w:rsidRDefault="006C2D45" w:rsidP="00DD1525">
      <w:pPr>
        <w:tabs>
          <w:tab w:val="left" w:pos="1440"/>
          <w:tab w:val="left" w:pos="2160"/>
        </w:tabs>
        <w:ind w:left="2160" w:hanging="2160"/>
        <w:jc w:val="both"/>
      </w:pPr>
      <w:r w:rsidRPr="00682CE0">
        <w:rPr>
          <w:b/>
        </w:rPr>
        <w:t xml:space="preserve">Present:  </w:t>
      </w:r>
      <w:r w:rsidRPr="00682CE0">
        <w:rPr>
          <w:b/>
        </w:rPr>
        <w:tab/>
      </w:r>
      <w:r w:rsidRPr="003873A4">
        <w:tab/>
      </w:r>
      <w:r>
        <w:t>William McCarvill, Chair</w:t>
      </w:r>
    </w:p>
    <w:p w14:paraId="5DD2B395" w14:textId="77777777" w:rsidR="00631991" w:rsidRDefault="006C2D45" w:rsidP="00DD1525">
      <w:pPr>
        <w:tabs>
          <w:tab w:val="left" w:pos="1440"/>
          <w:tab w:val="left" w:pos="2160"/>
        </w:tabs>
        <w:ind w:left="2160" w:hanging="2160"/>
        <w:jc w:val="both"/>
      </w:pPr>
      <w:r>
        <w:rPr>
          <w:b/>
        </w:rPr>
        <w:tab/>
      </w:r>
      <w:r>
        <w:rPr>
          <w:b/>
        </w:rPr>
        <w:tab/>
      </w:r>
      <w:r>
        <w:rPr>
          <w:bCs/>
        </w:rPr>
        <w:t>Barbara Cameron, Vice-Chair</w:t>
      </w:r>
    </w:p>
    <w:p w14:paraId="77404513" w14:textId="77777777" w:rsidR="00DD1525" w:rsidRDefault="006C2D45" w:rsidP="00425301">
      <w:pPr>
        <w:tabs>
          <w:tab w:val="left" w:pos="1440"/>
          <w:tab w:val="left" w:pos="2160"/>
        </w:tabs>
        <w:ind w:left="2160" w:hanging="2160"/>
        <w:jc w:val="both"/>
        <w:rPr>
          <w:bCs/>
        </w:rPr>
      </w:pPr>
      <w:r>
        <w:rPr>
          <w:b/>
        </w:rPr>
        <w:tab/>
      </w:r>
      <w:r>
        <w:rPr>
          <w:b/>
        </w:rPr>
        <w:tab/>
      </w:r>
      <w:r>
        <w:rPr>
          <w:bCs/>
        </w:rPr>
        <w:t>Annalee Munsey</w:t>
      </w:r>
    </w:p>
    <w:p w14:paraId="77A6E3F5" w14:textId="77777777" w:rsidR="00DD1525" w:rsidRDefault="006C2D45" w:rsidP="00DD1525">
      <w:pPr>
        <w:tabs>
          <w:tab w:val="left" w:pos="1440"/>
          <w:tab w:val="left" w:pos="2160"/>
        </w:tabs>
        <w:ind w:left="2160" w:hanging="2160"/>
        <w:jc w:val="both"/>
        <w:rPr>
          <w:bCs/>
        </w:rPr>
      </w:pPr>
      <w:r>
        <w:rPr>
          <w:bCs/>
        </w:rPr>
        <w:tab/>
      </w:r>
      <w:r>
        <w:rPr>
          <w:bCs/>
        </w:rPr>
        <w:tab/>
        <w:t>Brian Hutchinson</w:t>
      </w:r>
    </w:p>
    <w:p w14:paraId="58842A29" w14:textId="77777777" w:rsidR="00DD1525" w:rsidRDefault="006C2D45" w:rsidP="00DD1525">
      <w:pPr>
        <w:tabs>
          <w:tab w:val="left" w:pos="1440"/>
          <w:tab w:val="left" w:pos="2160"/>
        </w:tabs>
        <w:ind w:left="2160" w:hanging="2160"/>
        <w:jc w:val="both"/>
        <w:rPr>
          <w:bCs/>
        </w:rPr>
      </w:pPr>
      <w:r>
        <w:rPr>
          <w:bCs/>
        </w:rPr>
        <w:tab/>
      </w:r>
      <w:r>
        <w:rPr>
          <w:bCs/>
        </w:rPr>
        <w:tab/>
        <w:t>Carl Fisher</w:t>
      </w:r>
    </w:p>
    <w:p w14:paraId="61523FFC" w14:textId="77777777" w:rsidR="00DD1525" w:rsidRDefault="006C2D45" w:rsidP="00DD1525">
      <w:pPr>
        <w:tabs>
          <w:tab w:val="left" w:pos="1440"/>
          <w:tab w:val="left" w:pos="2160"/>
        </w:tabs>
        <w:ind w:left="2160" w:hanging="2160"/>
        <w:jc w:val="both"/>
        <w:rPr>
          <w:bCs/>
        </w:rPr>
      </w:pPr>
      <w:r>
        <w:rPr>
          <w:bCs/>
        </w:rPr>
        <w:tab/>
      </w:r>
      <w:r>
        <w:rPr>
          <w:bCs/>
        </w:rPr>
        <w:tab/>
        <w:t>Carolyn Wawra</w:t>
      </w:r>
    </w:p>
    <w:p w14:paraId="2B6D7F43" w14:textId="77777777" w:rsidR="00DD1525" w:rsidRDefault="006C2D45" w:rsidP="00DD1525">
      <w:pPr>
        <w:tabs>
          <w:tab w:val="left" w:pos="1440"/>
          <w:tab w:val="left" w:pos="2160"/>
        </w:tabs>
        <w:ind w:left="2160" w:hanging="2160"/>
        <w:jc w:val="both"/>
        <w:rPr>
          <w:bCs/>
        </w:rPr>
      </w:pPr>
      <w:r>
        <w:rPr>
          <w:bCs/>
        </w:rPr>
        <w:tab/>
      </w:r>
      <w:r>
        <w:rPr>
          <w:bCs/>
        </w:rPr>
        <w:tab/>
        <w:t>Nate Furman</w:t>
      </w:r>
    </w:p>
    <w:p w14:paraId="22B80994" w14:textId="77777777" w:rsidR="00DD1525" w:rsidRDefault="006C2D45" w:rsidP="00DD1525">
      <w:pPr>
        <w:tabs>
          <w:tab w:val="left" w:pos="1440"/>
          <w:tab w:val="left" w:pos="2160"/>
        </w:tabs>
        <w:ind w:left="2160" w:hanging="2160"/>
        <w:jc w:val="both"/>
        <w:rPr>
          <w:bCs/>
        </w:rPr>
      </w:pPr>
      <w:r>
        <w:rPr>
          <w:bCs/>
        </w:rPr>
        <w:tab/>
      </w:r>
      <w:r>
        <w:rPr>
          <w:bCs/>
        </w:rPr>
        <w:tab/>
        <w:t>Del Draper</w:t>
      </w:r>
    </w:p>
    <w:p w14:paraId="09543D3F" w14:textId="77777777" w:rsidR="00DD1525" w:rsidRDefault="006C2D45" w:rsidP="00DD1525">
      <w:pPr>
        <w:tabs>
          <w:tab w:val="left" w:pos="1440"/>
          <w:tab w:val="left" w:pos="2160"/>
        </w:tabs>
        <w:ind w:left="2160" w:hanging="2160"/>
        <w:jc w:val="both"/>
        <w:rPr>
          <w:bCs/>
        </w:rPr>
      </w:pPr>
      <w:r>
        <w:rPr>
          <w:bCs/>
        </w:rPr>
        <w:tab/>
      </w:r>
      <w:r>
        <w:rPr>
          <w:bCs/>
        </w:rPr>
        <w:tab/>
        <w:t>Ed Marshall</w:t>
      </w:r>
    </w:p>
    <w:p w14:paraId="7FBE627D" w14:textId="77777777" w:rsidR="00774EBF" w:rsidRDefault="006C2D45" w:rsidP="00DD1525">
      <w:pPr>
        <w:tabs>
          <w:tab w:val="left" w:pos="1440"/>
          <w:tab w:val="left" w:pos="2160"/>
        </w:tabs>
        <w:ind w:left="2160" w:hanging="2160"/>
        <w:jc w:val="both"/>
        <w:rPr>
          <w:bCs/>
        </w:rPr>
      </w:pPr>
      <w:r>
        <w:rPr>
          <w:bCs/>
        </w:rPr>
        <w:tab/>
      </w:r>
      <w:r>
        <w:rPr>
          <w:bCs/>
        </w:rPr>
        <w:tab/>
        <w:t>Jan Striefel</w:t>
      </w:r>
    </w:p>
    <w:p w14:paraId="45D555FD" w14:textId="77777777" w:rsidR="00774EBF" w:rsidRDefault="006C2D45" w:rsidP="00DD1525">
      <w:pPr>
        <w:tabs>
          <w:tab w:val="left" w:pos="1440"/>
          <w:tab w:val="left" w:pos="2160"/>
        </w:tabs>
        <w:ind w:left="2160" w:hanging="2160"/>
        <w:jc w:val="both"/>
        <w:rPr>
          <w:bCs/>
        </w:rPr>
      </w:pPr>
      <w:r>
        <w:rPr>
          <w:bCs/>
        </w:rPr>
        <w:tab/>
      </w:r>
      <w:r>
        <w:rPr>
          <w:bCs/>
        </w:rPr>
        <w:tab/>
        <w:t>John Knoblock</w:t>
      </w:r>
    </w:p>
    <w:p w14:paraId="24509910" w14:textId="77777777" w:rsidR="00774EBF" w:rsidRDefault="006C2D45" w:rsidP="00DD1525">
      <w:pPr>
        <w:tabs>
          <w:tab w:val="left" w:pos="1440"/>
          <w:tab w:val="left" w:pos="2160"/>
        </w:tabs>
        <w:ind w:left="2160" w:hanging="2160"/>
        <w:jc w:val="both"/>
        <w:rPr>
          <w:bCs/>
        </w:rPr>
      </w:pPr>
      <w:r>
        <w:rPr>
          <w:bCs/>
        </w:rPr>
        <w:tab/>
      </w:r>
      <w:r>
        <w:rPr>
          <w:bCs/>
        </w:rPr>
        <w:tab/>
        <w:t>Kurt Hegmann</w:t>
      </w:r>
    </w:p>
    <w:p w14:paraId="430CBF99" w14:textId="77777777" w:rsidR="00774EBF" w:rsidRDefault="006C2D45" w:rsidP="00DD1525">
      <w:pPr>
        <w:tabs>
          <w:tab w:val="left" w:pos="1440"/>
          <w:tab w:val="left" w:pos="2160"/>
        </w:tabs>
        <w:ind w:left="2160" w:hanging="2160"/>
        <w:jc w:val="both"/>
        <w:rPr>
          <w:bCs/>
        </w:rPr>
      </w:pPr>
      <w:r>
        <w:rPr>
          <w:bCs/>
        </w:rPr>
        <w:tab/>
      </w:r>
      <w:r>
        <w:rPr>
          <w:bCs/>
        </w:rPr>
        <w:tab/>
        <w:t>Michael Marker</w:t>
      </w:r>
    </w:p>
    <w:p w14:paraId="5B1F20AE" w14:textId="77777777" w:rsidR="00774EBF" w:rsidRDefault="006C2D45" w:rsidP="00DD1525">
      <w:pPr>
        <w:tabs>
          <w:tab w:val="left" w:pos="1440"/>
          <w:tab w:val="left" w:pos="2160"/>
        </w:tabs>
        <w:ind w:left="2160" w:hanging="2160"/>
        <w:jc w:val="both"/>
        <w:rPr>
          <w:bCs/>
        </w:rPr>
      </w:pPr>
      <w:r>
        <w:rPr>
          <w:bCs/>
        </w:rPr>
        <w:tab/>
      </w:r>
      <w:r>
        <w:rPr>
          <w:bCs/>
        </w:rPr>
        <w:tab/>
        <w:t>Michael Braun</w:t>
      </w:r>
    </w:p>
    <w:p w14:paraId="543593B8" w14:textId="77777777" w:rsidR="00774EBF" w:rsidRDefault="006C2D45" w:rsidP="00DD1525">
      <w:pPr>
        <w:tabs>
          <w:tab w:val="left" w:pos="1440"/>
          <w:tab w:val="left" w:pos="2160"/>
        </w:tabs>
        <w:ind w:left="2160" w:hanging="2160"/>
        <w:jc w:val="both"/>
        <w:rPr>
          <w:bCs/>
        </w:rPr>
      </w:pPr>
      <w:r>
        <w:rPr>
          <w:bCs/>
        </w:rPr>
        <w:tab/>
      </w:r>
      <w:r>
        <w:rPr>
          <w:bCs/>
        </w:rPr>
        <w:tab/>
        <w:t>Nathan Rafferty</w:t>
      </w:r>
    </w:p>
    <w:p w14:paraId="2670D1E3" w14:textId="77777777" w:rsidR="00774EBF" w:rsidRDefault="006C2D45" w:rsidP="00DD1525">
      <w:pPr>
        <w:tabs>
          <w:tab w:val="left" w:pos="1440"/>
          <w:tab w:val="left" w:pos="2160"/>
        </w:tabs>
        <w:ind w:left="2160" w:hanging="2160"/>
        <w:jc w:val="both"/>
        <w:rPr>
          <w:bCs/>
        </w:rPr>
      </w:pPr>
      <w:r>
        <w:rPr>
          <w:bCs/>
        </w:rPr>
        <w:tab/>
      </w:r>
      <w:r>
        <w:rPr>
          <w:bCs/>
        </w:rPr>
        <w:tab/>
        <w:t>Pat</w:t>
      </w:r>
      <w:r w:rsidR="009B10C6">
        <w:rPr>
          <w:bCs/>
        </w:rPr>
        <w:t>rick</w:t>
      </w:r>
      <w:r>
        <w:rPr>
          <w:bCs/>
        </w:rPr>
        <w:t xml:space="preserve"> Shea</w:t>
      </w:r>
    </w:p>
    <w:p w14:paraId="5130B559" w14:textId="77777777" w:rsidR="00774EBF" w:rsidRDefault="006C2D45" w:rsidP="00DD1525">
      <w:pPr>
        <w:tabs>
          <w:tab w:val="left" w:pos="1440"/>
          <w:tab w:val="left" w:pos="2160"/>
        </w:tabs>
        <w:ind w:left="2160" w:hanging="2160"/>
        <w:jc w:val="both"/>
        <w:rPr>
          <w:bCs/>
        </w:rPr>
      </w:pPr>
      <w:r>
        <w:rPr>
          <w:bCs/>
        </w:rPr>
        <w:tab/>
      </w:r>
      <w:r>
        <w:rPr>
          <w:bCs/>
        </w:rPr>
        <w:tab/>
        <w:t>Paul Diegel</w:t>
      </w:r>
    </w:p>
    <w:p w14:paraId="54AA06E6" w14:textId="77777777" w:rsidR="00774EBF" w:rsidRDefault="006C2D45" w:rsidP="00DD1525">
      <w:pPr>
        <w:tabs>
          <w:tab w:val="left" w:pos="1440"/>
          <w:tab w:val="left" w:pos="2160"/>
        </w:tabs>
        <w:ind w:left="2160" w:hanging="2160"/>
        <w:jc w:val="both"/>
        <w:rPr>
          <w:bCs/>
        </w:rPr>
      </w:pPr>
      <w:r>
        <w:rPr>
          <w:bCs/>
        </w:rPr>
        <w:tab/>
      </w:r>
      <w:r>
        <w:rPr>
          <w:bCs/>
        </w:rPr>
        <w:tab/>
        <w:t>Randy Doyle</w:t>
      </w:r>
    </w:p>
    <w:p w14:paraId="19D79128" w14:textId="77777777" w:rsidR="00774EBF" w:rsidRDefault="006C2D45" w:rsidP="00DD1525">
      <w:pPr>
        <w:tabs>
          <w:tab w:val="left" w:pos="1440"/>
          <w:tab w:val="left" w:pos="2160"/>
        </w:tabs>
        <w:ind w:left="2160" w:hanging="2160"/>
        <w:jc w:val="both"/>
        <w:rPr>
          <w:bCs/>
        </w:rPr>
      </w:pPr>
      <w:r>
        <w:rPr>
          <w:bCs/>
        </w:rPr>
        <w:tab/>
      </w:r>
      <w:r>
        <w:rPr>
          <w:bCs/>
        </w:rPr>
        <w:tab/>
        <w:t>Sarah Bennett</w:t>
      </w:r>
    </w:p>
    <w:p w14:paraId="7DE858B6" w14:textId="77777777" w:rsidR="00774EBF" w:rsidRDefault="006C2D45" w:rsidP="00DD1525">
      <w:pPr>
        <w:tabs>
          <w:tab w:val="left" w:pos="1440"/>
          <w:tab w:val="left" w:pos="2160"/>
        </w:tabs>
        <w:ind w:left="2160" w:hanging="2160"/>
        <w:jc w:val="both"/>
        <w:rPr>
          <w:bCs/>
        </w:rPr>
      </w:pPr>
      <w:r>
        <w:rPr>
          <w:bCs/>
        </w:rPr>
        <w:tab/>
      </w:r>
      <w:r>
        <w:rPr>
          <w:bCs/>
        </w:rPr>
        <w:tab/>
        <w:t>Steve Issowits</w:t>
      </w:r>
    </w:p>
    <w:p w14:paraId="55A02C43" w14:textId="77777777" w:rsidR="00D248CA" w:rsidRDefault="006C2D45" w:rsidP="00DD1525">
      <w:pPr>
        <w:tabs>
          <w:tab w:val="left" w:pos="1440"/>
          <w:tab w:val="left" w:pos="2160"/>
        </w:tabs>
        <w:ind w:left="2160" w:hanging="2160"/>
        <w:jc w:val="both"/>
        <w:rPr>
          <w:bCs/>
        </w:rPr>
      </w:pPr>
      <w:r>
        <w:rPr>
          <w:bCs/>
        </w:rPr>
        <w:tab/>
      </w:r>
      <w:r>
        <w:rPr>
          <w:bCs/>
        </w:rPr>
        <w:tab/>
        <w:t>Tom Diegel</w:t>
      </w:r>
    </w:p>
    <w:p w14:paraId="7CCEE0C6" w14:textId="77777777" w:rsidR="00D248CA" w:rsidRDefault="006C2D45" w:rsidP="00DD1525">
      <w:pPr>
        <w:tabs>
          <w:tab w:val="left" w:pos="1440"/>
          <w:tab w:val="left" w:pos="2160"/>
        </w:tabs>
        <w:ind w:left="2160" w:hanging="2160"/>
        <w:jc w:val="both"/>
        <w:rPr>
          <w:bCs/>
        </w:rPr>
      </w:pPr>
      <w:r>
        <w:rPr>
          <w:bCs/>
        </w:rPr>
        <w:tab/>
      </w:r>
      <w:r>
        <w:rPr>
          <w:bCs/>
        </w:rPr>
        <w:tab/>
        <w:t>Erin Bragg</w:t>
      </w:r>
    </w:p>
    <w:p w14:paraId="2792155A" w14:textId="77777777" w:rsidR="00D248CA" w:rsidRDefault="006C2D45" w:rsidP="00DD1525">
      <w:pPr>
        <w:tabs>
          <w:tab w:val="left" w:pos="1440"/>
          <w:tab w:val="left" w:pos="2160"/>
        </w:tabs>
        <w:ind w:left="2160" w:hanging="2160"/>
        <w:jc w:val="both"/>
        <w:rPr>
          <w:bCs/>
        </w:rPr>
      </w:pPr>
      <w:r>
        <w:rPr>
          <w:bCs/>
        </w:rPr>
        <w:tab/>
      </w:r>
      <w:r>
        <w:rPr>
          <w:bCs/>
        </w:rPr>
        <w:tab/>
        <w:t>Alex Porpora</w:t>
      </w:r>
    </w:p>
    <w:p w14:paraId="2A49D645" w14:textId="77777777" w:rsidR="00D248CA" w:rsidRDefault="006C2D45" w:rsidP="00DD1525">
      <w:pPr>
        <w:tabs>
          <w:tab w:val="left" w:pos="1440"/>
          <w:tab w:val="left" w:pos="2160"/>
        </w:tabs>
        <w:ind w:left="2160" w:hanging="2160"/>
        <w:jc w:val="both"/>
        <w:rPr>
          <w:bCs/>
        </w:rPr>
      </w:pPr>
      <w:r>
        <w:rPr>
          <w:bCs/>
        </w:rPr>
        <w:tab/>
      </w:r>
      <w:r>
        <w:rPr>
          <w:bCs/>
        </w:rPr>
        <w:tab/>
        <w:t xml:space="preserve">Mike Christensen </w:t>
      </w:r>
    </w:p>
    <w:p w14:paraId="6DADCDDC" w14:textId="77777777" w:rsidR="00D248CA" w:rsidRDefault="006C2D45" w:rsidP="00DD1525">
      <w:pPr>
        <w:tabs>
          <w:tab w:val="left" w:pos="1440"/>
          <w:tab w:val="left" w:pos="2160"/>
        </w:tabs>
        <w:ind w:left="2160" w:hanging="2160"/>
        <w:jc w:val="both"/>
        <w:rPr>
          <w:bCs/>
        </w:rPr>
      </w:pPr>
      <w:r>
        <w:rPr>
          <w:bCs/>
        </w:rPr>
        <w:tab/>
      </w:r>
      <w:r>
        <w:rPr>
          <w:bCs/>
        </w:rPr>
        <w:tab/>
        <w:t>Kelly Boardman</w:t>
      </w:r>
    </w:p>
    <w:p w14:paraId="3FBF64FC" w14:textId="77777777" w:rsidR="00D248CA" w:rsidRDefault="006C2D45" w:rsidP="00DD1525">
      <w:pPr>
        <w:tabs>
          <w:tab w:val="left" w:pos="1440"/>
          <w:tab w:val="left" w:pos="2160"/>
        </w:tabs>
        <w:ind w:left="2160" w:hanging="2160"/>
        <w:jc w:val="both"/>
        <w:rPr>
          <w:bCs/>
        </w:rPr>
      </w:pPr>
      <w:r>
        <w:rPr>
          <w:bCs/>
        </w:rPr>
        <w:tab/>
      </w:r>
      <w:r>
        <w:rPr>
          <w:bCs/>
        </w:rPr>
        <w:tab/>
        <w:t>Maura Hahnenberger</w:t>
      </w:r>
    </w:p>
    <w:p w14:paraId="2C91FF53" w14:textId="77777777" w:rsidR="00D248CA" w:rsidRDefault="006C2D45" w:rsidP="00DD1525">
      <w:pPr>
        <w:tabs>
          <w:tab w:val="left" w:pos="1440"/>
          <w:tab w:val="left" w:pos="2160"/>
        </w:tabs>
        <w:ind w:left="2160" w:hanging="2160"/>
        <w:jc w:val="both"/>
        <w:rPr>
          <w:bCs/>
        </w:rPr>
      </w:pPr>
      <w:r>
        <w:rPr>
          <w:bCs/>
        </w:rPr>
        <w:tab/>
      </w:r>
      <w:r>
        <w:rPr>
          <w:bCs/>
        </w:rPr>
        <w:tab/>
        <w:t>Roger Borgenicht</w:t>
      </w:r>
    </w:p>
    <w:p w14:paraId="77FCDC94" w14:textId="490838C5" w:rsidR="00DD1525" w:rsidRDefault="006C2D45" w:rsidP="00DD1525">
      <w:pPr>
        <w:tabs>
          <w:tab w:val="left" w:pos="1440"/>
          <w:tab w:val="left" w:pos="2160"/>
        </w:tabs>
        <w:ind w:left="2160" w:hanging="2160"/>
        <w:jc w:val="both"/>
        <w:rPr>
          <w:b/>
        </w:rPr>
      </w:pPr>
      <w:r>
        <w:rPr>
          <w:bCs/>
        </w:rPr>
        <w:tab/>
      </w:r>
      <w:r>
        <w:rPr>
          <w:bCs/>
        </w:rPr>
        <w:tab/>
        <w:t>Hilary Lambert</w:t>
      </w:r>
      <w:r>
        <w:rPr>
          <w:b/>
        </w:rPr>
        <w:t xml:space="preserve"> </w:t>
      </w:r>
    </w:p>
    <w:p w14:paraId="5B76C80A" w14:textId="7B7C840B" w:rsidR="005803FB" w:rsidRDefault="005803FB" w:rsidP="00DD1525">
      <w:pPr>
        <w:tabs>
          <w:tab w:val="left" w:pos="1440"/>
          <w:tab w:val="left" w:pos="2160"/>
        </w:tabs>
        <w:ind w:left="2160" w:hanging="2160"/>
        <w:jc w:val="both"/>
        <w:rPr>
          <w:bCs/>
        </w:rPr>
      </w:pPr>
      <w:r>
        <w:rPr>
          <w:b/>
        </w:rPr>
        <w:t>Not in attendance:</w:t>
      </w:r>
      <w:r>
        <w:rPr>
          <w:b/>
        </w:rPr>
        <w:tab/>
      </w:r>
      <w:r>
        <w:rPr>
          <w:bCs/>
        </w:rPr>
        <w:t>Christina Rodriguez</w:t>
      </w:r>
    </w:p>
    <w:p w14:paraId="72E28631" w14:textId="7C79DDD7" w:rsidR="005803FB" w:rsidRDefault="005803FB" w:rsidP="00DD1525">
      <w:pPr>
        <w:tabs>
          <w:tab w:val="left" w:pos="1440"/>
          <w:tab w:val="left" w:pos="2160"/>
        </w:tabs>
        <w:ind w:left="2160" w:hanging="2160"/>
        <w:jc w:val="both"/>
        <w:rPr>
          <w:bCs/>
        </w:rPr>
      </w:pPr>
      <w:r>
        <w:rPr>
          <w:b/>
        </w:rPr>
        <w:tab/>
      </w:r>
      <w:r>
        <w:rPr>
          <w:b/>
        </w:rPr>
        <w:tab/>
      </w:r>
      <w:r>
        <w:rPr>
          <w:bCs/>
        </w:rPr>
        <w:t>Megan Nelson</w:t>
      </w:r>
    </w:p>
    <w:p w14:paraId="6A4085BA" w14:textId="3BC185BA" w:rsidR="005803FB" w:rsidRDefault="005803FB" w:rsidP="00DD1525">
      <w:pPr>
        <w:tabs>
          <w:tab w:val="left" w:pos="1440"/>
          <w:tab w:val="left" w:pos="2160"/>
        </w:tabs>
        <w:ind w:left="2160" w:hanging="2160"/>
        <w:jc w:val="both"/>
        <w:rPr>
          <w:bCs/>
        </w:rPr>
      </w:pPr>
      <w:r>
        <w:rPr>
          <w:bCs/>
        </w:rPr>
        <w:tab/>
      </w:r>
      <w:r>
        <w:rPr>
          <w:bCs/>
        </w:rPr>
        <w:tab/>
        <w:t>Mike Maughan</w:t>
      </w:r>
    </w:p>
    <w:p w14:paraId="0A340505" w14:textId="3EE6EBBE" w:rsidR="005803FB" w:rsidRDefault="005803FB" w:rsidP="00DD1525">
      <w:pPr>
        <w:tabs>
          <w:tab w:val="left" w:pos="1440"/>
          <w:tab w:val="left" w:pos="2160"/>
        </w:tabs>
        <w:ind w:left="2160" w:hanging="2160"/>
        <w:jc w:val="both"/>
        <w:rPr>
          <w:bCs/>
        </w:rPr>
      </w:pPr>
      <w:r>
        <w:rPr>
          <w:bCs/>
        </w:rPr>
        <w:tab/>
      </w:r>
      <w:r>
        <w:rPr>
          <w:bCs/>
        </w:rPr>
        <w:tab/>
        <w:t xml:space="preserve">Troy Morgan </w:t>
      </w:r>
    </w:p>
    <w:p w14:paraId="3BEEADE4" w14:textId="77777777" w:rsidR="005803FB" w:rsidRPr="005803FB" w:rsidRDefault="005803FB" w:rsidP="00DD1525">
      <w:pPr>
        <w:tabs>
          <w:tab w:val="left" w:pos="1440"/>
          <w:tab w:val="left" w:pos="2160"/>
        </w:tabs>
        <w:ind w:left="2160" w:hanging="2160"/>
        <w:jc w:val="both"/>
        <w:rPr>
          <w:bCs/>
        </w:rPr>
      </w:pPr>
    </w:p>
    <w:p w14:paraId="3AA71A45" w14:textId="77777777" w:rsidR="00FB18A8" w:rsidRPr="00FB18A8" w:rsidRDefault="006C2D45" w:rsidP="00C07195">
      <w:pPr>
        <w:tabs>
          <w:tab w:val="left" w:pos="1440"/>
          <w:tab w:val="left" w:pos="2160"/>
        </w:tabs>
        <w:ind w:left="2160" w:hanging="2160"/>
        <w:jc w:val="both"/>
      </w:pPr>
      <w:r w:rsidRPr="00FB77C8">
        <w:tab/>
      </w:r>
    </w:p>
    <w:p w14:paraId="37A79053" w14:textId="77777777" w:rsidR="004D2A7E" w:rsidRPr="00712109" w:rsidRDefault="006C2D45" w:rsidP="00934A91">
      <w:pPr>
        <w:tabs>
          <w:tab w:val="left" w:pos="1440"/>
          <w:tab w:val="left" w:pos="2160"/>
        </w:tabs>
        <w:ind w:left="2160" w:hanging="2160"/>
        <w:jc w:val="both"/>
      </w:pPr>
      <w:r w:rsidRPr="00FB18A8">
        <w:rPr>
          <w:b/>
          <w:bCs/>
        </w:rPr>
        <w:lastRenderedPageBreak/>
        <w:t>Staff:</w:t>
      </w:r>
      <w:r>
        <w:tab/>
      </w:r>
      <w:r w:rsidR="006A1D84" w:rsidRPr="00DD5317">
        <w:tab/>
      </w:r>
      <w:r w:rsidRPr="00712109">
        <w:t>Ralph Becker, CWC Executive Director</w:t>
      </w:r>
    </w:p>
    <w:p w14:paraId="32589007" w14:textId="77777777" w:rsidR="0028772D" w:rsidRPr="00712109" w:rsidRDefault="006C2D45" w:rsidP="00934A91">
      <w:pPr>
        <w:tabs>
          <w:tab w:val="left" w:pos="1440"/>
          <w:tab w:val="left" w:pos="2160"/>
        </w:tabs>
        <w:ind w:left="2160" w:hanging="2160"/>
        <w:jc w:val="both"/>
      </w:pPr>
      <w:r w:rsidRPr="00712109">
        <w:tab/>
      </w:r>
      <w:r w:rsidRPr="00712109">
        <w:tab/>
        <w:t>Blake Perez, CWC Deputy Director</w:t>
      </w:r>
    </w:p>
    <w:p w14:paraId="0A9A2826" w14:textId="77777777" w:rsidR="00DB3474" w:rsidRPr="00712109" w:rsidRDefault="006C2D45" w:rsidP="00934A91">
      <w:pPr>
        <w:tabs>
          <w:tab w:val="left" w:pos="1440"/>
          <w:tab w:val="left" w:pos="2160"/>
        </w:tabs>
        <w:ind w:left="2160" w:hanging="2160"/>
        <w:jc w:val="both"/>
      </w:pPr>
      <w:r w:rsidRPr="00712109">
        <w:tab/>
      </w:r>
      <w:r w:rsidRPr="00712109">
        <w:tab/>
        <w:t>Lindsey Nielsen, Communications Director</w:t>
      </w:r>
    </w:p>
    <w:p w14:paraId="5702F7D8" w14:textId="77777777" w:rsidR="00DB3474" w:rsidRPr="00DD5317" w:rsidRDefault="006C2D45" w:rsidP="00934A91">
      <w:pPr>
        <w:tabs>
          <w:tab w:val="left" w:pos="1440"/>
          <w:tab w:val="left" w:pos="2160"/>
        </w:tabs>
        <w:ind w:left="2160" w:hanging="2160"/>
        <w:jc w:val="both"/>
      </w:pPr>
      <w:r w:rsidRPr="00712109">
        <w:tab/>
      </w:r>
      <w:r w:rsidRPr="00712109">
        <w:tab/>
        <w:t>Kaye Mickelson, Office Administrator</w:t>
      </w:r>
    </w:p>
    <w:p w14:paraId="27EB0298" w14:textId="77777777" w:rsidR="00E34036" w:rsidRDefault="00E34036" w:rsidP="00934A91">
      <w:pPr>
        <w:tabs>
          <w:tab w:val="left" w:pos="1440"/>
          <w:tab w:val="left" w:pos="2160"/>
        </w:tabs>
        <w:ind w:left="2160" w:hanging="2160"/>
        <w:jc w:val="both"/>
      </w:pPr>
    </w:p>
    <w:p w14:paraId="7DCF54FC" w14:textId="77777777" w:rsidR="00D248CA" w:rsidRDefault="006C2D45" w:rsidP="00934A91">
      <w:pPr>
        <w:tabs>
          <w:tab w:val="left" w:pos="1440"/>
          <w:tab w:val="left" w:pos="2160"/>
        </w:tabs>
        <w:ind w:left="2160" w:hanging="2160"/>
        <w:jc w:val="both"/>
      </w:pPr>
      <w:r>
        <w:rPr>
          <w:b/>
          <w:bCs/>
        </w:rPr>
        <w:t>Excused:</w:t>
      </w:r>
      <w:r>
        <w:rPr>
          <w:b/>
          <w:bCs/>
        </w:rPr>
        <w:tab/>
      </w:r>
      <w:r>
        <w:rPr>
          <w:b/>
          <w:bCs/>
        </w:rPr>
        <w:tab/>
      </w:r>
      <w:r>
        <w:t>Kirk Nichols</w:t>
      </w:r>
    </w:p>
    <w:p w14:paraId="15FC4A99" w14:textId="77777777" w:rsidR="00D248CA" w:rsidRPr="00D248CA" w:rsidRDefault="006C2D45" w:rsidP="00934A91">
      <w:pPr>
        <w:tabs>
          <w:tab w:val="left" w:pos="1440"/>
          <w:tab w:val="left" w:pos="2160"/>
        </w:tabs>
        <w:ind w:left="2160" w:hanging="2160"/>
        <w:jc w:val="both"/>
      </w:pPr>
      <w:r w:rsidRPr="00D248CA">
        <w:tab/>
      </w:r>
      <w:r w:rsidRPr="00D248CA">
        <w:tab/>
        <w:t xml:space="preserve">Dennis Goreham </w:t>
      </w:r>
    </w:p>
    <w:p w14:paraId="0AC69D96" w14:textId="77777777" w:rsidR="00D248CA" w:rsidRDefault="00D248CA" w:rsidP="00934A91">
      <w:pPr>
        <w:tabs>
          <w:tab w:val="left" w:pos="1440"/>
          <w:tab w:val="left" w:pos="2160"/>
        </w:tabs>
        <w:ind w:left="2160" w:hanging="2160"/>
        <w:jc w:val="both"/>
      </w:pPr>
    </w:p>
    <w:p w14:paraId="00983A58" w14:textId="77777777" w:rsidR="00BC4BC6" w:rsidRDefault="006C2D45" w:rsidP="00450938">
      <w:pPr>
        <w:pStyle w:val="ListParagraph"/>
        <w:keepNext/>
        <w:keepLines/>
        <w:numPr>
          <w:ilvl w:val="0"/>
          <w:numId w:val="1"/>
        </w:numPr>
        <w:tabs>
          <w:tab w:val="left" w:pos="1440"/>
          <w:tab w:val="left" w:pos="2160"/>
        </w:tabs>
        <w:ind w:hanging="720"/>
        <w:jc w:val="both"/>
        <w:rPr>
          <w:b/>
          <w:bCs/>
          <w:u w:val="single"/>
        </w:rPr>
      </w:pPr>
      <w:r>
        <w:rPr>
          <w:b/>
          <w:bCs/>
          <w:u w:val="single"/>
        </w:rPr>
        <w:t>Opening.</w:t>
      </w:r>
    </w:p>
    <w:p w14:paraId="6B02F3F2" w14:textId="77777777" w:rsidR="002B42BC" w:rsidRDefault="002B42BC" w:rsidP="002B42BC">
      <w:pPr>
        <w:keepNext/>
        <w:keepLines/>
        <w:tabs>
          <w:tab w:val="left" w:pos="1440"/>
          <w:tab w:val="left" w:pos="2160"/>
        </w:tabs>
        <w:jc w:val="both"/>
        <w:rPr>
          <w:b/>
          <w:bCs/>
          <w:u w:val="single"/>
        </w:rPr>
      </w:pPr>
    </w:p>
    <w:p w14:paraId="6B556AAC" w14:textId="77777777" w:rsidR="002B42BC" w:rsidRDefault="006C2D45"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William McCarvill</w:t>
      </w:r>
      <w:r w:rsidR="00A21B93" w:rsidRPr="00A21B93">
        <w:rPr>
          <w:b/>
          <w:bCs/>
          <w:u w:val="single"/>
        </w:rPr>
        <w:t xml:space="preserve"> will Conduct the Meeting as the Chair of the Stakeholders Council.</w:t>
      </w:r>
    </w:p>
    <w:p w14:paraId="46EA331B" w14:textId="77777777" w:rsidR="006B647F" w:rsidRDefault="006B647F" w:rsidP="006B647F">
      <w:pPr>
        <w:keepNext/>
        <w:keepLines/>
        <w:tabs>
          <w:tab w:val="left" w:pos="720"/>
          <w:tab w:val="left" w:pos="1440"/>
          <w:tab w:val="left" w:pos="2160"/>
        </w:tabs>
        <w:jc w:val="both"/>
        <w:rPr>
          <w:b/>
          <w:bCs/>
          <w:u w:val="single"/>
        </w:rPr>
      </w:pPr>
    </w:p>
    <w:p w14:paraId="21B77EEF" w14:textId="43825FEC" w:rsidR="006B647F" w:rsidRPr="006B647F" w:rsidRDefault="006C2D45" w:rsidP="006B647F">
      <w:pPr>
        <w:keepNext/>
        <w:keepLines/>
        <w:tabs>
          <w:tab w:val="left" w:pos="720"/>
          <w:tab w:val="left" w:pos="1440"/>
          <w:tab w:val="left" w:pos="2160"/>
        </w:tabs>
        <w:jc w:val="both"/>
      </w:pPr>
      <w:r>
        <w:t>Chair</w:t>
      </w:r>
      <w:r w:rsidR="00E83D29">
        <w:t xml:space="preserve"> William McCarvill called</w:t>
      </w:r>
      <w:r>
        <w:t xml:space="preserve"> the meeting to order at</w:t>
      </w:r>
      <w:r w:rsidR="00A33CC1">
        <w:t xml:space="preserve"> 3:03</w:t>
      </w:r>
      <w:r>
        <w:t xml:space="preserve"> </w:t>
      </w:r>
      <w:r w:rsidR="00510E32">
        <w:t xml:space="preserve">p.m. </w:t>
      </w:r>
    </w:p>
    <w:p w14:paraId="178D4E6C" w14:textId="77777777" w:rsidR="006B647F" w:rsidRPr="006B647F" w:rsidRDefault="006B647F" w:rsidP="006B647F">
      <w:pPr>
        <w:keepNext/>
        <w:keepLines/>
        <w:tabs>
          <w:tab w:val="left" w:pos="720"/>
          <w:tab w:val="left" w:pos="1440"/>
          <w:tab w:val="left" w:pos="2160"/>
        </w:tabs>
        <w:jc w:val="both"/>
        <w:rPr>
          <w:b/>
          <w:bCs/>
          <w:u w:val="single"/>
        </w:rPr>
      </w:pPr>
    </w:p>
    <w:p w14:paraId="23065689" w14:textId="77777777" w:rsidR="00A21B93" w:rsidRDefault="006C2D45"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William McCarvill will Read the Determination Letter Referencing Electronic meetings as Per Legislative Requirements.</w:t>
      </w:r>
    </w:p>
    <w:p w14:paraId="45327C51" w14:textId="77777777" w:rsidR="00C8628D" w:rsidRDefault="00C8628D" w:rsidP="00C8628D">
      <w:pPr>
        <w:keepNext/>
        <w:keepLines/>
        <w:tabs>
          <w:tab w:val="left" w:pos="720"/>
          <w:tab w:val="left" w:pos="1440"/>
          <w:tab w:val="left" w:pos="2160"/>
        </w:tabs>
        <w:jc w:val="both"/>
      </w:pPr>
    </w:p>
    <w:p w14:paraId="3CD81242" w14:textId="77777777" w:rsidR="00EF0BC7" w:rsidRPr="00EF0BC7" w:rsidRDefault="006C2D45" w:rsidP="00AA6A1B">
      <w:pPr>
        <w:tabs>
          <w:tab w:val="left" w:pos="720"/>
          <w:tab w:val="left" w:pos="2160"/>
        </w:tabs>
        <w:jc w:val="both"/>
      </w:pPr>
      <w:r w:rsidRPr="00EF0BC7">
        <w:t xml:space="preserve">Chair </w:t>
      </w:r>
      <w:r w:rsidR="00E83D29" w:rsidRPr="00EF0BC7">
        <w:t xml:space="preserve">McCarvill </w:t>
      </w:r>
      <w:r w:rsidRPr="00EF0BC7">
        <w:t>read the following statement:</w:t>
      </w:r>
    </w:p>
    <w:p w14:paraId="484137DB" w14:textId="77777777" w:rsidR="00AA6A1B" w:rsidRPr="00EF0BC7" w:rsidRDefault="00AA6A1B" w:rsidP="00AA6A1B">
      <w:pPr>
        <w:tabs>
          <w:tab w:val="left" w:pos="720"/>
          <w:tab w:val="left" w:pos="2160"/>
        </w:tabs>
        <w:jc w:val="both"/>
      </w:pPr>
    </w:p>
    <w:p w14:paraId="0908AA26" w14:textId="77777777" w:rsidR="002938E6" w:rsidRDefault="006C2D45" w:rsidP="00F96E05">
      <w:pPr>
        <w:tabs>
          <w:tab w:val="left" w:pos="2160"/>
        </w:tabs>
        <w:ind w:left="360" w:right="540"/>
        <w:jc w:val="both"/>
      </w:pPr>
      <w:r>
        <w:t>‘</w:t>
      </w:r>
      <w:r w:rsidR="00AA6A1B" w:rsidRPr="00EF0BC7">
        <w:t>Pursuant to Utah Code §52-4-207</w:t>
      </w:r>
      <w:r w:rsidR="00AA6A1B" w:rsidRPr="00EF0BC7">
        <w:noBreakHyphen/>
        <w:t xml:space="preserve">4, the Mountain Accord Stakeholders Council of the Central Wasatch Commission (“CWC”) hereby determined that conducting Council Meetings at any time during the next 30 days at an anchor location presents substantial risks to the health and safety of those who may be present at the anchor location.  </w:t>
      </w:r>
      <w:r w:rsidR="00356E9C">
        <w:t xml:space="preserve">Although the overall instances of COVID-19 cases </w:t>
      </w:r>
      <w:r w:rsidR="00854E30">
        <w:t>have</w:t>
      </w:r>
      <w:r w:rsidR="00356E9C">
        <w:t xml:space="preserve"> diminished somewhat over the past few months, the pandemic remains and the recent rise of more infectious variants of the virus merits continued vigilance </w:t>
      </w:r>
      <w:r w:rsidR="002D72DD">
        <w:t>to avoid another surge in cases, which could again threaten to overwhelm Utah’s healthcare system.</w:t>
      </w:r>
      <w:r>
        <w:t>’</w:t>
      </w:r>
      <w:r w:rsidR="002D72DD">
        <w:t xml:space="preserve">  </w:t>
      </w:r>
    </w:p>
    <w:p w14:paraId="2C742243" w14:textId="77777777" w:rsidR="005C4512" w:rsidRPr="00C8628D" w:rsidRDefault="005C4512" w:rsidP="005C4512">
      <w:pPr>
        <w:tabs>
          <w:tab w:val="left" w:pos="720"/>
          <w:tab w:val="left" w:pos="2160"/>
        </w:tabs>
        <w:jc w:val="both"/>
      </w:pPr>
    </w:p>
    <w:p w14:paraId="7E532F7D" w14:textId="77777777" w:rsidR="002938E6" w:rsidRDefault="006C2D45"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 xml:space="preserve">The Stakeholders Council will Consider </w:t>
      </w:r>
      <w:r w:rsidR="00E83D29">
        <w:rPr>
          <w:b/>
          <w:bCs/>
          <w:u w:val="single"/>
        </w:rPr>
        <w:t xml:space="preserve">Approving </w:t>
      </w:r>
      <w:r>
        <w:rPr>
          <w:b/>
          <w:bCs/>
          <w:u w:val="single"/>
        </w:rPr>
        <w:t xml:space="preserve">the Stakeholder Council DRAFT Minutes of Wednesday, </w:t>
      </w:r>
      <w:r w:rsidR="00E83D29">
        <w:rPr>
          <w:b/>
          <w:bCs/>
          <w:u w:val="single"/>
        </w:rPr>
        <w:t>July 21</w:t>
      </w:r>
      <w:r>
        <w:rPr>
          <w:b/>
          <w:bCs/>
          <w:u w:val="single"/>
        </w:rPr>
        <w:t>, 2021.</w:t>
      </w:r>
    </w:p>
    <w:p w14:paraId="5851D5BB" w14:textId="77777777" w:rsidR="00E83D29" w:rsidRDefault="00E83D29" w:rsidP="00E83D29">
      <w:pPr>
        <w:keepNext/>
        <w:keepLines/>
        <w:tabs>
          <w:tab w:val="left" w:pos="720"/>
          <w:tab w:val="left" w:pos="1440"/>
          <w:tab w:val="left" w:pos="2160"/>
        </w:tabs>
        <w:jc w:val="both"/>
      </w:pPr>
    </w:p>
    <w:p w14:paraId="56814292" w14:textId="77777777" w:rsidR="004B1F36" w:rsidRDefault="006C2D45" w:rsidP="00E83D29">
      <w:pPr>
        <w:keepNext/>
        <w:keepLines/>
        <w:tabs>
          <w:tab w:val="left" w:pos="720"/>
          <w:tab w:val="left" w:pos="1440"/>
          <w:tab w:val="left" w:pos="2160"/>
        </w:tabs>
        <w:jc w:val="both"/>
      </w:pPr>
      <w:r>
        <w:t xml:space="preserve">Annalee Munsey noted that her name was not listed </w:t>
      </w:r>
      <w:r w:rsidR="00290FA5">
        <w:t>on</w:t>
      </w:r>
      <w:r>
        <w:t xml:space="preserve"> the July 21, 2021</w:t>
      </w:r>
      <w:r w:rsidR="00F96E05">
        <w:t>,</w:t>
      </w:r>
      <w:r>
        <w:t xml:space="preserve"> Stakeholders Council</w:t>
      </w:r>
      <w:r w:rsidR="00290FA5">
        <w:t xml:space="preserve"> Meeting </w:t>
      </w:r>
      <w:r w:rsidR="00F96E05">
        <w:t>m</w:t>
      </w:r>
      <w:r w:rsidR="00290FA5">
        <w:t>inutes</w:t>
      </w:r>
      <w:r>
        <w:t xml:space="preserve"> but </w:t>
      </w:r>
      <w:r w:rsidR="00C45179">
        <w:t>was present at the meeting.</w:t>
      </w:r>
    </w:p>
    <w:p w14:paraId="37E3BA80" w14:textId="77777777" w:rsidR="00E83D29" w:rsidRDefault="00E83D29" w:rsidP="00E83D29">
      <w:pPr>
        <w:keepNext/>
        <w:keepLines/>
        <w:tabs>
          <w:tab w:val="left" w:pos="720"/>
          <w:tab w:val="left" w:pos="1440"/>
          <w:tab w:val="left" w:pos="2160"/>
        </w:tabs>
        <w:jc w:val="both"/>
      </w:pPr>
    </w:p>
    <w:p w14:paraId="367683B6" w14:textId="2F0E565E" w:rsidR="00E83D29" w:rsidRDefault="006C2D45" w:rsidP="004059C9">
      <w:pPr>
        <w:jc w:val="both"/>
        <w:rPr>
          <w:bCs/>
        </w:rPr>
      </w:pPr>
      <w:r w:rsidRPr="00916756">
        <w:rPr>
          <w:b/>
          <w:bCs/>
        </w:rPr>
        <w:t>MOTION:</w:t>
      </w:r>
      <w:r w:rsidRPr="00916756">
        <w:t xml:space="preserve">  Barbara Cameron moved to </w:t>
      </w:r>
      <w:r w:rsidRPr="00916756">
        <w:rPr>
          <w:bCs/>
        </w:rPr>
        <w:t xml:space="preserve">approve the minutes of Wednesday, </w:t>
      </w:r>
      <w:r w:rsidR="00C9372B">
        <w:rPr>
          <w:bCs/>
        </w:rPr>
        <w:t>July 21, 2021</w:t>
      </w:r>
      <w:r w:rsidR="00746A7E">
        <w:rPr>
          <w:bCs/>
        </w:rPr>
        <w:t>,</w:t>
      </w:r>
      <w:r w:rsidR="002A4BBE">
        <w:rPr>
          <w:bCs/>
        </w:rPr>
        <w:t xml:space="preserve"> with the addition of Annalee Munsey as a participant</w:t>
      </w:r>
      <w:r w:rsidR="00510E32" w:rsidRPr="00916756">
        <w:rPr>
          <w:bCs/>
        </w:rPr>
        <w:t xml:space="preserve">. </w:t>
      </w:r>
      <w:r w:rsidR="009B4B51">
        <w:t>Annalee Munsey</w:t>
      </w:r>
      <w:r w:rsidRPr="00916756">
        <w:rPr>
          <w:bCs/>
        </w:rPr>
        <w:t xml:space="preserve"> seconded the motion</w:t>
      </w:r>
      <w:r w:rsidR="00510E32" w:rsidRPr="00916756">
        <w:rPr>
          <w:bCs/>
        </w:rPr>
        <w:t xml:space="preserve">. </w:t>
      </w:r>
      <w:r>
        <w:rPr>
          <w:bCs/>
        </w:rPr>
        <w:t xml:space="preserve">The motion passed with the consent of the </w:t>
      </w:r>
      <w:r w:rsidR="00E54C40">
        <w:rPr>
          <w:bCs/>
        </w:rPr>
        <w:t>Council</w:t>
      </w:r>
      <w:r>
        <w:rPr>
          <w:bCs/>
        </w:rPr>
        <w:t>.</w:t>
      </w:r>
    </w:p>
    <w:p w14:paraId="7BA7B455" w14:textId="77777777" w:rsidR="004059C9" w:rsidRPr="004059C9" w:rsidRDefault="004059C9" w:rsidP="004059C9">
      <w:pPr>
        <w:jc w:val="both"/>
        <w:rPr>
          <w:bCs/>
        </w:rPr>
      </w:pPr>
    </w:p>
    <w:p w14:paraId="6BBE0B33" w14:textId="77777777" w:rsidR="00E83D29" w:rsidRPr="00A21B93" w:rsidRDefault="006C2D45"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The Stakeholders Council will Consider Approving the Stakeholder Council DRAFT Minutes of Thursday, July 29, 2021.</w:t>
      </w:r>
    </w:p>
    <w:p w14:paraId="74C09A23" w14:textId="77777777" w:rsidR="00E83D29" w:rsidRDefault="00E83D29" w:rsidP="002938E6">
      <w:pPr>
        <w:keepNext/>
        <w:keepLines/>
        <w:tabs>
          <w:tab w:val="left" w:pos="720"/>
          <w:tab w:val="left" w:pos="1440"/>
          <w:tab w:val="left" w:pos="2160"/>
        </w:tabs>
        <w:jc w:val="both"/>
      </w:pPr>
    </w:p>
    <w:p w14:paraId="1BE61F3D" w14:textId="42143C97" w:rsidR="004059C9" w:rsidRDefault="006C2D45" w:rsidP="004059C9">
      <w:pPr>
        <w:jc w:val="both"/>
        <w:rPr>
          <w:bCs/>
        </w:rPr>
      </w:pPr>
      <w:r w:rsidRPr="00916756">
        <w:rPr>
          <w:b/>
          <w:bCs/>
        </w:rPr>
        <w:t>MOTION:</w:t>
      </w:r>
      <w:r w:rsidRPr="00916756">
        <w:t xml:space="preserve">  Barbara Cameron moved to </w:t>
      </w:r>
      <w:r w:rsidRPr="00916756">
        <w:rPr>
          <w:bCs/>
        </w:rPr>
        <w:t xml:space="preserve">approve the minutes of </w:t>
      </w:r>
      <w:r w:rsidR="00512FD0">
        <w:rPr>
          <w:bCs/>
        </w:rPr>
        <w:t>Thursday, July 29, 2021</w:t>
      </w:r>
      <w:r w:rsidR="00510E32" w:rsidRPr="00916756">
        <w:rPr>
          <w:bCs/>
        </w:rPr>
        <w:t xml:space="preserve">. </w:t>
      </w:r>
      <w:r w:rsidR="00162431">
        <w:t>Sarah Bennett</w:t>
      </w:r>
      <w:r w:rsidRPr="00916756">
        <w:rPr>
          <w:bCs/>
        </w:rPr>
        <w:t xml:space="preserve"> seconded the motion</w:t>
      </w:r>
      <w:r w:rsidR="00510E32" w:rsidRPr="00916756">
        <w:rPr>
          <w:bCs/>
        </w:rPr>
        <w:t xml:space="preserve">. </w:t>
      </w:r>
      <w:r w:rsidR="00502E7E">
        <w:rPr>
          <w:bCs/>
        </w:rPr>
        <w:t>The</w:t>
      </w:r>
      <w:r>
        <w:rPr>
          <w:bCs/>
        </w:rPr>
        <w:t xml:space="preserve"> motion passed with the </w:t>
      </w:r>
      <w:r w:rsidR="00F96E05">
        <w:rPr>
          <w:bCs/>
        </w:rPr>
        <w:t xml:space="preserve">unanimous </w:t>
      </w:r>
      <w:r>
        <w:rPr>
          <w:bCs/>
        </w:rPr>
        <w:t xml:space="preserve">consent of the </w:t>
      </w:r>
      <w:r w:rsidR="009A7E71">
        <w:rPr>
          <w:bCs/>
        </w:rPr>
        <w:t>Council</w:t>
      </w:r>
      <w:r>
        <w:rPr>
          <w:bCs/>
        </w:rPr>
        <w:t xml:space="preserve">. </w:t>
      </w:r>
    </w:p>
    <w:p w14:paraId="664917A3" w14:textId="77777777" w:rsidR="00E83D29" w:rsidRPr="00C8628D" w:rsidRDefault="00E83D29" w:rsidP="002938E6">
      <w:pPr>
        <w:keepNext/>
        <w:keepLines/>
        <w:tabs>
          <w:tab w:val="left" w:pos="720"/>
          <w:tab w:val="left" w:pos="1440"/>
          <w:tab w:val="left" w:pos="2160"/>
        </w:tabs>
        <w:jc w:val="both"/>
      </w:pPr>
    </w:p>
    <w:p w14:paraId="7181423A" w14:textId="2B52A291" w:rsidR="00754E3B" w:rsidRDefault="006C2D45" w:rsidP="00DF3D6A">
      <w:pPr>
        <w:pStyle w:val="ListParagraph"/>
        <w:keepNext/>
        <w:keepLines/>
        <w:numPr>
          <w:ilvl w:val="0"/>
          <w:numId w:val="1"/>
        </w:numPr>
        <w:tabs>
          <w:tab w:val="left" w:pos="1440"/>
          <w:tab w:val="left" w:pos="2160"/>
        </w:tabs>
        <w:ind w:hanging="720"/>
        <w:jc w:val="both"/>
      </w:pPr>
      <w:r w:rsidRPr="006C2D45">
        <w:rPr>
          <w:b/>
          <w:bCs/>
          <w:u w:val="single"/>
        </w:rPr>
        <w:t>Jordan Smith USU/Visitor Use Study Presentation.</w:t>
      </w:r>
    </w:p>
    <w:p w14:paraId="06D690AD" w14:textId="77777777" w:rsidR="00754E3B" w:rsidRDefault="00754E3B" w:rsidP="00DF3D6A">
      <w:pPr>
        <w:keepNext/>
        <w:keepLines/>
        <w:tabs>
          <w:tab w:val="left" w:pos="720"/>
          <w:tab w:val="left" w:pos="2160"/>
        </w:tabs>
        <w:jc w:val="both"/>
      </w:pPr>
    </w:p>
    <w:p w14:paraId="7078FC02" w14:textId="40333635" w:rsidR="00E83D29" w:rsidRPr="00077BE3" w:rsidRDefault="006C2D45" w:rsidP="00E83D29">
      <w:pPr>
        <w:pStyle w:val="ListParagraph"/>
        <w:keepNext/>
        <w:keepLines/>
        <w:numPr>
          <w:ilvl w:val="0"/>
          <w:numId w:val="5"/>
        </w:numPr>
        <w:tabs>
          <w:tab w:val="left" w:pos="720"/>
          <w:tab w:val="left" w:pos="2160"/>
        </w:tabs>
        <w:ind w:hanging="720"/>
        <w:jc w:val="both"/>
        <w:rPr>
          <w:b/>
          <w:bCs/>
        </w:rPr>
      </w:pPr>
      <w:r w:rsidRPr="00E83D29">
        <w:rPr>
          <w:b/>
          <w:bCs/>
          <w:u w:val="single"/>
        </w:rPr>
        <w:t xml:space="preserve">Dr. Jordan Smith </w:t>
      </w:r>
      <w:r>
        <w:rPr>
          <w:b/>
          <w:bCs/>
          <w:u w:val="single"/>
        </w:rPr>
        <w:t>will Provide an Overview of the Status of the CWC Visitor Use Study and Answer Questions from Stakeholders</w:t>
      </w:r>
      <w:r w:rsidR="00510E32">
        <w:rPr>
          <w:b/>
          <w:bCs/>
          <w:u w:val="single"/>
        </w:rPr>
        <w:t xml:space="preserve">. </w:t>
      </w:r>
    </w:p>
    <w:p w14:paraId="6C68DDA6" w14:textId="77777777" w:rsidR="00077BE3" w:rsidRPr="00077BE3" w:rsidRDefault="00077BE3" w:rsidP="00077BE3">
      <w:pPr>
        <w:keepNext/>
        <w:keepLines/>
        <w:tabs>
          <w:tab w:val="left" w:pos="720"/>
          <w:tab w:val="left" w:pos="2160"/>
        </w:tabs>
        <w:jc w:val="both"/>
        <w:rPr>
          <w:b/>
          <w:bCs/>
        </w:rPr>
      </w:pPr>
    </w:p>
    <w:p w14:paraId="0E0C0C23" w14:textId="38F74BCB" w:rsidR="00F724A8" w:rsidRDefault="006C2D45" w:rsidP="00F97C62">
      <w:pPr>
        <w:tabs>
          <w:tab w:val="left" w:pos="1440"/>
          <w:tab w:val="left" w:pos="2160"/>
        </w:tabs>
        <w:jc w:val="both"/>
      </w:pPr>
      <w:r>
        <w:t>Vice-Chair Barbara Cameron</w:t>
      </w:r>
      <w:r w:rsidR="00C42E30">
        <w:t xml:space="preserve"> believed </w:t>
      </w:r>
      <w:r w:rsidR="00F96E05">
        <w:t xml:space="preserve">that </w:t>
      </w:r>
      <w:r w:rsidR="00C42E30">
        <w:t>one of the main Central Wasatch Commission (“CWC”)</w:t>
      </w:r>
      <w:r w:rsidR="00B05FB2">
        <w:t xml:space="preserve"> Stakeholders Council</w:t>
      </w:r>
      <w:r w:rsidR="00C42E30">
        <w:t xml:space="preserve"> accomplishments </w:t>
      </w:r>
      <w:r w:rsidR="00F96E05">
        <w:t>was</w:t>
      </w:r>
      <w:r w:rsidR="0026290E">
        <w:t xml:space="preserve"> the Visitor Use Study</w:t>
      </w:r>
      <w:r w:rsidR="00510E32">
        <w:t xml:space="preserve">. </w:t>
      </w:r>
      <w:r w:rsidR="0026290E">
        <w:t>Dr. Jordan Smith was present to provide additional information</w:t>
      </w:r>
      <w:r w:rsidR="00066945">
        <w:t xml:space="preserve"> on the study</w:t>
      </w:r>
      <w:r w:rsidR="00510E32">
        <w:t xml:space="preserve">. </w:t>
      </w:r>
      <w:r w:rsidR="00570670">
        <w:t xml:space="preserve">He introduced himself </w:t>
      </w:r>
      <w:r w:rsidR="0035131E">
        <w:t xml:space="preserve">and </w:t>
      </w:r>
      <w:r w:rsidR="00F92A98">
        <w:t>explained</w:t>
      </w:r>
      <w:r w:rsidR="0035131E">
        <w:t xml:space="preserve"> that he </w:t>
      </w:r>
      <w:r w:rsidR="00F96E05">
        <w:t xml:space="preserve">runs </w:t>
      </w:r>
      <w:r w:rsidR="0035131E">
        <w:t>the Institute of Outdoor Recreation and Tourism at Utah State University</w:t>
      </w:r>
      <w:r w:rsidR="00510E32">
        <w:t xml:space="preserve">. </w:t>
      </w:r>
      <w:r w:rsidR="0042120C">
        <w:t xml:space="preserve">The program was created in 1998 by the Utah State Legislature to provide data to the Legislature and State Agencies </w:t>
      </w:r>
      <w:r w:rsidR="00752F59">
        <w:t xml:space="preserve">as a way to </w:t>
      </w:r>
      <w:r w:rsidR="0042120C">
        <w:t xml:space="preserve">guide </w:t>
      </w:r>
      <w:r w:rsidR="00C25DBE">
        <w:t>the</w:t>
      </w:r>
      <w:r w:rsidR="0042120C">
        <w:t xml:space="preserve"> </w:t>
      </w:r>
      <w:r w:rsidR="006E47D9">
        <w:t>decision-making</w:t>
      </w:r>
      <w:r w:rsidR="0042120C">
        <w:t xml:space="preserve"> process</w:t>
      </w:r>
      <w:r w:rsidR="00E869F9">
        <w:t xml:space="preserve"> </w:t>
      </w:r>
      <w:r w:rsidR="008C4513">
        <w:t>for issues related to outdoor recreation and tourism</w:t>
      </w:r>
      <w:r w:rsidR="00510E32">
        <w:t xml:space="preserve">. </w:t>
      </w:r>
      <w:r w:rsidR="008C4513">
        <w:t>The bulk of the work could be characterized as visitor use monitoring and management</w:t>
      </w:r>
      <w:r w:rsidR="00510E32">
        <w:t xml:space="preserve">. </w:t>
      </w:r>
      <w:r w:rsidR="00CD1B5F">
        <w:t>He noted that the</w:t>
      </w:r>
      <w:r w:rsidR="008C4513">
        <w:t xml:space="preserve"> Visitor Use Study fell into that category. </w:t>
      </w:r>
    </w:p>
    <w:p w14:paraId="7F3A64AA" w14:textId="77777777" w:rsidR="00F724A8" w:rsidRDefault="00F724A8" w:rsidP="00F97C62">
      <w:pPr>
        <w:tabs>
          <w:tab w:val="left" w:pos="1440"/>
          <w:tab w:val="left" w:pos="2160"/>
        </w:tabs>
        <w:jc w:val="both"/>
      </w:pPr>
    </w:p>
    <w:p w14:paraId="7E34D8AC" w14:textId="2282E717" w:rsidR="0006528A" w:rsidRDefault="006C2D45" w:rsidP="00F97C62">
      <w:pPr>
        <w:tabs>
          <w:tab w:val="left" w:pos="1440"/>
          <w:tab w:val="left" w:pos="2160"/>
        </w:tabs>
        <w:jc w:val="both"/>
      </w:pPr>
      <w:r>
        <w:t>Dr. Smith overviewed what his presentation would entail</w:t>
      </w:r>
      <w:r w:rsidR="00510E32">
        <w:t xml:space="preserve">. </w:t>
      </w:r>
      <w:r>
        <w:t xml:space="preserve">For instance: </w:t>
      </w:r>
    </w:p>
    <w:p w14:paraId="4C6935B2" w14:textId="77777777" w:rsidR="0006528A" w:rsidRDefault="0006528A" w:rsidP="00F97C62">
      <w:pPr>
        <w:tabs>
          <w:tab w:val="left" w:pos="1440"/>
          <w:tab w:val="left" w:pos="2160"/>
        </w:tabs>
        <w:jc w:val="both"/>
      </w:pPr>
    </w:p>
    <w:p w14:paraId="7B3DC733" w14:textId="77777777" w:rsidR="0006528A" w:rsidRDefault="006C2D45" w:rsidP="0006528A">
      <w:pPr>
        <w:pStyle w:val="ListParagraph"/>
        <w:numPr>
          <w:ilvl w:val="0"/>
          <w:numId w:val="11"/>
        </w:numPr>
        <w:tabs>
          <w:tab w:val="left" w:pos="1440"/>
          <w:tab w:val="left" w:pos="2160"/>
        </w:tabs>
        <w:jc w:val="both"/>
      </w:pPr>
      <w:r>
        <w:t>Outline the objectives for the Visitor Use Study;</w:t>
      </w:r>
    </w:p>
    <w:p w14:paraId="0C0FF20E" w14:textId="77777777" w:rsidR="0006528A" w:rsidRDefault="006C2D45" w:rsidP="0006528A">
      <w:pPr>
        <w:pStyle w:val="ListParagraph"/>
        <w:numPr>
          <w:ilvl w:val="0"/>
          <w:numId w:val="11"/>
        </w:numPr>
        <w:tabs>
          <w:tab w:val="left" w:pos="1440"/>
          <w:tab w:val="left" w:pos="2160"/>
        </w:tabs>
        <w:jc w:val="both"/>
      </w:pPr>
      <w:r>
        <w:t>Provide an overview of Phase I of the Visitor Use Study</w:t>
      </w:r>
      <w:r w:rsidR="002E08D7">
        <w:t>;</w:t>
      </w:r>
    </w:p>
    <w:p w14:paraId="5AC5C6BF" w14:textId="77777777" w:rsidR="00622E64" w:rsidRDefault="006C2D45" w:rsidP="0006528A">
      <w:pPr>
        <w:pStyle w:val="ListParagraph"/>
        <w:numPr>
          <w:ilvl w:val="0"/>
          <w:numId w:val="11"/>
        </w:numPr>
        <w:tabs>
          <w:tab w:val="left" w:pos="1440"/>
          <w:tab w:val="left" w:pos="2160"/>
        </w:tabs>
        <w:jc w:val="both"/>
      </w:pPr>
      <w:r>
        <w:t>Provide an overview of the findings from Phase I;</w:t>
      </w:r>
      <w:r w:rsidR="005E211D">
        <w:t xml:space="preserve"> and</w:t>
      </w:r>
    </w:p>
    <w:p w14:paraId="7066680C" w14:textId="77777777" w:rsidR="00622E64" w:rsidRDefault="006C2D45" w:rsidP="0006528A">
      <w:pPr>
        <w:pStyle w:val="ListParagraph"/>
        <w:numPr>
          <w:ilvl w:val="0"/>
          <w:numId w:val="11"/>
        </w:numPr>
        <w:tabs>
          <w:tab w:val="left" w:pos="1440"/>
          <w:tab w:val="left" w:pos="2160"/>
        </w:tabs>
        <w:jc w:val="both"/>
      </w:pPr>
      <w:r>
        <w:t>Share additional details related to Phase II of the Visitor Use Study.</w:t>
      </w:r>
    </w:p>
    <w:p w14:paraId="23B28C52" w14:textId="77777777" w:rsidR="00622E64" w:rsidRDefault="00622E64" w:rsidP="00622E64">
      <w:pPr>
        <w:tabs>
          <w:tab w:val="left" w:pos="1440"/>
          <w:tab w:val="left" w:pos="2160"/>
        </w:tabs>
        <w:jc w:val="both"/>
      </w:pPr>
    </w:p>
    <w:p w14:paraId="13BDF84A" w14:textId="1202AE6D" w:rsidR="00097E46" w:rsidRDefault="006C2D45" w:rsidP="00622E64">
      <w:pPr>
        <w:tabs>
          <w:tab w:val="left" w:pos="1440"/>
          <w:tab w:val="left" w:pos="2160"/>
        </w:tabs>
        <w:jc w:val="both"/>
      </w:pPr>
      <w:r>
        <w:t xml:space="preserve">The purpose of the Visitor Use Study was to </w:t>
      </w:r>
      <w:r w:rsidR="006B057C">
        <w:t xml:space="preserve">explore how outdoor </w:t>
      </w:r>
      <w:r w:rsidR="000E7B20">
        <w:t xml:space="preserve">recreation use and the associated impacts could be quantified </w:t>
      </w:r>
      <w:r w:rsidR="00D640C2">
        <w:t>and monitored over time within the canyons</w:t>
      </w:r>
      <w:r w:rsidR="00510E32">
        <w:t xml:space="preserve">. </w:t>
      </w:r>
      <w:r w:rsidR="00D640C2">
        <w:t xml:space="preserve">The goal, particularly with the Phase I effort (the scoping process) was </w:t>
      </w:r>
      <w:r w:rsidR="003D33EF">
        <w:t xml:space="preserve">to identify a set of indicators that were collaboratively </w:t>
      </w:r>
      <w:r w:rsidR="00ED3D7B">
        <w:t>generated</w:t>
      </w:r>
      <w:r w:rsidR="004024AB">
        <w:t xml:space="preserve">, </w:t>
      </w:r>
      <w:r w:rsidR="00ED3D7B">
        <w:t xml:space="preserve">grounded in the best </w:t>
      </w:r>
      <w:r w:rsidR="003F192C">
        <w:t xml:space="preserve">available science, </w:t>
      </w:r>
      <w:r w:rsidR="0008423D">
        <w:t>and reflect</w:t>
      </w:r>
      <w:r w:rsidR="00D35441">
        <w:t xml:space="preserve">ed </w:t>
      </w:r>
      <w:r w:rsidR="0008423D">
        <w:t xml:space="preserve">the unique </w:t>
      </w:r>
      <w:r w:rsidR="00D5686C">
        <w:t>needs</w:t>
      </w:r>
      <w:r w:rsidR="00954398">
        <w:t xml:space="preserve"> and concerns of the diverse </w:t>
      </w:r>
      <w:r w:rsidR="00F2650C">
        <w:t>S</w:t>
      </w:r>
      <w:r w:rsidR="00954398">
        <w:t xml:space="preserve">takeholders </w:t>
      </w:r>
      <w:r w:rsidR="00960EF9">
        <w:t>and</w:t>
      </w:r>
      <w:r w:rsidR="00954398">
        <w:t xml:space="preserve"> managers of the canyons</w:t>
      </w:r>
      <w:r w:rsidR="00510E32">
        <w:t xml:space="preserve">. </w:t>
      </w:r>
    </w:p>
    <w:p w14:paraId="79EAE1D5" w14:textId="77777777" w:rsidR="00097E46" w:rsidRDefault="00097E46" w:rsidP="00622E64">
      <w:pPr>
        <w:tabs>
          <w:tab w:val="left" w:pos="1440"/>
          <w:tab w:val="left" w:pos="2160"/>
        </w:tabs>
        <w:jc w:val="both"/>
      </w:pPr>
    </w:p>
    <w:p w14:paraId="42E69600" w14:textId="0BB96C40" w:rsidR="006078C9" w:rsidRDefault="006C2D45" w:rsidP="00622E64">
      <w:pPr>
        <w:tabs>
          <w:tab w:val="left" w:pos="1440"/>
          <w:tab w:val="left" w:pos="2160"/>
        </w:tabs>
        <w:jc w:val="both"/>
      </w:pPr>
      <w:r>
        <w:t xml:space="preserve">Dr. Smith explained that the vision for the project was to establish certain indicators, make sure they </w:t>
      </w:r>
      <w:r w:rsidR="005E211D">
        <w:t>are</w:t>
      </w:r>
      <w:r>
        <w:t xml:space="preserve"> scientifically grounded, </w:t>
      </w:r>
      <w:r w:rsidR="005E211D">
        <w:t>a</w:t>
      </w:r>
      <w:r>
        <w:t xml:space="preserve">re collaboratively informed with input </w:t>
      </w:r>
      <w:r w:rsidR="00EA2906">
        <w:t>from the CWC</w:t>
      </w:r>
      <w:r w:rsidR="005E211D">
        <w:t>,</w:t>
      </w:r>
      <w:r w:rsidR="00EA2906">
        <w:t xml:space="preserve"> and </w:t>
      </w:r>
      <w:r w:rsidR="001B3161">
        <w:t>cover</w:t>
      </w:r>
      <w:r w:rsidR="00EA2906">
        <w:t xml:space="preserve"> the ecological, social</w:t>
      </w:r>
      <w:r w:rsidR="005E211D">
        <w:t>,</w:t>
      </w:r>
      <w:r w:rsidR="00526D6E">
        <w:t xml:space="preserve"> and </w:t>
      </w:r>
      <w:r w:rsidR="00813983">
        <w:t>physical characteristics that define outdoor recreation setting</w:t>
      </w:r>
      <w:r w:rsidR="004320F6">
        <w:t>s within the Central Wasatch</w:t>
      </w:r>
      <w:r w:rsidR="00510E32">
        <w:t xml:space="preserve">. </w:t>
      </w:r>
      <w:r w:rsidR="008B35CD">
        <w:t>He explained that the focus was on ecological, social</w:t>
      </w:r>
      <w:r w:rsidR="005E211D">
        <w:t>,</w:t>
      </w:r>
      <w:r w:rsidR="008B35CD">
        <w:t xml:space="preserve"> and physical characteristics as they </w:t>
      </w:r>
      <w:r w:rsidR="00581946">
        <w:t xml:space="preserve">emerged to </w:t>
      </w:r>
      <w:r w:rsidR="008B35CD">
        <w:t xml:space="preserve">define outdoor recreation settings </w:t>
      </w:r>
      <w:r w:rsidR="00AF130D">
        <w:t xml:space="preserve">over decades of research </w:t>
      </w:r>
      <w:r w:rsidR="00732B21">
        <w:t>on</w:t>
      </w:r>
      <w:r w:rsidR="00AF130D">
        <w:t xml:space="preserve"> outdoor recreation and management</w:t>
      </w:r>
      <w:r w:rsidR="00510E32">
        <w:t xml:space="preserve">. </w:t>
      </w:r>
      <w:r w:rsidR="00EE11C0">
        <w:t xml:space="preserve">Additionally, they </w:t>
      </w:r>
      <w:r w:rsidR="005E211D">
        <w:t>a</w:t>
      </w:r>
      <w:r w:rsidR="00EE11C0">
        <w:t xml:space="preserve">re characteristics that define </w:t>
      </w:r>
      <w:r w:rsidR="008F707B">
        <w:t xml:space="preserve">how </w:t>
      </w:r>
      <w:r w:rsidR="00EE11C0">
        <w:t xml:space="preserve">federal land management agencies set desired conditions. </w:t>
      </w:r>
    </w:p>
    <w:p w14:paraId="23154DF3" w14:textId="77777777" w:rsidR="007A5733" w:rsidRDefault="007A5733" w:rsidP="00622E64">
      <w:pPr>
        <w:tabs>
          <w:tab w:val="left" w:pos="1440"/>
          <w:tab w:val="left" w:pos="2160"/>
        </w:tabs>
        <w:jc w:val="both"/>
      </w:pPr>
    </w:p>
    <w:p w14:paraId="035C35DA" w14:textId="05E3F442" w:rsidR="00DA7C88" w:rsidRDefault="006C2D45" w:rsidP="00942938">
      <w:pPr>
        <w:tabs>
          <w:tab w:val="left" w:pos="1440"/>
          <w:tab w:val="left" w:pos="2160"/>
        </w:tabs>
        <w:jc w:val="both"/>
      </w:pPr>
      <w:r>
        <w:t xml:space="preserve">It </w:t>
      </w:r>
      <w:r w:rsidR="005E211D">
        <w:t>i</w:t>
      </w:r>
      <w:r>
        <w:t xml:space="preserve">s important </w:t>
      </w:r>
      <w:r w:rsidR="00221E74">
        <w:t>t</w:t>
      </w:r>
      <w:r>
        <w:t xml:space="preserve">hat anything done to monitor recreation use aligned with the </w:t>
      </w:r>
      <w:r w:rsidR="00C14B9A">
        <w:t xml:space="preserve">way </w:t>
      </w:r>
      <w:r>
        <w:t>federal agencies, particularly the U.S. Forest Service, manage outdoor recreation uses across the Central Wasatch</w:t>
      </w:r>
      <w:r w:rsidR="00510E32">
        <w:t xml:space="preserve">. </w:t>
      </w:r>
      <w:r w:rsidR="002B1AC3">
        <w:t xml:space="preserve">Not only were </w:t>
      </w:r>
      <w:r w:rsidR="00036E3F">
        <w:t xml:space="preserve">the </w:t>
      </w:r>
      <w:r w:rsidR="002B1AC3">
        <w:t xml:space="preserve">three </w:t>
      </w:r>
      <w:r w:rsidR="00613801">
        <w:t xml:space="preserve">categories of </w:t>
      </w:r>
      <w:r w:rsidR="002B1AC3">
        <w:t>characteristics most appropriate</w:t>
      </w:r>
      <w:r w:rsidR="009D01DC">
        <w:t xml:space="preserve">, but they </w:t>
      </w:r>
      <w:r w:rsidR="0056724F">
        <w:t>also f</w:t>
      </w:r>
      <w:r w:rsidR="005E211D">
        <w:t>a</w:t>
      </w:r>
      <w:r w:rsidR="0056724F">
        <w:t xml:space="preserve">ll within the Visitor Use Management Framework that was </w:t>
      </w:r>
      <w:r w:rsidR="005E0FA7">
        <w:t>established by the Interagency Visitor Use Management Council</w:t>
      </w:r>
      <w:r w:rsidR="00510E32">
        <w:t xml:space="preserve">. </w:t>
      </w:r>
      <w:r w:rsidR="005E0FA7">
        <w:t>The Council was comprised of leadership from different federal agencies</w:t>
      </w:r>
      <w:r w:rsidR="00510E32">
        <w:t xml:space="preserve">. </w:t>
      </w:r>
      <w:r w:rsidR="008E6FE1">
        <w:t>One of the goals</w:t>
      </w:r>
      <w:r w:rsidR="005E0FA7">
        <w:t xml:space="preserve"> in the Visitor Use Management Framework </w:t>
      </w:r>
      <w:r w:rsidR="00A66E4B">
        <w:t>was</w:t>
      </w:r>
      <w:r w:rsidR="00D00AE8">
        <w:t xml:space="preserve"> to provide consistency in the way </w:t>
      </w:r>
      <w:r w:rsidR="005A37F9">
        <w:t xml:space="preserve">that outdoor recreation was managed </w:t>
      </w:r>
      <w:r w:rsidR="00856AC9">
        <w:t>across federal lands</w:t>
      </w:r>
      <w:r w:rsidR="00510E32">
        <w:t xml:space="preserve">. </w:t>
      </w:r>
    </w:p>
    <w:p w14:paraId="038AA61E" w14:textId="77777777" w:rsidR="001D2C28" w:rsidRDefault="001D2C28" w:rsidP="00F97C62">
      <w:pPr>
        <w:tabs>
          <w:tab w:val="left" w:pos="1440"/>
          <w:tab w:val="left" w:pos="2160"/>
        </w:tabs>
        <w:jc w:val="both"/>
      </w:pPr>
    </w:p>
    <w:p w14:paraId="79139008" w14:textId="77777777" w:rsidR="00412418" w:rsidRDefault="006C2D45" w:rsidP="00F97C62">
      <w:pPr>
        <w:tabs>
          <w:tab w:val="left" w:pos="1440"/>
          <w:tab w:val="left" w:pos="2160"/>
        </w:tabs>
        <w:jc w:val="both"/>
      </w:pPr>
      <w:r>
        <w:t xml:space="preserve">Dr. Smith explained that </w:t>
      </w:r>
      <w:r w:rsidR="009F7785">
        <w:t>the first phase of the</w:t>
      </w:r>
      <w:r w:rsidR="00942938">
        <w:t xml:space="preserve"> </w:t>
      </w:r>
      <w:r w:rsidR="009F7785">
        <w:t xml:space="preserve">Visitor Use Study </w:t>
      </w:r>
      <w:r>
        <w:t>included the following</w:t>
      </w:r>
      <w:r w:rsidR="004B24AC">
        <w:t xml:space="preserve"> steps</w:t>
      </w:r>
      <w:r>
        <w:t>:</w:t>
      </w:r>
    </w:p>
    <w:p w14:paraId="7E897984" w14:textId="77777777" w:rsidR="00412418" w:rsidRDefault="00412418" w:rsidP="00F97C62">
      <w:pPr>
        <w:tabs>
          <w:tab w:val="left" w:pos="1440"/>
          <w:tab w:val="left" w:pos="2160"/>
        </w:tabs>
        <w:jc w:val="both"/>
      </w:pPr>
    </w:p>
    <w:p w14:paraId="7B07AB78" w14:textId="77777777" w:rsidR="00DD7601" w:rsidRDefault="006C2D45" w:rsidP="00590D5F">
      <w:pPr>
        <w:pStyle w:val="ListParagraph"/>
        <w:numPr>
          <w:ilvl w:val="0"/>
          <w:numId w:val="13"/>
        </w:numPr>
        <w:tabs>
          <w:tab w:val="left" w:pos="1440"/>
          <w:tab w:val="left" w:pos="2160"/>
        </w:tabs>
        <w:jc w:val="both"/>
      </w:pPr>
      <w:r>
        <w:lastRenderedPageBreak/>
        <w:t>I</w:t>
      </w:r>
      <w:r w:rsidR="00721EC2">
        <w:t>dentif</w:t>
      </w:r>
      <w:r w:rsidR="00A4026B">
        <w:t>y</w:t>
      </w:r>
      <w:r w:rsidR="00721EC2">
        <w:t xml:space="preserve"> the potential indicators</w:t>
      </w:r>
      <w:r w:rsidR="002F1DE3">
        <w:t>;</w:t>
      </w:r>
    </w:p>
    <w:p w14:paraId="704A17CC" w14:textId="77777777" w:rsidR="002F1DE3" w:rsidRDefault="006C2D45" w:rsidP="00590D5F">
      <w:pPr>
        <w:pStyle w:val="ListParagraph"/>
        <w:numPr>
          <w:ilvl w:val="0"/>
          <w:numId w:val="13"/>
        </w:numPr>
        <w:tabs>
          <w:tab w:val="left" w:pos="1440"/>
          <w:tab w:val="left" w:pos="2160"/>
        </w:tabs>
        <w:jc w:val="both"/>
      </w:pPr>
      <w:r>
        <w:t>Conduc</w:t>
      </w:r>
      <w:r w:rsidR="00A4026B">
        <w:t xml:space="preserve">t </w:t>
      </w:r>
      <w:r w:rsidR="00642EEE">
        <w:t>Stakeholders</w:t>
      </w:r>
      <w:r>
        <w:t xml:space="preserve"> interviews;</w:t>
      </w:r>
    </w:p>
    <w:p w14:paraId="657FDB07" w14:textId="77777777" w:rsidR="002F1DE3" w:rsidRDefault="006C2D45" w:rsidP="00590D5F">
      <w:pPr>
        <w:pStyle w:val="ListParagraph"/>
        <w:numPr>
          <w:ilvl w:val="0"/>
          <w:numId w:val="13"/>
        </w:numPr>
        <w:tabs>
          <w:tab w:val="left" w:pos="1440"/>
          <w:tab w:val="left" w:pos="2160"/>
        </w:tabs>
        <w:jc w:val="both"/>
      </w:pPr>
      <w:r>
        <w:t>Conduc</w:t>
      </w:r>
      <w:r w:rsidR="00A4026B">
        <w:t>t</w:t>
      </w:r>
      <w:r>
        <w:t xml:space="preserve"> a Legislative policy review;</w:t>
      </w:r>
      <w:r w:rsidR="005E211D">
        <w:t xml:space="preserve"> and</w:t>
      </w:r>
    </w:p>
    <w:p w14:paraId="7502875D" w14:textId="77777777" w:rsidR="002F1DE3" w:rsidRDefault="006C2D45" w:rsidP="00590D5F">
      <w:pPr>
        <w:pStyle w:val="ListParagraph"/>
        <w:numPr>
          <w:ilvl w:val="0"/>
          <w:numId w:val="13"/>
        </w:numPr>
        <w:tabs>
          <w:tab w:val="left" w:pos="1440"/>
          <w:tab w:val="left" w:pos="2160"/>
        </w:tabs>
        <w:jc w:val="both"/>
      </w:pPr>
      <w:r>
        <w:t xml:space="preserve">Data review and extensive </w:t>
      </w:r>
      <w:r w:rsidR="009E60D0">
        <w:t>literature search</w:t>
      </w:r>
      <w:r w:rsidR="00E322A9">
        <w:t>.</w:t>
      </w:r>
    </w:p>
    <w:p w14:paraId="7D0FE33B" w14:textId="77777777" w:rsidR="00E322A9" w:rsidRDefault="00E322A9" w:rsidP="00E322A9">
      <w:pPr>
        <w:tabs>
          <w:tab w:val="left" w:pos="1440"/>
          <w:tab w:val="left" w:pos="2160"/>
        </w:tabs>
        <w:jc w:val="both"/>
      </w:pPr>
    </w:p>
    <w:p w14:paraId="658D56BA" w14:textId="1ED5FE92" w:rsidR="00CC074D" w:rsidRDefault="006C2D45" w:rsidP="00E322A9">
      <w:pPr>
        <w:tabs>
          <w:tab w:val="left" w:pos="1440"/>
          <w:tab w:val="left" w:pos="2160"/>
        </w:tabs>
        <w:jc w:val="both"/>
      </w:pPr>
      <w:r>
        <w:t>Phase II of the Visitor Use Study would collect the actual data</w:t>
      </w:r>
      <w:r w:rsidR="00CE1618">
        <w:t xml:space="preserve"> related to the indicators</w:t>
      </w:r>
      <w:r w:rsidR="00510E32">
        <w:t xml:space="preserve">. </w:t>
      </w:r>
      <w:r w:rsidR="00CE1618">
        <w:t>That work would begin over the next several months</w:t>
      </w:r>
      <w:r w:rsidR="00510E32">
        <w:t xml:space="preserve">. </w:t>
      </w:r>
      <w:r w:rsidR="00CE1618">
        <w:t xml:space="preserve">The goal was to have data </w:t>
      </w:r>
      <w:r w:rsidR="00692316">
        <w:t>that characterized outdoor recreation use as well as the potential impacts of outdoor recreation use</w:t>
      </w:r>
      <w:r w:rsidR="00510E32">
        <w:t xml:space="preserve">. </w:t>
      </w:r>
      <w:r w:rsidR="00DA5736">
        <w:t xml:space="preserve">This would be done through </w:t>
      </w:r>
      <w:r w:rsidR="00770450">
        <w:t>ecological, social</w:t>
      </w:r>
      <w:r w:rsidR="005E211D">
        <w:t>,</w:t>
      </w:r>
      <w:r w:rsidR="00770450">
        <w:t xml:space="preserve"> and physical indicators</w:t>
      </w:r>
      <w:r w:rsidR="00510E32">
        <w:t xml:space="preserve">. </w:t>
      </w:r>
    </w:p>
    <w:p w14:paraId="7A4506FE" w14:textId="77777777" w:rsidR="00CC074D" w:rsidRDefault="00CC074D" w:rsidP="00E322A9">
      <w:pPr>
        <w:tabs>
          <w:tab w:val="left" w:pos="1440"/>
          <w:tab w:val="left" w:pos="2160"/>
        </w:tabs>
        <w:jc w:val="both"/>
      </w:pPr>
    </w:p>
    <w:p w14:paraId="452A2DEB" w14:textId="35602F4B" w:rsidR="00E322A9" w:rsidRDefault="006C2D45" w:rsidP="00E322A9">
      <w:pPr>
        <w:tabs>
          <w:tab w:val="left" w:pos="1440"/>
          <w:tab w:val="left" w:pos="2160"/>
        </w:tabs>
        <w:jc w:val="both"/>
      </w:pPr>
      <w:r>
        <w:t xml:space="preserve">Dr. Smith reported that </w:t>
      </w:r>
      <w:r w:rsidR="002A065C">
        <w:t>as part of</w:t>
      </w:r>
      <w:r w:rsidR="007555FF">
        <w:t xml:space="preserve"> </w:t>
      </w:r>
      <w:r w:rsidR="008C6C3C">
        <w:t>Visitor Use Study</w:t>
      </w:r>
      <w:r w:rsidR="007555FF">
        <w:t xml:space="preserve"> Phase I</w:t>
      </w:r>
      <w:r w:rsidR="002A065C">
        <w:t xml:space="preserve">, several </w:t>
      </w:r>
      <w:r w:rsidR="00E04B2C">
        <w:t>steps</w:t>
      </w:r>
      <w:r w:rsidR="002A065C">
        <w:t xml:space="preserve"> had been completed</w:t>
      </w:r>
      <w:r w:rsidR="00510E32">
        <w:t xml:space="preserve">. </w:t>
      </w:r>
      <w:r w:rsidR="00A4026B">
        <w:t>The U</w:t>
      </w:r>
      <w:r w:rsidR="00D53A2B">
        <w:t xml:space="preserve">tah State University team had done the following: </w:t>
      </w:r>
    </w:p>
    <w:p w14:paraId="7E305CB8" w14:textId="77777777" w:rsidR="00391718" w:rsidRDefault="00391718" w:rsidP="00E322A9">
      <w:pPr>
        <w:tabs>
          <w:tab w:val="left" w:pos="1440"/>
          <w:tab w:val="left" w:pos="2160"/>
        </w:tabs>
        <w:jc w:val="both"/>
      </w:pPr>
    </w:p>
    <w:p w14:paraId="20620292" w14:textId="3A002BEB" w:rsidR="009D19C1" w:rsidRDefault="006C2D45" w:rsidP="00E322A9">
      <w:pPr>
        <w:pStyle w:val="ListParagraph"/>
        <w:numPr>
          <w:ilvl w:val="0"/>
          <w:numId w:val="14"/>
        </w:numPr>
        <w:tabs>
          <w:tab w:val="left" w:pos="1440"/>
          <w:tab w:val="left" w:pos="2160"/>
        </w:tabs>
        <w:jc w:val="both"/>
      </w:pPr>
      <w:r>
        <w:t>Conducted a knowledge gap analysis</w:t>
      </w:r>
      <w:r w:rsidR="00B93C9F">
        <w:t xml:space="preserve"> of current outdoor recreation </w:t>
      </w:r>
      <w:r w:rsidR="00A31B3F">
        <w:t>research and monitoring</w:t>
      </w:r>
      <w:r w:rsidR="00020C5F">
        <w:t xml:space="preserve"> in </w:t>
      </w:r>
      <w:r w:rsidR="00A31B3F">
        <w:t xml:space="preserve">the entirety of the </w:t>
      </w:r>
      <w:r w:rsidR="00D90230" w:rsidRPr="00D90230">
        <w:t>Uinta-Wasatch-Cache</w:t>
      </w:r>
      <w:r w:rsidR="00D90230">
        <w:t xml:space="preserve">, </w:t>
      </w:r>
      <w:r w:rsidR="00020C5F">
        <w:t>with a particular focus on the Central Wasatch</w:t>
      </w:r>
      <w:r w:rsidR="00510E32">
        <w:t xml:space="preserve">. </w:t>
      </w:r>
      <w:r w:rsidR="004943A2">
        <w:t>Additionally, gather</w:t>
      </w:r>
      <w:r w:rsidR="00E93A28">
        <w:t>ed</w:t>
      </w:r>
      <w:r w:rsidR="004943A2">
        <w:t xml:space="preserve"> Stakeholder perspectives on key concerns </w:t>
      </w:r>
      <w:r w:rsidR="000A2AE9">
        <w:t>and key indicators.</w:t>
      </w:r>
    </w:p>
    <w:p w14:paraId="6B095B1A" w14:textId="2D0D7C28" w:rsidR="00066327" w:rsidRDefault="006C2D45" w:rsidP="00066327">
      <w:pPr>
        <w:pStyle w:val="ListParagraph"/>
        <w:numPr>
          <w:ilvl w:val="1"/>
          <w:numId w:val="14"/>
        </w:numPr>
        <w:tabs>
          <w:tab w:val="left" w:pos="1440"/>
          <w:tab w:val="left" w:pos="2160"/>
        </w:tabs>
        <w:jc w:val="both"/>
      </w:pPr>
      <w:r>
        <w:t xml:space="preserve">The literature review encompassed both </w:t>
      </w:r>
      <w:r w:rsidR="00835E82">
        <w:t xml:space="preserve">peer-review literature </w:t>
      </w:r>
      <w:r w:rsidR="00083C17">
        <w:t xml:space="preserve">as well as </w:t>
      </w:r>
      <w:r w:rsidR="00303CB8">
        <w:t xml:space="preserve">grey literature, such as </w:t>
      </w:r>
      <w:r w:rsidR="00C21C4E">
        <w:t>agency reports</w:t>
      </w:r>
      <w:r w:rsidR="00ED0207">
        <w:t xml:space="preserve">, to </w:t>
      </w:r>
      <w:r w:rsidR="00C21C4E">
        <w:t>document</w:t>
      </w:r>
      <w:r w:rsidR="00ED0207">
        <w:t xml:space="preserve"> </w:t>
      </w:r>
      <w:r w:rsidR="00C21C4E">
        <w:t>what was known about outdoor recreation</w:t>
      </w:r>
      <w:r w:rsidR="004720D4">
        <w:t xml:space="preserve"> use and the potential impacts in the Central Wasatch</w:t>
      </w:r>
      <w:r w:rsidR="00510E32">
        <w:t xml:space="preserve">. </w:t>
      </w:r>
      <w:r w:rsidR="00AA312C">
        <w:t xml:space="preserve">The Stakeholder interviews were intended to highlight any potential </w:t>
      </w:r>
      <w:r w:rsidR="00F17749">
        <w:t>blind spots</w:t>
      </w:r>
      <w:r w:rsidR="008E5FA0">
        <w:t xml:space="preserve"> in the existing literature</w:t>
      </w:r>
      <w:r w:rsidR="00F17749">
        <w:t xml:space="preserve"> and any</w:t>
      </w:r>
      <w:r w:rsidR="00C33D16">
        <w:t xml:space="preserve"> of the</w:t>
      </w:r>
      <w:r w:rsidR="00F17749">
        <w:t xml:space="preserve"> existing data</w:t>
      </w:r>
      <w:r w:rsidR="00510E32">
        <w:t xml:space="preserve">. </w:t>
      </w:r>
    </w:p>
    <w:p w14:paraId="60F8D9E6" w14:textId="77777777" w:rsidR="00066327" w:rsidRDefault="006C2D45" w:rsidP="00066327">
      <w:pPr>
        <w:pStyle w:val="ListParagraph"/>
        <w:numPr>
          <w:ilvl w:val="0"/>
          <w:numId w:val="14"/>
        </w:numPr>
        <w:tabs>
          <w:tab w:val="left" w:pos="1440"/>
          <w:tab w:val="left" w:pos="2160"/>
        </w:tabs>
        <w:jc w:val="both"/>
      </w:pPr>
      <w:r>
        <w:t>Compile</w:t>
      </w:r>
      <w:r w:rsidR="006910ED">
        <w:t>d</w:t>
      </w:r>
      <w:r>
        <w:t xml:space="preserve"> all of the data </w:t>
      </w:r>
      <w:r w:rsidR="005818D0">
        <w:t>to determine what was relevant;</w:t>
      </w:r>
    </w:p>
    <w:p w14:paraId="45CC244C" w14:textId="77777777" w:rsidR="003D1DDA" w:rsidRDefault="006C2D45" w:rsidP="00066327">
      <w:pPr>
        <w:pStyle w:val="ListParagraph"/>
        <w:numPr>
          <w:ilvl w:val="0"/>
          <w:numId w:val="14"/>
        </w:numPr>
        <w:tabs>
          <w:tab w:val="left" w:pos="1440"/>
          <w:tab w:val="left" w:pos="2160"/>
        </w:tabs>
        <w:jc w:val="both"/>
      </w:pPr>
      <w:r>
        <w:t>Conduct</w:t>
      </w:r>
      <w:r w:rsidR="006910ED">
        <w:t>ed</w:t>
      </w:r>
      <w:r>
        <w:t xml:space="preserve"> a </w:t>
      </w:r>
      <w:r w:rsidR="00F76685">
        <w:t xml:space="preserve">Legislative and policy review to identify all legal </w:t>
      </w:r>
      <w:r w:rsidR="008F3C05">
        <w:t>and managerial processes and standards</w:t>
      </w:r>
      <w:r w:rsidR="00EA320B">
        <w:t xml:space="preserve"> that applied to managing outdoor recreation use </w:t>
      </w:r>
      <w:r w:rsidR="00646BB4">
        <w:t>in the canyons</w:t>
      </w:r>
      <w:r w:rsidR="00ED259C">
        <w:t>;</w:t>
      </w:r>
      <w:r w:rsidR="005E211D">
        <w:t xml:space="preserve"> and</w:t>
      </w:r>
    </w:p>
    <w:p w14:paraId="439945FC" w14:textId="77777777" w:rsidR="00ED259C" w:rsidRDefault="006C2D45" w:rsidP="00066327">
      <w:pPr>
        <w:pStyle w:val="ListParagraph"/>
        <w:numPr>
          <w:ilvl w:val="0"/>
          <w:numId w:val="14"/>
        </w:numPr>
        <w:tabs>
          <w:tab w:val="left" w:pos="1440"/>
          <w:tab w:val="left" w:pos="2160"/>
        </w:tabs>
        <w:jc w:val="both"/>
      </w:pPr>
      <w:r>
        <w:t>Compile</w:t>
      </w:r>
      <w:r w:rsidR="00983408">
        <w:t>d</w:t>
      </w:r>
      <w:r>
        <w:t xml:space="preserve"> a </w:t>
      </w:r>
      <w:r w:rsidR="007B0FD8">
        <w:t>complete list of potential indicators and complete</w:t>
      </w:r>
      <w:r w:rsidR="00283FBF">
        <w:t>d</w:t>
      </w:r>
      <w:r w:rsidR="007B0FD8">
        <w:t xml:space="preserve"> a rigorous vetting process to determine which indicators were established and robust</w:t>
      </w:r>
      <w:r w:rsidR="00832490">
        <w:t>, had been used in previous research, had been used by management agencies to establish desired conditions</w:t>
      </w:r>
      <w:r w:rsidR="00B24382">
        <w:t>, and</w:t>
      </w:r>
      <w:r w:rsidR="00003202">
        <w:t xml:space="preserve"> had a logical connection to recreation use as it occurred within the Central Wasatch. </w:t>
      </w:r>
    </w:p>
    <w:p w14:paraId="6A1EAE3C" w14:textId="77777777" w:rsidR="009D19C1" w:rsidRDefault="009D19C1" w:rsidP="00E322A9">
      <w:pPr>
        <w:tabs>
          <w:tab w:val="left" w:pos="1440"/>
          <w:tab w:val="left" w:pos="2160"/>
        </w:tabs>
        <w:jc w:val="both"/>
      </w:pPr>
    </w:p>
    <w:p w14:paraId="360F1DE5" w14:textId="5B2F1A1B" w:rsidR="006179BF" w:rsidRDefault="006C2D45" w:rsidP="00E322A9">
      <w:pPr>
        <w:tabs>
          <w:tab w:val="left" w:pos="1440"/>
          <w:tab w:val="left" w:pos="2160"/>
        </w:tabs>
        <w:jc w:val="both"/>
      </w:pPr>
      <w:r>
        <w:t>The first step for Phase I was related to literature</w:t>
      </w:r>
      <w:r w:rsidR="00510E32">
        <w:t xml:space="preserve">. </w:t>
      </w:r>
      <w:r>
        <w:t>Dr. Smith explained that Utah State University compiled the peer review and grey literature</w:t>
      </w:r>
      <w:r w:rsidR="00DC4E60">
        <w:t xml:space="preserve"> related to the Central Wasatch</w:t>
      </w:r>
      <w:r w:rsidR="001239DD">
        <w:t xml:space="preserve">, which </w:t>
      </w:r>
      <w:r w:rsidR="00DC4E60">
        <w:t xml:space="preserve">was </w:t>
      </w:r>
      <w:r w:rsidR="003171A8">
        <w:t>detailed in the Interim Report</w:t>
      </w:r>
      <w:r w:rsidR="00510E32">
        <w:t xml:space="preserve">. </w:t>
      </w:r>
      <w:r w:rsidR="006B3198">
        <w:t>There was a lot of research</w:t>
      </w:r>
      <w:r w:rsidR="007E7170">
        <w:t>, some of which was partially useful</w:t>
      </w:r>
      <w:r w:rsidR="00510E32">
        <w:t xml:space="preserve">. </w:t>
      </w:r>
      <w:r w:rsidR="0035525D">
        <w:t xml:space="preserve">However, </w:t>
      </w:r>
      <w:r w:rsidR="007E7170">
        <w:t xml:space="preserve">a lot of </w:t>
      </w:r>
      <w:r w:rsidR="00C81D4D">
        <w:t>the research</w:t>
      </w:r>
      <w:r w:rsidR="007E7170">
        <w:t xml:space="preserve"> was </w:t>
      </w:r>
      <w:r w:rsidR="002A68D4">
        <w:t>not particularly useful for identifying indicators</w:t>
      </w:r>
      <w:r w:rsidR="00510E32">
        <w:t xml:space="preserve">. </w:t>
      </w:r>
      <w:r w:rsidR="008C164B">
        <w:t>Dr. Smith reported that the literature related to the Central Wasatch was categorized into three categories:</w:t>
      </w:r>
    </w:p>
    <w:p w14:paraId="7CFABBD2" w14:textId="77777777" w:rsidR="000C0C84" w:rsidRDefault="000C0C84" w:rsidP="00E322A9">
      <w:pPr>
        <w:tabs>
          <w:tab w:val="left" w:pos="1440"/>
          <w:tab w:val="left" w:pos="2160"/>
        </w:tabs>
        <w:jc w:val="both"/>
      </w:pPr>
    </w:p>
    <w:p w14:paraId="3A045B21" w14:textId="77777777" w:rsidR="000C0C84" w:rsidRDefault="006C2D45" w:rsidP="008018D1">
      <w:pPr>
        <w:pStyle w:val="ListParagraph"/>
        <w:numPr>
          <w:ilvl w:val="0"/>
          <w:numId w:val="15"/>
        </w:numPr>
        <w:tabs>
          <w:tab w:val="left" w:pos="1440"/>
          <w:tab w:val="left" w:pos="2160"/>
        </w:tabs>
        <w:jc w:val="both"/>
      </w:pPr>
      <w:r>
        <w:t>Cross</w:t>
      </w:r>
      <w:r w:rsidR="007C4C4F">
        <w:t>-</w:t>
      </w:r>
      <w:r>
        <w:t>Sectional and Geographically Targeted Research:</w:t>
      </w:r>
    </w:p>
    <w:p w14:paraId="5428D3EF" w14:textId="71B16BC9" w:rsidR="008018D1" w:rsidRDefault="006C2D45" w:rsidP="008018D1">
      <w:pPr>
        <w:pStyle w:val="ListParagraph"/>
        <w:numPr>
          <w:ilvl w:val="1"/>
          <w:numId w:val="15"/>
        </w:numPr>
        <w:tabs>
          <w:tab w:val="left" w:pos="1440"/>
          <w:tab w:val="left" w:pos="2160"/>
        </w:tabs>
        <w:jc w:val="both"/>
      </w:pPr>
      <w:r>
        <w:t xml:space="preserve">Research that might have been completed </w:t>
      </w:r>
      <w:r w:rsidR="00D1252C">
        <w:t xml:space="preserve">to address a specific hypothesis </w:t>
      </w:r>
      <w:r w:rsidR="00104095">
        <w:t xml:space="preserve">or </w:t>
      </w:r>
      <w:r w:rsidR="003A042B">
        <w:t xml:space="preserve">a </w:t>
      </w:r>
      <w:r w:rsidR="00104095">
        <w:t>specific research question</w:t>
      </w:r>
      <w:r w:rsidR="00510E32">
        <w:t xml:space="preserve">. </w:t>
      </w:r>
      <w:r w:rsidR="004D6ABA">
        <w:t xml:space="preserve">The research was very geographically </w:t>
      </w:r>
      <w:r w:rsidR="00237D46">
        <w:t>targeted,</w:t>
      </w:r>
      <w:r w:rsidR="008C549D">
        <w:t xml:space="preserve"> and the data was typically collected for a short period of time. </w:t>
      </w:r>
    </w:p>
    <w:p w14:paraId="3D575496" w14:textId="77777777" w:rsidR="00C9241C" w:rsidRDefault="006C2D45" w:rsidP="00C9241C">
      <w:pPr>
        <w:pStyle w:val="ListParagraph"/>
        <w:numPr>
          <w:ilvl w:val="0"/>
          <w:numId w:val="15"/>
        </w:numPr>
        <w:tabs>
          <w:tab w:val="left" w:pos="1440"/>
          <w:tab w:val="left" w:pos="2160"/>
        </w:tabs>
        <w:jc w:val="both"/>
      </w:pPr>
      <w:r>
        <w:t xml:space="preserve">Long-Term and Geographically </w:t>
      </w:r>
      <w:r w:rsidR="00311BA3">
        <w:t>Misaligned Research:</w:t>
      </w:r>
    </w:p>
    <w:p w14:paraId="5A54D362" w14:textId="1CE10AC6" w:rsidR="00311BA3" w:rsidRDefault="006C2D45" w:rsidP="00311BA3">
      <w:pPr>
        <w:pStyle w:val="ListParagraph"/>
        <w:numPr>
          <w:ilvl w:val="1"/>
          <w:numId w:val="15"/>
        </w:numPr>
        <w:tabs>
          <w:tab w:val="left" w:pos="1440"/>
          <w:tab w:val="left" w:pos="2160"/>
        </w:tabs>
        <w:jc w:val="both"/>
      </w:pPr>
      <w:r>
        <w:t xml:space="preserve">Studies or data sets that had </w:t>
      </w:r>
      <w:r w:rsidR="003D27DA">
        <w:t xml:space="preserve">data that was longitudinal </w:t>
      </w:r>
      <w:r w:rsidR="00133113">
        <w:t xml:space="preserve">by comparison and went back to the </w:t>
      </w:r>
      <w:r w:rsidR="007C4C4F">
        <w:t>late</w:t>
      </w:r>
      <w:r w:rsidR="00133113">
        <w:t xml:space="preserve"> 80s or 90s </w:t>
      </w:r>
      <w:r w:rsidR="007B25B1">
        <w:t>as it related to recreation use or access</w:t>
      </w:r>
      <w:r w:rsidR="00510E32">
        <w:t xml:space="preserve">. </w:t>
      </w:r>
      <w:r w:rsidR="00243D15">
        <w:t xml:space="preserve">However, </w:t>
      </w:r>
      <w:r w:rsidR="005110C1">
        <w:t xml:space="preserve">the data </w:t>
      </w:r>
      <w:r w:rsidR="00D4340C">
        <w:t>was collected at a geographic scale that was not meaningful to guide management actions.</w:t>
      </w:r>
    </w:p>
    <w:p w14:paraId="033E4F17" w14:textId="77777777" w:rsidR="00EB77E1" w:rsidRDefault="006C2D45" w:rsidP="006C2D45">
      <w:pPr>
        <w:pStyle w:val="ListParagraph"/>
        <w:keepNext/>
        <w:keepLines/>
        <w:numPr>
          <w:ilvl w:val="0"/>
          <w:numId w:val="15"/>
        </w:numPr>
        <w:tabs>
          <w:tab w:val="left" w:pos="1440"/>
          <w:tab w:val="left" w:pos="2160"/>
        </w:tabs>
        <w:jc w:val="both"/>
      </w:pPr>
      <w:r>
        <w:lastRenderedPageBreak/>
        <w:t>Contextual Information:</w:t>
      </w:r>
    </w:p>
    <w:p w14:paraId="086CDBD5" w14:textId="77777777" w:rsidR="00264D68" w:rsidRDefault="006C2D45" w:rsidP="006C2D45">
      <w:pPr>
        <w:pStyle w:val="ListParagraph"/>
        <w:keepNext/>
        <w:keepLines/>
        <w:numPr>
          <w:ilvl w:val="1"/>
          <w:numId w:val="15"/>
        </w:numPr>
        <w:tabs>
          <w:tab w:val="left" w:pos="1440"/>
          <w:tab w:val="left" w:pos="2160"/>
        </w:tabs>
        <w:jc w:val="both"/>
      </w:pPr>
      <w:r>
        <w:t xml:space="preserve">Literature that was not </w:t>
      </w:r>
      <w:r w:rsidR="004E18A1">
        <w:t xml:space="preserve">speaking to any primary data that was </w:t>
      </w:r>
      <w:r w:rsidR="00237D46">
        <w:t>collected but</w:t>
      </w:r>
      <w:r w:rsidR="004E18A1">
        <w:t xml:space="preserve"> was more discussing the evolution of the Central Wasatch and the policies or management of the Central Wasatch.</w:t>
      </w:r>
    </w:p>
    <w:p w14:paraId="533A2FE1" w14:textId="77777777" w:rsidR="00A1474B" w:rsidRDefault="00A1474B" w:rsidP="00A1474B">
      <w:pPr>
        <w:tabs>
          <w:tab w:val="left" w:pos="1440"/>
          <w:tab w:val="left" w:pos="2160"/>
        </w:tabs>
        <w:jc w:val="both"/>
      </w:pPr>
    </w:p>
    <w:p w14:paraId="7A4BAFBB" w14:textId="2C50FCB4" w:rsidR="009C1F92" w:rsidRDefault="006C2D45" w:rsidP="00A1474B">
      <w:pPr>
        <w:tabs>
          <w:tab w:val="left" w:pos="1440"/>
          <w:tab w:val="left" w:pos="2160"/>
        </w:tabs>
        <w:jc w:val="both"/>
      </w:pPr>
      <w:r>
        <w:t>To supplement the literature</w:t>
      </w:r>
      <w:r w:rsidR="00A21118">
        <w:t xml:space="preserve">, Stakeholders </w:t>
      </w:r>
      <w:r w:rsidR="008E2751">
        <w:t>interviews were conducted</w:t>
      </w:r>
      <w:r w:rsidR="00510E32">
        <w:t xml:space="preserve">. </w:t>
      </w:r>
      <w:r w:rsidR="008E2751">
        <w:t xml:space="preserve">There were several common themes </w:t>
      </w:r>
      <w:r w:rsidR="00B72450">
        <w:t>throughout the interviews, such as:</w:t>
      </w:r>
    </w:p>
    <w:p w14:paraId="44A18428" w14:textId="77777777" w:rsidR="00E6600E" w:rsidRDefault="00E6600E" w:rsidP="00A1474B">
      <w:pPr>
        <w:tabs>
          <w:tab w:val="left" w:pos="1440"/>
          <w:tab w:val="left" w:pos="2160"/>
        </w:tabs>
        <w:jc w:val="both"/>
      </w:pPr>
    </w:p>
    <w:p w14:paraId="0357C9AD" w14:textId="77777777" w:rsidR="00E6600E" w:rsidRDefault="006C2D45" w:rsidP="00E6600E">
      <w:pPr>
        <w:pStyle w:val="ListParagraph"/>
        <w:numPr>
          <w:ilvl w:val="0"/>
          <w:numId w:val="16"/>
        </w:numPr>
        <w:tabs>
          <w:tab w:val="left" w:pos="1440"/>
          <w:tab w:val="left" w:pos="2160"/>
        </w:tabs>
        <w:jc w:val="both"/>
      </w:pPr>
      <w:r>
        <w:t xml:space="preserve">The need to balance use and development in the Central Wasatch to </w:t>
      </w:r>
      <w:r w:rsidR="004A4E27">
        <w:t>protect the ecosystem, the watershed</w:t>
      </w:r>
      <w:r w:rsidR="00971D14">
        <w:t>, and the diversity of experiences in the canyons;</w:t>
      </w:r>
    </w:p>
    <w:p w14:paraId="59E0AED7" w14:textId="77777777" w:rsidR="00971D14" w:rsidRDefault="006C2D45" w:rsidP="00E6600E">
      <w:pPr>
        <w:pStyle w:val="ListParagraph"/>
        <w:numPr>
          <w:ilvl w:val="0"/>
          <w:numId w:val="16"/>
        </w:numPr>
        <w:tabs>
          <w:tab w:val="left" w:pos="1440"/>
          <w:tab w:val="left" w:pos="2160"/>
        </w:tabs>
        <w:jc w:val="both"/>
      </w:pPr>
      <w:r>
        <w:t xml:space="preserve">Concern </w:t>
      </w:r>
      <w:r w:rsidR="007C25E0">
        <w:t>that there was no</w:t>
      </w:r>
      <w:r w:rsidR="00E86806">
        <w:t xml:space="preserve"> clear</w:t>
      </w:r>
      <w:r w:rsidR="007C25E0">
        <w:t xml:space="preserve"> </w:t>
      </w:r>
      <w:r w:rsidR="007D73DE">
        <w:t>data about</w:t>
      </w:r>
      <w:r w:rsidR="003E67B9">
        <w:t xml:space="preserve"> how many people visited</w:t>
      </w:r>
      <w:r w:rsidR="008A7C8D">
        <w:t xml:space="preserve"> </w:t>
      </w:r>
      <w:r w:rsidR="003E67B9">
        <w:t>the Central Wasatch</w:t>
      </w:r>
      <w:r w:rsidR="008A7C8D">
        <w:t xml:space="preserve"> annually</w:t>
      </w:r>
      <w:r w:rsidR="00EE3CF0">
        <w:t>, where those visitors were going</w:t>
      </w:r>
      <w:r w:rsidR="00DB43CA">
        <w:t xml:space="preserve"> in the canyons,</w:t>
      </w:r>
      <w:r w:rsidR="00EE3CF0">
        <w:t xml:space="preserve"> how they recreated or experienced the canyons, and what impacts those visitors may cause;</w:t>
      </w:r>
    </w:p>
    <w:p w14:paraId="1BA04267" w14:textId="28EE2F26" w:rsidR="00EE3CF0" w:rsidRDefault="006C2D45" w:rsidP="00E6600E">
      <w:pPr>
        <w:pStyle w:val="ListParagraph"/>
        <w:numPr>
          <w:ilvl w:val="0"/>
          <w:numId w:val="16"/>
        </w:numPr>
        <w:tabs>
          <w:tab w:val="left" w:pos="1440"/>
          <w:tab w:val="left" w:pos="2160"/>
        </w:tabs>
        <w:jc w:val="both"/>
      </w:pPr>
      <w:r>
        <w:t>There were misunderstanding</w:t>
      </w:r>
      <w:r w:rsidR="00F16E14">
        <w:t>s about what a Visitor Use Study would do</w:t>
      </w:r>
      <w:r w:rsidR="00510E32">
        <w:t xml:space="preserve">. </w:t>
      </w:r>
      <w:r w:rsidR="00F16E14">
        <w:t>For instance, that it may be used to establish visitor use numbers for specific settings or specific dates</w:t>
      </w:r>
      <w:r w:rsidR="00510E32">
        <w:t xml:space="preserve">. </w:t>
      </w:r>
      <w:r w:rsidR="00F16E14">
        <w:t xml:space="preserve">Alternatively, that a Visitor Use Study </w:t>
      </w:r>
      <w:r w:rsidR="00FE68CB">
        <w:t>may be used as a tool to restrict the number of users to specific sites at specific times.</w:t>
      </w:r>
    </w:p>
    <w:p w14:paraId="6E202A27" w14:textId="77777777" w:rsidR="00FE68CB" w:rsidRDefault="00FE68CB" w:rsidP="00FE68CB">
      <w:pPr>
        <w:tabs>
          <w:tab w:val="left" w:pos="1440"/>
          <w:tab w:val="left" w:pos="2160"/>
        </w:tabs>
        <w:jc w:val="both"/>
      </w:pPr>
    </w:p>
    <w:p w14:paraId="62FE17F9" w14:textId="2F4031AF" w:rsidR="00753BAA" w:rsidRDefault="006C2D45" w:rsidP="00FE68CB">
      <w:pPr>
        <w:tabs>
          <w:tab w:val="left" w:pos="1440"/>
          <w:tab w:val="left" w:pos="2160"/>
        </w:tabs>
        <w:jc w:val="both"/>
      </w:pPr>
      <w:r>
        <w:t>Dr. Smith emphasized that the Visitor Use Study could provide a better understanding of wha</w:t>
      </w:r>
      <w:r w:rsidR="00444D9A">
        <w:t>t indicators to focus on, wh</w:t>
      </w:r>
      <w:r w:rsidR="00DE3D73">
        <w:t xml:space="preserve">ether those indicators </w:t>
      </w:r>
      <w:r w:rsidR="005E211D">
        <w:t>a</w:t>
      </w:r>
      <w:r w:rsidR="00DE3D73">
        <w:t>re high or low</w:t>
      </w:r>
      <w:r w:rsidR="001839F4">
        <w:t xml:space="preserve"> and how those indicators relate to recreation use</w:t>
      </w:r>
      <w:r w:rsidR="00510E32">
        <w:t xml:space="preserve">. </w:t>
      </w:r>
      <w:r w:rsidR="001839F4">
        <w:t>For example, how water quality relate</w:t>
      </w:r>
      <w:r w:rsidR="005E211D">
        <w:t>s</w:t>
      </w:r>
      <w:r w:rsidR="001839F4">
        <w:t xml:space="preserve"> to the amount of recreation use taking place close to that water</w:t>
      </w:r>
      <w:r w:rsidR="00510E32">
        <w:t xml:space="preserve">. </w:t>
      </w:r>
      <w:r w:rsidR="00403066">
        <w:t xml:space="preserve">The Visitor Use Study was not intended to </w:t>
      </w:r>
      <w:r w:rsidR="00632F5C">
        <w:t xml:space="preserve">create specifically </w:t>
      </w:r>
      <w:r w:rsidR="000C7F15">
        <w:t>visitor numbers</w:t>
      </w:r>
      <w:r w:rsidR="00510E32">
        <w:t xml:space="preserve">. </w:t>
      </w:r>
      <w:r w:rsidR="00780AFA">
        <w:t xml:space="preserve">Management </w:t>
      </w:r>
      <w:r w:rsidR="009E6FFC">
        <w:t>recommendations</w:t>
      </w:r>
      <w:r w:rsidR="00780AFA">
        <w:t xml:space="preserve"> and guidance could be shared</w:t>
      </w:r>
      <w:r w:rsidR="009E6FFC">
        <w:t xml:space="preserve">, but it could not state what a management </w:t>
      </w:r>
      <w:r w:rsidR="00433002">
        <w:t xml:space="preserve">agency should do or what their desired conditions should be. </w:t>
      </w:r>
    </w:p>
    <w:p w14:paraId="48EA8466" w14:textId="77777777" w:rsidR="00753BAA" w:rsidRDefault="00753BAA" w:rsidP="00FE68CB">
      <w:pPr>
        <w:tabs>
          <w:tab w:val="left" w:pos="1440"/>
          <w:tab w:val="left" w:pos="2160"/>
        </w:tabs>
        <w:jc w:val="both"/>
      </w:pPr>
    </w:p>
    <w:p w14:paraId="67E607D5" w14:textId="2AE89593" w:rsidR="0082567D" w:rsidRDefault="006C2D45" w:rsidP="00FE68CB">
      <w:pPr>
        <w:tabs>
          <w:tab w:val="left" w:pos="1440"/>
          <w:tab w:val="left" w:pos="2160"/>
        </w:tabs>
        <w:jc w:val="both"/>
      </w:pPr>
      <w:r>
        <w:t xml:space="preserve">The </w:t>
      </w:r>
      <w:r w:rsidR="00BC21F6">
        <w:t xml:space="preserve">second step for Phase I was to compile </w:t>
      </w:r>
      <w:r w:rsidR="007E2F69">
        <w:t xml:space="preserve">all of the </w:t>
      </w:r>
      <w:r w:rsidR="00421BBC">
        <w:t>existing data</w:t>
      </w:r>
      <w:r w:rsidR="00510E32">
        <w:t xml:space="preserve">. </w:t>
      </w:r>
      <w:r w:rsidR="00421BBC">
        <w:t xml:space="preserve">Dr. Smith </w:t>
      </w:r>
      <w:r w:rsidR="00630128">
        <w:t>reported that five data sources were particularly promising</w:t>
      </w:r>
      <w:r>
        <w:t>, which were as follows:</w:t>
      </w:r>
    </w:p>
    <w:p w14:paraId="7EC75ADB" w14:textId="77777777" w:rsidR="0082567D" w:rsidRDefault="0082567D" w:rsidP="00FE68CB">
      <w:pPr>
        <w:tabs>
          <w:tab w:val="left" w:pos="1440"/>
          <w:tab w:val="left" w:pos="2160"/>
        </w:tabs>
        <w:jc w:val="both"/>
      </w:pPr>
    </w:p>
    <w:p w14:paraId="40F573A7" w14:textId="77777777" w:rsidR="0082567D" w:rsidRDefault="006C2D45" w:rsidP="0082567D">
      <w:pPr>
        <w:pStyle w:val="ListParagraph"/>
        <w:numPr>
          <w:ilvl w:val="0"/>
          <w:numId w:val="17"/>
        </w:numPr>
        <w:tabs>
          <w:tab w:val="left" w:pos="1440"/>
          <w:tab w:val="left" w:pos="2160"/>
        </w:tabs>
        <w:jc w:val="both"/>
      </w:pPr>
      <w:r w:rsidRPr="00477E65">
        <w:t>United States Department of Agriculture</w:t>
      </w:r>
      <w:r>
        <w:t xml:space="preserve"> (“USDA”) Forest Service National Visitor Use</w:t>
      </w:r>
      <w:r w:rsidR="00994350">
        <w:t xml:space="preserve"> </w:t>
      </w:r>
      <w:r>
        <w:t>Monitoring Program</w:t>
      </w:r>
      <w:r w:rsidR="002C14FA">
        <w:t>:</w:t>
      </w:r>
    </w:p>
    <w:p w14:paraId="23629D52" w14:textId="2BD6BC52" w:rsidR="002C14FA" w:rsidRDefault="006C2D45" w:rsidP="002C14FA">
      <w:pPr>
        <w:pStyle w:val="ListParagraph"/>
        <w:numPr>
          <w:ilvl w:val="1"/>
          <w:numId w:val="17"/>
        </w:numPr>
        <w:tabs>
          <w:tab w:val="left" w:pos="1440"/>
          <w:tab w:val="left" w:pos="2160"/>
        </w:tabs>
        <w:jc w:val="both"/>
      </w:pPr>
      <w:r>
        <w:t>USDA Forest Service conducted a monitoring program, where every five years, visitation was monitored across the entire national forest</w:t>
      </w:r>
      <w:r w:rsidR="00510E32">
        <w:t xml:space="preserve">. </w:t>
      </w:r>
      <w:r w:rsidR="00F27DD9">
        <w:t xml:space="preserve">That had been done at the </w:t>
      </w:r>
      <w:r w:rsidR="0021320B">
        <w:t>Institute of Outdoor Recreation and Tourism</w:t>
      </w:r>
      <w:r w:rsidR="003E5EF5">
        <w:t xml:space="preserve"> </w:t>
      </w:r>
      <w:r w:rsidR="000567AF">
        <w:t xml:space="preserve">for the </w:t>
      </w:r>
      <w:r w:rsidR="000567AF" w:rsidRPr="000567AF">
        <w:t xml:space="preserve">Uinta-Wasatch-Cache National Forest </w:t>
      </w:r>
      <w:r w:rsidR="003E5EF5">
        <w:t>since 2007</w:t>
      </w:r>
      <w:r w:rsidR="00510E32">
        <w:t xml:space="preserve">. </w:t>
      </w:r>
      <w:r w:rsidR="000567AF">
        <w:t xml:space="preserve">The data was not very useful when it came to establishing long-term monitoring priorities, since the data was collected in a way that collected information and statistics for the entire </w:t>
      </w:r>
      <w:r w:rsidR="000567AF" w:rsidRPr="000567AF">
        <w:t>Uinta-Wasatch-Cache National Forest</w:t>
      </w:r>
      <w:r w:rsidR="00BE32D7">
        <w:t>.  That resulted in very few sites studied within the Central Wasatch.</w:t>
      </w:r>
    </w:p>
    <w:p w14:paraId="193A097D" w14:textId="77777777" w:rsidR="0082567D" w:rsidRDefault="006C2D45" w:rsidP="0082567D">
      <w:pPr>
        <w:pStyle w:val="ListParagraph"/>
        <w:numPr>
          <w:ilvl w:val="0"/>
          <w:numId w:val="17"/>
        </w:numPr>
        <w:tabs>
          <w:tab w:val="left" w:pos="1440"/>
          <w:tab w:val="left" w:pos="2160"/>
        </w:tabs>
        <w:jc w:val="both"/>
      </w:pPr>
      <w:r>
        <w:t>Central Wasatch Visitor</w:t>
      </w:r>
      <w:r w:rsidR="00C76395">
        <w:t xml:space="preserve"> </w:t>
      </w:r>
      <w:r>
        <w:t>Use Study</w:t>
      </w:r>
      <w:r w:rsidR="00C76395">
        <w:t>;</w:t>
      </w:r>
    </w:p>
    <w:p w14:paraId="628ACAD0" w14:textId="39F1A098" w:rsidR="0053626C" w:rsidRDefault="006C2D45" w:rsidP="0053626C">
      <w:pPr>
        <w:pStyle w:val="ListParagraph"/>
        <w:numPr>
          <w:ilvl w:val="1"/>
          <w:numId w:val="17"/>
        </w:numPr>
        <w:tabs>
          <w:tab w:val="left" w:pos="1440"/>
          <w:tab w:val="left" w:pos="2160"/>
        </w:tabs>
        <w:jc w:val="both"/>
      </w:pPr>
      <w:r>
        <w:t xml:space="preserve">The study was completed in </w:t>
      </w:r>
      <w:r w:rsidR="00FD6355">
        <w:t>2015 as part of the Mountain Accord</w:t>
      </w:r>
      <w:r w:rsidR="00510E32">
        <w:t xml:space="preserve">. </w:t>
      </w:r>
      <w:r w:rsidR="00FD6355">
        <w:t xml:space="preserve">The data collected was more robust, </w:t>
      </w:r>
      <w:r w:rsidR="00780E35">
        <w:t xml:space="preserve">as the sampling </w:t>
      </w:r>
      <w:r w:rsidR="001809CA">
        <w:t>area was the Central Wasatch</w:t>
      </w:r>
      <w:r w:rsidR="00510E32">
        <w:t xml:space="preserve">. </w:t>
      </w:r>
      <w:r w:rsidR="001809CA">
        <w:t xml:space="preserve">However, the study </w:t>
      </w:r>
      <w:r w:rsidR="00346C62">
        <w:t>focuse</w:t>
      </w:r>
      <w:r w:rsidR="003B43DC">
        <w:t>d</w:t>
      </w:r>
      <w:r w:rsidR="00346C62">
        <w:t xml:space="preserve"> only on social indicators, such as visitor experience, </w:t>
      </w:r>
      <w:r w:rsidR="00901CC0">
        <w:t xml:space="preserve">social demographic </w:t>
      </w:r>
      <w:r w:rsidR="005D04B7">
        <w:t>characteristics of use, and activity profiles</w:t>
      </w:r>
      <w:r w:rsidR="00510E32">
        <w:t xml:space="preserve">. </w:t>
      </w:r>
      <w:r w:rsidR="00525A7F">
        <w:t xml:space="preserve">As a result, the data </w:t>
      </w:r>
      <w:r w:rsidR="00CA54DC">
        <w:t>was considered to be</w:t>
      </w:r>
      <w:r w:rsidR="003E0DA3">
        <w:t xml:space="preserve"> only</w:t>
      </w:r>
      <w:r w:rsidR="00525A7F">
        <w:t xml:space="preserve"> somewhat useful</w:t>
      </w:r>
      <w:r w:rsidR="003B43DC">
        <w:t>.</w:t>
      </w:r>
    </w:p>
    <w:p w14:paraId="01937591" w14:textId="77777777" w:rsidR="00134342" w:rsidRDefault="006C2D45" w:rsidP="004B7DDE">
      <w:pPr>
        <w:pStyle w:val="ListParagraph"/>
        <w:numPr>
          <w:ilvl w:val="0"/>
          <w:numId w:val="17"/>
        </w:numPr>
        <w:tabs>
          <w:tab w:val="left" w:pos="1440"/>
          <w:tab w:val="left" w:pos="2160"/>
        </w:tabs>
        <w:jc w:val="both"/>
      </w:pPr>
      <w:r>
        <w:t>Salt Lake Climbers</w:t>
      </w:r>
      <w:r w:rsidR="00C76395">
        <w:t xml:space="preserve"> </w:t>
      </w:r>
      <w:r>
        <w:t>Alliance Surveys</w:t>
      </w:r>
      <w:r w:rsidR="00C76395">
        <w:t>;</w:t>
      </w:r>
    </w:p>
    <w:p w14:paraId="1111F3A7" w14:textId="77777777" w:rsidR="0082567D" w:rsidRDefault="006C2D45" w:rsidP="0082567D">
      <w:pPr>
        <w:pStyle w:val="ListParagraph"/>
        <w:numPr>
          <w:ilvl w:val="0"/>
          <w:numId w:val="17"/>
        </w:numPr>
        <w:tabs>
          <w:tab w:val="left" w:pos="1440"/>
          <w:tab w:val="left" w:pos="2160"/>
        </w:tabs>
        <w:jc w:val="both"/>
      </w:pPr>
      <w:r>
        <w:t>Wasatch Backcountry</w:t>
      </w:r>
      <w:r w:rsidR="00C76395">
        <w:t xml:space="preserve"> </w:t>
      </w:r>
      <w:r>
        <w:t>Alliance and USDA</w:t>
      </w:r>
      <w:r w:rsidR="00C76395">
        <w:t xml:space="preserve"> </w:t>
      </w:r>
      <w:r>
        <w:t>Forest Service Trail</w:t>
      </w:r>
      <w:r w:rsidR="00C76395">
        <w:t xml:space="preserve"> </w:t>
      </w:r>
      <w:r>
        <w:t>Counters</w:t>
      </w:r>
      <w:r w:rsidR="00C76395">
        <w:t>;</w:t>
      </w:r>
      <w:r w:rsidR="005E211D">
        <w:t xml:space="preserve"> and</w:t>
      </w:r>
    </w:p>
    <w:p w14:paraId="78BCF514" w14:textId="77777777" w:rsidR="00FE68CB" w:rsidRDefault="006C2D45" w:rsidP="0082567D">
      <w:pPr>
        <w:pStyle w:val="ListParagraph"/>
        <w:numPr>
          <w:ilvl w:val="0"/>
          <w:numId w:val="17"/>
        </w:numPr>
        <w:tabs>
          <w:tab w:val="left" w:pos="1440"/>
          <w:tab w:val="left" w:pos="2160"/>
        </w:tabs>
        <w:jc w:val="both"/>
      </w:pPr>
      <w:r>
        <w:t>Utah Department of</w:t>
      </w:r>
      <w:r w:rsidR="00C76395">
        <w:t xml:space="preserve"> </w:t>
      </w:r>
      <w:r>
        <w:t xml:space="preserve">Transportation </w:t>
      </w:r>
      <w:r w:rsidR="00C76395">
        <w:t xml:space="preserve">(“UDOT”) </w:t>
      </w:r>
      <w:r>
        <w:t>Traffic</w:t>
      </w:r>
      <w:r w:rsidR="00C76395">
        <w:t xml:space="preserve"> </w:t>
      </w:r>
      <w:r>
        <w:t>Counts</w:t>
      </w:r>
      <w:r w:rsidR="00C76395">
        <w:t>.</w:t>
      </w:r>
    </w:p>
    <w:p w14:paraId="0412FA71" w14:textId="77777777" w:rsidR="009D19C1" w:rsidRDefault="009D19C1" w:rsidP="00E322A9">
      <w:pPr>
        <w:tabs>
          <w:tab w:val="left" w:pos="1440"/>
          <w:tab w:val="left" w:pos="2160"/>
        </w:tabs>
        <w:jc w:val="both"/>
      </w:pPr>
    </w:p>
    <w:p w14:paraId="671E67C9" w14:textId="5BF7F489" w:rsidR="00040A06" w:rsidRDefault="006C2D45" w:rsidP="00E322A9">
      <w:pPr>
        <w:tabs>
          <w:tab w:val="left" w:pos="1440"/>
          <w:tab w:val="left" w:pos="2160"/>
        </w:tabs>
        <w:jc w:val="both"/>
      </w:pPr>
      <w:r>
        <w:t xml:space="preserve">The third step for Phase I </w:t>
      </w:r>
      <w:r w:rsidR="0013586E">
        <w:t>related to</w:t>
      </w:r>
      <w:r w:rsidR="00770ADB">
        <w:t xml:space="preserve"> the</w:t>
      </w:r>
      <w:r>
        <w:t xml:space="preserve"> Legislative and policy review</w:t>
      </w:r>
      <w:r w:rsidR="00510E32">
        <w:t xml:space="preserve">. </w:t>
      </w:r>
      <w:r>
        <w:t xml:space="preserve">The broad focus of the review was to </w:t>
      </w:r>
      <w:r w:rsidR="00B155D0">
        <w:t xml:space="preserve">determine </w:t>
      </w:r>
      <w:r w:rsidR="005E211D">
        <w:t xml:space="preserve">what </w:t>
      </w:r>
      <w:r w:rsidR="00B155D0">
        <w:t>mechanisms exist</w:t>
      </w:r>
      <w:r w:rsidR="004C70EF">
        <w:t xml:space="preserve"> to monitor or manage recreation use within the canyons</w:t>
      </w:r>
      <w:r w:rsidR="00510E32">
        <w:t xml:space="preserve">. </w:t>
      </w:r>
      <w:r w:rsidR="004C70EF">
        <w:t>Dr.</w:t>
      </w:r>
      <w:r w:rsidR="005E211D">
        <w:t> </w:t>
      </w:r>
      <w:r w:rsidR="004C70EF">
        <w:t xml:space="preserve">Smith noted that there was a lot of </w:t>
      </w:r>
      <w:r w:rsidR="004A24F2">
        <w:t xml:space="preserve">Legislation and policy </w:t>
      </w:r>
      <w:r w:rsidR="009D13DE">
        <w:t>guidance related to outdoor recreation use</w:t>
      </w:r>
      <w:r w:rsidR="00510E32">
        <w:t xml:space="preserve">. </w:t>
      </w:r>
      <w:r w:rsidR="006B3DCB">
        <w:t>The Visitor Use Study team had looked at all of the different policies, planning</w:t>
      </w:r>
      <w:r w:rsidR="00EB64E6">
        <w:t xml:space="preserve"> guidance, and ordinances that related to </w:t>
      </w:r>
      <w:r w:rsidR="00F95393">
        <w:t>how outdoor recreation was provided, the qualities that should be provided by outdoor recreation, and the potential impacts of outdoor recreation</w:t>
      </w:r>
      <w:r w:rsidR="00510E32">
        <w:t xml:space="preserve">. </w:t>
      </w:r>
      <w:r w:rsidR="0038152F">
        <w:t xml:space="preserve">He referenced </w:t>
      </w:r>
      <w:r w:rsidR="0063544F">
        <w:t xml:space="preserve">documents from </w:t>
      </w:r>
      <w:r w:rsidR="0038152F">
        <w:t>the</w:t>
      </w:r>
      <w:r w:rsidR="00AF1301">
        <w:t xml:space="preserve"> </w:t>
      </w:r>
      <w:r w:rsidR="00FE1D78">
        <w:t>Forest Service</w:t>
      </w:r>
      <w:r w:rsidR="001831FE">
        <w:t xml:space="preserve"> (</w:t>
      </w:r>
      <w:r w:rsidR="00623709">
        <w:t>2003 Revised Forest Plan)</w:t>
      </w:r>
      <w:r w:rsidR="007404A2">
        <w:t xml:space="preserve"> and </w:t>
      </w:r>
      <w:r w:rsidR="00EE6CFC">
        <w:t xml:space="preserve">Salt Lake County </w:t>
      </w:r>
      <w:r w:rsidR="00502824">
        <w:t>(Wasatch C</w:t>
      </w:r>
      <w:r w:rsidR="00F74ECA">
        <w:t xml:space="preserve">anyons </w:t>
      </w:r>
      <w:r w:rsidR="000010EC">
        <w:t>General Plan)</w:t>
      </w:r>
      <w:r w:rsidR="0057743C">
        <w:t>.</w:t>
      </w:r>
    </w:p>
    <w:p w14:paraId="148086B4" w14:textId="77777777" w:rsidR="0026272F" w:rsidRDefault="0026272F" w:rsidP="00E322A9">
      <w:pPr>
        <w:tabs>
          <w:tab w:val="left" w:pos="1440"/>
          <w:tab w:val="left" w:pos="2160"/>
        </w:tabs>
        <w:jc w:val="both"/>
      </w:pPr>
    </w:p>
    <w:p w14:paraId="21BC6476" w14:textId="70CBE9DA" w:rsidR="009D19C1" w:rsidRDefault="006C2D45" w:rsidP="00E322A9">
      <w:pPr>
        <w:tabs>
          <w:tab w:val="left" w:pos="1440"/>
          <w:tab w:val="left" w:pos="2160"/>
        </w:tabs>
        <w:jc w:val="both"/>
      </w:pPr>
      <w:r>
        <w:t>The fourth step for Phase I was related</w:t>
      </w:r>
      <w:r w:rsidR="007C19D8">
        <w:t xml:space="preserve"> to the indicator assessment</w:t>
      </w:r>
      <w:r w:rsidR="00510E32">
        <w:t xml:space="preserve">. </w:t>
      </w:r>
      <w:r w:rsidR="00813DCF">
        <w:t xml:space="preserve">Outdoor recreation settings within the canyons were categorized according to a variety of different </w:t>
      </w:r>
      <w:r w:rsidR="00740992">
        <w:t>site</w:t>
      </w:r>
      <w:r w:rsidR="00813DCF">
        <w:t xml:space="preserve"> types:</w:t>
      </w:r>
    </w:p>
    <w:p w14:paraId="5366B7C4" w14:textId="77777777" w:rsidR="00A531FA" w:rsidRDefault="00A531FA" w:rsidP="00E322A9">
      <w:pPr>
        <w:tabs>
          <w:tab w:val="left" w:pos="1440"/>
          <w:tab w:val="left" w:pos="2160"/>
        </w:tabs>
        <w:jc w:val="both"/>
      </w:pPr>
    </w:p>
    <w:p w14:paraId="26A4BD2F" w14:textId="77777777" w:rsidR="00A531FA" w:rsidRDefault="006C2D45" w:rsidP="009E7A68">
      <w:pPr>
        <w:pStyle w:val="ListParagraph"/>
        <w:numPr>
          <w:ilvl w:val="0"/>
          <w:numId w:val="18"/>
        </w:numPr>
        <w:tabs>
          <w:tab w:val="left" w:pos="1440"/>
          <w:tab w:val="left" w:pos="2160"/>
        </w:tabs>
        <w:jc w:val="both"/>
      </w:pPr>
      <w:r>
        <w:t>Trails;</w:t>
      </w:r>
    </w:p>
    <w:p w14:paraId="18FA8BE5" w14:textId="77777777" w:rsidR="009E7A68" w:rsidRDefault="006C2D45" w:rsidP="009E7A68">
      <w:pPr>
        <w:pStyle w:val="ListParagraph"/>
        <w:numPr>
          <w:ilvl w:val="0"/>
          <w:numId w:val="18"/>
        </w:numPr>
        <w:tabs>
          <w:tab w:val="left" w:pos="1440"/>
          <w:tab w:val="left" w:pos="2160"/>
        </w:tabs>
        <w:jc w:val="both"/>
      </w:pPr>
      <w:r>
        <w:t>Areas around high elevation lakes;</w:t>
      </w:r>
    </w:p>
    <w:p w14:paraId="5ED57F2B" w14:textId="77777777" w:rsidR="009E7A68" w:rsidRDefault="006C2D45" w:rsidP="009E7A68">
      <w:pPr>
        <w:pStyle w:val="ListParagraph"/>
        <w:numPr>
          <w:ilvl w:val="0"/>
          <w:numId w:val="18"/>
        </w:numPr>
        <w:tabs>
          <w:tab w:val="left" w:pos="1440"/>
          <w:tab w:val="left" w:pos="2160"/>
        </w:tabs>
        <w:jc w:val="both"/>
      </w:pPr>
      <w:r>
        <w:t>Backcountry campsites;</w:t>
      </w:r>
    </w:p>
    <w:p w14:paraId="3F7C908E" w14:textId="77777777" w:rsidR="009E7A68" w:rsidRDefault="006C2D45" w:rsidP="009E7A68">
      <w:pPr>
        <w:pStyle w:val="ListParagraph"/>
        <w:numPr>
          <w:ilvl w:val="0"/>
          <w:numId w:val="18"/>
        </w:numPr>
        <w:tabs>
          <w:tab w:val="left" w:pos="1440"/>
          <w:tab w:val="left" w:pos="2160"/>
        </w:tabs>
        <w:jc w:val="both"/>
      </w:pPr>
      <w:r>
        <w:t>Water</w:t>
      </w:r>
      <w:r w:rsidR="00CD6983">
        <w:t xml:space="preserve"> bodies;</w:t>
      </w:r>
    </w:p>
    <w:p w14:paraId="28C25BB3" w14:textId="77777777" w:rsidR="00CD6983" w:rsidRDefault="006C2D45" w:rsidP="009E7A68">
      <w:pPr>
        <w:pStyle w:val="ListParagraph"/>
        <w:numPr>
          <w:ilvl w:val="0"/>
          <w:numId w:val="18"/>
        </w:numPr>
        <w:tabs>
          <w:tab w:val="left" w:pos="1440"/>
          <w:tab w:val="left" w:pos="2160"/>
        </w:tabs>
        <w:jc w:val="both"/>
      </w:pPr>
      <w:r>
        <w:t>Access points</w:t>
      </w:r>
      <w:r w:rsidR="007714B2">
        <w:t xml:space="preserve"> (such as parking areas);</w:t>
      </w:r>
      <w:r w:rsidR="005E211D">
        <w:t xml:space="preserve"> and</w:t>
      </w:r>
    </w:p>
    <w:p w14:paraId="434499C6" w14:textId="77777777" w:rsidR="007714B2" w:rsidRDefault="006C2D45" w:rsidP="009E7A68">
      <w:pPr>
        <w:pStyle w:val="ListParagraph"/>
        <w:numPr>
          <w:ilvl w:val="0"/>
          <w:numId w:val="18"/>
        </w:numPr>
        <w:tabs>
          <w:tab w:val="left" w:pos="1440"/>
          <w:tab w:val="left" w:pos="2160"/>
        </w:tabs>
        <w:jc w:val="both"/>
      </w:pPr>
      <w:r>
        <w:t>Rock climbing areas.</w:t>
      </w:r>
    </w:p>
    <w:p w14:paraId="39CC202A" w14:textId="77777777" w:rsidR="00021EEA" w:rsidRDefault="00021EEA" w:rsidP="00021EEA">
      <w:pPr>
        <w:tabs>
          <w:tab w:val="left" w:pos="1440"/>
          <w:tab w:val="left" w:pos="2160"/>
        </w:tabs>
        <w:jc w:val="both"/>
      </w:pPr>
    </w:p>
    <w:p w14:paraId="66FABFED" w14:textId="690A1F25" w:rsidR="00021EEA" w:rsidRDefault="006C2D45" w:rsidP="00021EEA">
      <w:pPr>
        <w:tabs>
          <w:tab w:val="left" w:pos="1440"/>
          <w:tab w:val="left" w:pos="2160"/>
        </w:tabs>
        <w:jc w:val="both"/>
      </w:pPr>
      <w:r>
        <w:t xml:space="preserve">The indicator types included </w:t>
      </w:r>
      <w:r w:rsidR="0087227A">
        <w:t>ecological, social</w:t>
      </w:r>
      <w:r w:rsidR="005E211D">
        <w:t>,</w:t>
      </w:r>
      <w:r w:rsidR="0087227A">
        <w:t xml:space="preserve"> and physical</w:t>
      </w:r>
      <w:r w:rsidR="00510E32">
        <w:t xml:space="preserve">. </w:t>
      </w:r>
      <w:r w:rsidR="008D5C1C">
        <w:t xml:space="preserve">A comprehensive list of approximately 30 indicators was compiled and each of </w:t>
      </w:r>
      <w:r w:rsidR="00C56865">
        <w:t>the</w:t>
      </w:r>
      <w:r w:rsidR="008D5C1C">
        <w:t xml:space="preserve"> indicators were vetted</w:t>
      </w:r>
      <w:r w:rsidR="00E50226">
        <w:t xml:space="preserve"> based on rationale, robustness, </w:t>
      </w:r>
      <w:r w:rsidR="003C525A">
        <w:t>whether they were identified by interviewees</w:t>
      </w:r>
      <w:r w:rsidR="005E211D">
        <w:t>,</w:t>
      </w:r>
      <w:r w:rsidR="003C525A">
        <w:t xml:space="preserve"> and</w:t>
      </w:r>
      <w:r w:rsidR="00AB6627">
        <w:t xml:space="preserve"> </w:t>
      </w:r>
      <w:r w:rsidR="005E211D">
        <w:t xml:space="preserve">if </w:t>
      </w:r>
      <w:r w:rsidR="00AB6627">
        <w:t>they were responsive to recreation use</w:t>
      </w:r>
      <w:r w:rsidR="00510E32">
        <w:t xml:space="preserve">. </w:t>
      </w:r>
      <w:r w:rsidR="003F5919">
        <w:t xml:space="preserve">In the Interim Report, there were 17 indicators highlighted </w:t>
      </w:r>
      <w:r w:rsidR="006D35E9">
        <w:t>as being</w:t>
      </w:r>
      <w:r w:rsidR="003F5919">
        <w:t xml:space="preserve"> </w:t>
      </w:r>
      <w:r w:rsidR="00331F7F">
        <w:t>viable</w:t>
      </w:r>
      <w:r w:rsidR="00510E32">
        <w:t xml:space="preserve">. </w:t>
      </w:r>
      <w:r w:rsidR="000C4302">
        <w:t xml:space="preserve">They were broken out across the different recreation setting types: </w:t>
      </w:r>
    </w:p>
    <w:p w14:paraId="3CA1CAAE" w14:textId="77777777" w:rsidR="00671512" w:rsidRDefault="00671512" w:rsidP="00021EEA">
      <w:pPr>
        <w:tabs>
          <w:tab w:val="left" w:pos="1440"/>
          <w:tab w:val="left" w:pos="2160"/>
        </w:tabs>
        <w:jc w:val="both"/>
      </w:pPr>
    </w:p>
    <w:p w14:paraId="25E9380D" w14:textId="77777777" w:rsidR="00671512" w:rsidRDefault="006C2D45" w:rsidP="00671512">
      <w:pPr>
        <w:pStyle w:val="ListParagraph"/>
        <w:numPr>
          <w:ilvl w:val="0"/>
          <w:numId w:val="19"/>
        </w:numPr>
        <w:tabs>
          <w:tab w:val="left" w:pos="1440"/>
          <w:tab w:val="left" w:pos="2160"/>
        </w:tabs>
        <w:jc w:val="both"/>
      </w:pPr>
      <w:r>
        <w:t>Trails:</w:t>
      </w:r>
    </w:p>
    <w:p w14:paraId="7F17FF18" w14:textId="77777777" w:rsidR="00671512" w:rsidRDefault="006C2D45" w:rsidP="00671512">
      <w:pPr>
        <w:pStyle w:val="ListParagraph"/>
        <w:numPr>
          <w:ilvl w:val="1"/>
          <w:numId w:val="19"/>
        </w:numPr>
        <w:tabs>
          <w:tab w:val="left" w:pos="1440"/>
          <w:tab w:val="left" w:pos="2160"/>
        </w:tabs>
        <w:jc w:val="both"/>
      </w:pPr>
      <w:r>
        <w:t>Informal trail proliferation and condition;</w:t>
      </w:r>
    </w:p>
    <w:p w14:paraId="56A23AA5" w14:textId="77777777" w:rsidR="00671512" w:rsidRDefault="006C2D45" w:rsidP="00671512">
      <w:pPr>
        <w:pStyle w:val="ListParagraph"/>
        <w:numPr>
          <w:ilvl w:val="1"/>
          <w:numId w:val="19"/>
        </w:numPr>
        <w:tabs>
          <w:tab w:val="left" w:pos="1440"/>
          <w:tab w:val="left" w:pos="2160"/>
        </w:tabs>
        <w:jc w:val="both"/>
      </w:pPr>
      <w:r>
        <w:t>Trail condition</w:t>
      </w:r>
      <w:r w:rsidR="00C24BBA">
        <w:t>;</w:t>
      </w:r>
    </w:p>
    <w:p w14:paraId="28B0C0C2" w14:textId="77777777" w:rsidR="00671512" w:rsidRDefault="006C2D45" w:rsidP="00C24BBA">
      <w:pPr>
        <w:pStyle w:val="ListParagraph"/>
        <w:numPr>
          <w:ilvl w:val="1"/>
          <w:numId w:val="19"/>
        </w:numPr>
        <w:tabs>
          <w:tab w:val="left" w:pos="1440"/>
          <w:tab w:val="left" w:pos="2160"/>
        </w:tabs>
        <w:jc w:val="both"/>
      </w:pPr>
      <w:r>
        <w:t>Trail width; linear extent</w:t>
      </w:r>
      <w:r w:rsidR="00C24BBA">
        <w:t>;</w:t>
      </w:r>
    </w:p>
    <w:p w14:paraId="1FDF8CC6" w14:textId="77777777" w:rsidR="00671512" w:rsidRDefault="006C2D45" w:rsidP="00C24BBA">
      <w:pPr>
        <w:pStyle w:val="ListParagraph"/>
        <w:numPr>
          <w:ilvl w:val="1"/>
          <w:numId w:val="19"/>
        </w:numPr>
        <w:tabs>
          <w:tab w:val="left" w:pos="1440"/>
          <w:tab w:val="left" w:pos="2160"/>
        </w:tabs>
        <w:jc w:val="both"/>
      </w:pPr>
      <w:r>
        <w:t>Trail condition class; linear extent</w:t>
      </w:r>
      <w:r w:rsidR="00C24BBA">
        <w:t>;</w:t>
      </w:r>
      <w:r w:rsidR="005E211D">
        <w:t xml:space="preserve"> and</w:t>
      </w:r>
    </w:p>
    <w:p w14:paraId="5E28478B" w14:textId="77777777" w:rsidR="00671512" w:rsidRDefault="006C2D45" w:rsidP="00C24BBA">
      <w:pPr>
        <w:pStyle w:val="ListParagraph"/>
        <w:numPr>
          <w:ilvl w:val="1"/>
          <w:numId w:val="19"/>
        </w:numPr>
        <w:tabs>
          <w:tab w:val="left" w:pos="1440"/>
          <w:tab w:val="left" w:pos="2160"/>
        </w:tabs>
        <w:jc w:val="both"/>
      </w:pPr>
      <w:r>
        <w:t>Trail depth (incision); linear extent</w:t>
      </w:r>
      <w:r w:rsidR="0061347A">
        <w:t>.</w:t>
      </w:r>
    </w:p>
    <w:p w14:paraId="4A4D8181" w14:textId="77777777" w:rsidR="00671512" w:rsidRDefault="006C2D45" w:rsidP="0061347A">
      <w:pPr>
        <w:pStyle w:val="ListParagraph"/>
        <w:numPr>
          <w:ilvl w:val="0"/>
          <w:numId w:val="19"/>
        </w:numPr>
        <w:tabs>
          <w:tab w:val="left" w:pos="1440"/>
          <w:tab w:val="left" w:pos="2160"/>
        </w:tabs>
        <w:jc w:val="both"/>
      </w:pPr>
      <w:r>
        <w:t>Areas around high elevation lakes</w:t>
      </w:r>
      <w:r w:rsidR="0061347A">
        <w:t>:</w:t>
      </w:r>
    </w:p>
    <w:p w14:paraId="1A6DFBD2" w14:textId="77777777" w:rsidR="00671512" w:rsidRDefault="006C2D45" w:rsidP="00EB30DC">
      <w:pPr>
        <w:pStyle w:val="ListParagraph"/>
        <w:numPr>
          <w:ilvl w:val="1"/>
          <w:numId w:val="19"/>
        </w:numPr>
        <w:tabs>
          <w:tab w:val="left" w:pos="1440"/>
          <w:tab w:val="left" w:pos="2160"/>
        </w:tabs>
        <w:jc w:val="both"/>
      </w:pPr>
      <w:r>
        <w:t>Disturbed shoreline</w:t>
      </w:r>
      <w:r w:rsidR="0034308C">
        <w:t>.</w:t>
      </w:r>
    </w:p>
    <w:p w14:paraId="0862657C" w14:textId="77777777" w:rsidR="00FA1334" w:rsidRDefault="006C2D45" w:rsidP="00FA1334">
      <w:pPr>
        <w:pStyle w:val="ListParagraph"/>
        <w:numPr>
          <w:ilvl w:val="0"/>
          <w:numId w:val="19"/>
        </w:numPr>
        <w:tabs>
          <w:tab w:val="left" w:pos="1440"/>
          <w:tab w:val="left" w:pos="2160"/>
        </w:tabs>
        <w:jc w:val="both"/>
      </w:pPr>
      <w:r>
        <w:t>Backcountry campsites:</w:t>
      </w:r>
    </w:p>
    <w:p w14:paraId="41DBF062" w14:textId="77777777" w:rsidR="00671512" w:rsidRDefault="006C2D45" w:rsidP="00FA1334">
      <w:pPr>
        <w:pStyle w:val="ListParagraph"/>
        <w:numPr>
          <w:ilvl w:val="1"/>
          <w:numId w:val="19"/>
        </w:numPr>
        <w:tabs>
          <w:tab w:val="left" w:pos="1440"/>
          <w:tab w:val="left" w:pos="2160"/>
        </w:tabs>
        <w:jc w:val="both"/>
      </w:pPr>
      <w:r>
        <w:t>Campsite proliferation; campsite number and location</w:t>
      </w:r>
      <w:r w:rsidR="00AB5652">
        <w:t>;</w:t>
      </w:r>
    </w:p>
    <w:p w14:paraId="2DA1AB21" w14:textId="77777777" w:rsidR="00671512" w:rsidRDefault="006C2D45" w:rsidP="00AB5652">
      <w:pPr>
        <w:pStyle w:val="ListParagraph"/>
        <w:numPr>
          <w:ilvl w:val="1"/>
          <w:numId w:val="19"/>
        </w:numPr>
        <w:tabs>
          <w:tab w:val="left" w:pos="1440"/>
          <w:tab w:val="left" w:pos="2160"/>
        </w:tabs>
        <w:jc w:val="both"/>
      </w:pPr>
      <w:r>
        <w:t>Campsite area</w:t>
      </w:r>
      <w:r w:rsidR="00AB5652">
        <w:t>;</w:t>
      </w:r>
      <w:r w:rsidR="005E211D">
        <w:t xml:space="preserve"> and</w:t>
      </w:r>
    </w:p>
    <w:p w14:paraId="2E2EEE6D" w14:textId="77777777" w:rsidR="00671512" w:rsidRDefault="006C2D45" w:rsidP="00AB5652">
      <w:pPr>
        <w:pStyle w:val="ListParagraph"/>
        <w:numPr>
          <w:ilvl w:val="1"/>
          <w:numId w:val="19"/>
        </w:numPr>
        <w:tabs>
          <w:tab w:val="left" w:pos="1440"/>
          <w:tab w:val="left" w:pos="2160"/>
        </w:tabs>
        <w:jc w:val="both"/>
      </w:pPr>
      <w:r>
        <w:t>Campsite condition</w:t>
      </w:r>
      <w:r w:rsidR="00A23D90">
        <w:t>.</w:t>
      </w:r>
    </w:p>
    <w:p w14:paraId="597D927B" w14:textId="77777777" w:rsidR="009B4D9F" w:rsidRDefault="006C2D45" w:rsidP="009B4D9F">
      <w:pPr>
        <w:pStyle w:val="ListParagraph"/>
        <w:numPr>
          <w:ilvl w:val="0"/>
          <w:numId w:val="19"/>
        </w:numPr>
        <w:tabs>
          <w:tab w:val="left" w:pos="1440"/>
          <w:tab w:val="left" w:pos="2160"/>
        </w:tabs>
        <w:jc w:val="both"/>
      </w:pPr>
      <w:r>
        <w:t>Water bodies:</w:t>
      </w:r>
    </w:p>
    <w:p w14:paraId="41694C14" w14:textId="77777777" w:rsidR="004E4130" w:rsidRDefault="006C2D45" w:rsidP="004E4130">
      <w:pPr>
        <w:pStyle w:val="ListParagraph"/>
        <w:numPr>
          <w:ilvl w:val="1"/>
          <w:numId w:val="19"/>
        </w:numPr>
        <w:tabs>
          <w:tab w:val="left" w:pos="1440"/>
          <w:tab w:val="left" w:pos="2160"/>
        </w:tabs>
        <w:jc w:val="both"/>
      </w:pPr>
      <w:r>
        <w:t>Water quality;</w:t>
      </w:r>
    </w:p>
    <w:p w14:paraId="7F987B78" w14:textId="77777777" w:rsidR="00671512" w:rsidRDefault="006C2D45" w:rsidP="004E4130">
      <w:pPr>
        <w:pStyle w:val="ListParagraph"/>
        <w:numPr>
          <w:ilvl w:val="1"/>
          <w:numId w:val="19"/>
        </w:numPr>
        <w:tabs>
          <w:tab w:val="left" w:pos="1440"/>
          <w:tab w:val="left" w:pos="2160"/>
        </w:tabs>
        <w:jc w:val="both"/>
      </w:pPr>
      <w:r>
        <w:t>E. coli/coliforms; counting of indicator organisms</w:t>
      </w:r>
      <w:r w:rsidR="00E51554">
        <w:t>;</w:t>
      </w:r>
    </w:p>
    <w:p w14:paraId="17C5B37E" w14:textId="77777777" w:rsidR="00671512" w:rsidRDefault="006C2D45" w:rsidP="00E51554">
      <w:pPr>
        <w:pStyle w:val="ListParagraph"/>
        <w:numPr>
          <w:ilvl w:val="1"/>
          <w:numId w:val="19"/>
        </w:numPr>
        <w:tabs>
          <w:tab w:val="left" w:pos="1440"/>
          <w:tab w:val="left" w:pos="2160"/>
        </w:tabs>
        <w:jc w:val="both"/>
      </w:pPr>
      <w:r>
        <w:t>Nitrate</w:t>
      </w:r>
      <w:r w:rsidR="00384A61">
        <w:t>;</w:t>
      </w:r>
    </w:p>
    <w:p w14:paraId="168396DB" w14:textId="77777777" w:rsidR="00671512" w:rsidRDefault="006C2D45" w:rsidP="00384A61">
      <w:pPr>
        <w:pStyle w:val="ListParagraph"/>
        <w:numPr>
          <w:ilvl w:val="1"/>
          <w:numId w:val="19"/>
        </w:numPr>
        <w:tabs>
          <w:tab w:val="left" w:pos="1440"/>
          <w:tab w:val="left" w:pos="2160"/>
        </w:tabs>
        <w:jc w:val="both"/>
      </w:pPr>
      <w:r>
        <w:t>Dissolved organic Carbon</w:t>
      </w:r>
      <w:r w:rsidR="00165994">
        <w:t>;</w:t>
      </w:r>
    </w:p>
    <w:p w14:paraId="513F1E3C" w14:textId="77777777" w:rsidR="00671512" w:rsidRDefault="006C2D45" w:rsidP="00165994">
      <w:pPr>
        <w:pStyle w:val="ListParagraph"/>
        <w:numPr>
          <w:ilvl w:val="1"/>
          <w:numId w:val="19"/>
        </w:numPr>
        <w:tabs>
          <w:tab w:val="left" w:pos="1440"/>
          <w:tab w:val="left" w:pos="2160"/>
        </w:tabs>
        <w:jc w:val="both"/>
      </w:pPr>
      <w:r>
        <w:t>Particulate Carbon</w:t>
      </w:r>
      <w:r w:rsidR="005A2D9D">
        <w:t>;</w:t>
      </w:r>
    </w:p>
    <w:p w14:paraId="7D77B2FE" w14:textId="77777777" w:rsidR="00671512" w:rsidRDefault="006C2D45" w:rsidP="005A2D9D">
      <w:pPr>
        <w:pStyle w:val="ListParagraph"/>
        <w:numPr>
          <w:ilvl w:val="1"/>
          <w:numId w:val="19"/>
        </w:numPr>
        <w:tabs>
          <w:tab w:val="left" w:pos="1440"/>
          <w:tab w:val="left" w:pos="2160"/>
        </w:tabs>
        <w:jc w:val="both"/>
      </w:pPr>
      <w:r>
        <w:t>Suspended sediment</w:t>
      </w:r>
      <w:r w:rsidR="005A2D9D">
        <w:t>;</w:t>
      </w:r>
      <w:r w:rsidR="005E211D">
        <w:t xml:space="preserve"> and</w:t>
      </w:r>
    </w:p>
    <w:p w14:paraId="741ABA40" w14:textId="77777777" w:rsidR="00671512" w:rsidRDefault="006C2D45" w:rsidP="005A2D9D">
      <w:pPr>
        <w:pStyle w:val="ListParagraph"/>
        <w:numPr>
          <w:ilvl w:val="1"/>
          <w:numId w:val="19"/>
        </w:numPr>
        <w:tabs>
          <w:tab w:val="left" w:pos="1440"/>
          <w:tab w:val="left" w:pos="2160"/>
        </w:tabs>
        <w:jc w:val="both"/>
      </w:pPr>
      <w:r>
        <w:t>Total dissolved Nitrogen</w:t>
      </w:r>
      <w:r w:rsidR="005A2D9D">
        <w:t>.</w:t>
      </w:r>
    </w:p>
    <w:p w14:paraId="40680C61" w14:textId="77777777" w:rsidR="00671512" w:rsidRDefault="006C2D45" w:rsidP="006C2D45">
      <w:pPr>
        <w:pStyle w:val="ListParagraph"/>
        <w:keepNext/>
        <w:keepLines/>
        <w:numPr>
          <w:ilvl w:val="0"/>
          <w:numId w:val="19"/>
        </w:numPr>
        <w:tabs>
          <w:tab w:val="left" w:pos="1440"/>
          <w:tab w:val="left" w:pos="2160"/>
        </w:tabs>
        <w:jc w:val="both"/>
      </w:pPr>
      <w:r>
        <w:lastRenderedPageBreak/>
        <w:t>Access points</w:t>
      </w:r>
      <w:r w:rsidR="00CE1A51">
        <w:t>:</w:t>
      </w:r>
    </w:p>
    <w:p w14:paraId="72AFCB10" w14:textId="77777777" w:rsidR="00671512" w:rsidRDefault="006C2D45" w:rsidP="006C2D45">
      <w:pPr>
        <w:pStyle w:val="ListParagraph"/>
        <w:keepNext/>
        <w:keepLines/>
        <w:numPr>
          <w:ilvl w:val="1"/>
          <w:numId w:val="19"/>
        </w:numPr>
        <w:tabs>
          <w:tab w:val="left" w:pos="1440"/>
          <w:tab w:val="left" w:pos="2160"/>
        </w:tabs>
        <w:jc w:val="both"/>
      </w:pPr>
      <w:r>
        <w:t>Roadside vegetation disturbance</w:t>
      </w:r>
      <w:r w:rsidR="00912E78">
        <w:t>;</w:t>
      </w:r>
    </w:p>
    <w:p w14:paraId="5D0E1F3E" w14:textId="77777777" w:rsidR="00671512" w:rsidRDefault="006C2D45" w:rsidP="00912E78">
      <w:pPr>
        <w:pStyle w:val="ListParagraph"/>
        <w:numPr>
          <w:ilvl w:val="1"/>
          <w:numId w:val="19"/>
        </w:numPr>
        <w:tabs>
          <w:tab w:val="left" w:pos="1440"/>
          <w:tab w:val="left" w:pos="2160"/>
        </w:tabs>
        <w:jc w:val="both"/>
      </w:pPr>
      <w:r>
        <w:t>Parking</w:t>
      </w:r>
      <w:r w:rsidR="00912E78">
        <w:t>;</w:t>
      </w:r>
    </w:p>
    <w:p w14:paraId="01D1863D" w14:textId="77777777" w:rsidR="00671512" w:rsidRDefault="006C2D45" w:rsidP="00912E78">
      <w:pPr>
        <w:pStyle w:val="ListParagraph"/>
        <w:numPr>
          <w:ilvl w:val="1"/>
          <w:numId w:val="19"/>
        </w:numPr>
        <w:tabs>
          <w:tab w:val="left" w:pos="1440"/>
          <w:tab w:val="left" w:pos="2160"/>
        </w:tabs>
        <w:jc w:val="both"/>
      </w:pPr>
      <w:r>
        <w:t>Developed and roadside parking use</w:t>
      </w:r>
      <w:r w:rsidR="00912E78">
        <w:t>;</w:t>
      </w:r>
      <w:r w:rsidR="005E211D">
        <w:t xml:space="preserve"> and</w:t>
      </w:r>
    </w:p>
    <w:p w14:paraId="5E17772C" w14:textId="77777777" w:rsidR="00671512" w:rsidRDefault="006C2D45" w:rsidP="00912E78">
      <w:pPr>
        <w:pStyle w:val="ListParagraph"/>
        <w:numPr>
          <w:ilvl w:val="1"/>
          <w:numId w:val="19"/>
        </w:numPr>
        <w:tabs>
          <w:tab w:val="left" w:pos="1440"/>
          <w:tab w:val="left" w:pos="2160"/>
        </w:tabs>
        <w:jc w:val="both"/>
      </w:pPr>
      <w:r>
        <w:t xml:space="preserve">Average time a car </w:t>
      </w:r>
      <w:r w:rsidR="0062629C">
        <w:t>was</w:t>
      </w:r>
      <w:r>
        <w:t xml:space="preserve"> parked</w:t>
      </w:r>
      <w:r w:rsidR="0090646F">
        <w:t>.</w:t>
      </w:r>
    </w:p>
    <w:p w14:paraId="4543C8D9" w14:textId="77777777" w:rsidR="00500265" w:rsidRDefault="006C2D45" w:rsidP="00500265">
      <w:pPr>
        <w:pStyle w:val="ListParagraph"/>
        <w:numPr>
          <w:ilvl w:val="0"/>
          <w:numId w:val="19"/>
        </w:numPr>
        <w:tabs>
          <w:tab w:val="left" w:pos="1440"/>
          <w:tab w:val="left" w:pos="2160"/>
        </w:tabs>
        <w:jc w:val="both"/>
      </w:pPr>
      <w:r>
        <w:t>Rock climbing areas:</w:t>
      </w:r>
    </w:p>
    <w:p w14:paraId="547D12F5" w14:textId="77777777" w:rsidR="008B08DB" w:rsidRDefault="006C2D45" w:rsidP="008B08DB">
      <w:pPr>
        <w:pStyle w:val="ListParagraph"/>
        <w:numPr>
          <w:ilvl w:val="1"/>
          <w:numId w:val="19"/>
        </w:numPr>
        <w:tabs>
          <w:tab w:val="left" w:pos="1440"/>
          <w:tab w:val="left" w:pos="2160"/>
        </w:tabs>
        <w:jc w:val="both"/>
      </w:pPr>
      <w:r>
        <w:t xml:space="preserve">Routes that </w:t>
      </w:r>
      <w:r w:rsidR="005420CC">
        <w:t>were</w:t>
      </w:r>
      <w:r>
        <w:t xml:space="preserve"> used. </w:t>
      </w:r>
    </w:p>
    <w:p w14:paraId="5D4D30F2" w14:textId="77777777" w:rsidR="007C19D8" w:rsidRDefault="007C19D8" w:rsidP="00E322A9">
      <w:pPr>
        <w:tabs>
          <w:tab w:val="left" w:pos="1440"/>
          <w:tab w:val="left" w:pos="2160"/>
        </w:tabs>
        <w:jc w:val="both"/>
      </w:pPr>
    </w:p>
    <w:p w14:paraId="755B9BFD" w14:textId="570DAC20" w:rsidR="00AB7CEB" w:rsidRDefault="006C2D45" w:rsidP="00E322A9">
      <w:pPr>
        <w:tabs>
          <w:tab w:val="left" w:pos="1440"/>
          <w:tab w:val="left" w:pos="2160"/>
        </w:tabs>
        <w:jc w:val="both"/>
      </w:pPr>
      <w:r>
        <w:t xml:space="preserve">Dr. Smith explained that </w:t>
      </w:r>
      <w:r w:rsidR="002D25E6">
        <w:t xml:space="preserve">the indicators had been identified and </w:t>
      </w:r>
      <w:r w:rsidR="00056B7A">
        <w:t xml:space="preserve">it was important to make sure they were the most appropriate </w:t>
      </w:r>
      <w:r w:rsidR="00240D37">
        <w:t>as the study moved forward</w:t>
      </w:r>
      <w:r w:rsidR="00510E32">
        <w:t xml:space="preserve">. </w:t>
      </w:r>
      <w:r w:rsidR="008141BC">
        <w:t xml:space="preserve">The data collection would begin within the next few months and there would be a full 12 months </w:t>
      </w:r>
      <w:r w:rsidR="00EA5C46">
        <w:t>spent</w:t>
      </w:r>
      <w:r w:rsidR="008141BC">
        <w:t xml:space="preserve"> collect</w:t>
      </w:r>
      <w:r w:rsidR="00EA5C46">
        <w:t>ing</w:t>
      </w:r>
      <w:r w:rsidR="008141BC">
        <w:t xml:space="preserve"> data for the indicators</w:t>
      </w:r>
      <w:r w:rsidR="00510E32">
        <w:t xml:space="preserve">. </w:t>
      </w:r>
      <w:r w:rsidR="002D6780">
        <w:t>He stated that the ultimate goal for Phase II of the Visitor Use Study was to take the indicator</w:t>
      </w:r>
      <w:r w:rsidR="00925CF3">
        <w:t>s</w:t>
      </w:r>
      <w:r w:rsidR="00937CE1">
        <w:t xml:space="preserve">, quantify </w:t>
      </w:r>
      <w:r w:rsidR="00CF66D4">
        <w:t>them</w:t>
      </w:r>
      <w:r w:rsidR="00937CE1">
        <w:t xml:space="preserve">, determine what their levels </w:t>
      </w:r>
      <w:r w:rsidR="00714ED6">
        <w:t>were</w:t>
      </w:r>
      <w:r w:rsidR="00EB4D2C">
        <w:t xml:space="preserve"> and then examine their relationships to use</w:t>
      </w:r>
      <w:r w:rsidR="00510E32">
        <w:t xml:space="preserve">. </w:t>
      </w:r>
      <w:r w:rsidR="00EB4D2C">
        <w:t xml:space="preserve">Phase II was not just </w:t>
      </w:r>
      <w:r w:rsidR="00117056">
        <w:t xml:space="preserve">about </w:t>
      </w:r>
      <w:r w:rsidR="00EB4D2C">
        <w:t xml:space="preserve">collecting the data on the ecological and physical </w:t>
      </w:r>
      <w:r w:rsidR="005961DF">
        <w:t xml:space="preserve">characteristics </w:t>
      </w:r>
      <w:r w:rsidR="00EF2284">
        <w:t>within the canyons</w:t>
      </w:r>
      <w:r w:rsidR="00510E32">
        <w:t xml:space="preserve">. </w:t>
      </w:r>
      <w:r w:rsidR="00EF2284">
        <w:t xml:space="preserve">It was also </w:t>
      </w:r>
      <w:r w:rsidR="00866A19">
        <w:t xml:space="preserve">about </w:t>
      </w:r>
      <w:r w:rsidR="00BA1B94">
        <w:t xml:space="preserve">characterizing the amount </w:t>
      </w:r>
      <w:r w:rsidR="00EF697B">
        <w:t xml:space="preserve">of use and the </w:t>
      </w:r>
      <w:r w:rsidR="006D2DB5">
        <w:t>distribution of use</w:t>
      </w:r>
      <w:r w:rsidR="00510E32">
        <w:t xml:space="preserve">. </w:t>
      </w:r>
    </w:p>
    <w:p w14:paraId="567C1E36" w14:textId="77777777" w:rsidR="00AB7CEB" w:rsidRDefault="00AB7CEB" w:rsidP="00E322A9">
      <w:pPr>
        <w:tabs>
          <w:tab w:val="left" w:pos="1440"/>
          <w:tab w:val="left" w:pos="2160"/>
        </w:tabs>
        <w:jc w:val="both"/>
      </w:pPr>
    </w:p>
    <w:p w14:paraId="729FEDA2" w14:textId="302A8E61" w:rsidR="007C19D8" w:rsidRDefault="006C2D45" w:rsidP="00E322A9">
      <w:pPr>
        <w:tabs>
          <w:tab w:val="left" w:pos="1440"/>
          <w:tab w:val="left" w:pos="2160"/>
        </w:tabs>
        <w:jc w:val="both"/>
      </w:pPr>
      <w:r>
        <w:t>Trail counters, trail cameras, traffic counters</w:t>
      </w:r>
      <w:r w:rsidR="00F161D8">
        <w:t xml:space="preserve">, </w:t>
      </w:r>
      <w:r>
        <w:t xml:space="preserve">and mobile location data </w:t>
      </w:r>
      <w:r w:rsidR="00685AD1">
        <w:t>that was passively collected through cell phones as users entered and exited specific areas of the canyons</w:t>
      </w:r>
      <w:r w:rsidR="00D83AA8">
        <w:t xml:space="preserve"> would be used to better understand where </w:t>
      </w:r>
      <w:r w:rsidR="000B764A">
        <w:t>use was happening and the amount of use that was happening</w:t>
      </w:r>
      <w:r w:rsidR="00510E32">
        <w:t xml:space="preserve">. </w:t>
      </w:r>
      <w:r w:rsidR="000B764A">
        <w:t>That data would be overlay</w:t>
      </w:r>
      <w:r w:rsidR="001E2638">
        <w:t>ed with the ecological and physical indicator</w:t>
      </w:r>
      <w:r w:rsidR="00482EFA">
        <w:t>s.</w:t>
      </w:r>
    </w:p>
    <w:p w14:paraId="7C6C4EE4" w14:textId="77777777" w:rsidR="00AB7CEB" w:rsidRDefault="00AB7CEB" w:rsidP="00E322A9">
      <w:pPr>
        <w:tabs>
          <w:tab w:val="left" w:pos="1440"/>
          <w:tab w:val="left" w:pos="2160"/>
        </w:tabs>
        <w:jc w:val="both"/>
      </w:pPr>
    </w:p>
    <w:p w14:paraId="621B8886" w14:textId="66DD5423" w:rsidR="00AB7CEB" w:rsidRDefault="006C2D45" w:rsidP="00E322A9">
      <w:pPr>
        <w:tabs>
          <w:tab w:val="left" w:pos="1440"/>
          <w:tab w:val="left" w:pos="2160"/>
        </w:tabs>
        <w:jc w:val="both"/>
      </w:pPr>
      <w:r>
        <w:t xml:space="preserve">Patrick Shea </w:t>
      </w:r>
      <w:r w:rsidR="008251C5">
        <w:t xml:space="preserve">wondered why members of the Council </w:t>
      </w:r>
      <w:r w:rsidR="001C3D7E">
        <w:t>had not received a copy of the Interim Report prior to the meeting</w:t>
      </w:r>
      <w:r w:rsidR="00510E32">
        <w:t xml:space="preserve">. </w:t>
      </w:r>
      <w:r w:rsidR="001C3D7E">
        <w:t xml:space="preserve">CWC Executive Director, Ralph Becker explained that CWC Staff </w:t>
      </w:r>
      <w:r w:rsidR="001E0D66">
        <w:t>had not seen the report prior to the presentation</w:t>
      </w:r>
      <w:r w:rsidR="00510E32">
        <w:t xml:space="preserve">. </w:t>
      </w:r>
      <w:r w:rsidR="00716D75">
        <w:t xml:space="preserve">Mr. Shea </w:t>
      </w:r>
      <w:r w:rsidR="00D77A7A">
        <w:t xml:space="preserve">felt it was important to look at certain indicator plants or animals in the study and wondered </w:t>
      </w:r>
      <w:r w:rsidR="00104679">
        <w:t>what species would be used</w:t>
      </w:r>
      <w:r w:rsidR="00510E32">
        <w:t xml:space="preserve">. </w:t>
      </w:r>
      <w:r w:rsidR="002F3A4D">
        <w:t xml:space="preserve">Dr. Smith explained that </w:t>
      </w:r>
      <w:r w:rsidR="001D454F">
        <w:t>the study would primarily look at the amount of disturbed area around heavily used sites</w:t>
      </w:r>
      <w:r w:rsidR="00510E32">
        <w:t xml:space="preserve">. </w:t>
      </w:r>
      <w:r w:rsidR="00482EFA">
        <w:t xml:space="preserve">There was also </w:t>
      </w:r>
      <w:r w:rsidR="00AD029B">
        <w:t>the</w:t>
      </w:r>
      <w:r w:rsidR="000F7F85">
        <w:t xml:space="preserve"> possibility of looking at invasive species along trail corridors as part of Phase II</w:t>
      </w:r>
      <w:r w:rsidR="005C2C13">
        <w:t xml:space="preserve">.  That </w:t>
      </w:r>
      <w:r w:rsidR="000F7F85">
        <w:t xml:space="preserve">could likely </w:t>
      </w:r>
      <w:r w:rsidR="005C2C13">
        <w:t xml:space="preserve">be done </w:t>
      </w:r>
      <w:r w:rsidR="000F7F85">
        <w:t>in the most heavily used areas</w:t>
      </w:r>
      <w:r w:rsidR="00510E32">
        <w:t xml:space="preserve">. </w:t>
      </w:r>
      <w:r w:rsidR="00DC6AAC">
        <w:t>Vice-Chair Cameron suggested that Dr. Smith contact the Cottonwood Canyons Foundation as they had done extensive research on invasives in the area</w:t>
      </w:r>
      <w:r w:rsidR="00510E32">
        <w:t xml:space="preserve">. </w:t>
      </w:r>
      <w:r w:rsidR="0030060E">
        <w:t>Dr.</w:t>
      </w:r>
      <w:r w:rsidR="00F161D8">
        <w:t> </w:t>
      </w:r>
      <w:r w:rsidR="0030060E">
        <w:t xml:space="preserve">Smith appreciated the suggestion. </w:t>
      </w:r>
    </w:p>
    <w:p w14:paraId="555154B8" w14:textId="77777777" w:rsidR="003470ED" w:rsidRDefault="003470ED" w:rsidP="00E322A9">
      <w:pPr>
        <w:tabs>
          <w:tab w:val="left" w:pos="1440"/>
          <w:tab w:val="left" w:pos="2160"/>
        </w:tabs>
        <w:jc w:val="both"/>
      </w:pPr>
    </w:p>
    <w:p w14:paraId="2C2C0118" w14:textId="2C4DD1A7" w:rsidR="00C56B4C" w:rsidRDefault="006C2D45" w:rsidP="00067A46">
      <w:pPr>
        <w:tabs>
          <w:tab w:val="left" w:pos="1440"/>
          <w:tab w:val="left" w:pos="2160"/>
        </w:tabs>
        <w:jc w:val="both"/>
        <w:rPr>
          <w:bCs/>
        </w:rPr>
      </w:pPr>
      <w:r>
        <w:rPr>
          <w:bCs/>
        </w:rPr>
        <w:t>Nate Furman</w:t>
      </w:r>
      <w:r w:rsidR="005F1E96">
        <w:rPr>
          <w:bCs/>
        </w:rPr>
        <w:t xml:space="preserve"> </w:t>
      </w:r>
      <w:r w:rsidR="00F161D8">
        <w:rPr>
          <w:bCs/>
        </w:rPr>
        <w:t xml:space="preserve">reported </w:t>
      </w:r>
      <w:r w:rsidR="005F1E96">
        <w:rPr>
          <w:bCs/>
        </w:rPr>
        <w:t>that he represent</w:t>
      </w:r>
      <w:r w:rsidR="00F161D8">
        <w:rPr>
          <w:bCs/>
        </w:rPr>
        <w:t>s</w:t>
      </w:r>
      <w:r w:rsidR="005F1E96">
        <w:rPr>
          <w:bCs/>
        </w:rPr>
        <w:t xml:space="preserve"> the Salt Lake Climbers Alliance on the Stakeholders Council</w:t>
      </w:r>
      <w:r w:rsidR="00510E32">
        <w:rPr>
          <w:bCs/>
        </w:rPr>
        <w:t xml:space="preserve">. </w:t>
      </w:r>
      <w:r w:rsidR="005F1E96">
        <w:rPr>
          <w:bCs/>
        </w:rPr>
        <w:t xml:space="preserve">He reviewed the </w:t>
      </w:r>
      <w:r w:rsidR="007360BB">
        <w:rPr>
          <w:bCs/>
        </w:rPr>
        <w:t xml:space="preserve">Interim Report and </w:t>
      </w:r>
      <w:r w:rsidR="002519ED">
        <w:rPr>
          <w:bCs/>
        </w:rPr>
        <w:t xml:space="preserve">had concerns </w:t>
      </w:r>
      <w:r w:rsidR="0035491A">
        <w:rPr>
          <w:bCs/>
        </w:rPr>
        <w:t>about climbers potentially being underrepresented in the data</w:t>
      </w:r>
      <w:r w:rsidR="00510E32">
        <w:rPr>
          <w:bCs/>
        </w:rPr>
        <w:t xml:space="preserve">. </w:t>
      </w:r>
      <w:r w:rsidR="008C1A2B">
        <w:rPr>
          <w:bCs/>
        </w:rPr>
        <w:t>He also noted that the sampling sites in the report may not provide a true representation of the data as some sites were sampled more than others</w:t>
      </w:r>
      <w:r w:rsidR="00510E32">
        <w:rPr>
          <w:bCs/>
        </w:rPr>
        <w:t xml:space="preserve">. </w:t>
      </w:r>
      <w:r w:rsidR="00107E82">
        <w:rPr>
          <w:bCs/>
        </w:rPr>
        <w:t>Mr. Furman asked Dr. Smith to speak about the sampling strategy</w:t>
      </w:r>
      <w:r w:rsidR="00510E32">
        <w:rPr>
          <w:bCs/>
        </w:rPr>
        <w:t xml:space="preserve">. </w:t>
      </w:r>
      <w:r w:rsidR="00107E82">
        <w:rPr>
          <w:bCs/>
        </w:rPr>
        <w:t xml:space="preserve">Dr. Smith clarified that the sampling sites listed in the Interim Report were </w:t>
      </w:r>
      <w:r w:rsidR="00E4538F">
        <w:rPr>
          <w:bCs/>
        </w:rPr>
        <w:t xml:space="preserve">from the Central Wasatch </w:t>
      </w:r>
      <w:r w:rsidR="00D42598">
        <w:rPr>
          <w:bCs/>
        </w:rPr>
        <w:t>Visitor Use Study from 2015</w:t>
      </w:r>
      <w:r w:rsidR="00510E32">
        <w:rPr>
          <w:bCs/>
        </w:rPr>
        <w:t xml:space="preserve">. </w:t>
      </w:r>
      <w:r w:rsidR="00D5163F">
        <w:rPr>
          <w:bCs/>
        </w:rPr>
        <w:t xml:space="preserve">The current Visitor Use Study proposed a more comprehensive assessment of visitor use with a variety of </w:t>
      </w:r>
      <w:r w:rsidR="00E109F7">
        <w:rPr>
          <w:bCs/>
        </w:rPr>
        <w:t xml:space="preserve">different </w:t>
      </w:r>
      <w:r w:rsidR="00D5163F">
        <w:rPr>
          <w:bCs/>
        </w:rPr>
        <w:t xml:space="preserve">ways to measure recreation use.  </w:t>
      </w:r>
      <w:r w:rsidR="004F6681">
        <w:rPr>
          <w:bCs/>
        </w:rPr>
        <w:t>The trail counters and mobile location data would provide comprehensive coverage of recreation use beyond only sampling heavily used areas.</w:t>
      </w:r>
    </w:p>
    <w:p w14:paraId="2F32BEED" w14:textId="77777777" w:rsidR="00067A46" w:rsidRDefault="00067A46" w:rsidP="00067A46">
      <w:pPr>
        <w:tabs>
          <w:tab w:val="left" w:pos="1440"/>
          <w:tab w:val="left" w:pos="2160"/>
        </w:tabs>
        <w:jc w:val="both"/>
        <w:rPr>
          <w:bCs/>
        </w:rPr>
      </w:pPr>
    </w:p>
    <w:p w14:paraId="48D34F55" w14:textId="0216ED03" w:rsidR="00920514" w:rsidRDefault="006C2D45" w:rsidP="00AC1C41">
      <w:pPr>
        <w:tabs>
          <w:tab w:val="left" w:pos="1440"/>
          <w:tab w:val="left" w:pos="2160"/>
        </w:tabs>
        <w:jc w:val="both"/>
      </w:pPr>
      <w:r w:rsidRPr="00067A46">
        <w:t>Kurt Hegmann asked for an overview of the water quality data</w:t>
      </w:r>
      <w:r w:rsidR="00510E32" w:rsidRPr="00067A46">
        <w:t xml:space="preserve">. </w:t>
      </w:r>
      <w:r w:rsidRPr="00067A46">
        <w:t>He wondered how far back the d</w:t>
      </w:r>
      <w:r>
        <w:t xml:space="preserve">ata went and </w:t>
      </w:r>
      <w:r w:rsidR="00F161D8">
        <w:t xml:space="preserve">about </w:t>
      </w:r>
      <w:r>
        <w:t>the quality of th</w:t>
      </w:r>
      <w:r w:rsidR="00F161D8">
        <w:t>e</w:t>
      </w:r>
      <w:r>
        <w:t xml:space="preserve"> data</w:t>
      </w:r>
      <w:r w:rsidR="00510E32">
        <w:t xml:space="preserve">. </w:t>
      </w:r>
      <w:r>
        <w:t xml:space="preserve">Dr. Smith </w:t>
      </w:r>
      <w:r w:rsidR="00170800">
        <w:t>explained that the data they were proposing to collect would be used in conjunction with the recreation use data that was collected</w:t>
      </w:r>
      <w:r w:rsidR="00510E32">
        <w:t xml:space="preserve">. </w:t>
      </w:r>
      <w:r w:rsidR="001437E3">
        <w:t>Data would be collected at regular intervals throughout 2022 to better understand the amount of use taking place at specific locations as well as the water quality at those locations</w:t>
      </w:r>
      <w:r w:rsidR="00510E32">
        <w:t xml:space="preserve">. </w:t>
      </w:r>
      <w:r w:rsidR="002D68C9">
        <w:t xml:space="preserve">For instance, the amount of use happening </w:t>
      </w:r>
      <w:r w:rsidR="002D68C9">
        <w:lastRenderedPageBreak/>
        <w:t xml:space="preserve">within 200 meters of the high elevation lakes compared to the </w:t>
      </w:r>
      <w:r w:rsidR="0064759D">
        <w:t xml:space="preserve">water quality at those high elevation lakes.  </w:t>
      </w:r>
      <w:r w:rsidR="007A629E">
        <w:t xml:space="preserve">The data collected would make it possible to understand the relationship between the two.  </w:t>
      </w:r>
      <w:r w:rsidR="00D27033">
        <w:t>Dr.</w:t>
      </w:r>
      <w:r w:rsidR="00F161D8">
        <w:t> </w:t>
      </w:r>
      <w:r w:rsidR="00D27033">
        <w:t xml:space="preserve">Smith noted that there was some </w:t>
      </w:r>
      <w:r w:rsidR="007612A8">
        <w:t xml:space="preserve">existing water sample data, but there were no measures of use associated with </w:t>
      </w:r>
      <w:r w:rsidR="00574ADC">
        <w:t>that</w:t>
      </w:r>
      <w:r w:rsidR="007612A8">
        <w:t xml:space="preserve"> data. </w:t>
      </w:r>
      <w:r w:rsidR="003D4D79">
        <w:t xml:space="preserve"> </w:t>
      </w:r>
    </w:p>
    <w:p w14:paraId="6D97436C" w14:textId="77777777" w:rsidR="00B8244B" w:rsidRDefault="00B8244B" w:rsidP="00E322A9">
      <w:pPr>
        <w:tabs>
          <w:tab w:val="left" w:pos="1440"/>
          <w:tab w:val="left" w:pos="2160"/>
        </w:tabs>
        <w:jc w:val="both"/>
      </w:pPr>
    </w:p>
    <w:p w14:paraId="5F027461" w14:textId="77777777" w:rsidR="007C19D8" w:rsidRDefault="006C2D45" w:rsidP="00E322A9">
      <w:pPr>
        <w:tabs>
          <w:tab w:val="left" w:pos="1440"/>
          <w:tab w:val="left" w:pos="2160"/>
        </w:tabs>
        <w:jc w:val="both"/>
      </w:pPr>
      <w:r>
        <w:t xml:space="preserve">Chair McCarvill </w:t>
      </w:r>
      <w:r w:rsidR="00AE7A5C">
        <w:t xml:space="preserve">appreciated the presentation and discussion.  He recommended that Stakeholders Council Members with specific questions for Dr. Smith contact him directly. </w:t>
      </w:r>
    </w:p>
    <w:p w14:paraId="7C3787AC" w14:textId="77777777" w:rsidR="001D2C28" w:rsidRPr="00077BE3" w:rsidRDefault="001D2C28" w:rsidP="00F97C62">
      <w:pPr>
        <w:tabs>
          <w:tab w:val="left" w:pos="1440"/>
          <w:tab w:val="left" w:pos="2160"/>
        </w:tabs>
        <w:jc w:val="both"/>
      </w:pPr>
    </w:p>
    <w:p w14:paraId="795CDAE6" w14:textId="77777777" w:rsidR="00E83D29" w:rsidRDefault="006C2D45" w:rsidP="00450938">
      <w:pPr>
        <w:pStyle w:val="ListParagraph"/>
        <w:numPr>
          <w:ilvl w:val="0"/>
          <w:numId w:val="1"/>
        </w:numPr>
        <w:tabs>
          <w:tab w:val="left" w:pos="1440"/>
          <w:tab w:val="left" w:pos="2160"/>
        </w:tabs>
        <w:ind w:hanging="720"/>
        <w:jc w:val="both"/>
        <w:rPr>
          <w:b/>
          <w:bCs/>
          <w:u w:val="single"/>
        </w:rPr>
      </w:pPr>
      <w:r>
        <w:rPr>
          <w:b/>
          <w:bCs/>
          <w:u w:val="single"/>
        </w:rPr>
        <w:t>Central Wasatch Commission Stakeholders Council Annual Report.</w:t>
      </w:r>
    </w:p>
    <w:p w14:paraId="7A46AED9" w14:textId="77777777" w:rsidR="000C66A1" w:rsidRDefault="000C66A1" w:rsidP="000C66A1">
      <w:pPr>
        <w:tabs>
          <w:tab w:val="left" w:pos="1440"/>
          <w:tab w:val="left" w:pos="2160"/>
        </w:tabs>
        <w:jc w:val="both"/>
        <w:rPr>
          <w:b/>
          <w:bCs/>
          <w:u w:val="single"/>
        </w:rPr>
      </w:pPr>
    </w:p>
    <w:p w14:paraId="04AEC06F" w14:textId="77777777" w:rsidR="000C66A1" w:rsidRPr="000C66A1" w:rsidRDefault="006C2D45" w:rsidP="000C66A1">
      <w:pPr>
        <w:pStyle w:val="ListParagraph"/>
        <w:numPr>
          <w:ilvl w:val="0"/>
          <w:numId w:val="6"/>
        </w:numPr>
        <w:tabs>
          <w:tab w:val="left" w:pos="1440"/>
        </w:tabs>
        <w:ind w:left="1440" w:hanging="720"/>
        <w:jc w:val="both"/>
        <w:rPr>
          <w:b/>
          <w:bCs/>
        </w:rPr>
      </w:pPr>
      <w:r>
        <w:rPr>
          <w:b/>
          <w:bCs/>
          <w:u w:val="single"/>
        </w:rPr>
        <w:t xml:space="preserve">Barbara Cameron will Provide an Overview of the Stakeholders Council Annual Report.  </w:t>
      </w:r>
    </w:p>
    <w:p w14:paraId="3F1910B5" w14:textId="77777777" w:rsidR="000C66A1" w:rsidRDefault="000C66A1" w:rsidP="000409BE">
      <w:pPr>
        <w:pStyle w:val="ListParagraph"/>
        <w:tabs>
          <w:tab w:val="left" w:pos="1440"/>
        </w:tabs>
        <w:ind w:left="1440"/>
        <w:jc w:val="both"/>
        <w:rPr>
          <w:b/>
          <w:bCs/>
          <w:u w:val="single"/>
        </w:rPr>
      </w:pPr>
    </w:p>
    <w:p w14:paraId="3FA2B3F0" w14:textId="77777777" w:rsidR="000409BE" w:rsidRPr="000409BE" w:rsidRDefault="006C2D45" w:rsidP="000409BE">
      <w:pPr>
        <w:pStyle w:val="ListParagraph"/>
        <w:numPr>
          <w:ilvl w:val="0"/>
          <w:numId w:val="7"/>
        </w:numPr>
        <w:tabs>
          <w:tab w:val="left" w:pos="1440"/>
        </w:tabs>
        <w:jc w:val="both"/>
        <w:rPr>
          <w:b/>
          <w:bCs/>
        </w:rPr>
      </w:pPr>
      <w:r>
        <w:rPr>
          <w:b/>
          <w:bCs/>
          <w:u w:val="single"/>
        </w:rPr>
        <w:t xml:space="preserve">Committee Chairs will be Invited to Provide Any Additional Information to Supplement the Annual Report.  </w:t>
      </w:r>
    </w:p>
    <w:p w14:paraId="5FDDE344" w14:textId="77777777" w:rsidR="000409BE" w:rsidRDefault="000409BE" w:rsidP="000409BE">
      <w:pPr>
        <w:tabs>
          <w:tab w:val="left" w:pos="1440"/>
        </w:tabs>
        <w:jc w:val="both"/>
        <w:rPr>
          <w:b/>
          <w:bCs/>
        </w:rPr>
      </w:pPr>
    </w:p>
    <w:p w14:paraId="5E6482D0" w14:textId="77777777" w:rsidR="00B23FD7" w:rsidRDefault="006C2D45" w:rsidP="005633B3">
      <w:pPr>
        <w:tabs>
          <w:tab w:val="left" w:pos="1440"/>
        </w:tabs>
        <w:jc w:val="both"/>
      </w:pPr>
      <w:r>
        <w:t xml:space="preserve">Vice-Chair Cameron </w:t>
      </w:r>
      <w:r w:rsidR="005C5EE1">
        <w:t>overviewed</w:t>
      </w:r>
      <w:r w:rsidR="002B0567">
        <w:t xml:space="preserve"> the</w:t>
      </w:r>
      <w:r w:rsidR="00755229">
        <w:t xml:space="preserve"> Stakeholders Council Annual Report.</w:t>
      </w:r>
      <w:r w:rsidR="00FC79DA">
        <w:t xml:space="preserve"> </w:t>
      </w:r>
      <w:r w:rsidR="00771F2F">
        <w:t xml:space="preserve"> </w:t>
      </w:r>
      <w:r w:rsidR="00066242">
        <w:t xml:space="preserve">She </w:t>
      </w:r>
      <w:r w:rsidR="00F161D8">
        <w:t xml:space="preserve">reported </w:t>
      </w:r>
      <w:r w:rsidR="00066242">
        <w:t xml:space="preserve">that the individual Stakeholders Council Member discussions had highlighted the fact that </w:t>
      </w:r>
      <w:r w:rsidR="00490FC3">
        <w:t xml:space="preserve">members wanted to focus on achievable </w:t>
      </w:r>
      <w:r w:rsidR="007D01F3">
        <w:t xml:space="preserve">projects.  </w:t>
      </w:r>
      <w:r w:rsidR="000A4170">
        <w:t xml:space="preserve">She </w:t>
      </w:r>
      <w:r w:rsidR="008B27B1">
        <w:t xml:space="preserve">noted that one of the goals for the year was </w:t>
      </w:r>
      <w:r w:rsidR="005633B3">
        <w:t>to c</w:t>
      </w:r>
      <w:r w:rsidR="003E54A8">
        <w:t xml:space="preserve">ontinue with </w:t>
      </w:r>
      <w:r w:rsidR="00D378BD">
        <w:t xml:space="preserve">the </w:t>
      </w:r>
      <w:r w:rsidR="003E54A8">
        <w:t>Stakeholders Council sub-committees</w:t>
      </w:r>
      <w:r w:rsidR="0033176C">
        <w:t xml:space="preserve">.  </w:t>
      </w:r>
      <w:r w:rsidR="00652BFC">
        <w:t>All of the</w:t>
      </w:r>
      <w:r w:rsidR="00366575">
        <w:t xml:space="preserve"> sub-committees </w:t>
      </w:r>
      <w:r w:rsidR="00E37569">
        <w:t>were</w:t>
      </w:r>
      <w:r w:rsidR="00366575">
        <w:t xml:space="preserve"> </w:t>
      </w:r>
      <w:r w:rsidR="00EF42BB">
        <w:t>reviewed</w:t>
      </w:r>
      <w:r w:rsidR="00AF1C23">
        <w:t xml:space="preserve">. </w:t>
      </w:r>
    </w:p>
    <w:p w14:paraId="50FB60F8" w14:textId="77777777" w:rsidR="00D64FF6" w:rsidRDefault="00D64FF6" w:rsidP="005633B3">
      <w:pPr>
        <w:tabs>
          <w:tab w:val="left" w:pos="1440"/>
        </w:tabs>
        <w:jc w:val="both"/>
      </w:pPr>
    </w:p>
    <w:p w14:paraId="56C3EA27" w14:textId="77777777" w:rsidR="004C7513" w:rsidRDefault="006C2D45" w:rsidP="00CA710B">
      <w:pPr>
        <w:tabs>
          <w:tab w:val="left" w:pos="1440"/>
        </w:tabs>
        <w:jc w:val="both"/>
      </w:pPr>
      <w:r>
        <w:t xml:space="preserve">The </w:t>
      </w:r>
      <w:r w:rsidR="00CC5ACE">
        <w:t xml:space="preserve">Millcreek Canyon </w:t>
      </w:r>
      <w:r>
        <w:t>Committee</w:t>
      </w:r>
      <w:r w:rsidR="00034211">
        <w:t xml:space="preserve"> met</w:t>
      </w:r>
      <w:r w:rsidR="000941A5">
        <w:t xml:space="preserve"> </w:t>
      </w:r>
      <w:r w:rsidR="0065032E">
        <w:t>regularly throughout the year</w:t>
      </w:r>
      <w:r w:rsidR="005B04EB">
        <w:t xml:space="preserve">.  Their intention was to continually </w:t>
      </w:r>
      <w:r w:rsidR="000941A5">
        <w:t xml:space="preserve">monitor the </w:t>
      </w:r>
      <w:r w:rsidR="005B4207" w:rsidRPr="005B4207">
        <w:t>Federal Lands Access Program (</w:t>
      </w:r>
      <w:r w:rsidR="005B4207">
        <w:t xml:space="preserve">“FLAP”) grant </w:t>
      </w:r>
      <w:r w:rsidR="00C43F8F">
        <w:t xml:space="preserve">process.  </w:t>
      </w:r>
      <w:r w:rsidR="00D01E62">
        <w:t xml:space="preserve">Additionally, they wanted to remain available </w:t>
      </w:r>
      <w:r w:rsidR="00D71F9E">
        <w:t>to</w:t>
      </w:r>
      <w:r w:rsidR="00342AD0">
        <w:t xml:space="preserve"> advise</w:t>
      </w:r>
      <w:r w:rsidR="00D01E62">
        <w:t xml:space="preserve"> the CWC on issues related to Millcreek Canyon.</w:t>
      </w:r>
      <w:r w:rsidR="006A4052">
        <w:t xml:space="preserve">  </w:t>
      </w:r>
      <w:r w:rsidR="00D01E62">
        <w:t>Millcreek Canyon Committee</w:t>
      </w:r>
      <w:r w:rsidR="00F161D8">
        <w:t xml:space="preserve"> Chair</w:t>
      </w:r>
      <w:r w:rsidR="00D01E62">
        <w:t xml:space="preserve">, Paul Diegel, explained that the first public comment period for the FLAP grant would take place between November 9, 2021, </w:t>
      </w:r>
      <w:r w:rsidR="00F161D8">
        <w:t>and</w:t>
      </w:r>
      <w:r w:rsidR="00D01E62">
        <w:t xml:space="preserve"> December 9, 2021.  The Committee intended to </w:t>
      </w:r>
      <w:r w:rsidR="006A4052">
        <w:t>share public comments.</w:t>
      </w:r>
      <w:r w:rsidR="00D01E62">
        <w:t xml:space="preserve">  Those comments would need to be approved by the Stakeholders Council and then the CWC Board.  </w:t>
      </w:r>
      <w:r w:rsidR="007E5080">
        <w:t>He noted that there</w:t>
      </w:r>
      <w:r w:rsidR="00D01E62">
        <w:t xml:space="preserve"> </w:t>
      </w:r>
      <w:r w:rsidR="00A57ACF">
        <w:t>was</w:t>
      </w:r>
      <w:r w:rsidR="00014E5B">
        <w:t xml:space="preserve"> </w:t>
      </w:r>
      <w:r w:rsidR="00D01E62">
        <w:t xml:space="preserve">a narrow </w:t>
      </w:r>
      <w:r w:rsidR="00A14FA2">
        <w:t xml:space="preserve">window of time to do </w:t>
      </w:r>
      <w:r w:rsidR="00237D46">
        <w:t>that,</w:t>
      </w:r>
      <w:r w:rsidR="00A14FA2">
        <w:t xml:space="preserve"> and </w:t>
      </w:r>
      <w:r w:rsidR="00014E5B">
        <w:t xml:space="preserve">the comments would need to be approved before the next scheduled Stakeholders Council Meeting.  </w:t>
      </w:r>
      <w:r w:rsidR="00805D50">
        <w:t xml:space="preserve">The Committee would send out comments for review shortly. </w:t>
      </w:r>
    </w:p>
    <w:p w14:paraId="34FAAEC3" w14:textId="77777777" w:rsidR="004C7513" w:rsidRDefault="004C7513" w:rsidP="00CA710B">
      <w:pPr>
        <w:tabs>
          <w:tab w:val="left" w:pos="1440"/>
        </w:tabs>
        <w:jc w:val="both"/>
      </w:pPr>
    </w:p>
    <w:p w14:paraId="100F4B74" w14:textId="77777777" w:rsidR="00566AC4" w:rsidRDefault="006C2D45" w:rsidP="00A00D45">
      <w:pPr>
        <w:tabs>
          <w:tab w:val="left" w:pos="1440"/>
        </w:tabs>
        <w:jc w:val="both"/>
      </w:pPr>
      <w:r>
        <w:t xml:space="preserve">The </w:t>
      </w:r>
      <w:r w:rsidR="001D0177">
        <w:t>Preservation Committee</w:t>
      </w:r>
      <w:r w:rsidR="0002751C">
        <w:t xml:space="preserve"> held meetings during the year.  </w:t>
      </w:r>
      <w:r w:rsidR="00590609">
        <w:t xml:space="preserve">Vice-Chair Cameron </w:t>
      </w:r>
      <w:r w:rsidR="00815A45">
        <w:t xml:space="preserve">noted that the meetings were action-oriented </w:t>
      </w:r>
      <w:r w:rsidR="00364ADB">
        <w:t xml:space="preserve">and focused on the need for minority voices.  The Preservation Committee </w:t>
      </w:r>
      <w:r w:rsidR="00432708">
        <w:t>recently sponsored a field trip.  Preservation Committee</w:t>
      </w:r>
      <w:r w:rsidR="00F161D8">
        <w:t xml:space="preserve"> Chair</w:t>
      </w:r>
      <w:r w:rsidR="00432708">
        <w:t xml:space="preserve">, Carl Fisher </w:t>
      </w:r>
      <w:r w:rsidR="0047320A">
        <w:t xml:space="preserve">stated that the Committee was looking to </w:t>
      </w:r>
      <w:r w:rsidR="00ED05DA">
        <w:t>learn more from the</w:t>
      </w:r>
      <w:r w:rsidR="0047320A">
        <w:t xml:space="preserve"> CWC Board Retreat and the Stakeholders Council</w:t>
      </w:r>
      <w:r w:rsidR="00D549A0">
        <w:t xml:space="preserve">, </w:t>
      </w:r>
      <w:r w:rsidR="00F12720">
        <w:t>as they ha</w:t>
      </w:r>
      <w:r w:rsidR="00F161D8">
        <w:t>ve</w:t>
      </w:r>
      <w:r w:rsidR="00F12720">
        <w:t xml:space="preserve"> an exhaustive list of things that they would like to do</w:t>
      </w:r>
      <w:r w:rsidR="00BC5DE6">
        <w:t xml:space="preserve">.  However, it was important that the Committee </w:t>
      </w:r>
      <w:r w:rsidR="00F161D8">
        <w:t xml:space="preserve">be </w:t>
      </w:r>
      <w:r w:rsidR="00BC5DE6">
        <w:t xml:space="preserve">in alignment with the priorities of the CWC.  </w:t>
      </w:r>
    </w:p>
    <w:p w14:paraId="35CE6819" w14:textId="77777777" w:rsidR="00C42067" w:rsidRDefault="00C42067" w:rsidP="00A00D45">
      <w:pPr>
        <w:tabs>
          <w:tab w:val="left" w:pos="1440"/>
        </w:tabs>
        <w:jc w:val="both"/>
      </w:pPr>
    </w:p>
    <w:p w14:paraId="4A7C6172" w14:textId="77777777" w:rsidR="00C42067" w:rsidRDefault="006C2D45" w:rsidP="00A00D45">
      <w:pPr>
        <w:tabs>
          <w:tab w:val="left" w:pos="1440"/>
        </w:tabs>
        <w:jc w:val="both"/>
      </w:pPr>
      <w:r>
        <w:t xml:space="preserve">The Trails Committee </w:t>
      </w:r>
      <w:r w:rsidR="004D05A2">
        <w:t xml:space="preserve">met regularly throughout the year and focused on </w:t>
      </w:r>
      <w:r w:rsidR="000C495D">
        <w:t xml:space="preserve">trails updates and maintenance.  </w:t>
      </w:r>
      <w:r w:rsidR="005A231E">
        <w:t xml:space="preserve">Vice-Chair Cameron stated that the Trails Committee </w:t>
      </w:r>
      <w:r w:rsidR="00F161D8">
        <w:t>V</w:t>
      </w:r>
      <w:r w:rsidR="005A231E">
        <w:t xml:space="preserve">ision </w:t>
      </w:r>
      <w:r w:rsidR="00F161D8">
        <w:t>S</w:t>
      </w:r>
      <w:r w:rsidR="005A231E">
        <w:t xml:space="preserve">tatement </w:t>
      </w:r>
      <w:r w:rsidR="00B6273B">
        <w:t xml:space="preserve">related to </w:t>
      </w:r>
      <w:r w:rsidR="00BD731E">
        <w:t xml:space="preserve">promoting a trail system vision.  </w:t>
      </w:r>
      <w:r w:rsidR="00E44713">
        <w:t xml:space="preserve">She noted that the </w:t>
      </w:r>
      <w:r w:rsidR="006E348B">
        <w:t>Trails Committee</w:t>
      </w:r>
      <w:r w:rsidR="00425C70">
        <w:t xml:space="preserve"> </w:t>
      </w:r>
      <w:r w:rsidR="00F161D8">
        <w:t xml:space="preserve">Chair is </w:t>
      </w:r>
      <w:r w:rsidR="006E348B">
        <w:t>John Knoblock</w:t>
      </w:r>
      <w:r w:rsidR="00143DC6">
        <w:t>.  Vice-Chair Cameron reported that Mr. Knobloc</w:t>
      </w:r>
      <w:r w:rsidR="00B15193">
        <w:t xml:space="preserve">k encouraged Salt Lake County to become involved with the Trails Master Plan and the Town of Brighton and the County to contribute.  </w:t>
      </w:r>
      <w:r w:rsidR="00FD5515">
        <w:t>She was grateful for hi</w:t>
      </w:r>
      <w:r w:rsidR="00057917">
        <w:t xml:space="preserve">s trail advocacy. </w:t>
      </w:r>
    </w:p>
    <w:p w14:paraId="20B32E81" w14:textId="77777777" w:rsidR="00FA4EC4" w:rsidRDefault="00FA4EC4" w:rsidP="000409BE">
      <w:pPr>
        <w:tabs>
          <w:tab w:val="left" w:pos="1440"/>
        </w:tabs>
        <w:jc w:val="both"/>
        <w:rPr>
          <w:b/>
          <w:bCs/>
        </w:rPr>
      </w:pPr>
    </w:p>
    <w:p w14:paraId="150BC769" w14:textId="77777777" w:rsidR="000409BE" w:rsidRDefault="006C2D45" w:rsidP="00F161D8">
      <w:pPr>
        <w:pStyle w:val="ListParagraph"/>
        <w:keepNext/>
        <w:keepLines/>
        <w:numPr>
          <w:ilvl w:val="0"/>
          <w:numId w:val="1"/>
        </w:numPr>
        <w:tabs>
          <w:tab w:val="left" w:pos="1440"/>
          <w:tab w:val="left" w:pos="2160"/>
        </w:tabs>
        <w:ind w:hanging="720"/>
        <w:jc w:val="both"/>
        <w:rPr>
          <w:b/>
          <w:bCs/>
          <w:u w:val="single"/>
        </w:rPr>
      </w:pPr>
      <w:r>
        <w:rPr>
          <w:b/>
          <w:bCs/>
          <w:u w:val="single"/>
        </w:rPr>
        <w:lastRenderedPageBreak/>
        <w:t xml:space="preserve">Short-Term Projects Process and Status Presentation.  </w:t>
      </w:r>
    </w:p>
    <w:p w14:paraId="7FEDB1A0" w14:textId="77777777" w:rsidR="000409BE" w:rsidRDefault="000409BE" w:rsidP="00F161D8">
      <w:pPr>
        <w:keepNext/>
        <w:keepLines/>
        <w:tabs>
          <w:tab w:val="left" w:pos="1440"/>
          <w:tab w:val="left" w:pos="2160"/>
        </w:tabs>
        <w:jc w:val="both"/>
        <w:rPr>
          <w:b/>
          <w:bCs/>
          <w:u w:val="single"/>
        </w:rPr>
      </w:pPr>
    </w:p>
    <w:p w14:paraId="5CC446F4" w14:textId="77777777" w:rsidR="005C3CEA" w:rsidRPr="005C3CEA" w:rsidRDefault="006C2D45" w:rsidP="00F161D8">
      <w:pPr>
        <w:pStyle w:val="ListParagraph"/>
        <w:keepNext/>
        <w:keepLines/>
        <w:numPr>
          <w:ilvl w:val="0"/>
          <w:numId w:val="8"/>
        </w:numPr>
        <w:tabs>
          <w:tab w:val="left" w:pos="1440"/>
        </w:tabs>
        <w:ind w:left="1440" w:hanging="720"/>
        <w:jc w:val="both"/>
        <w:rPr>
          <w:b/>
          <w:bCs/>
        </w:rPr>
      </w:pPr>
      <w:r>
        <w:rPr>
          <w:b/>
          <w:bCs/>
          <w:u w:val="single"/>
        </w:rPr>
        <w:t xml:space="preserve">Barbara Cameron will Provide an Overview of the Central Wasatch Commission Short-Term Projects Process and 2020 and 2021 Projects Status. </w:t>
      </w:r>
    </w:p>
    <w:p w14:paraId="70E2D3FB" w14:textId="77777777" w:rsidR="005C3CEA" w:rsidRDefault="005C3CEA" w:rsidP="005C3CEA">
      <w:pPr>
        <w:tabs>
          <w:tab w:val="left" w:pos="1440"/>
        </w:tabs>
        <w:jc w:val="both"/>
        <w:rPr>
          <w:b/>
          <w:bCs/>
          <w:u w:val="single"/>
        </w:rPr>
      </w:pPr>
    </w:p>
    <w:p w14:paraId="48EB401D" w14:textId="77777777" w:rsidR="000409BE" w:rsidRPr="00A82CA8" w:rsidRDefault="006C2D45" w:rsidP="005C3CEA">
      <w:pPr>
        <w:pStyle w:val="ListParagraph"/>
        <w:numPr>
          <w:ilvl w:val="0"/>
          <w:numId w:val="9"/>
        </w:numPr>
        <w:tabs>
          <w:tab w:val="left" w:pos="1440"/>
        </w:tabs>
        <w:jc w:val="both"/>
        <w:rPr>
          <w:b/>
          <w:bCs/>
          <w:u w:val="single"/>
        </w:rPr>
      </w:pPr>
      <w:r w:rsidRPr="00A82CA8">
        <w:rPr>
          <w:b/>
          <w:bCs/>
          <w:u w:val="single"/>
        </w:rPr>
        <w:t xml:space="preserve">The 2022 Short-Term Projects Process is Set to Open in February 2022. </w:t>
      </w:r>
    </w:p>
    <w:p w14:paraId="04078329" w14:textId="77777777" w:rsidR="005C3CEA" w:rsidRDefault="005C3CEA" w:rsidP="005C3CEA">
      <w:pPr>
        <w:tabs>
          <w:tab w:val="left" w:pos="1440"/>
        </w:tabs>
        <w:jc w:val="both"/>
      </w:pPr>
    </w:p>
    <w:p w14:paraId="2F3F8194" w14:textId="77777777" w:rsidR="003F05E4" w:rsidRDefault="006C2D45" w:rsidP="003F05E4">
      <w:pPr>
        <w:tabs>
          <w:tab w:val="left" w:pos="1440"/>
        </w:tabs>
        <w:jc w:val="both"/>
      </w:pPr>
      <w:r>
        <w:t>CWC short-term project updates were shared.  Vice-Chair Cameron shared a list that she and CWC Communications Director, Lindsey Nielsen had worked on.  It outlined the CWC funding for the last two years</w:t>
      </w:r>
      <w:r w:rsidR="00E32333">
        <w:t>.  T</w:t>
      </w:r>
      <w:r>
        <w:t xml:space="preserve">he list broke down the projects into two categories: completed and yet to be completed.  Most of the projects were complete and all of them fit somewhere within the Stakeholders Council priorities, which included transportation, trails, and stewardship.  Ms. Nielsen reported that she sent out a matrix with information about </w:t>
      </w:r>
      <w:r w:rsidR="00237D46">
        <w:t>all</w:t>
      </w:r>
      <w:r>
        <w:t xml:space="preserve"> of the different projects.   </w:t>
      </w:r>
    </w:p>
    <w:p w14:paraId="325AE1C2" w14:textId="77777777" w:rsidR="003F05E4" w:rsidRDefault="003F05E4" w:rsidP="003F05E4">
      <w:pPr>
        <w:tabs>
          <w:tab w:val="left" w:pos="1440"/>
        </w:tabs>
        <w:jc w:val="both"/>
      </w:pPr>
    </w:p>
    <w:p w14:paraId="6393A4E5" w14:textId="77777777" w:rsidR="003F05E4" w:rsidRDefault="006C2D45" w:rsidP="003F05E4">
      <w:pPr>
        <w:tabs>
          <w:tab w:val="left" w:pos="1440"/>
        </w:tabs>
        <w:jc w:val="both"/>
      </w:pPr>
      <w:r>
        <w:t xml:space="preserve">The short-term projects that were part of the initial call for project ideas in 2020 were shared.  </w:t>
      </w:r>
      <w:r w:rsidR="00CD3142">
        <w:t>Ms.</w:t>
      </w:r>
      <w:r w:rsidR="00F161D8">
        <w:t> </w:t>
      </w:r>
      <w:r w:rsidR="00CD3142">
        <w:t>Nielsen explained that in 2020, the Short-Term Projects Committee funded eight projects:</w:t>
      </w:r>
    </w:p>
    <w:p w14:paraId="3229C1BB" w14:textId="77777777" w:rsidR="00CD3142" w:rsidRDefault="00CD3142" w:rsidP="003F05E4">
      <w:pPr>
        <w:tabs>
          <w:tab w:val="left" w:pos="1440"/>
        </w:tabs>
        <w:jc w:val="both"/>
      </w:pPr>
    </w:p>
    <w:p w14:paraId="06F9E2ED" w14:textId="77777777" w:rsidR="00CD3142" w:rsidRDefault="006C2D45" w:rsidP="00DD316A">
      <w:pPr>
        <w:pStyle w:val="ListParagraph"/>
        <w:numPr>
          <w:ilvl w:val="0"/>
          <w:numId w:val="21"/>
        </w:numPr>
        <w:tabs>
          <w:tab w:val="left" w:pos="1440"/>
        </w:tabs>
        <w:jc w:val="both"/>
      </w:pPr>
      <w:r>
        <w:t>Bathroom maintenance in Little Cottonwood Canyon and Big Cottonwood Canyon;</w:t>
      </w:r>
    </w:p>
    <w:p w14:paraId="3B835638" w14:textId="77777777" w:rsidR="00DD316A" w:rsidRDefault="006C2D45" w:rsidP="00DD316A">
      <w:pPr>
        <w:pStyle w:val="ListParagraph"/>
        <w:numPr>
          <w:ilvl w:val="0"/>
          <w:numId w:val="21"/>
        </w:numPr>
        <w:tabs>
          <w:tab w:val="left" w:pos="1440"/>
        </w:tabs>
        <w:jc w:val="both"/>
      </w:pPr>
      <w:r>
        <w:t>Bridge construction at Dog Lake via the Desolation Trail;</w:t>
      </w:r>
    </w:p>
    <w:p w14:paraId="388F7E0F" w14:textId="77777777" w:rsidR="00480232" w:rsidRDefault="006C2D45" w:rsidP="00DD316A">
      <w:pPr>
        <w:pStyle w:val="ListParagraph"/>
        <w:numPr>
          <w:ilvl w:val="0"/>
          <w:numId w:val="21"/>
        </w:numPr>
        <w:tabs>
          <w:tab w:val="left" w:pos="1440"/>
        </w:tabs>
        <w:jc w:val="both"/>
      </w:pPr>
      <w:r>
        <w:t>Wag bag maintenance from Jacob’s Ladder to Lone Peak Trailhead;</w:t>
      </w:r>
    </w:p>
    <w:p w14:paraId="73E3C583" w14:textId="77777777" w:rsidR="00480232" w:rsidRDefault="006C2D45" w:rsidP="00DD316A">
      <w:pPr>
        <w:pStyle w:val="ListParagraph"/>
        <w:numPr>
          <w:ilvl w:val="0"/>
          <w:numId w:val="21"/>
        </w:numPr>
        <w:tabs>
          <w:tab w:val="left" w:pos="1440"/>
        </w:tabs>
        <w:jc w:val="both"/>
      </w:pPr>
      <w:r>
        <w:t>Chipping in Millcreek Canyon;</w:t>
      </w:r>
    </w:p>
    <w:p w14:paraId="041D180C" w14:textId="77777777" w:rsidR="008B0D6C" w:rsidRDefault="006C2D45" w:rsidP="00DD316A">
      <w:pPr>
        <w:pStyle w:val="ListParagraph"/>
        <w:numPr>
          <w:ilvl w:val="0"/>
          <w:numId w:val="21"/>
        </w:numPr>
        <w:tabs>
          <w:tab w:val="left" w:pos="1440"/>
        </w:tabs>
        <w:jc w:val="both"/>
      </w:pPr>
      <w:r>
        <w:t>Graffiti abatement;</w:t>
      </w:r>
    </w:p>
    <w:p w14:paraId="6B3035BC" w14:textId="77777777" w:rsidR="000D094D" w:rsidRDefault="006C2D45" w:rsidP="00DD316A">
      <w:pPr>
        <w:pStyle w:val="ListParagraph"/>
        <w:numPr>
          <w:ilvl w:val="0"/>
          <w:numId w:val="21"/>
        </w:numPr>
        <w:tabs>
          <w:tab w:val="left" w:pos="1440"/>
        </w:tabs>
        <w:jc w:val="both"/>
      </w:pPr>
      <w:r>
        <w:t>Utah Open Lands acquisition of acreage at the base of Little Cottonwood Canyon;</w:t>
      </w:r>
    </w:p>
    <w:p w14:paraId="338A6209" w14:textId="77777777" w:rsidR="00B90C9D" w:rsidRDefault="006C2D45" w:rsidP="00DD316A">
      <w:pPr>
        <w:pStyle w:val="ListParagraph"/>
        <w:numPr>
          <w:ilvl w:val="0"/>
          <w:numId w:val="21"/>
        </w:numPr>
        <w:tabs>
          <w:tab w:val="left" w:pos="1440"/>
        </w:tabs>
        <w:jc w:val="both"/>
      </w:pPr>
      <w:r>
        <w:t>Gate Buttress anchor maintenance and trail work;</w:t>
      </w:r>
      <w:r w:rsidR="00F161D8">
        <w:t xml:space="preserve"> and </w:t>
      </w:r>
    </w:p>
    <w:p w14:paraId="5EDFCD1B" w14:textId="77777777" w:rsidR="00B90C9D" w:rsidRDefault="006C2D45" w:rsidP="00DD316A">
      <w:pPr>
        <w:pStyle w:val="ListParagraph"/>
        <w:numPr>
          <w:ilvl w:val="0"/>
          <w:numId w:val="21"/>
        </w:numPr>
        <w:tabs>
          <w:tab w:val="left" w:pos="1440"/>
        </w:tabs>
        <w:jc w:val="both"/>
      </w:pPr>
      <w:r>
        <w:t xml:space="preserve">Desolation Trail maintenance work. </w:t>
      </w:r>
    </w:p>
    <w:p w14:paraId="4ACC7CD8" w14:textId="77777777" w:rsidR="00B90C9D" w:rsidRDefault="00B90C9D" w:rsidP="00B90C9D">
      <w:pPr>
        <w:tabs>
          <w:tab w:val="left" w:pos="1440"/>
        </w:tabs>
        <w:jc w:val="both"/>
      </w:pPr>
    </w:p>
    <w:p w14:paraId="21DE43DC" w14:textId="77777777" w:rsidR="008B0D6C" w:rsidRDefault="006C2D45" w:rsidP="00B90C9D">
      <w:pPr>
        <w:tabs>
          <w:tab w:val="left" w:pos="1440"/>
        </w:tabs>
        <w:jc w:val="both"/>
      </w:pPr>
      <w:r>
        <w:t>All of the 2020 short-term projects had been completed.</w:t>
      </w:r>
      <w:r w:rsidR="006406AD">
        <w:t xml:space="preserve">  Recently granted projects were reviewed:</w:t>
      </w:r>
    </w:p>
    <w:p w14:paraId="66DE1D25" w14:textId="77777777" w:rsidR="006406AD" w:rsidRDefault="006406AD" w:rsidP="00B90C9D">
      <w:pPr>
        <w:tabs>
          <w:tab w:val="left" w:pos="1440"/>
        </w:tabs>
        <w:jc w:val="both"/>
      </w:pPr>
    </w:p>
    <w:p w14:paraId="7211068E" w14:textId="77777777" w:rsidR="006406AD" w:rsidRDefault="006C2D45" w:rsidP="00316793">
      <w:pPr>
        <w:pStyle w:val="ListParagraph"/>
        <w:numPr>
          <w:ilvl w:val="0"/>
          <w:numId w:val="22"/>
        </w:numPr>
        <w:tabs>
          <w:tab w:val="left" w:pos="1440"/>
        </w:tabs>
        <w:jc w:val="both"/>
      </w:pPr>
      <w:r>
        <w:t>Trail work through the Cottonwood Canyons Foundation;</w:t>
      </w:r>
    </w:p>
    <w:p w14:paraId="123567EE" w14:textId="77777777" w:rsidR="00316793" w:rsidRDefault="006C2D45" w:rsidP="00316793">
      <w:pPr>
        <w:pStyle w:val="ListParagraph"/>
        <w:numPr>
          <w:ilvl w:val="0"/>
          <w:numId w:val="22"/>
        </w:numPr>
        <w:tabs>
          <w:tab w:val="left" w:pos="1440"/>
        </w:tabs>
        <w:jc w:val="both"/>
      </w:pPr>
      <w:r>
        <w:t>Reroute at Jacob’s Ladder;</w:t>
      </w:r>
    </w:p>
    <w:p w14:paraId="25E0D022" w14:textId="77777777" w:rsidR="00316793" w:rsidRDefault="006C2D45" w:rsidP="00316793">
      <w:pPr>
        <w:pStyle w:val="ListParagraph"/>
        <w:numPr>
          <w:ilvl w:val="0"/>
          <w:numId w:val="22"/>
        </w:numPr>
        <w:tabs>
          <w:tab w:val="left" w:pos="1440"/>
        </w:tabs>
        <w:jc w:val="both"/>
      </w:pPr>
      <w:r>
        <w:t xml:space="preserve">Big Cottonwood Canyon geo sign replacement </w:t>
      </w:r>
      <w:r w:rsidR="00030845">
        <w:t xml:space="preserve">initiative; </w:t>
      </w:r>
    </w:p>
    <w:p w14:paraId="3C9D6472" w14:textId="77777777" w:rsidR="00073FBC" w:rsidRDefault="006C2D45" w:rsidP="00316793">
      <w:pPr>
        <w:pStyle w:val="ListParagraph"/>
        <w:numPr>
          <w:ilvl w:val="0"/>
          <w:numId w:val="22"/>
        </w:numPr>
        <w:tabs>
          <w:tab w:val="left" w:pos="1440"/>
        </w:tabs>
        <w:jc w:val="both"/>
      </w:pPr>
      <w:r>
        <w:t xml:space="preserve">Cottonwood Canyons stewardship program </w:t>
      </w:r>
      <w:r w:rsidR="00F05FAB">
        <w:t>through Utah Open Lands;</w:t>
      </w:r>
    </w:p>
    <w:p w14:paraId="7D2336D0" w14:textId="77777777" w:rsidR="00F05FAB" w:rsidRDefault="006C2D45" w:rsidP="00316793">
      <w:pPr>
        <w:pStyle w:val="ListParagraph"/>
        <w:numPr>
          <w:ilvl w:val="0"/>
          <w:numId w:val="22"/>
        </w:numPr>
        <w:tabs>
          <w:tab w:val="left" w:pos="1440"/>
        </w:tabs>
        <w:jc w:val="both"/>
      </w:pPr>
      <w:r>
        <w:t>Bonanza Flat Trailhead transit program;</w:t>
      </w:r>
    </w:p>
    <w:p w14:paraId="4AFABBC1" w14:textId="77777777" w:rsidR="00F05FAB" w:rsidRDefault="006C2D45" w:rsidP="00316793">
      <w:pPr>
        <w:pStyle w:val="ListParagraph"/>
        <w:numPr>
          <w:ilvl w:val="0"/>
          <w:numId w:val="22"/>
        </w:numPr>
        <w:tabs>
          <w:tab w:val="left" w:pos="1440"/>
        </w:tabs>
        <w:jc w:val="both"/>
      </w:pPr>
      <w:r>
        <w:t>Cecret Lake interpretive signage update;</w:t>
      </w:r>
      <w:r w:rsidR="00F161D8">
        <w:t xml:space="preserve"> and</w:t>
      </w:r>
    </w:p>
    <w:p w14:paraId="1001AE10" w14:textId="77777777" w:rsidR="00F05FAB" w:rsidRDefault="006C2D45" w:rsidP="00316793">
      <w:pPr>
        <w:pStyle w:val="ListParagraph"/>
        <w:numPr>
          <w:ilvl w:val="0"/>
          <w:numId w:val="22"/>
        </w:numPr>
        <w:tabs>
          <w:tab w:val="left" w:pos="1440"/>
        </w:tabs>
        <w:jc w:val="both"/>
      </w:pPr>
      <w:r>
        <w:t>Willow Heights Pond beaver dam analog project.</w:t>
      </w:r>
    </w:p>
    <w:p w14:paraId="2B7F5236" w14:textId="77777777" w:rsidR="00F05FAB" w:rsidRDefault="00F05FAB" w:rsidP="00F05FAB">
      <w:pPr>
        <w:tabs>
          <w:tab w:val="left" w:pos="1440"/>
        </w:tabs>
        <w:jc w:val="both"/>
      </w:pPr>
    </w:p>
    <w:p w14:paraId="4E81B683" w14:textId="77777777" w:rsidR="00F05FAB" w:rsidRDefault="006C2D45" w:rsidP="00F05FAB">
      <w:pPr>
        <w:tabs>
          <w:tab w:val="left" w:pos="1440"/>
        </w:tabs>
        <w:jc w:val="both"/>
      </w:pPr>
      <w:r>
        <w:t>Ms. Nielsen noted that a flow chart</w:t>
      </w:r>
      <w:r w:rsidR="00F161D8">
        <w:t xml:space="preserve"> was prepared </w:t>
      </w:r>
      <w:r>
        <w:t xml:space="preserve">to visually illustrate the process that the Stakeholders Council and CWC Board went through when the short-term grant process opened.  She </w:t>
      </w:r>
      <w:r w:rsidR="00176DBD">
        <w:t>explained</w:t>
      </w:r>
      <w:r>
        <w:t xml:space="preserve"> that </w:t>
      </w:r>
      <w:r w:rsidR="00176DBD">
        <w:t xml:space="preserve">the </w:t>
      </w:r>
      <w:r w:rsidR="00B46FE4">
        <w:t xml:space="preserve">short-term grant process opened in February or March each year.  That included the release of grant guidelines and criteria for submitting proposals.  Applicants had until the end of March to submit project proposals to the CWC.  From there, the CWC Short-Term Projects Review Committee graded the entire pool of proposals and forwarded a list of finalists to the CWC Short-Term Projects Committee.  </w:t>
      </w:r>
      <w:r w:rsidR="00D61AD6">
        <w:t>That Committee met publicly to review the projects and selected the projects to be funded.</w:t>
      </w:r>
      <w:r w:rsidR="00B244EE">
        <w:t xml:space="preserve">  The leaders of the selected projects were </w:t>
      </w:r>
      <w:r w:rsidR="00237D46">
        <w:t>notified,</w:t>
      </w:r>
      <w:r w:rsidR="00B244EE">
        <w:t xml:space="preserve"> and the funding went through in June.  </w:t>
      </w:r>
      <w:r w:rsidR="00327E5F">
        <w:t xml:space="preserve">After the project began, the CWC asked for confirmation of the receipt of funds as well as a report from the project leads once the projects were complete. </w:t>
      </w:r>
    </w:p>
    <w:p w14:paraId="614391B6" w14:textId="77777777" w:rsidR="003F05E4" w:rsidRDefault="003F05E4" w:rsidP="003F05E4">
      <w:pPr>
        <w:tabs>
          <w:tab w:val="left" w:pos="1440"/>
        </w:tabs>
        <w:jc w:val="both"/>
      </w:pPr>
    </w:p>
    <w:p w14:paraId="7839CFF3" w14:textId="77777777" w:rsidR="001B48D5" w:rsidRDefault="006C2D45" w:rsidP="003F05E4">
      <w:pPr>
        <w:tabs>
          <w:tab w:val="left" w:pos="1440"/>
        </w:tabs>
        <w:jc w:val="both"/>
      </w:pPr>
      <w:r>
        <w:t xml:space="preserve">Michael Braun </w:t>
      </w:r>
      <w:r w:rsidR="0089314E">
        <w:t xml:space="preserve">wondered why so much money was being spent on Forest Service projects.  He felt it would make more sense to speak to the Legislators and </w:t>
      </w:r>
      <w:r w:rsidR="00C917C9">
        <w:t xml:space="preserve">inform them that additional funding was needed.  </w:t>
      </w:r>
      <w:r w:rsidR="002E73E8">
        <w:t xml:space="preserve">Mr. Knoblock explained that the Forest Service money was generally distributed based on area and not by population.  With the high amount of use taking place in the Central Wasatch, the Forest Service did not have enough money to handle the level of degradation that was taking place.  Additionally, forest fires had been significant and much of the Forest Service funds had been diverted </w:t>
      </w:r>
      <w:r w:rsidR="00E32333">
        <w:t>to</w:t>
      </w:r>
      <w:r w:rsidR="002E73E8">
        <w:t xml:space="preserve"> </w:t>
      </w:r>
      <w:r w:rsidR="008662A1">
        <w:t xml:space="preserve">fight forest fires.  Those passionate about the resource </w:t>
      </w:r>
      <w:r w:rsidR="009A2340">
        <w:t xml:space="preserve">had tried to fill in funding gaps where possible.  Mr. Braun appreciated all of the organizations for assisting.  However, he felt it may be beneficial </w:t>
      </w:r>
      <w:r w:rsidR="00BE76A6">
        <w:t xml:space="preserve">to reach out to Legislators </w:t>
      </w:r>
      <w:r w:rsidR="00513E98">
        <w:t>to discuss Forest Service needs.</w:t>
      </w:r>
      <w:r w:rsidR="002E73E8">
        <w:t xml:space="preserve"> </w:t>
      </w:r>
    </w:p>
    <w:p w14:paraId="5CEB9F80" w14:textId="77777777" w:rsidR="0089314E" w:rsidRDefault="0089314E" w:rsidP="003F05E4">
      <w:pPr>
        <w:tabs>
          <w:tab w:val="left" w:pos="1440"/>
        </w:tabs>
        <w:jc w:val="both"/>
      </w:pPr>
    </w:p>
    <w:p w14:paraId="5652E603" w14:textId="77777777" w:rsidR="00A16000" w:rsidRDefault="006C2D45" w:rsidP="005C3CEA">
      <w:pPr>
        <w:tabs>
          <w:tab w:val="left" w:pos="1440"/>
        </w:tabs>
        <w:jc w:val="both"/>
      </w:pPr>
      <w:r>
        <w:t xml:space="preserve">Patrick Nelson </w:t>
      </w:r>
      <w:r w:rsidR="00C71D34">
        <w:t>thought</w:t>
      </w:r>
      <w:r w:rsidR="00A52A21">
        <w:t xml:space="preserve"> it would be interesting to discuss </w:t>
      </w:r>
      <w:r w:rsidR="00D30DD1">
        <w:t xml:space="preserve">Forest Service funding in a more substantial fashion.  He explained that there had been </w:t>
      </w:r>
      <w:r w:rsidR="00A77B06">
        <w:t>significant</w:t>
      </w:r>
      <w:r w:rsidR="00D30DD1">
        <w:t xml:space="preserve"> decreases in </w:t>
      </w:r>
      <w:r w:rsidR="00EF0CE7">
        <w:t xml:space="preserve">all aspects of the Forest Service budget, with the exception of fire.  In fact, the recreation budget </w:t>
      </w:r>
      <w:r w:rsidR="00D17AE6">
        <w:t>had been</w:t>
      </w:r>
      <w:r w:rsidR="00EF0CE7">
        <w:t xml:space="preserve"> decreased by 36% </w:t>
      </w:r>
      <w:r w:rsidR="00DB65DF">
        <w:t xml:space="preserve">in the current year.  </w:t>
      </w:r>
      <w:r w:rsidR="00E706D2">
        <w:t>To address growth and the different trails that users wanted</w:t>
      </w:r>
      <w:r w:rsidR="00C1078F">
        <w:t xml:space="preserve">, more money was needed.  </w:t>
      </w:r>
      <w:r w:rsidR="005A0D79">
        <w:t>Mr. Nelson felt there</w:t>
      </w:r>
      <w:r w:rsidR="00C970C4">
        <w:t xml:space="preserve"> </w:t>
      </w:r>
      <w:r w:rsidR="00977FBA">
        <w:t xml:space="preserve">should </w:t>
      </w:r>
      <w:r w:rsidR="00C970C4">
        <w:t>be a better way to move forward collaboratively.  Sarah Bennett agreed</w:t>
      </w:r>
      <w:r w:rsidR="009A1619">
        <w:t xml:space="preserve">.  She noted that Salt Lake County had provided funding to the Forest Service but there was still more to be done.  It made sense to speak with Legislators and representatives about the </w:t>
      </w:r>
      <w:r w:rsidR="00036298">
        <w:t xml:space="preserve">Forest Service </w:t>
      </w:r>
      <w:r w:rsidR="009A1619">
        <w:t>budgetary needs</w:t>
      </w:r>
      <w:r w:rsidR="0059047E">
        <w:t>.</w:t>
      </w:r>
    </w:p>
    <w:p w14:paraId="454EEC3D" w14:textId="77777777" w:rsidR="005C3CEA" w:rsidRDefault="005C3CEA" w:rsidP="005C3CEA">
      <w:pPr>
        <w:tabs>
          <w:tab w:val="left" w:pos="1440"/>
        </w:tabs>
        <w:jc w:val="both"/>
      </w:pPr>
    </w:p>
    <w:p w14:paraId="7FC9B041" w14:textId="77777777" w:rsidR="005C3CEA" w:rsidRDefault="006C2D45" w:rsidP="00473BF0">
      <w:pPr>
        <w:pStyle w:val="ListParagraph"/>
        <w:numPr>
          <w:ilvl w:val="0"/>
          <w:numId w:val="1"/>
        </w:numPr>
        <w:tabs>
          <w:tab w:val="left" w:pos="1440"/>
          <w:tab w:val="left" w:pos="2160"/>
        </w:tabs>
        <w:ind w:hanging="720"/>
        <w:jc w:val="both"/>
        <w:rPr>
          <w:b/>
          <w:bCs/>
          <w:u w:val="single"/>
        </w:rPr>
      </w:pPr>
      <w:r w:rsidRPr="005C3CEA">
        <w:rPr>
          <w:b/>
          <w:bCs/>
          <w:u w:val="single"/>
        </w:rPr>
        <w:t>CWC Stakeholders Interview Results</w:t>
      </w:r>
      <w:r>
        <w:rPr>
          <w:b/>
          <w:bCs/>
          <w:u w:val="single"/>
        </w:rPr>
        <w:t>.</w:t>
      </w:r>
    </w:p>
    <w:p w14:paraId="777BB47B" w14:textId="77777777" w:rsidR="005C3CEA" w:rsidRPr="005C3CEA" w:rsidRDefault="005C3CEA" w:rsidP="005C3CEA">
      <w:pPr>
        <w:pStyle w:val="ListParagraph"/>
        <w:tabs>
          <w:tab w:val="left" w:pos="1440"/>
          <w:tab w:val="left" w:pos="2160"/>
        </w:tabs>
        <w:jc w:val="both"/>
        <w:rPr>
          <w:b/>
          <w:bCs/>
          <w:u w:val="single"/>
        </w:rPr>
      </w:pPr>
    </w:p>
    <w:p w14:paraId="5FC7D116" w14:textId="77777777" w:rsidR="005C3CEA" w:rsidRPr="00527479" w:rsidRDefault="006C2D45" w:rsidP="005C3CEA">
      <w:pPr>
        <w:pStyle w:val="ListParagraph"/>
        <w:numPr>
          <w:ilvl w:val="0"/>
          <w:numId w:val="10"/>
        </w:numPr>
        <w:tabs>
          <w:tab w:val="left" w:pos="1440"/>
        </w:tabs>
        <w:ind w:left="1440" w:hanging="720"/>
        <w:jc w:val="both"/>
        <w:rPr>
          <w:b/>
          <w:bCs/>
        </w:rPr>
      </w:pPr>
      <w:r>
        <w:rPr>
          <w:b/>
          <w:bCs/>
          <w:u w:val="single"/>
        </w:rPr>
        <w:t xml:space="preserve">Leadership will Provide an Overview of the Compiled List from Stakeholders Covering Preferred Action Items for 2022.  </w:t>
      </w:r>
    </w:p>
    <w:p w14:paraId="0FAD2352" w14:textId="77777777" w:rsidR="00527479" w:rsidRPr="005C3CEA" w:rsidRDefault="00527479" w:rsidP="00527479">
      <w:pPr>
        <w:pStyle w:val="ListParagraph"/>
        <w:tabs>
          <w:tab w:val="left" w:pos="1440"/>
        </w:tabs>
        <w:ind w:left="1440"/>
        <w:jc w:val="both"/>
        <w:rPr>
          <w:b/>
          <w:bCs/>
        </w:rPr>
      </w:pPr>
    </w:p>
    <w:p w14:paraId="0030AA9A" w14:textId="77777777" w:rsidR="005C3CEA" w:rsidRPr="000C66A1" w:rsidRDefault="006C2D45" w:rsidP="005C3CEA">
      <w:pPr>
        <w:pStyle w:val="ListParagraph"/>
        <w:numPr>
          <w:ilvl w:val="0"/>
          <w:numId w:val="10"/>
        </w:numPr>
        <w:tabs>
          <w:tab w:val="left" w:pos="1440"/>
        </w:tabs>
        <w:ind w:left="1440" w:hanging="720"/>
        <w:jc w:val="both"/>
        <w:rPr>
          <w:b/>
          <w:bCs/>
        </w:rPr>
      </w:pPr>
      <w:r>
        <w:rPr>
          <w:b/>
          <w:bCs/>
          <w:u w:val="single"/>
        </w:rPr>
        <w:t>Stakeholders Council Leadership will Present to the CWC Board During Its November 5 Retreat.</w:t>
      </w:r>
    </w:p>
    <w:p w14:paraId="660D970E" w14:textId="77777777" w:rsidR="005C3CEA" w:rsidRDefault="005C3CEA" w:rsidP="005C3CEA">
      <w:pPr>
        <w:tabs>
          <w:tab w:val="left" w:pos="1440"/>
        </w:tabs>
        <w:jc w:val="both"/>
      </w:pPr>
    </w:p>
    <w:p w14:paraId="3268EE5F" w14:textId="77777777" w:rsidR="0095719C" w:rsidRDefault="006C2D45" w:rsidP="005C3CEA">
      <w:pPr>
        <w:tabs>
          <w:tab w:val="left" w:pos="1440"/>
        </w:tabs>
        <w:jc w:val="both"/>
      </w:pPr>
      <w:r>
        <w:t xml:space="preserve">Stakeholders Council Members were asked to share </w:t>
      </w:r>
      <w:r w:rsidR="006A7FE0">
        <w:t>additional thoughts related to the</w:t>
      </w:r>
      <w:r w:rsidR="00A97286">
        <w:t>ir comments on the compiled list</w:t>
      </w:r>
      <w:r w:rsidR="00E15692">
        <w:t xml:space="preserve"> of preferred action items for 2022</w:t>
      </w:r>
      <w:r w:rsidR="00A97286">
        <w:t xml:space="preserve">.  </w:t>
      </w:r>
      <w:r w:rsidR="00720BE1">
        <w:t>Michael Marker</w:t>
      </w:r>
      <w:r w:rsidR="00957C1A">
        <w:t xml:space="preserve"> </w:t>
      </w:r>
      <w:r w:rsidR="00A03878">
        <w:t xml:space="preserve">believed a lot of time was spent chasing solutions when the Council did not understand the problem.  He noted that the Council was busy with </w:t>
      </w:r>
      <w:r w:rsidR="00237D46">
        <w:t>activities but</w:t>
      </w:r>
      <w:r w:rsidR="00A03878">
        <w:t xml:space="preserve"> was not dealing with the core problems.  For instance, funding short-term projects as opposed to </w:t>
      </w:r>
      <w:r w:rsidR="00E45D60">
        <w:t xml:space="preserve">taking larger steps to solve </w:t>
      </w:r>
      <w:r w:rsidR="000F3B97">
        <w:t xml:space="preserve">the ongoing </w:t>
      </w:r>
      <w:r w:rsidR="00947876">
        <w:t xml:space="preserve">Forest Service funding issues.  </w:t>
      </w:r>
      <w:r w:rsidR="00500C59">
        <w:t>He felt it was important to determine how the CWC could make a significant lasting impact.</w:t>
      </w:r>
      <w:r w:rsidR="007C3C5C">
        <w:t xml:space="preserve">  In addition, Mr.</w:t>
      </w:r>
      <w:r w:rsidR="00527479">
        <w:t> </w:t>
      </w:r>
      <w:r w:rsidR="007C3C5C">
        <w:t xml:space="preserve">Marker </w:t>
      </w:r>
      <w:r w:rsidR="003F497C">
        <w:t xml:space="preserve">commented that </w:t>
      </w:r>
      <w:r w:rsidR="00C070A2">
        <w:t xml:space="preserve">the </w:t>
      </w:r>
      <w:r w:rsidR="007F1FD1">
        <w:t xml:space="preserve">CWC Board could benefit from having more Stakeholders Council involvement </w:t>
      </w:r>
      <w:r w:rsidR="00011E4A">
        <w:t xml:space="preserve">in </w:t>
      </w:r>
      <w:r w:rsidR="006501F3">
        <w:t>the Visitor Use Study</w:t>
      </w:r>
      <w:r w:rsidR="00CC40B6">
        <w:t xml:space="preserve"> discussions. </w:t>
      </w:r>
    </w:p>
    <w:p w14:paraId="7E8D8527" w14:textId="77777777" w:rsidR="006E46C7" w:rsidRDefault="006E46C7" w:rsidP="005C3CEA">
      <w:pPr>
        <w:tabs>
          <w:tab w:val="left" w:pos="1440"/>
        </w:tabs>
        <w:jc w:val="both"/>
      </w:pPr>
    </w:p>
    <w:p w14:paraId="163A36C9" w14:textId="77777777" w:rsidR="00F104AA" w:rsidRDefault="006C2D45" w:rsidP="005C3CEA">
      <w:pPr>
        <w:tabs>
          <w:tab w:val="left" w:pos="1440"/>
        </w:tabs>
        <w:jc w:val="both"/>
      </w:pPr>
      <w:r>
        <w:t xml:space="preserve">Mr. Diegel </w:t>
      </w:r>
      <w:r w:rsidR="003933E8">
        <w:t xml:space="preserve">made note of issues the Millcreek Canyon Committee had run into.  </w:t>
      </w:r>
      <w:r w:rsidR="00B02FAF">
        <w:t>He explained that several</w:t>
      </w:r>
      <w:r w:rsidR="00F914D0">
        <w:t xml:space="preserve"> issues were identified and outlined, but since the Committee did not have authority, the suggestions made did not appear to be </w:t>
      </w:r>
      <w:r w:rsidR="00D41550">
        <w:t xml:space="preserve">moving forward.  He stated that it was important to </w:t>
      </w:r>
      <w:r w:rsidR="00232A5E">
        <w:t xml:space="preserve">clarify what authority the CWC had and what </w:t>
      </w:r>
      <w:r w:rsidR="008B4144">
        <w:t>the CWC</w:t>
      </w:r>
      <w:r w:rsidR="00232A5E">
        <w:t xml:space="preserve"> could </w:t>
      </w:r>
      <w:r w:rsidR="00761E5E">
        <w:t xml:space="preserve">realistically </w:t>
      </w:r>
      <w:r w:rsidR="00232A5E">
        <w:t xml:space="preserve">accomplish. </w:t>
      </w:r>
      <w:r w:rsidR="00503B7B">
        <w:t xml:space="preserve"> </w:t>
      </w:r>
    </w:p>
    <w:p w14:paraId="52547C2F" w14:textId="77777777" w:rsidR="00EF75F6" w:rsidRDefault="00EF75F6" w:rsidP="005C3CEA">
      <w:pPr>
        <w:tabs>
          <w:tab w:val="left" w:pos="1440"/>
        </w:tabs>
        <w:jc w:val="both"/>
      </w:pPr>
    </w:p>
    <w:p w14:paraId="0E2CF5A3" w14:textId="77777777" w:rsidR="00EF75F6" w:rsidRDefault="006C2D45" w:rsidP="005C3CEA">
      <w:pPr>
        <w:tabs>
          <w:tab w:val="left" w:pos="1440"/>
        </w:tabs>
        <w:jc w:val="both"/>
      </w:pPr>
      <w:r>
        <w:t xml:space="preserve">Jan Striefel </w:t>
      </w:r>
      <w:r w:rsidR="00E177C1">
        <w:t xml:space="preserve">commented that the </w:t>
      </w:r>
      <w:r w:rsidR="000733C2">
        <w:t xml:space="preserve">Visitor Use Study could be used with the </w:t>
      </w:r>
      <w:r w:rsidR="00633C27">
        <w:t xml:space="preserve">UDOT Little Cottonwood Canyon </w:t>
      </w:r>
      <w:r w:rsidR="000733C2">
        <w:t xml:space="preserve">Environmental Impact </w:t>
      </w:r>
      <w:r w:rsidR="000E4D4D">
        <w:t xml:space="preserve">Statement </w:t>
      </w:r>
      <w:r w:rsidR="000E5290">
        <w:t>(“EIS”)</w:t>
      </w:r>
      <w:r w:rsidR="000733C2">
        <w:t xml:space="preserve">.  However, she felt it would likely have more value for the management plan once Legislation was passed.  </w:t>
      </w:r>
      <w:r w:rsidR="000E4D4D">
        <w:t xml:space="preserve">Ms. Striefel explained that she was </w:t>
      </w:r>
      <w:r w:rsidR="000E4D4D">
        <w:lastRenderedPageBreak/>
        <w:t xml:space="preserve">disappointed in the </w:t>
      </w:r>
      <w:r w:rsidR="0010160C">
        <w:t xml:space="preserve">UDOT Little Cottonwood Canyon </w:t>
      </w:r>
      <w:r w:rsidR="00FB70E9">
        <w:t xml:space="preserve">EIS </w:t>
      </w:r>
      <w:r w:rsidR="0010351D">
        <w:t xml:space="preserve">and did not think it represented the best interests of the canyons. </w:t>
      </w:r>
    </w:p>
    <w:p w14:paraId="6DD82A88" w14:textId="77777777" w:rsidR="00B32E41" w:rsidRDefault="00B32E41" w:rsidP="005C3CEA">
      <w:pPr>
        <w:tabs>
          <w:tab w:val="left" w:pos="1440"/>
        </w:tabs>
        <w:jc w:val="both"/>
      </w:pPr>
    </w:p>
    <w:p w14:paraId="18E485B7" w14:textId="77777777" w:rsidR="00CE1824" w:rsidRDefault="006C2D45" w:rsidP="00CE1824">
      <w:pPr>
        <w:tabs>
          <w:tab w:val="left" w:pos="1440"/>
        </w:tabs>
        <w:jc w:val="both"/>
      </w:pPr>
      <w:r>
        <w:t>Vice</w:t>
      </w:r>
      <w:r w:rsidR="00DF5A53">
        <w:t>-</w:t>
      </w:r>
      <w:r>
        <w:t>Chair Cameron</w:t>
      </w:r>
      <w:r w:rsidR="00CB0EC9">
        <w:t xml:space="preserve"> believed that restrooms needed to be a priority because they were the first step toward transit.  </w:t>
      </w:r>
      <w:r w:rsidR="00527479">
        <w:t>T</w:t>
      </w:r>
      <w:r w:rsidR="00605866">
        <w:t xml:space="preserve">o have </w:t>
      </w:r>
      <w:r w:rsidR="004437A8">
        <w:t xml:space="preserve">an effective </w:t>
      </w:r>
      <w:r w:rsidR="00605866">
        <w:t>transit system in place</w:t>
      </w:r>
      <w:r w:rsidR="00895F0D">
        <w:t xml:space="preserve">, </w:t>
      </w:r>
      <w:r w:rsidR="008242BA">
        <w:t>t</w:t>
      </w:r>
      <w:r w:rsidR="00605866">
        <w:t xml:space="preserve">here needed to be appropriate amenities for users.  </w:t>
      </w:r>
      <w:r w:rsidR="00F147E9">
        <w:t xml:space="preserve">She asked the Stakeholders Council to consider </w:t>
      </w:r>
      <w:r w:rsidR="008242BA">
        <w:t>requesting</w:t>
      </w:r>
      <w:r w:rsidR="00F147E9">
        <w:t xml:space="preserve"> funding for the Cardiff restroom.  </w:t>
      </w:r>
      <w:r w:rsidR="00DA1A02">
        <w:t xml:space="preserve">The last restroom that was upgraded was done when Salt Lake County donated $300,000 for the restroom in </w:t>
      </w:r>
      <w:r w:rsidR="001C3808">
        <w:t>Silver Lake</w:t>
      </w:r>
      <w:r w:rsidR="00DA1A02">
        <w:t xml:space="preserve">.  </w:t>
      </w:r>
      <w:r w:rsidR="00DA22FE">
        <w:t>Cardiff also needed upgrades</w:t>
      </w:r>
      <w:r w:rsidR="00A86BB9">
        <w:t xml:space="preserve"> and it </w:t>
      </w:r>
      <w:r w:rsidR="00CE7A1A">
        <w:t>would</w:t>
      </w:r>
      <w:r w:rsidR="00A86BB9">
        <w:t xml:space="preserve"> be possible to ask the CWC Board to consider splitting the cost of </w:t>
      </w:r>
      <w:r w:rsidR="006C3351">
        <w:t>that</w:t>
      </w:r>
      <w:r w:rsidR="00A86BB9">
        <w:t xml:space="preserve"> restroom upgrade.  The Forest Service already had a plan </w:t>
      </w:r>
      <w:r w:rsidR="0064485E">
        <w:t xml:space="preserve">in place </w:t>
      </w:r>
      <w:r w:rsidR="00A86BB9">
        <w:t xml:space="preserve">for </w:t>
      </w:r>
      <w:r w:rsidR="0064485E">
        <w:t>the</w:t>
      </w:r>
      <w:r w:rsidR="00A86BB9">
        <w:t xml:space="preserve"> work, but funding was needed</w:t>
      </w:r>
      <w:r>
        <w:t>.</w:t>
      </w:r>
    </w:p>
    <w:p w14:paraId="11EA7CF3" w14:textId="77777777" w:rsidR="00CE1824" w:rsidRDefault="00CE1824" w:rsidP="00CE1824">
      <w:pPr>
        <w:tabs>
          <w:tab w:val="left" w:pos="1440"/>
        </w:tabs>
        <w:jc w:val="both"/>
      </w:pPr>
    </w:p>
    <w:p w14:paraId="6BC823FB" w14:textId="77777777" w:rsidR="00077AF5" w:rsidRDefault="006C2D45" w:rsidP="00CE1824">
      <w:pPr>
        <w:tabs>
          <w:tab w:val="left" w:pos="1440"/>
        </w:tabs>
        <w:jc w:val="both"/>
        <w:rPr>
          <w:bCs/>
        </w:rPr>
      </w:pPr>
      <w:r>
        <w:rPr>
          <w:bCs/>
        </w:rPr>
        <w:t>Erin Bragg</w:t>
      </w:r>
      <w:r w:rsidR="00CE1824">
        <w:rPr>
          <w:bCs/>
        </w:rPr>
        <w:t xml:space="preserve"> was curious about the Trails to Transit program that took place over the summer.  She heard it was </w:t>
      </w:r>
      <w:r w:rsidR="00237D46">
        <w:rPr>
          <w:bCs/>
        </w:rPr>
        <w:t>successful but</w:t>
      </w:r>
      <w:r w:rsidR="00CE1824">
        <w:rPr>
          <w:bCs/>
        </w:rPr>
        <w:t xml:space="preserve"> was curious to see some metrics.</w:t>
      </w:r>
      <w:r w:rsidR="00875BDF">
        <w:rPr>
          <w:bCs/>
        </w:rPr>
        <w:t xml:space="preserve">  </w:t>
      </w:r>
    </w:p>
    <w:p w14:paraId="78194CBD" w14:textId="77777777" w:rsidR="00077AF5" w:rsidRDefault="00077AF5" w:rsidP="00CE1824">
      <w:pPr>
        <w:tabs>
          <w:tab w:val="left" w:pos="1440"/>
        </w:tabs>
        <w:jc w:val="both"/>
        <w:rPr>
          <w:bCs/>
        </w:rPr>
      </w:pPr>
    </w:p>
    <w:p w14:paraId="7DA1F8E6" w14:textId="77777777" w:rsidR="00340DB9" w:rsidRDefault="006C2D45" w:rsidP="00CE1824">
      <w:pPr>
        <w:tabs>
          <w:tab w:val="left" w:pos="1440"/>
        </w:tabs>
        <w:jc w:val="both"/>
        <w:rPr>
          <w:bCs/>
        </w:rPr>
      </w:pPr>
      <w:r>
        <w:rPr>
          <w:bCs/>
        </w:rPr>
        <w:t xml:space="preserve">Chair McCarvill </w:t>
      </w:r>
      <w:r w:rsidR="00013D3A">
        <w:rPr>
          <w:bCs/>
        </w:rPr>
        <w:t xml:space="preserve">commented that the </w:t>
      </w:r>
      <w:r w:rsidR="00083DAC">
        <w:rPr>
          <w:bCs/>
        </w:rPr>
        <w:t xml:space="preserve">Stakeholders Council was intended to gather information and provide input to the CWC Board.  </w:t>
      </w:r>
      <w:r w:rsidR="00597BC6">
        <w:rPr>
          <w:bCs/>
        </w:rPr>
        <w:t xml:space="preserve">He wondered whether it would be possible for the Council to </w:t>
      </w:r>
      <w:r w:rsidR="002B63C7">
        <w:rPr>
          <w:bCs/>
        </w:rPr>
        <w:t xml:space="preserve">create a white paper </w:t>
      </w:r>
      <w:r w:rsidR="00376972">
        <w:rPr>
          <w:bCs/>
        </w:rPr>
        <w:t>that discussed the status of an issue.  He shared possible examples</w:t>
      </w:r>
      <w:r w:rsidR="00077AF5">
        <w:rPr>
          <w:bCs/>
        </w:rPr>
        <w:t>:</w:t>
      </w:r>
    </w:p>
    <w:p w14:paraId="49D694B4" w14:textId="77777777" w:rsidR="00376972" w:rsidRDefault="00376972" w:rsidP="00CE1824">
      <w:pPr>
        <w:tabs>
          <w:tab w:val="left" w:pos="1440"/>
        </w:tabs>
        <w:jc w:val="both"/>
        <w:rPr>
          <w:bCs/>
        </w:rPr>
      </w:pPr>
    </w:p>
    <w:p w14:paraId="48138EB0" w14:textId="77777777" w:rsidR="00376972" w:rsidRDefault="006C2D45" w:rsidP="00102419">
      <w:pPr>
        <w:pStyle w:val="ListParagraph"/>
        <w:numPr>
          <w:ilvl w:val="0"/>
          <w:numId w:val="23"/>
        </w:numPr>
        <w:tabs>
          <w:tab w:val="left" w:pos="1440"/>
        </w:tabs>
        <w:jc w:val="both"/>
        <w:rPr>
          <w:bCs/>
        </w:rPr>
      </w:pPr>
      <w:r>
        <w:rPr>
          <w:bCs/>
        </w:rPr>
        <w:t xml:space="preserve">Enforcement issues: </w:t>
      </w:r>
    </w:p>
    <w:p w14:paraId="3155D2DA" w14:textId="77777777" w:rsidR="000D231E" w:rsidRDefault="006C2D45" w:rsidP="004D020C">
      <w:pPr>
        <w:pStyle w:val="ListParagraph"/>
        <w:numPr>
          <w:ilvl w:val="1"/>
          <w:numId w:val="23"/>
        </w:numPr>
        <w:tabs>
          <w:tab w:val="left" w:pos="1440"/>
        </w:tabs>
        <w:jc w:val="both"/>
        <w:rPr>
          <w:bCs/>
        </w:rPr>
      </w:pPr>
      <w:r>
        <w:rPr>
          <w:bCs/>
        </w:rPr>
        <w:t xml:space="preserve">Who was responsible for </w:t>
      </w:r>
      <w:r w:rsidR="006E2D0B">
        <w:rPr>
          <w:bCs/>
        </w:rPr>
        <w:t>enforcement</w:t>
      </w:r>
      <w:r>
        <w:rPr>
          <w:bCs/>
        </w:rPr>
        <w:t xml:space="preserve"> </w:t>
      </w:r>
      <w:r w:rsidR="00FD75B1">
        <w:rPr>
          <w:bCs/>
        </w:rPr>
        <w:t>throughout</w:t>
      </w:r>
      <w:r>
        <w:rPr>
          <w:bCs/>
        </w:rPr>
        <w:t xml:space="preserve"> the Central Wasatch? </w:t>
      </w:r>
    </w:p>
    <w:p w14:paraId="4486B1AA" w14:textId="77777777" w:rsidR="004D020C" w:rsidRDefault="006C2D45" w:rsidP="004D020C">
      <w:pPr>
        <w:pStyle w:val="ListParagraph"/>
        <w:numPr>
          <w:ilvl w:val="1"/>
          <w:numId w:val="23"/>
        </w:numPr>
        <w:tabs>
          <w:tab w:val="left" w:pos="1440"/>
        </w:tabs>
        <w:jc w:val="both"/>
        <w:rPr>
          <w:bCs/>
        </w:rPr>
      </w:pPr>
      <w:r>
        <w:rPr>
          <w:bCs/>
        </w:rPr>
        <w:t xml:space="preserve">Who has authority </w:t>
      </w:r>
      <w:r w:rsidR="000D231E">
        <w:rPr>
          <w:bCs/>
        </w:rPr>
        <w:t xml:space="preserve">in each area of the </w:t>
      </w:r>
      <w:r w:rsidR="00C55CE7">
        <w:rPr>
          <w:bCs/>
        </w:rPr>
        <w:t xml:space="preserve">Central </w:t>
      </w:r>
      <w:r w:rsidR="000D231E">
        <w:rPr>
          <w:bCs/>
        </w:rPr>
        <w:t xml:space="preserve">Wasatch? </w:t>
      </w:r>
    </w:p>
    <w:p w14:paraId="7E5A90A2" w14:textId="77777777" w:rsidR="002B609A" w:rsidRDefault="006C2D45" w:rsidP="002B609A">
      <w:pPr>
        <w:pStyle w:val="ListParagraph"/>
        <w:numPr>
          <w:ilvl w:val="0"/>
          <w:numId w:val="23"/>
        </w:numPr>
        <w:tabs>
          <w:tab w:val="left" w:pos="1440"/>
        </w:tabs>
        <w:jc w:val="both"/>
        <w:rPr>
          <w:bCs/>
        </w:rPr>
      </w:pPr>
      <w:r>
        <w:rPr>
          <w:bCs/>
        </w:rPr>
        <w:t>Educational stewardship:</w:t>
      </w:r>
    </w:p>
    <w:p w14:paraId="736B9ACC" w14:textId="77777777" w:rsidR="008A4312" w:rsidRDefault="006C2D45" w:rsidP="008A4312">
      <w:pPr>
        <w:pStyle w:val="ListParagraph"/>
        <w:numPr>
          <w:ilvl w:val="1"/>
          <w:numId w:val="23"/>
        </w:numPr>
        <w:tabs>
          <w:tab w:val="left" w:pos="1440"/>
        </w:tabs>
        <w:jc w:val="both"/>
        <w:rPr>
          <w:bCs/>
        </w:rPr>
      </w:pPr>
      <w:r>
        <w:rPr>
          <w:bCs/>
        </w:rPr>
        <w:t xml:space="preserve">What does education look like in Salt Lake Valley? </w:t>
      </w:r>
    </w:p>
    <w:p w14:paraId="021E7F5F" w14:textId="77777777" w:rsidR="00C12819" w:rsidRDefault="006C2D45" w:rsidP="005C3CEA">
      <w:pPr>
        <w:pStyle w:val="ListParagraph"/>
        <w:numPr>
          <w:ilvl w:val="1"/>
          <w:numId w:val="23"/>
        </w:numPr>
        <w:tabs>
          <w:tab w:val="left" w:pos="1440"/>
        </w:tabs>
        <w:jc w:val="both"/>
        <w:rPr>
          <w:bCs/>
        </w:rPr>
      </w:pPr>
      <w:r>
        <w:rPr>
          <w:bCs/>
        </w:rPr>
        <w:t>What are the various school boards doing</w:t>
      </w:r>
      <w:r w:rsidR="00DC3115">
        <w:rPr>
          <w:bCs/>
        </w:rPr>
        <w:t xml:space="preserve">? </w:t>
      </w:r>
    </w:p>
    <w:p w14:paraId="67090B58" w14:textId="77777777" w:rsidR="00125055" w:rsidRDefault="00125055" w:rsidP="00125055">
      <w:pPr>
        <w:tabs>
          <w:tab w:val="left" w:pos="1440"/>
        </w:tabs>
        <w:jc w:val="both"/>
        <w:rPr>
          <w:bCs/>
        </w:rPr>
      </w:pPr>
    </w:p>
    <w:p w14:paraId="610512C6" w14:textId="77777777" w:rsidR="00125055" w:rsidRPr="00125055" w:rsidRDefault="006C2D45" w:rsidP="00125055">
      <w:pPr>
        <w:tabs>
          <w:tab w:val="left" w:pos="1440"/>
        </w:tabs>
        <w:jc w:val="both"/>
        <w:rPr>
          <w:bCs/>
        </w:rPr>
      </w:pPr>
      <w:r>
        <w:rPr>
          <w:bCs/>
        </w:rPr>
        <w:t xml:space="preserve">Chair McCarvill felt it was important to determine the </w:t>
      </w:r>
      <w:r w:rsidR="00D31F61">
        <w:rPr>
          <w:bCs/>
        </w:rPr>
        <w:t xml:space="preserve">weaknesses </w:t>
      </w:r>
      <w:r w:rsidR="00FE5870">
        <w:rPr>
          <w:bCs/>
        </w:rPr>
        <w:t xml:space="preserve">and create specific solutions.  </w:t>
      </w:r>
      <w:r w:rsidR="004D3E5A">
        <w:rPr>
          <w:bCs/>
        </w:rPr>
        <w:t>The</w:t>
      </w:r>
      <w:r w:rsidR="006E6774">
        <w:rPr>
          <w:bCs/>
        </w:rPr>
        <w:t xml:space="preserve"> white papers could be presented to the CWC Board along with a list of recommendations.  </w:t>
      </w:r>
      <w:r w:rsidR="001F5E2F">
        <w:rPr>
          <w:bCs/>
        </w:rPr>
        <w:t>Hilary Lambert noted that a few organizations were doing similar work.  It would be beneficial to reach out</w:t>
      </w:r>
      <w:r w:rsidR="00967CBB">
        <w:rPr>
          <w:bCs/>
        </w:rPr>
        <w:t xml:space="preserve"> to them</w:t>
      </w:r>
      <w:r w:rsidR="001F5E2F">
        <w:rPr>
          <w:bCs/>
        </w:rPr>
        <w:t xml:space="preserve"> about a possible collaboration.  </w:t>
      </w:r>
    </w:p>
    <w:p w14:paraId="1AAE24AD" w14:textId="77777777" w:rsidR="00A05B77" w:rsidRDefault="00A05B77" w:rsidP="005C3CEA">
      <w:pPr>
        <w:tabs>
          <w:tab w:val="left" w:pos="1440"/>
        </w:tabs>
        <w:jc w:val="both"/>
      </w:pPr>
    </w:p>
    <w:p w14:paraId="25C1C629" w14:textId="77777777" w:rsidR="0003663D" w:rsidRDefault="006C2D45" w:rsidP="005C3CEA">
      <w:pPr>
        <w:tabs>
          <w:tab w:val="left" w:pos="1440"/>
        </w:tabs>
        <w:jc w:val="both"/>
      </w:pPr>
      <w:r>
        <w:t xml:space="preserve">Alex Porpora </w:t>
      </w:r>
      <w:r w:rsidR="008A3C21">
        <w:t>commented that</w:t>
      </w:r>
      <w:r w:rsidR="005E5AAB">
        <w:t xml:space="preserve"> there needed to be a continued emphasis </w:t>
      </w:r>
      <w:r w:rsidR="00E32D23">
        <w:t xml:space="preserve">on signage updates, </w:t>
      </w:r>
      <w:r w:rsidR="002413AB">
        <w:t xml:space="preserve">as a lot of the signs were outdated.  </w:t>
      </w:r>
      <w:r w:rsidR="00320FF4">
        <w:t xml:space="preserve">She also believed </w:t>
      </w:r>
      <w:r w:rsidR="00863D9C">
        <w:t xml:space="preserve">it was important to think about environmental education and how visitors accessed outdoor spaces.  </w:t>
      </w:r>
      <w:r w:rsidR="008F425C">
        <w:t xml:space="preserve">Ms. Porpora agreed with the work put forth by the Preservation Committee in terms of understanding equitable access to </w:t>
      </w:r>
      <w:r w:rsidR="00E770C0">
        <w:t xml:space="preserve">outdoor </w:t>
      </w:r>
      <w:r w:rsidR="008F425C">
        <w:t xml:space="preserve">spaces. </w:t>
      </w:r>
    </w:p>
    <w:p w14:paraId="15DBC70C" w14:textId="77777777" w:rsidR="0003663D" w:rsidRDefault="0003663D" w:rsidP="005C3CEA">
      <w:pPr>
        <w:tabs>
          <w:tab w:val="left" w:pos="1440"/>
        </w:tabs>
        <w:jc w:val="both"/>
      </w:pPr>
    </w:p>
    <w:p w14:paraId="2B6FDB05" w14:textId="77777777" w:rsidR="005344DF" w:rsidRDefault="006C2D45" w:rsidP="005C3CEA">
      <w:pPr>
        <w:tabs>
          <w:tab w:val="left" w:pos="1440"/>
        </w:tabs>
        <w:jc w:val="both"/>
      </w:pPr>
      <w:r>
        <w:t xml:space="preserve">Mr. </w:t>
      </w:r>
      <w:r w:rsidRPr="00067A46">
        <w:t>Hegmann</w:t>
      </w:r>
      <w:r w:rsidR="00E544E1">
        <w:t xml:space="preserve"> noted that there was a common theme underlying almost every single comment made during the meeting, which was funding.  </w:t>
      </w:r>
      <w:r w:rsidR="00F809B8">
        <w:t>As a result, he</w:t>
      </w:r>
      <w:r w:rsidR="00BA4A0E">
        <w:t xml:space="preserve"> felt it was important to </w:t>
      </w:r>
      <w:r w:rsidR="00E34176">
        <w:t>move forward with tolling</w:t>
      </w:r>
      <w:r w:rsidR="007A159B">
        <w:t xml:space="preserve">.  He also noted that </w:t>
      </w:r>
      <w:r w:rsidR="00E34176">
        <w:t xml:space="preserve">it could </w:t>
      </w:r>
      <w:r w:rsidR="00C24910">
        <w:t>benefit</w:t>
      </w:r>
      <w:r w:rsidR="00E34176">
        <w:t xml:space="preserve"> the traffic and use levels. </w:t>
      </w:r>
    </w:p>
    <w:p w14:paraId="7D32297A" w14:textId="77777777" w:rsidR="00723345" w:rsidRDefault="00723345" w:rsidP="005C3CEA">
      <w:pPr>
        <w:tabs>
          <w:tab w:val="left" w:pos="1440"/>
        </w:tabs>
        <w:jc w:val="both"/>
      </w:pPr>
    </w:p>
    <w:p w14:paraId="086E2549" w14:textId="77777777" w:rsidR="00723345" w:rsidRDefault="006C2D45" w:rsidP="005C3CEA">
      <w:pPr>
        <w:tabs>
          <w:tab w:val="left" w:pos="1440"/>
        </w:tabs>
        <w:jc w:val="both"/>
      </w:pPr>
      <w:r w:rsidRPr="00723345">
        <w:t>Maura Hahnenberger</w:t>
      </w:r>
      <w:r>
        <w:t xml:space="preserve"> </w:t>
      </w:r>
      <w:r w:rsidR="00163213">
        <w:t xml:space="preserve">discussed environmental justice and equity.  She felt that it was mentioned </w:t>
      </w:r>
      <w:r w:rsidR="0077313A">
        <w:t xml:space="preserve">in documents </w:t>
      </w:r>
      <w:r w:rsidR="00163213">
        <w:t xml:space="preserve">occasionally but not as regularly as she would like to see.  </w:t>
      </w:r>
      <w:r w:rsidR="00A864D6">
        <w:t>It was important to consider the people using the canyons</w:t>
      </w:r>
      <w:r w:rsidR="00146EE5">
        <w:t xml:space="preserve"> and ensure that </w:t>
      </w:r>
      <w:r w:rsidR="00956522">
        <w:t xml:space="preserve">any </w:t>
      </w:r>
      <w:r w:rsidR="00146EE5">
        <w:t xml:space="preserve">changes made to the canyons did not </w:t>
      </w:r>
      <w:r w:rsidR="0067459A">
        <w:t xml:space="preserve">create more injustices in equity.  Additionally, education needed to be equitable. </w:t>
      </w:r>
    </w:p>
    <w:p w14:paraId="04990DA8" w14:textId="77777777" w:rsidR="00715BEF" w:rsidRDefault="00715BEF" w:rsidP="005C3CEA">
      <w:pPr>
        <w:tabs>
          <w:tab w:val="left" w:pos="1440"/>
        </w:tabs>
        <w:jc w:val="both"/>
      </w:pPr>
    </w:p>
    <w:p w14:paraId="7EAD98FB" w14:textId="77777777" w:rsidR="00715BEF" w:rsidRDefault="006C2D45" w:rsidP="005C3CEA">
      <w:pPr>
        <w:tabs>
          <w:tab w:val="left" w:pos="1440"/>
        </w:tabs>
        <w:jc w:val="both"/>
      </w:pPr>
      <w:r>
        <w:t xml:space="preserve">Brian Hutchinson </w:t>
      </w:r>
      <w:r w:rsidR="009A5D1D">
        <w:t xml:space="preserve">felt that the Stakeholders Council needed </w:t>
      </w:r>
      <w:r w:rsidR="005E1B18">
        <w:t xml:space="preserve">to focus on the purpose and need statement </w:t>
      </w:r>
      <w:r w:rsidR="00713FC8">
        <w:t xml:space="preserve">of the UDOT </w:t>
      </w:r>
      <w:r w:rsidR="00C12D43">
        <w:t xml:space="preserve">Little Cottonwood Canyon EIS.  </w:t>
      </w:r>
      <w:r w:rsidR="00FA0F53">
        <w:t xml:space="preserve">He also noted that the Stakeholders Council needed </w:t>
      </w:r>
      <w:r w:rsidR="00FA0F53">
        <w:lastRenderedPageBreak/>
        <w:t xml:space="preserve">more representation.  </w:t>
      </w:r>
      <w:r w:rsidR="003F6892">
        <w:t>This was being discussed by the Preservation Committee but until the actual Stakeholders Council ha</w:t>
      </w:r>
      <w:r w:rsidR="00CA666A">
        <w:t>s</w:t>
      </w:r>
      <w:r w:rsidR="003F6892">
        <w:t xml:space="preserve"> proper representation, it would be difficult to fully understand the problems in the canyons.  </w:t>
      </w:r>
      <w:r w:rsidR="008A0AAE">
        <w:t xml:space="preserve">The Stakeholders Council needed to be rebuilt so that it represented </w:t>
      </w:r>
      <w:r w:rsidR="003944D3">
        <w:t xml:space="preserve">various age groups, socio-economic groups, and ethnic groups throughout the valley. </w:t>
      </w:r>
    </w:p>
    <w:p w14:paraId="64D2C2CD" w14:textId="77777777" w:rsidR="00D4547C" w:rsidRDefault="00D4547C" w:rsidP="005C3CEA">
      <w:pPr>
        <w:tabs>
          <w:tab w:val="left" w:pos="1440"/>
        </w:tabs>
        <w:jc w:val="both"/>
      </w:pPr>
    </w:p>
    <w:p w14:paraId="048828CA" w14:textId="77777777" w:rsidR="00E62CFA" w:rsidRDefault="006C2D45" w:rsidP="005C3CEA">
      <w:pPr>
        <w:tabs>
          <w:tab w:val="left" w:pos="1440"/>
        </w:tabs>
        <w:jc w:val="both"/>
      </w:pPr>
      <w:r>
        <w:t xml:space="preserve">Tom Diegel </w:t>
      </w:r>
      <w:r w:rsidR="009216CC">
        <w:t>noted</w:t>
      </w:r>
      <w:r w:rsidR="002A2B13">
        <w:t xml:space="preserve"> that it was unclear what influence the Stakeholders Council had on the CWC and what influence the CWC had on UDOT.  Transportation in all three canyons was the root of a lot of the issues discussed by the Stakeholders Council</w:t>
      </w:r>
      <w:r w:rsidR="006149F5">
        <w:t xml:space="preserve">.  It would be beneficial to obtain more clarity about </w:t>
      </w:r>
      <w:r w:rsidR="00A3276D">
        <w:t xml:space="preserve">the level of influence and authority.  Mr. Diegel </w:t>
      </w:r>
      <w:r w:rsidR="00212E30">
        <w:t xml:space="preserve">noted that Josh Van Jura </w:t>
      </w:r>
      <w:r w:rsidR="00B3741C">
        <w:t xml:space="preserve">had stated that CWC input was being considered by UDOT, but that had not been reflected in the UDOT Little Cottonwood Canyon EIS.  It would be helpful to better understand the roles. </w:t>
      </w:r>
    </w:p>
    <w:p w14:paraId="76917996" w14:textId="77777777" w:rsidR="00E62CFA" w:rsidRDefault="00E62CFA" w:rsidP="005C3CEA">
      <w:pPr>
        <w:tabs>
          <w:tab w:val="left" w:pos="1440"/>
        </w:tabs>
        <w:jc w:val="both"/>
      </w:pPr>
    </w:p>
    <w:p w14:paraId="45F27623" w14:textId="77777777" w:rsidR="00112A2E" w:rsidRDefault="006C2D45" w:rsidP="005C3CEA">
      <w:pPr>
        <w:tabs>
          <w:tab w:val="left" w:pos="1440"/>
        </w:tabs>
        <w:jc w:val="both"/>
      </w:pPr>
      <w:r>
        <w:t xml:space="preserve">Carl Fisher </w:t>
      </w:r>
      <w:r w:rsidR="00587E96">
        <w:t xml:space="preserve">reminded </w:t>
      </w:r>
      <w:r w:rsidR="00CA666A">
        <w:t xml:space="preserve">the </w:t>
      </w:r>
      <w:r w:rsidR="00587E96">
        <w:t xml:space="preserve">Council that the CWC was </w:t>
      </w:r>
      <w:r w:rsidR="000D1A64">
        <w:t xml:space="preserve">all about the implementation of the Mountain Accord.  However, it felt that very little was being done regarding environmental stewardship.  There were many opportunities to expand recreation throughout the Central Wasatch and to expand transportation, but little was being done as it related to the environmental components.  </w:t>
      </w:r>
      <w:r w:rsidR="00774693">
        <w:t xml:space="preserve">Preservation and environmental stewardship should be prioritized. </w:t>
      </w:r>
      <w:r w:rsidR="000D1A64">
        <w:t xml:space="preserve"> </w:t>
      </w:r>
    </w:p>
    <w:p w14:paraId="01AB064B" w14:textId="77777777" w:rsidR="007965AF" w:rsidRDefault="007965AF" w:rsidP="005C3CEA">
      <w:pPr>
        <w:tabs>
          <w:tab w:val="left" w:pos="1440"/>
        </w:tabs>
        <w:jc w:val="both"/>
      </w:pPr>
    </w:p>
    <w:p w14:paraId="191D1C1A" w14:textId="77777777" w:rsidR="007965AF" w:rsidRDefault="006C2D45" w:rsidP="005C3CEA">
      <w:pPr>
        <w:tabs>
          <w:tab w:val="left" w:pos="1440"/>
        </w:tabs>
        <w:jc w:val="both"/>
      </w:pPr>
      <w:r>
        <w:t xml:space="preserve">Vice-Chair Cameron </w:t>
      </w:r>
      <w:r w:rsidR="00E36100">
        <w:t xml:space="preserve">explained that </w:t>
      </w:r>
      <w:r w:rsidR="00A443FF">
        <w:t xml:space="preserve">additional comments from Stakeholders Council Members could be submitted until November 1, 2021.  The comments would then be shared at the CWC Board Retreat.  She noted that there were several trends </w:t>
      </w:r>
      <w:r w:rsidR="005C38E3">
        <w:t>in the submitted comments and the comments voiced during the current Stakeholders Council Meeting, such as:</w:t>
      </w:r>
    </w:p>
    <w:p w14:paraId="0CCBD569" w14:textId="77777777" w:rsidR="005C38E3" w:rsidRDefault="005C38E3" w:rsidP="005C3CEA">
      <w:pPr>
        <w:tabs>
          <w:tab w:val="left" w:pos="1440"/>
        </w:tabs>
        <w:jc w:val="both"/>
      </w:pPr>
    </w:p>
    <w:p w14:paraId="02C6DDF6" w14:textId="77777777" w:rsidR="005C38E3" w:rsidRDefault="006C2D45" w:rsidP="00151262">
      <w:pPr>
        <w:pStyle w:val="ListParagraph"/>
        <w:numPr>
          <w:ilvl w:val="0"/>
          <w:numId w:val="24"/>
        </w:numPr>
        <w:tabs>
          <w:tab w:val="left" w:pos="1440"/>
        </w:tabs>
        <w:jc w:val="both"/>
      </w:pPr>
      <w:r>
        <w:t xml:space="preserve">Additional funding </w:t>
      </w:r>
      <w:r w:rsidR="00CA666A">
        <w:t>i</w:t>
      </w:r>
      <w:r>
        <w:t>s needed;</w:t>
      </w:r>
    </w:p>
    <w:p w14:paraId="223DDE6A" w14:textId="77777777" w:rsidR="00151262" w:rsidRDefault="006C2D45" w:rsidP="00151262">
      <w:pPr>
        <w:pStyle w:val="ListParagraph"/>
        <w:numPr>
          <w:ilvl w:val="0"/>
          <w:numId w:val="24"/>
        </w:numPr>
        <w:tabs>
          <w:tab w:val="left" w:pos="1440"/>
        </w:tabs>
        <w:jc w:val="both"/>
      </w:pPr>
      <w:r>
        <w:t>Comprehensive transportation plans should include Big Cottonwood Canyon;</w:t>
      </w:r>
    </w:p>
    <w:p w14:paraId="3A8A5D41" w14:textId="77777777" w:rsidR="00494C00" w:rsidRDefault="006C2D45" w:rsidP="00151262">
      <w:pPr>
        <w:pStyle w:val="ListParagraph"/>
        <w:numPr>
          <w:ilvl w:val="0"/>
          <w:numId w:val="24"/>
        </w:numPr>
        <w:tabs>
          <w:tab w:val="left" w:pos="1440"/>
        </w:tabs>
        <w:jc w:val="both"/>
      </w:pPr>
      <w:r>
        <w:t>An expanded UDOT Little Cottonwood Canyon EIS scope should be considered;</w:t>
      </w:r>
    </w:p>
    <w:p w14:paraId="692861CC" w14:textId="77777777" w:rsidR="00647E49" w:rsidRDefault="006C2D45" w:rsidP="00151262">
      <w:pPr>
        <w:pStyle w:val="ListParagraph"/>
        <w:numPr>
          <w:ilvl w:val="0"/>
          <w:numId w:val="24"/>
        </w:numPr>
        <w:tabs>
          <w:tab w:val="left" w:pos="1440"/>
        </w:tabs>
        <w:jc w:val="both"/>
      </w:pPr>
      <w:r>
        <w:t>Public education and outreach should be a focus</w:t>
      </w:r>
      <w:r w:rsidR="00CC357C">
        <w:t>;</w:t>
      </w:r>
    </w:p>
    <w:p w14:paraId="4D3CD17C" w14:textId="77777777" w:rsidR="00CC357C" w:rsidRDefault="006C2D45" w:rsidP="00151262">
      <w:pPr>
        <w:pStyle w:val="ListParagraph"/>
        <w:numPr>
          <w:ilvl w:val="0"/>
          <w:numId w:val="24"/>
        </w:numPr>
        <w:tabs>
          <w:tab w:val="left" w:pos="1440"/>
        </w:tabs>
        <w:jc w:val="both"/>
      </w:pPr>
      <w:r>
        <w:t>Trail improvements require</w:t>
      </w:r>
      <w:r w:rsidR="009A703E">
        <w:t>d</w:t>
      </w:r>
      <w:r>
        <w:t xml:space="preserve"> funding and support</w:t>
      </w:r>
      <w:r w:rsidR="00481DDE">
        <w:t xml:space="preserve"> from many partners</w:t>
      </w:r>
      <w:r>
        <w:t>;</w:t>
      </w:r>
    </w:p>
    <w:p w14:paraId="313D5DFC" w14:textId="77777777" w:rsidR="00CC357C" w:rsidRDefault="006C2D45" w:rsidP="00151262">
      <w:pPr>
        <w:pStyle w:val="ListParagraph"/>
        <w:numPr>
          <w:ilvl w:val="0"/>
          <w:numId w:val="24"/>
        </w:numPr>
        <w:tabs>
          <w:tab w:val="left" w:pos="1440"/>
        </w:tabs>
        <w:jc w:val="both"/>
      </w:pPr>
      <w:r>
        <w:t>Enforcement should be studied;</w:t>
      </w:r>
    </w:p>
    <w:p w14:paraId="1A4B6185" w14:textId="77777777" w:rsidR="00C22E68" w:rsidRDefault="006C2D45" w:rsidP="00151262">
      <w:pPr>
        <w:pStyle w:val="ListParagraph"/>
        <w:numPr>
          <w:ilvl w:val="0"/>
          <w:numId w:val="24"/>
        </w:numPr>
        <w:tabs>
          <w:tab w:val="left" w:pos="1440"/>
        </w:tabs>
        <w:jc w:val="both"/>
      </w:pPr>
      <w:r>
        <w:t>Restroom upgrades were needed;</w:t>
      </w:r>
      <w:r w:rsidR="00CA666A">
        <w:t xml:space="preserve"> and</w:t>
      </w:r>
    </w:p>
    <w:p w14:paraId="58E8DE0B" w14:textId="77777777" w:rsidR="00C22E68" w:rsidRDefault="006C2D45" w:rsidP="00151262">
      <w:pPr>
        <w:pStyle w:val="ListParagraph"/>
        <w:numPr>
          <w:ilvl w:val="0"/>
          <w:numId w:val="24"/>
        </w:numPr>
        <w:tabs>
          <w:tab w:val="left" w:pos="1440"/>
        </w:tabs>
        <w:jc w:val="both"/>
      </w:pPr>
      <w:r>
        <w:t>Relationshi</w:t>
      </w:r>
      <w:r w:rsidR="00A4032B">
        <w:t>p building with agencies would be beneficial.</w:t>
      </w:r>
    </w:p>
    <w:p w14:paraId="789B24B5" w14:textId="77777777" w:rsidR="00FE6523" w:rsidRDefault="00FE6523" w:rsidP="00FE6523">
      <w:pPr>
        <w:tabs>
          <w:tab w:val="left" w:pos="1440"/>
        </w:tabs>
        <w:jc w:val="both"/>
      </w:pPr>
    </w:p>
    <w:p w14:paraId="72DC365A" w14:textId="77777777" w:rsidR="00FE6523" w:rsidRDefault="006C2D45" w:rsidP="00FE6523">
      <w:pPr>
        <w:tabs>
          <w:tab w:val="left" w:pos="1440"/>
        </w:tabs>
        <w:jc w:val="both"/>
      </w:pPr>
      <w:r>
        <w:t>There were also some common questions posed in the comments:</w:t>
      </w:r>
    </w:p>
    <w:p w14:paraId="051E0B9E" w14:textId="77777777" w:rsidR="00166DBB" w:rsidRDefault="00166DBB" w:rsidP="00FE6523">
      <w:pPr>
        <w:tabs>
          <w:tab w:val="left" w:pos="1440"/>
        </w:tabs>
        <w:jc w:val="both"/>
      </w:pPr>
    </w:p>
    <w:p w14:paraId="6CB055AE" w14:textId="77777777" w:rsidR="00166DBB" w:rsidRDefault="006C2D45" w:rsidP="001E3822">
      <w:pPr>
        <w:pStyle w:val="ListParagraph"/>
        <w:numPr>
          <w:ilvl w:val="0"/>
          <w:numId w:val="25"/>
        </w:numPr>
        <w:tabs>
          <w:tab w:val="left" w:pos="1440"/>
        </w:tabs>
        <w:jc w:val="both"/>
      </w:pPr>
      <w:r>
        <w:t>What is the problem to be solved?</w:t>
      </w:r>
    </w:p>
    <w:p w14:paraId="43D3F7A3" w14:textId="77777777" w:rsidR="001E3822" w:rsidRDefault="006C2D45" w:rsidP="001E3822">
      <w:pPr>
        <w:pStyle w:val="ListParagraph"/>
        <w:numPr>
          <w:ilvl w:val="0"/>
          <w:numId w:val="25"/>
        </w:numPr>
        <w:tabs>
          <w:tab w:val="left" w:pos="1440"/>
        </w:tabs>
        <w:jc w:val="both"/>
      </w:pPr>
      <w:r>
        <w:t>What is the role of the CWC?</w:t>
      </w:r>
    </w:p>
    <w:p w14:paraId="35CFF2C5" w14:textId="77777777" w:rsidR="00FA5332" w:rsidRDefault="00FA5332" w:rsidP="005C3CEA">
      <w:pPr>
        <w:tabs>
          <w:tab w:val="left" w:pos="1440"/>
        </w:tabs>
        <w:jc w:val="both"/>
      </w:pPr>
    </w:p>
    <w:p w14:paraId="05A13F25" w14:textId="77777777" w:rsidR="006A71A0" w:rsidRDefault="006C2D45" w:rsidP="005C3CEA">
      <w:pPr>
        <w:tabs>
          <w:tab w:val="left" w:pos="1440"/>
        </w:tabs>
        <w:jc w:val="both"/>
      </w:pPr>
      <w:r>
        <w:t>Chair McCarvill</w:t>
      </w:r>
      <w:r w:rsidR="002C70A9">
        <w:t xml:space="preserve"> explained that he and Vice-Chair Cameron would </w:t>
      </w:r>
      <w:r w:rsidR="00055DE4">
        <w:t>try to condense the comments down into consistent themes.  They would not have a lot of time to present at the CWC Board Retreat and it was necessar</w:t>
      </w:r>
      <w:r w:rsidR="00E96E56">
        <w:t xml:space="preserve">y to </w:t>
      </w:r>
      <w:r w:rsidR="00102AFC">
        <w:t xml:space="preserve">condense the information down to the core issues.  He and Vice-Chair Cameron would work on </w:t>
      </w:r>
      <w:r w:rsidR="00F37328">
        <w:t xml:space="preserve">a draft comment document </w:t>
      </w:r>
      <w:r w:rsidR="00CF2CF7">
        <w:t xml:space="preserve">next week.  It would be shared with </w:t>
      </w:r>
      <w:r w:rsidR="008B3C2E">
        <w:t xml:space="preserve">Council Members </w:t>
      </w:r>
      <w:r w:rsidR="00197657">
        <w:t>for final comments</w:t>
      </w:r>
      <w:r w:rsidR="000708D5">
        <w:t xml:space="preserve"> and review. </w:t>
      </w:r>
    </w:p>
    <w:p w14:paraId="16001E2C" w14:textId="77777777" w:rsidR="006A71A0" w:rsidRDefault="006A71A0" w:rsidP="005C3CEA">
      <w:pPr>
        <w:tabs>
          <w:tab w:val="left" w:pos="1440"/>
        </w:tabs>
        <w:jc w:val="both"/>
      </w:pPr>
    </w:p>
    <w:p w14:paraId="1D924C83" w14:textId="77777777" w:rsidR="005C6DEB" w:rsidRDefault="006C2D45" w:rsidP="005C3CEA">
      <w:pPr>
        <w:tabs>
          <w:tab w:val="left" w:pos="1440"/>
        </w:tabs>
        <w:jc w:val="both"/>
      </w:pPr>
      <w:r>
        <w:t xml:space="preserve">Chair McCarvill </w:t>
      </w:r>
      <w:r w:rsidR="00C005E1">
        <w:t xml:space="preserve">made note of the earlier discussion related to the Millcreek Canyon Committee.  In order for the Committee to provide public comments on the FLAP grant process, the Stakeholders Council would need to approve the comments and the CWC Board would need to approve the </w:t>
      </w:r>
      <w:r w:rsidR="00C005E1">
        <w:lastRenderedPageBreak/>
        <w:t xml:space="preserve">comments.  </w:t>
      </w:r>
      <w:r w:rsidR="00E73D6F">
        <w:t xml:space="preserve">There may need to be a special meeting of the Stakeholders Council to review the Millcreek Canyon Committee comments.  If appropriate, the Stakeholders Council would approve the comments ahead of </w:t>
      </w:r>
      <w:r w:rsidR="00046336">
        <w:t>t</w:t>
      </w:r>
      <w:r w:rsidR="00D35245">
        <w:t xml:space="preserve">he </w:t>
      </w:r>
      <w:r w:rsidR="00E73D6F">
        <w:t xml:space="preserve">CWC Board Meeting.  </w:t>
      </w:r>
      <w:r w:rsidR="002416A8">
        <w:t xml:space="preserve">  </w:t>
      </w:r>
    </w:p>
    <w:p w14:paraId="108DFEDB" w14:textId="77777777" w:rsidR="008857DC" w:rsidRDefault="008857DC" w:rsidP="005C3CEA">
      <w:pPr>
        <w:tabs>
          <w:tab w:val="left" w:pos="1440"/>
        </w:tabs>
        <w:jc w:val="both"/>
      </w:pPr>
    </w:p>
    <w:p w14:paraId="3276D30E" w14:textId="77777777" w:rsidR="008A624C" w:rsidRDefault="006C2D45" w:rsidP="005C3CEA">
      <w:pPr>
        <w:tabs>
          <w:tab w:val="left" w:pos="1440"/>
        </w:tabs>
        <w:jc w:val="both"/>
      </w:pPr>
      <w:r>
        <w:t xml:space="preserve">Final comments were shared by Stakeholders Council Members.  Ms. </w:t>
      </w:r>
      <w:r w:rsidR="001672F9" w:rsidRPr="00723345">
        <w:t>Hahnenberger</w:t>
      </w:r>
      <w:r w:rsidR="001672F9">
        <w:t xml:space="preserve"> noted that there seemed to be a lot of interest in education</w:t>
      </w:r>
      <w:r w:rsidR="004B27A1">
        <w:t>, but there was</w:t>
      </w:r>
      <w:r w:rsidR="0099790E">
        <w:t xml:space="preserve">n’t </w:t>
      </w:r>
      <w:r w:rsidR="004B27A1">
        <w:t>a sub-committee dedicated to th</w:t>
      </w:r>
      <w:r w:rsidR="009374A4">
        <w:t xml:space="preserve">at work.  She suggested that </w:t>
      </w:r>
      <w:r w:rsidR="003B2A74">
        <w:t xml:space="preserve">a sub-committee could be created </w:t>
      </w:r>
      <w:r w:rsidR="00EE18CE">
        <w:t xml:space="preserve">to focus </w:t>
      </w:r>
      <w:r w:rsidR="003B2A74">
        <w:t>on education.</w:t>
      </w:r>
      <w:r w:rsidR="00C942DA">
        <w:t xml:space="preserve">  </w:t>
      </w:r>
      <w:r w:rsidR="008E2073">
        <w:t xml:space="preserve">Mr. Knoblock </w:t>
      </w:r>
      <w:r w:rsidR="00C0742D">
        <w:t xml:space="preserve">noted that funding was a significant issue.  The Central Wasatch was a county-wide resource and it would be helpful if Salt Lake County were </w:t>
      </w:r>
      <w:r w:rsidR="00A33CB9">
        <w:t xml:space="preserve">willing to increase its funding levels. </w:t>
      </w:r>
      <w:r w:rsidR="0062374C">
        <w:t xml:space="preserve"> He believed the Council should </w:t>
      </w:r>
      <w:r w:rsidR="00B13562">
        <w:t xml:space="preserve">continue to push in that direction. </w:t>
      </w:r>
    </w:p>
    <w:p w14:paraId="138B7C1B" w14:textId="77777777" w:rsidR="008E2073" w:rsidRDefault="008E2073" w:rsidP="005C3CEA">
      <w:pPr>
        <w:tabs>
          <w:tab w:val="left" w:pos="1440"/>
        </w:tabs>
        <w:jc w:val="both"/>
      </w:pPr>
    </w:p>
    <w:p w14:paraId="6924DE3D" w14:textId="77777777" w:rsidR="0095719C" w:rsidRDefault="006C2D45" w:rsidP="005C3CEA">
      <w:pPr>
        <w:tabs>
          <w:tab w:val="left" w:pos="1440"/>
        </w:tabs>
        <w:jc w:val="both"/>
      </w:pPr>
      <w:r>
        <w:t>Chair McCarvill</w:t>
      </w:r>
      <w:r w:rsidR="006147B6">
        <w:t xml:space="preserve"> stated that it had been a productive meeting.  He thanked Council Members f</w:t>
      </w:r>
      <w:r w:rsidR="00026DC7">
        <w:t xml:space="preserve">or all of </w:t>
      </w:r>
      <w:r w:rsidR="006147B6">
        <w:t>their input</w:t>
      </w:r>
      <w:r w:rsidR="006C7843">
        <w:t>.  He and Vice-Chair Cameron would work on condensing the comments and a draft version would be sent out to Council Members for review</w:t>
      </w:r>
      <w:r w:rsidR="003A7F59">
        <w:t xml:space="preserve"> ahead of the CWC Board Retreat.</w:t>
      </w:r>
    </w:p>
    <w:p w14:paraId="466EC079" w14:textId="77777777" w:rsidR="001E5D07" w:rsidRDefault="001E5D07" w:rsidP="005C3CEA">
      <w:pPr>
        <w:tabs>
          <w:tab w:val="left" w:pos="1440"/>
        </w:tabs>
        <w:jc w:val="both"/>
      </w:pPr>
    </w:p>
    <w:p w14:paraId="21DAB488" w14:textId="77777777" w:rsidR="00C71F97" w:rsidRPr="00BC4BC6" w:rsidRDefault="006C2D45" w:rsidP="00450938">
      <w:pPr>
        <w:pStyle w:val="ListParagraph"/>
        <w:numPr>
          <w:ilvl w:val="0"/>
          <w:numId w:val="1"/>
        </w:numPr>
        <w:tabs>
          <w:tab w:val="left" w:pos="1440"/>
          <w:tab w:val="left" w:pos="2160"/>
        </w:tabs>
        <w:ind w:hanging="720"/>
        <w:jc w:val="both"/>
        <w:rPr>
          <w:b/>
          <w:bCs/>
          <w:u w:val="single"/>
        </w:rPr>
      </w:pPr>
      <w:r>
        <w:rPr>
          <w:b/>
          <w:bCs/>
          <w:u w:val="single"/>
        </w:rPr>
        <w:t>Adjournment</w:t>
      </w:r>
      <w:r w:rsidR="004A4141">
        <w:rPr>
          <w:b/>
          <w:bCs/>
          <w:u w:val="single"/>
        </w:rPr>
        <w:t>.</w:t>
      </w:r>
    </w:p>
    <w:p w14:paraId="5E4C7F53" w14:textId="77777777" w:rsidR="00C71F97" w:rsidRDefault="00C71F97" w:rsidP="00EC63A5">
      <w:pPr>
        <w:keepNext/>
        <w:keepLines/>
        <w:jc w:val="both"/>
        <w:rPr>
          <w:iCs/>
        </w:rPr>
      </w:pPr>
    </w:p>
    <w:p w14:paraId="37BD7CA7" w14:textId="77777777" w:rsidR="006D78AC" w:rsidRPr="00C00EFD" w:rsidRDefault="006C2D45" w:rsidP="006D78AC">
      <w:pPr>
        <w:tabs>
          <w:tab w:val="left" w:pos="1440"/>
          <w:tab w:val="left" w:pos="2160"/>
        </w:tabs>
        <w:jc w:val="both"/>
        <w:rPr>
          <w:bCs/>
        </w:rPr>
      </w:pPr>
      <w:r w:rsidRPr="007B788E">
        <w:rPr>
          <w:b/>
        </w:rPr>
        <w:t xml:space="preserve">MOTION:  </w:t>
      </w:r>
      <w:r w:rsidR="006E1108">
        <w:rPr>
          <w:bCs/>
        </w:rPr>
        <w:t>Carl Fisher</w:t>
      </w:r>
      <w:r w:rsidRPr="007B788E">
        <w:rPr>
          <w:bCs/>
        </w:rPr>
        <w:t xml:space="preserve"> </w:t>
      </w:r>
      <w:r w:rsidR="005C3CEA">
        <w:rPr>
          <w:bCs/>
        </w:rPr>
        <w:t xml:space="preserve">moved </w:t>
      </w:r>
      <w:r w:rsidRPr="007B788E">
        <w:rPr>
          <w:bCs/>
        </w:rPr>
        <w:t xml:space="preserve">to adjourn.  </w:t>
      </w:r>
      <w:r w:rsidR="003049D8">
        <w:rPr>
          <w:bCs/>
        </w:rPr>
        <w:t>Michael Marker</w:t>
      </w:r>
      <w:r w:rsidRPr="007B788E">
        <w:rPr>
          <w:bCs/>
        </w:rPr>
        <w:t xml:space="preserve"> seconded the motion.  The motion passed with the unanimous consent of the Council.</w:t>
      </w:r>
      <w:r>
        <w:rPr>
          <w:bCs/>
        </w:rPr>
        <w:t xml:space="preserve">  </w:t>
      </w:r>
    </w:p>
    <w:p w14:paraId="7B63E2EA" w14:textId="77777777" w:rsidR="00442EF7" w:rsidRDefault="00442EF7" w:rsidP="00442EF7">
      <w:pPr>
        <w:tabs>
          <w:tab w:val="left" w:pos="1440"/>
          <w:tab w:val="left" w:pos="2160"/>
        </w:tabs>
        <w:jc w:val="both"/>
      </w:pPr>
    </w:p>
    <w:p w14:paraId="42051974" w14:textId="77777777" w:rsidR="003959F5" w:rsidRPr="003959F5" w:rsidRDefault="006C2D45" w:rsidP="003959F5">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31D31" w:rsidRPr="005E3B8F">
        <w:rPr>
          <w:bCs/>
        </w:rPr>
        <w:t xml:space="preserve"> </w:t>
      </w:r>
      <w:r w:rsidR="00BD0564">
        <w:rPr>
          <w:bCs/>
        </w:rPr>
        <w:t xml:space="preserve">5:03 </w:t>
      </w:r>
      <w:r w:rsidR="00460071">
        <w:rPr>
          <w:bCs/>
        </w:rPr>
        <w:t>p</w:t>
      </w:r>
      <w:r w:rsidR="001101BE">
        <w:rPr>
          <w:bCs/>
        </w:rPr>
        <w:t>.m.</w:t>
      </w:r>
      <w:r w:rsidR="001101BE">
        <w:rPr>
          <w:b/>
          <w:i/>
          <w:iCs/>
        </w:rPr>
        <w:t xml:space="preserve"> </w:t>
      </w:r>
      <w:r>
        <w:rPr>
          <w:b/>
          <w:i/>
          <w:iCs/>
        </w:rPr>
        <w:br w:type="page"/>
      </w:r>
    </w:p>
    <w:p w14:paraId="58AE4717" w14:textId="77777777" w:rsidR="00290267" w:rsidRPr="00AD3212" w:rsidRDefault="006C2D45"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 xml:space="preserve">, </w:t>
      </w:r>
      <w:r w:rsidR="005C3CEA">
        <w:rPr>
          <w:b/>
          <w:i/>
          <w:iCs/>
        </w:rPr>
        <w:t>October 20</w:t>
      </w:r>
      <w:r w:rsidR="00596D1C">
        <w:rPr>
          <w:b/>
          <w:i/>
          <w:iCs/>
        </w:rPr>
        <w:t>, 2021</w:t>
      </w:r>
      <w:r w:rsidR="001D4527">
        <w:rPr>
          <w:b/>
          <w:i/>
          <w:iCs/>
        </w:rPr>
        <w:t xml:space="preserve">. </w:t>
      </w:r>
    </w:p>
    <w:p w14:paraId="30EA0FED"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1E71D762" w14:textId="77777777" w:rsidR="004345A3" w:rsidRDefault="006C2D45"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0608DBE" w14:textId="77777777" w:rsidR="007040A5" w:rsidRPr="004C1767" w:rsidRDefault="006C2D4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632A5BE8" w14:textId="77777777" w:rsidR="007040A5" w:rsidRPr="004C1767" w:rsidRDefault="006C2D4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B14C1B9" w14:textId="77777777" w:rsidR="007040A5" w:rsidRPr="004C1767" w:rsidRDefault="006C2D4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658CC5F" w14:textId="77777777" w:rsidR="007040A5" w:rsidRPr="004C1767" w:rsidRDefault="007040A5" w:rsidP="00BE5168">
      <w:pPr>
        <w:autoSpaceDE w:val="0"/>
        <w:autoSpaceDN w:val="0"/>
        <w:adjustRightInd w:val="0"/>
        <w:jc w:val="both"/>
        <w:rPr>
          <w:rFonts w:eastAsiaTheme="minorHAnsi"/>
          <w:color w:val="000000"/>
        </w:rPr>
      </w:pPr>
    </w:p>
    <w:p w14:paraId="67A51D38" w14:textId="77777777" w:rsidR="00302E44" w:rsidRPr="004D2A7E" w:rsidRDefault="006C2D4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F96E05">
      <w:footerReference w:type="even" r:id="rId9"/>
      <w:footerReference w:type="default" r:id="rId10"/>
      <w:pgSz w:w="12240" w:h="15840"/>
      <w:pgMar w:top="1440" w:right="108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87C0" w14:textId="77777777" w:rsidR="002D0EE3" w:rsidRDefault="002D0EE3">
      <w:r>
        <w:separator/>
      </w:r>
    </w:p>
  </w:endnote>
  <w:endnote w:type="continuationSeparator" w:id="0">
    <w:p w14:paraId="7A817191" w14:textId="77777777" w:rsidR="002D0EE3" w:rsidRDefault="002D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FFE7" w14:textId="77777777" w:rsidR="008D74B0" w:rsidRDefault="006C2D4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D0EE3">
      <w:rPr>
        <w:rStyle w:val="PageNumber"/>
      </w:rPr>
      <w:fldChar w:fldCharType="separate"/>
    </w:r>
    <w:r>
      <w:rPr>
        <w:rStyle w:val="PageNumber"/>
      </w:rPr>
      <w:fldChar w:fldCharType="end"/>
    </w:r>
  </w:p>
  <w:p w14:paraId="37012C11"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55F1" w14:textId="77777777" w:rsidR="008D74B0" w:rsidRDefault="006C2D4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DCB03A" w14:textId="77777777" w:rsidR="008D74B0" w:rsidRPr="0009013B" w:rsidRDefault="006C2D45"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 xml:space="preserve">Meeting – </w:t>
    </w:r>
    <w:r w:rsidR="00C87B56">
      <w:rPr>
        <w:i/>
        <w:sz w:val="18"/>
        <w:szCs w:val="18"/>
        <w:lang w:val="en-CA"/>
      </w:rPr>
      <w:t>10</w:t>
    </w:r>
    <w:r w:rsidR="00331342">
      <w:rPr>
        <w:i/>
        <w:sz w:val="18"/>
        <w:szCs w:val="18"/>
        <w:lang w:val="en-CA"/>
      </w:rPr>
      <w:t>/</w:t>
    </w:r>
    <w:r w:rsidR="00460071">
      <w:rPr>
        <w:i/>
        <w:sz w:val="18"/>
        <w:szCs w:val="18"/>
        <w:lang w:val="en-CA"/>
      </w:rPr>
      <w:t>2</w:t>
    </w:r>
    <w:r w:rsidR="00AC461B">
      <w:rPr>
        <w:i/>
        <w:sz w:val="18"/>
        <w:szCs w:val="18"/>
        <w:lang w:val="en-CA"/>
      </w:rPr>
      <w:t>0</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1F04" w14:textId="77777777" w:rsidR="002D0EE3" w:rsidRDefault="002D0EE3">
      <w:r>
        <w:separator/>
      </w:r>
    </w:p>
  </w:footnote>
  <w:footnote w:type="continuationSeparator" w:id="0">
    <w:p w14:paraId="43D6E877" w14:textId="77777777" w:rsidR="002D0EE3" w:rsidRDefault="002D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06"/>
    <w:multiLevelType w:val="hybridMultilevel"/>
    <w:tmpl w:val="D792B38A"/>
    <w:lvl w:ilvl="0" w:tplc="AAC61096">
      <w:start w:val="1"/>
      <w:numFmt w:val="bullet"/>
      <w:lvlText w:val=""/>
      <w:lvlJc w:val="left"/>
      <w:pPr>
        <w:ind w:left="720" w:hanging="360"/>
      </w:pPr>
      <w:rPr>
        <w:rFonts w:ascii="Symbol" w:hAnsi="Symbol" w:hint="default"/>
      </w:rPr>
    </w:lvl>
    <w:lvl w:ilvl="1" w:tplc="93A6C886">
      <w:start w:val="1"/>
      <w:numFmt w:val="bullet"/>
      <w:lvlText w:val="o"/>
      <w:lvlJc w:val="left"/>
      <w:pPr>
        <w:ind w:left="1440" w:hanging="360"/>
      </w:pPr>
      <w:rPr>
        <w:rFonts w:ascii="Courier New" w:hAnsi="Courier New" w:cs="Courier New" w:hint="default"/>
      </w:rPr>
    </w:lvl>
    <w:lvl w:ilvl="2" w:tplc="59FEEF74">
      <w:start w:val="1"/>
      <w:numFmt w:val="bullet"/>
      <w:lvlText w:val=""/>
      <w:lvlJc w:val="left"/>
      <w:pPr>
        <w:ind w:left="2160" w:hanging="360"/>
      </w:pPr>
      <w:rPr>
        <w:rFonts w:ascii="Wingdings" w:hAnsi="Wingdings" w:hint="default"/>
      </w:rPr>
    </w:lvl>
    <w:lvl w:ilvl="3" w:tplc="DC309962" w:tentative="1">
      <w:start w:val="1"/>
      <w:numFmt w:val="bullet"/>
      <w:lvlText w:val=""/>
      <w:lvlJc w:val="left"/>
      <w:pPr>
        <w:ind w:left="2880" w:hanging="360"/>
      </w:pPr>
      <w:rPr>
        <w:rFonts w:ascii="Symbol" w:hAnsi="Symbol" w:hint="default"/>
      </w:rPr>
    </w:lvl>
    <w:lvl w:ilvl="4" w:tplc="C3CE3E10" w:tentative="1">
      <w:start w:val="1"/>
      <w:numFmt w:val="bullet"/>
      <w:lvlText w:val="o"/>
      <w:lvlJc w:val="left"/>
      <w:pPr>
        <w:ind w:left="3600" w:hanging="360"/>
      </w:pPr>
      <w:rPr>
        <w:rFonts w:ascii="Courier New" w:hAnsi="Courier New" w:cs="Courier New" w:hint="default"/>
      </w:rPr>
    </w:lvl>
    <w:lvl w:ilvl="5" w:tplc="520858CC" w:tentative="1">
      <w:start w:val="1"/>
      <w:numFmt w:val="bullet"/>
      <w:lvlText w:val=""/>
      <w:lvlJc w:val="left"/>
      <w:pPr>
        <w:ind w:left="4320" w:hanging="360"/>
      </w:pPr>
      <w:rPr>
        <w:rFonts w:ascii="Wingdings" w:hAnsi="Wingdings" w:hint="default"/>
      </w:rPr>
    </w:lvl>
    <w:lvl w:ilvl="6" w:tplc="152EDD56" w:tentative="1">
      <w:start w:val="1"/>
      <w:numFmt w:val="bullet"/>
      <w:lvlText w:val=""/>
      <w:lvlJc w:val="left"/>
      <w:pPr>
        <w:ind w:left="5040" w:hanging="360"/>
      </w:pPr>
      <w:rPr>
        <w:rFonts w:ascii="Symbol" w:hAnsi="Symbol" w:hint="default"/>
      </w:rPr>
    </w:lvl>
    <w:lvl w:ilvl="7" w:tplc="D0525DFA" w:tentative="1">
      <w:start w:val="1"/>
      <w:numFmt w:val="bullet"/>
      <w:lvlText w:val="o"/>
      <w:lvlJc w:val="left"/>
      <w:pPr>
        <w:ind w:left="5760" w:hanging="360"/>
      </w:pPr>
      <w:rPr>
        <w:rFonts w:ascii="Courier New" w:hAnsi="Courier New" w:cs="Courier New" w:hint="default"/>
      </w:rPr>
    </w:lvl>
    <w:lvl w:ilvl="8" w:tplc="D76241B2"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ECB2ED00"/>
    <w:lvl w:ilvl="0" w:tplc="78B07228">
      <w:start w:val="1"/>
      <w:numFmt w:val="decimal"/>
      <w:lvlText w:val="%1."/>
      <w:lvlJc w:val="left"/>
      <w:pPr>
        <w:ind w:left="720" w:hanging="360"/>
      </w:pPr>
      <w:rPr>
        <w:rFonts w:hint="default"/>
        <w:b/>
        <w:bCs/>
        <w:u w:val="none"/>
      </w:rPr>
    </w:lvl>
    <w:lvl w:ilvl="1" w:tplc="0B42466C" w:tentative="1">
      <w:start w:val="1"/>
      <w:numFmt w:val="lowerLetter"/>
      <w:lvlText w:val="%2."/>
      <w:lvlJc w:val="left"/>
      <w:pPr>
        <w:ind w:left="1440" w:hanging="360"/>
      </w:pPr>
    </w:lvl>
    <w:lvl w:ilvl="2" w:tplc="14D805A2" w:tentative="1">
      <w:start w:val="1"/>
      <w:numFmt w:val="lowerRoman"/>
      <w:lvlText w:val="%3."/>
      <w:lvlJc w:val="right"/>
      <w:pPr>
        <w:ind w:left="2160" w:hanging="180"/>
      </w:pPr>
    </w:lvl>
    <w:lvl w:ilvl="3" w:tplc="6AFA922E" w:tentative="1">
      <w:start w:val="1"/>
      <w:numFmt w:val="decimal"/>
      <w:lvlText w:val="%4."/>
      <w:lvlJc w:val="left"/>
      <w:pPr>
        <w:ind w:left="2880" w:hanging="360"/>
      </w:pPr>
    </w:lvl>
    <w:lvl w:ilvl="4" w:tplc="891A445C" w:tentative="1">
      <w:start w:val="1"/>
      <w:numFmt w:val="lowerLetter"/>
      <w:lvlText w:val="%5."/>
      <w:lvlJc w:val="left"/>
      <w:pPr>
        <w:ind w:left="3600" w:hanging="360"/>
      </w:pPr>
    </w:lvl>
    <w:lvl w:ilvl="5" w:tplc="0B065AD2" w:tentative="1">
      <w:start w:val="1"/>
      <w:numFmt w:val="lowerRoman"/>
      <w:lvlText w:val="%6."/>
      <w:lvlJc w:val="right"/>
      <w:pPr>
        <w:ind w:left="4320" w:hanging="180"/>
      </w:pPr>
    </w:lvl>
    <w:lvl w:ilvl="6" w:tplc="B972E746" w:tentative="1">
      <w:start w:val="1"/>
      <w:numFmt w:val="decimal"/>
      <w:lvlText w:val="%7."/>
      <w:lvlJc w:val="left"/>
      <w:pPr>
        <w:ind w:left="5040" w:hanging="360"/>
      </w:pPr>
    </w:lvl>
    <w:lvl w:ilvl="7" w:tplc="15DE61B4" w:tentative="1">
      <w:start w:val="1"/>
      <w:numFmt w:val="lowerLetter"/>
      <w:lvlText w:val="%8."/>
      <w:lvlJc w:val="left"/>
      <w:pPr>
        <w:ind w:left="5760" w:hanging="360"/>
      </w:pPr>
    </w:lvl>
    <w:lvl w:ilvl="8" w:tplc="BFD291FA" w:tentative="1">
      <w:start w:val="1"/>
      <w:numFmt w:val="lowerRoman"/>
      <w:lvlText w:val="%9."/>
      <w:lvlJc w:val="right"/>
      <w:pPr>
        <w:ind w:left="6480" w:hanging="180"/>
      </w:pPr>
    </w:lvl>
  </w:abstractNum>
  <w:abstractNum w:abstractNumId="2" w15:restartNumberingAfterBreak="0">
    <w:nsid w:val="1B1A7B08"/>
    <w:multiLevelType w:val="hybridMultilevel"/>
    <w:tmpl w:val="6488119C"/>
    <w:lvl w:ilvl="0" w:tplc="BC020DFC">
      <w:start w:val="1"/>
      <w:numFmt w:val="bullet"/>
      <w:lvlText w:val=""/>
      <w:lvlJc w:val="left"/>
      <w:pPr>
        <w:ind w:left="720" w:hanging="360"/>
      </w:pPr>
      <w:rPr>
        <w:rFonts w:ascii="Symbol" w:hAnsi="Symbol" w:hint="default"/>
      </w:rPr>
    </w:lvl>
    <w:lvl w:ilvl="1" w:tplc="CA2A2E5A">
      <w:start w:val="1"/>
      <w:numFmt w:val="bullet"/>
      <w:lvlText w:val="o"/>
      <w:lvlJc w:val="left"/>
      <w:pPr>
        <w:ind w:left="1440" w:hanging="360"/>
      </w:pPr>
      <w:rPr>
        <w:rFonts w:ascii="Courier New" w:hAnsi="Courier New" w:cs="Courier New" w:hint="default"/>
      </w:rPr>
    </w:lvl>
    <w:lvl w:ilvl="2" w:tplc="9CF4D184" w:tentative="1">
      <w:start w:val="1"/>
      <w:numFmt w:val="bullet"/>
      <w:lvlText w:val=""/>
      <w:lvlJc w:val="left"/>
      <w:pPr>
        <w:ind w:left="2160" w:hanging="360"/>
      </w:pPr>
      <w:rPr>
        <w:rFonts w:ascii="Wingdings" w:hAnsi="Wingdings" w:hint="default"/>
      </w:rPr>
    </w:lvl>
    <w:lvl w:ilvl="3" w:tplc="5D10819A" w:tentative="1">
      <w:start w:val="1"/>
      <w:numFmt w:val="bullet"/>
      <w:lvlText w:val=""/>
      <w:lvlJc w:val="left"/>
      <w:pPr>
        <w:ind w:left="2880" w:hanging="360"/>
      </w:pPr>
      <w:rPr>
        <w:rFonts w:ascii="Symbol" w:hAnsi="Symbol" w:hint="default"/>
      </w:rPr>
    </w:lvl>
    <w:lvl w:ilvl="4" w:tplc="7520D926" w:tentative="1">
      <w:start w:val="1"/>
      <w:numFmt w:val="bullet"/>
      <w:lvlText w:val="o"/>
      <w:lvlJc w:val="left"/>
      <w:pPr>
        <w:ind w:left="3600" w:hanging="360"/>
      </w:pPr>
      <w:rPr>
        <w:rFonts w:ascii="Courier New" w:hAnsi="Courier New" w:cs="Courier New" w:hint="default"/>
      </w:rPr>
    </w:lvl>
    <w:lvl w:ilvl="5" w:tplc="224AB9EE" w:tentative="1">
      <w:start w:val="1"/>
      <w:numFmt w:val="bullet"/>
      <w:lvlText w:val=""/>
      <w:lvlJc w:val="left"/>
      <w:pPr>
        <w:ind w:left="4320" w:hanging="360"/>
      </w:pPr>
      <w:rPr>
        <w:rFonts w:ascii="Wingdings" w:hAnsi="Wingdings" w:hint="default"/>
      </w:rPr>
    </w:lvl>
    <w:lvl w:ilvl="6" w:tplc="5E1CD68C" w:tentative="1">
      <w:start w:val="1"/>
      <w:numFmt w:val="bullet"/>
      <w:lvlText w:val=""/>
      <w:lvlJc w:val="left"/>
      <w:pPr>
        <w:ind w:left="5040" w:hanging="360"/>
      </w:pPr>
      <w:rPr>
        <w:rFonts w:ascii="Symbol" w:hAnsi="Symbol" w:hint="default"/>
      </w:rPr>
    </w:lvl>
    <w:lvl w:ilvl="7" w:tplc="638692F2" w:tentative="1">
      <w:start w:val="1"/>
      <w:numFmt w:val="bullet"/>
      <w:lvlText w:val="o"/>
      <w:lvlJc w:val="left"/>
      <w:pPr>
        <w:ind w:left="5760" w:hanging="360"/>
      </w:pPr>
      <w:rPr>
        <w:rFonts w:ascii="Courier New" w:hAnsi="Courier New" w:cs="Courier New" w:hint="default"/>
      </w:rPr>
    </w:lvl>
    <w:lvl w:ilvl="8" w:tplc="C24C54A4" w:tentative="1">
      <w:start w:val="1"/>
      <w:numFmt w:val="bullet"/>
      <w:lvlText w:val=""/>
      <w:lvlJc w:val="left"/>
      <w:pPr>
        <w:ind w:left="6480" w:hanging="360"/>
      </w:pPr>
      <w:rPr>
        <w:rFonts w:ascii="Wingdings" w:hAnsi="Wingdings" w:hint="default"/>
      </w:rPr>
    </w:lvl>
  </w:abstractNum>
  <w:abstractNum w:abstractNumId="3" w15:restartNumberingAfterBreak="0">
    <w:nsid w:val="1B2F059A"/>
    <w:multiLevelType w:val="hybridMultilevel"/>
    <w:tmpl w:val="BD52A14A"/>
    <w:lvl w:ilvl="0" w:tplc="37029538">
      <w:start w:val="1"/>
      <w:numFmt w:val="lowerLetter"/>
      <w:lvlText w:val="%1."/>
      <w:lvlJc w:val="left"/>
      <w:pPr>
        <w:ind w:left="2160" w:hanging="360"/>
      </w:pPr>
    </w:lvl>
    <w:lvl w:ilvl="1" w:tplc="FC96B100" w:tentative="1">
      <w:start w:val="1"/>
      <w:numFmt w:val="lowerLetter"/>
      <w:lvlText w:val="%2."/>
      <w:lvlJc w:val="left"/>
      <w:pPr>
        <w:ind w:left="2880" w:hanging="360"/>
      </w:pPr>
    </w:lvl>
    <w:lvl w:ilvl="2" w:tplc="E48A4576" w:tentative="1">
      <w:start w:val="1"/>
      <w:numFmt w:val="lowerRoman"/>
      <w:lvlText w:val="%3."/>
      <w:lvlJc w:val="right"/>
      <w:pPr>
        <w:ind w:left="3600" w:hanging="180"/>
      </w:pPr>
    </w:lvl>
    <w:lvl w:ilvl="3" w:tplc="483A4E14" w:tentative="1">
      <w:start w:val="1"/>
      <w:numFmt w:val="decimal"/>
      <w:lvlText w:val="%4."/>
      <w:lvlJc w:val="left"/>
      <w:pPr>
        <w:ind w:left="4320" w:hanging="360"/>
      </w:pPr>
    </w:lvl>
    <w:lvl w:ilvl="4" w:tplc="E6E21294" w:tentative="1">
      <w:start w:val="1"/>
      <w:numFmt w:val="lowerLetter"/>
      <w:lvlText w:val="%5."/>
      <w:lvlJc w:val="left"/>
      <w:pPr>
        <w:ind w:left="5040" w:hanging="360"/>
      </w:pPr>
    </w:lvl>
    <w:lvl w:ilvl="5" w:tplc="16341AE8" w:tentative="1">
      <w:start w:val="1"/>
      <w:numFmt w:val="lowerRoman"/>
      <w:lvlText w:val="%6."/>
      <w:lvlJc w:val="right"/>
      <w:pPr>
        <w:ind w:left="5760" w:hanging="180"/>
      </w:pPr>
    </w:lvl>
    <w:lvl w:ilvl="6" w:tplc="7980C9B6" w:tentative="1">
      <w:start w:val="1"/>
      <w:numFmt w:val="decimal"/>
      <w:lvlText w:val="%7."/>
      <w:lvlJc w:val="left"/>
      <w:pPr>
        <w:ind w:left="6480" w:hanging="360"/>
      </w:pPr>
    </w:lvl>
    <w:lvl w:ilvl="7" w:tplc="EC365A20" w:tentative="1">
      <w:start w:val="1"/>
      <w:numFmt w:val="lowerLetter"/>
      <w:lvlText w:val="%8."/>
      <w:lvlJc w:val="left"/>
      <w:pPr>
        <w:ind w:left="7200" w:hanging="360"/>
      </w:pPr>
    </w:lvl>
    <w:lvl w:ilvl="8" w:tplc="1750DF0C" w:tentative="1">
      <w:start w:val="1"/>
      <w:numFmt w:val="lowerRoman"/>
      <w:lvlText w:val="%9."/>
      <w:lvlJc w:val="right"/>
      <w:pPr>
        <w:ind w:left="7920" w:hanging="180"/>
      </w:pPr>
    </w:lvl>
  </w:abstractNum>
  <w:abstractNum w:abstractNumId="4" w15:restartNumberingAfterBreak="0">
    <w:nsid w:val="1FF4011A"/>
    <w:multiLevelType w:val="hybridMultilevel"/>
    <w:tmpl w:val="BD52A14A"/>
    <w:lvl w:ilvl="0" w:tplc="C8B41AD8">
      <w:start w:val="1"/>
      <w:numFmt w:val="lowerLetter"/>
      <w:lvlText w:val="%1."/>
      <w:lvlJc w:val="left"/>
      <w:pPr>
        <w:ind w:left="2160" w:hanging="360"/>
      </w:pPr>
    </w:lvl>
    <w:lvl w:ilvl="1" w:tplc="598CA7C2" w:tentative="1">
      <w:start w:val="1"/>
      <w:numFmt w:val="lowerLetter"/>
      <w:lvlText w:val="%2."/>
      <w:lvlJc w:val="left"/>
      <w:pPr>
        <w:ind w:left="2880" w:hanging="360"/>
      </w:pPr>
    </w:lvl>
    <w:lvl w:ilvl="2" w:tplc="4E3263EA" w:tentative="1">
      <w:start w:val="1"/>
      <w:numFmt w:val="lowerRoman"/>
      <w:lvlText w:val="%3."/>
      <w:lvlJc w:val="right"/>
      <w:pPr>
        <w:ind w:left="3600" w:hanging="180"/>
      </w:pPr>
    </w:lvl>
    <w:lvl w:ilvl="3" w:tplc="70166734" w:tentative="1">
      <w:start w:val="1"/>
      <w:numFmt w:val="decimal"/>
      <w:lvlText w:val="%4."/>
      <w:lvlJc w:val="left"/>
      <w:pPr>
        <w:ind w:left="4320" w:hanging="360"/>
      </w:pPr>
    </w:lvl>
    <w:lvl w:ilvl="4" w:tplc="AD460598" w:tentative="1">
      <w:start w:val="1"/>
      <w:numFmt w:val="lowerLetter"/>
      <w:lvlText w:val="%5."/>
      <w:lvlJc w:val="left"/>
      <w:pPr>
        <w:ind w:left="5040" w:hanging="360"/>
      </w:pPr>
    </w:lvl>
    <w:lvl w:ilvl="5" w:tplc="0F580926" w:tentative="1">
      <w:start w:val="1"/>
      <w:numFmt w:val="lowerRoman"/>
      <w:lvlText w:val="%6."/>
      <w:lvlJc w:val="right"/>
      <w:pPr>
        <w:ind w:left="5760" w:hanging="180"/>
      </w:pPr>
    </w:lvl>
    <w:lvl w:ilvl="6" w:tplc="3C0AC1F2" w:tentative="1">
      <w:start w:val="1"/>
      <w:numFmt w:val="decimal"/>
      <w:lvlText w:val="%7."/>
      <w:lvlJc w:val="left"/>
      <w:pPr>
        <w:ind w:left="6480" w:hanging="360"/>
      </w:pPr>
    </w:lvl>
    <w:lvl w:ilvl="7" w:tplc="E806DA46" w:tentative="1">
      <w:start w:val="1"/>
      <w:numFmt w:val="lowerLetter"/>
      <w:lvlText w:val="%8."/>
      <w:lvlJc w:val="left"/>
      <w:pPr>
        <w:ind w:left="7200" w:hanging="360"/>
      </w:pPr>
    </w:lvl>
    <w:lvl w:ilvl="8" w:tplc="57B07150" w:tentative="1">
      <w:start w:val="1"/>
      <w:numFmt w:val="lowerRoman"/>
      <w:lvlText w:val="%9."/>
      <w:lvlJc w:val="right"/>
      <w:pPr>
        <w:ind w:left="7920" w:hanging="180"/>
      </w:pPr>
    </w:lvl>
  </w:abstractNum>
  <w:abstractNum w:abstractNumId="5" w15:restartNumberingAfterBreak="0">
    <w:nsid w:val="26E72DC5"/>
    <w:multiLevelType w:val="hybridMultilevel"/>
    <w:tmpl w:val="47A84CFE"/>
    <w:lvl w:ilvl="0" w:tplc="568E0A1A">
      <w:start w:val="1"/>
      <w:numFmt w:val="bullet"/>
      <w:lvlText w:val=""/>
      <w:lvlJc w:val="left"/>
      <w:pPr>
        <w:ind w:left="720" w:hanging="360"/>
      </w:pPr>
      <w:rPr>
        <w:rFonts w:ascii="Symbol" w:hAnsi="Symbol" w:hint="default"/>
      </w:rPr>
    </w:lvl>
    <w:lvl w:ilvl="1" w:tplc="F962CA12" w:tentative="1">
      <w:start w:val="1"/>
      <w:numFmt w:val="bullet"/>
      <w:lvlText w:val="o"/>
      <w:lvlJc w:val="left"/>
      <w:pPr>
        <w:ind w:left="1440" w:hanging="360"/>
      </w:pPr>
      <w:rPr>
        <w:rFonts w:ascii="Courier New" w:hAnsi="Courier New" w:cs="Courier New" w:hint="default"/>
      </w:rPr>
    </w:lvl>
    <w:lvl w:ilvl="2" w:tplc="B1021C52" w:tentative="1">
      <w:start w:val="1"/>
      <w:numFmt w:val="bullet"/>
      <w:lvlText w:val=""/>
      <w:lvlJc w:val="left"/>
      <w:pPr>
        <w:ind w:left="2160" w:hanging="360"/>
      </w:pPr>
      <w:rPr>
        <w:rFonts w:ascii="Wingdings" w:hAnsi="Wingdings" w:hint="default"/>
      </w:rPr>
    </w:lvl>
    <w:lvl w:ilvl="3" w:tplc="CC86DC6C" w:tentative="1">
      <w:start w:val="1"/>
      <w:numFmt w:val="bullet"/>
      <w:lvlText w:val=""/>
      <w:lvlJc w:val="left"/>
      <w:pPr>
        <w:ind w:left="2880" w:hanging="360"/>
      </w:pPr>
      <w:rPr>
        <w:rFonts w:ascii="Symbol" w:hAnsi="Symbol" w:hint="default"/>
      </w:rPr>
    </w:lvl>
    <w:lvl w:ilvl="4" w:tplc="C32C22DC" w:tentative="1">
      <w:start w:val="1"/>
      <w:numFmt w:val="bullet"/>
      <w:lvlText w:val="o"/>
      <w:lvlJc w:val="left"/>
      <w:pPr>
        <w:ind w:left="3600" w:hanging="360"/>
      </w:pPr>
      <w:rPr>
        <w:rFonts w:ascii="Courier New" w:hAnsi="Courier New" w:cs="Courier New" w:hint="default"/>
      </w:rPr>
    </w:lvl>
    <w:lvl w:ilvl="5" w:tplc="D9089D46" w:tentative="1">
      <w:start w:val="1"/>
      <w:numFmt w:val="bullet"/>
      <w:lvlText w:val=""/>
      <w:lvlJc w:val="left"/>
      <w:pPr>
        <w:ind w:left="4320" w:hanging="360"/>
      </w:pPr>
      <w:rPr>
        <w:rFonts w:ascii="Wingdings" w:hAnsi="Wingdings" w:hint="default"/>
      </w:rPr>
    </w:lvl>
    <w:lvl w:ilvl="6" w:tplc="2F8EA300" w:tentative="1">
      <w:start w:val="1"/>
      <w:numFmt w:val="bullet"/>
      <w:lvlText w:val=""/>
      <w:lvlJc w:val="left"/>
      <w:pPr>
        <w:ind w:left="5040" w:hanging="360"/>
      </w:pPr>
      <w:rPr>
        <w:rFonts w:ascii="Symbol" w:hAnsi="Symbol" w:hint="default"/>
      </w:rPr>
    </w:lvl>
    <w:lvl w:ilvl="7" w:tplc="AFFAB306" w:tentative="1">
      <w:start w:val="1"/>
      <w:numFmt w:val="bullet"/>
      <w:lvlText w:val="o"/>
      <w:lvlJc w:val="left"/>
      <w:pPr>
        <w:ind w:left="5760" w:hanging="360"/>
      </w:pPr>
      <w:rPr>
        <w:rFonts w:ascii="Courier New" w:hAnsi="Courier New" w:cs="Courier New" w:hint="default"/>
      </w:rPr>
    </w:lvl>
    <w:lvl w:ilvl="8" w:tplc="5D18EC12" w:tentative="1">
      <w:start w:val="1"/>
      <w:numFmt w:val="bullet"/>
      <w:lvlText w:val=""/>
      <w:lvlJc w:val="left"/>
      <w:pPr>
        <w:ind w:left="6480" w:hanging="360"/>
      </w:pPr>
      <w:rPr>
        <w:rFonts w:ascii="Wingdings" w:hAnsi="Wingdings" w:hint="default"/>
      </w:rPr>
    </w:lvl>
  </w:abstractNum>
  <w:abstractNum w:abstractNumId="6" w15:restartNumberingAfterBreak="0">
    <w:nsid w:val="2762068A"/>
    <w:multiLevelType w:val="hybridMultilevel"/>
    <w:tmpl w:val="0EA2A1CE"/>
    <w:lvl w:ilvl="0" w:tplc="ECC26BA4">
      <w:start w:val="1"/>
      <w:numFmt w:val="lowerLetter"/>
      <w:lvlText w:val="%1."/>
      <w:lvlJc w:val="left"/>
      <w:pPr>
        <w:ind w:left="1440" w:hanging="360"/>
      </w:pPr>
      <w:rPr>
        <w:b/>
        <w:bCs/>
      </w:rPr>
    </w:lvl>
    <w:lvl w:ilvl="1" w:tplc="D772C4F0" w:tentative="1">
      <w:start w:val="1"/>
      <w:numFmt w:val="lowerLetter"/>
      <w:lvlText w:val="%2."/>
      <w:lvlJc w:val="left"/>
      <w:pPr>
        <w:ind w:left="2160" w:hanging="360"/>
      </w:pPr>
    </w:lvl>
    <w:lvl w:ilvl="2" w:tplc="BBDECF1E" w:tentative="1">
      <w:start w:val="1"/>
      <w:numFmt w:val="lowerRoman"/>
      <w:lvlText w:val="%3."/>
      <w:lvlJc w:val="right"/>
      <w:pPr>
        <w:ind w:left="2880" w:hanging="180"/>
      </w:pPr>
    </w:lvl>
    <w:lvl w:ilvl="3" w:tplc="3FAC0422" w:tentative="1">
      <w:start w:val="1"/>
      <w:numFmt w:val="decimal"/>
      <w:lvlText w:val="%4."/>
      <w:lvlJc w:val="left"/>
      <w:pPr>
        <w:ind w:left="3600" w:hanging="360"/>
      </w:pPr>
    </w:lvl>
    <w:lvl w:ilvl="4" w:tplc="E2C4003A" w:tentative="1">
      <w:start w:val="1"/>
      <w:numFmt w:val="lowerLetter"/>
      <w:lvlText w:val="%5."/>
      <w:lvlJc w:val="left"/>
      <w:pPr>
        <w:ind w:left="4320" w:hanging="360"/>
      </w:pPr>
    </w:lvl>
    <w:lvl w:ilvl="5" w:tplc="135897DA" w:tentative="1">
      <w:start w:val="1"/>
      <w:numFmt w:val="lowerRoman"/>
      <w:lvlText w:val="%6."/>
      <w:lvlJc w:val="right"/>
      <w:pPr>
        <w:ind w:left="5040" w:hanging="180"/>
      </w:pPr>
    </w:lvl>
    <w:lvl w:ilvl="6" w:tplc="0194D4AE" w:tentative="1">
      <w:start w:val="1"/>
      <w:numFmt w:val="decimal"/>
      <w:lvlText w:val="%7."/>
      <w:lvlJc w:val="left"/>
      <w:pPr>
        <w:ind w:left="5760" w:hanging="360"/>
      </w:pPr>
    </w:lvl>
    <w:lvl w:ilvl="7" w:tplc="A7EC9154" w:tentative="1">
      <w:start w:val="1"/>
      <w:numFmt w:val="lowerLetter"/>
      <w:lvlText w:val="%8."/>
      <w:lvlJc w:val="left"/>
      <w:pPr>
        <w:ind w:left="6480" w:hanging="360"/>
      </w:pPr>
    </w:lvl>
    <w:lvl w:ilvl="8" w:tplc="E97A9B3E" w:tentative="1">
      <w:start w:val="1"/>
      <w:numFmt w:val="lowerRoman"/>
      <w:lvlText w:val="%9."/>
      <w:lvlJc w:val="right"/>
      <w:pPr>
        <w:ind w:left="7200" w:hanging="180"/>
      </w:pPr>
    </w:lvl>
  </w:abstractNum>
  <w:abstractNum w:abstractNumId="7" w15:restartNumberingAfterBreak="0">
    <w:nsid w:val="285210E4"/>
    <w:multiLevelType w:val="hybridMultilevel"/>
    <w:tmpl w:val="46DCCF38"/>
    <w:lvl w:ilvl="0" w:tplc="81FE4B90">
      <w:start w:val="1"/>
      <w:numFmt w:val="bullet"/>
      <w:lvlText w:val=""/>
      <w:lvlJc w:val="left"/>
      <w:pPr>
        <w:ind w:left="720" w:hanging="360"/>
      </w:pPr>
      <w:rPr>
        <w:rFonts w:ascii="Symbol" w:hAnsi="Symbol" w:hint="default"/>
      </w:rPr>
    </w:lvl>
    <w:lvl w:ilvl="1" w:tplc="2A8C8408">
      <w:start w:val="1"/>
      <w:numFmt w:val="bullet"/>
      <w:lvlText w:val="o"/>
      <w:lvlJc w:val="left"/>
      <w:pPr>
        <w:ind w:left="1440" w:hanging="360"/>
      </w:pPr>
      <w:rPr>
        <w:rFonts w:ascii="Courier New" w:hAnsi="Courier New" w:cs="Courier New" w:hint="default"/>
      </w:rPr>
    </w:lvl>
    <w:lvl w:ilvl="2" w:tplc="BF666676" w:tentative="1">
      <w:start w:val="1"/>
      <w:numFmt w:val="bullet"/>
      <w:lvlText w:val=""/>
      <w:lvlJc w:val="left"/>
      <w:pPr>
        <w:ind w:left="2160" w:hanging="360"/>
      </w:pPr>
      <w:rPr>
        <w:rFonts w:ascii="Wingdings" w:hAnsi="Wingdings" w:hint="default"/>
      </w:rPr>
    </w:lvl>
    <w:lvl w:ilvl="3" w:tplc="4F24A8FC" w:tentative="1">
      <w:start w:val="1"/>
      <w:numFmt w:val="bullet"/>
      <w:lvlText w:val=""/>
      <w:lvlJc w:val="left"/>
      <w:pPr>
        <w:ind w:left="2880" w:hanging="360"/>
      </w:pPr>
      <w:rPr>
        <w:rFonts w:ascii="Symbol" w:hAnsi="Symbol" w:hint="default"/>
      </w:rPr>
    </w:lvl>
    <w:lvl w:ilvl="4" w:tplc="3D4881B0" w:tentative="1">
      <w:start w:val="1"/>
      <w:numFmt w:val="bullet"/>
      <w:lvlText w:val="o"/>
      <w:lvlJc w:val="left"/>
      <w:pPr>
        <w:ind w:left="3600" w:hanging="360"/>
      </w:pPr>
      <w:rPr>
        <w:rFonts w:ascii="Courier New" w:hAnsi="Courier New" w:cs="Courier New" w:hint="default"/>
      </w:rPr>
    </w:lvl>
    <w:lvl w:ilvl="5" w:tplc="DAB290A8" w:tentative="1">
      <w:start w:val="1"/>
      <w:numFmt w:val="bullet"/>
      <w:lvlText w:val=""/>
      <w:lvlJc w:val="left"/>
      <w:pPr>
        <w:ind w:left="4320" w:hanging="360"/>
      </w:pPr>
      <w:rPr>
        <w:rFonts w:ascii="Wingdings" w:hAnsi="Wingdings" w:hint="default"/>
      </w:rPr>
    </w:lvl>
    <w:lvl w:ilvl="6" w:tplc="186640E0" w:tentative="1">
      <w:start w:val="1"/>
      <w:numFmt w:val="bullet"/>
      <w:lvlText w:val=""/>
      <w:lvlJc w:val="left"/>
      <w:pPr>
        <w:ind w:left="5040" w:hanging="360"/>
      </w:pPr>
      <w:rPr>
        <w:rFonts w:ascii="Symbol" w:hAnsi="Symbol" w:hint="default"/>
      </w:rPr>
    </w:lvl>
    <w:lvl w:ilvl="7" w:tplc="31200192" w:tentative="1">
      <w:start w:val="1"/>
      <w:numFmt w:val="bullet"/>
      <w:lvlText w:val="o"/>
      <w:lvlJc w:val="left"/>
      <w:pPr>
        <w:ind w:left="5760" w:hanging="360"/>
      </w:pPr>
      <w:rPr>
        <w:rFonts w:ascii="Courier New" w:hAnsi="Courier New" w:cs="Courier New" w:hint="default"/>
      </w:rPr>
    </w:lvl>
    <w:lvl w:ilvl="8" w:tplc="95BE1958" w:tentative="1">
      <w:start w:val="1"/>
      <w:numFmt w:val="bullet"/>
      <w:lvlText w:val=""/>
      <w:lvlJc w:val="left"/>
      <w:pPr>
        <w:ind w:left="6480" w:hanging="360"/>
      </w:pPr>
      <w:rPr>
        <w:rFonts w:ascii="Wingdings" w:hAnsi="Wingdings" w:hint="default"/>
      </w:rPr>
    </w:lvl>
  </w:abstractNum>
  <w:abstractNum w:abstractNumId="8" w15:restartNumberingAfterBreak="0">
    <w:nsid w:val="2B38324A"/>
    <w:multiLevelType w:val="hybridMultilevel"/>
    <w:tmpl w:val="18B8C90C"/>
    <w:lvl w:ilvl="0" w:tplc="F4EE0C72">
      <w:start w:val="1"/>
      <w:numFmt w:val="bullet"/>
      <w:lvlText w:val=""/>
      <w:lvlJc w:val="left"/>
      <w:pPr>
        <w:ind w:left="720" w:hanging="360"/>
      </w:pPr>
      <w:rPr>
        <w:rFonts w:ascii="Symbol" w:hAnsi="Symbol" w:hint="default"/>
      </w:rPr>
    </w:lvl>
    <w:lvl w:ilvl="1" w:tplc="CBBA2624" w:tentative="1">
      <w:start w:val="1"/>
      <w:numFmt w:val="bullet"/>
      <w:lvlText w:val="o"/>
      <w:lvlJc w:val="left"/>
      <w:pPr>
        <w:ind w:left="1440" w:hanging="360"/>
      </w:pPr>
      <w:rPr>
        <w:rFonts w:ascii="Courier New" w:hAnsi="Courier New" w:cs="Courier New" w:hint="default"/>
      </w:rPr>
    </w:lvl>
    <w:lvl w:ilvl="2" w:tplc="A5ECE04A" w:tentative="1">
      <w:start w:val="1"/>
      <w:numFmt w:val="bullet"/>
      <w:lvlText w:val=""/>
      <w:lvlJc w:val="left"/>
      <w:pPr>
        <w:ind w:left="2160" w:hanging="360"/>
      </w:pPr>
      <w:rPr>
        <w:rFonts w:ascii="Wingdings" w:hAnsi="Wingdings" w:hint="default"/>
      </w:rPr>
    </w:lvl>
    <w:lvl w:ilvl="3" w:tplc="2EC8103E" w:tentative="1">
      <w:start w:val="1"/>
      <w:numFmt w:val="bullet"/>
      <w:lvlText w:val=""/>
      <w:lvlJc w:val="left"/>
      <w:pPr>
        <w:ind w:left="2880" w:hanging="360"/>
      </w:pPr>
      <w:rPr>
        <w:rFonts w:ascii="Symbol" w:hAnsi="Symbol" w:hint="default"/>
      </w:rPr>
    </w:lvl>
    <w:lvl w:ilvl="4" w:tplc="730C123A" w:tentative="1">
      <w:start w:val="1"/>
      <w:numFmt w:val="bullet"/>
      <w:lvlText w:val="o"/>
      <w:lvlJc w:val="left"/>
      <w:pPr>
        <w:ind w:left="3600" w:hanging="360"/>
      </w:pPr>
      <w:rPr>
        <w:rFonts w:ascii="Courier New" w:hAnsi="Courier New" w:cs="Courier New" w:hint="default"/>
      </w:rPr>
    </w:lvl>
    <w:lvl w:ilvl="5" w:tplc="B39266EC" w:tentative="1">
      <w:start w:val="1"/>
      <w:numFmt w:val="bullet"/>
      <w:lvlText w:val=""/>
      <w:lvlJc w:val="left"/>
      <w:pPr>
        <w:ind w:left="4320" w:hanging="360"/>
      </w:pPr>
      <w:rPr>
        <w:rFonts w:ascii="Wingdings" w:hAnsi="Wingdings" w:hint="default"/>
      </w:rPr>
    </w:lvl>
    <w:lvl w:ilvl="6" w:tplc="F77877DC" w:tentative="1">
      <w:start w:val="1"/>
      <w:numFmt w:val="bullet"/>
      <w:lvlText w:val=""/>
      <w:lvlJc w:val="left"/>
      <w:pPr>
        <w:ind w:left="5040" w:hanging="360"/>
      </w:pPr>
      <w:rPr>
        <w:rFonts w:ascii="Symbol" w:hAnsi="Symbol" w:hint="default"/>
      </w:rPr>
    </w:lvl>
    <w:lvl w:ilvl="7" w:tplc="B3A2D2FA" w:tentative="1">
      <w:start w:val="1"/>
      <w:numFmt w:val="bullet"/>
      <w:lvlText w:val="o"/>
      <w:lvlJc w:val="left"/>
      <w:pPr>
        <w:ind w:left="5760" w:hanging="360"/>
      </w:pPr>
      <w:rPr>
        <w:rFonts w:ascii="Courier New" w:hAnsi="Courier New" w:cs="Courier New" w:hint="default"/>
      </w:rPr>
    </w:lvl>
    <w:lvl w:ilvl="8" w:tplc="5CF0F932" w:tentative="1">
      <w:start w:val="1"/>
      <w:numFmt w:val="bullet"/>
      <w:lvlText w:val=""/>
      <w:lvlJc w:val="left"/>
      <w:pPr>
        <w:ind w:left="6480" w:hanging="360"/>
      </w:pPr>
      <w:rPr>
        <w:rFonts w:ascii="Wingdings" w:hAnsi="Wingdings" w:hint="default"/>
      </w:rPr>
    </w:lvl>
  </w:abstractNum>
  <w:abstractNum w:abstractNumId="9" w15:restartNumberingAfterBreak="0">
    <w:nsid w:val="2C211C0E"/>
    <w:multiLevelType w:val="hybridMultilevel"/>
    <w:tmpl w:val="F286AE8A"/>
    <w:lvl w:ilvl="0" w:tplc="9EA82212">
      <w:start w:val="1"/>
      <w:numFmt w:val="bullet"/>
      <w:lvlText w:val=""/>
      <w:lvlJc w:val="left"/>
      <w:pPr>
        <w:ind w:left="720" w:hanging="360"/>
      </w:pPr>
      <w:rPr>
        <w:rFonts w:ascii="Symbol" w:hAnsi="Symbol" w:hint="default"/>
      </w:rPr>
    </w:lvl>
    <w:lvl w:ilvl="1" w:tplc="5650B93E" w:tentative="1">
      <w:start w:val="1"/>
      <w:numFmt w:val="bullet"/>
      <w:lvlText w:val="o"/>
      <w:lvlJc w:val="left"/>
      <w:pPr>
        <w:ind w:left="1440" w:hanging="360"/>
      </w:pPr>
      <w:rPr>
        <w:rFonts w:ascii="Courier New" w:hAnsi="Courier New" w:cs="Courier New" w:hint="default"/>
      </w:rPr>
    </w:lvl>
    <w:lvl w:ilvl="2" w:tplc="06F4417E" w:tentative="1">
      <w:start w:val="1"/>
      <w:numFmt w:val="bullet"/>
      <w:lvlText w:val=""/>
      <w:lvlJc w:val="left"/>
      <w:pPr>
        <w:ind w:left="2160" w:hanging="360"/>
      </w:pPr>
      <w:rPr>
        <w:rFonts w:ascii="Wingdings" w:hAnsi="Wingdings" w:hint="default"/>
      </w:rPr>
    </w:lvl>
    <w:lvl w:ilvl="3" w:tplc="0D1AF712" w:tentative="1">
      <w:start w:val="1"/>
      <w:numFmt w:val="bullet"/>
      <w:lvlText w:val=""/>
      <w:lvlJc w:val="left"/>
      <w:pPr>
        <w:ind w:left="2880" w:hanging="360"/>
      </w:pPr>
      <w:rPr>
        <w:rFonts w:ascii="Symbol" w:hAnsi="Symbol" w:hint="default"/>
      </w:rPr>
    </w:lvl>
    <w:lvl w:ilvl="4" w:tplc="2D6C11F6" w:tentative="1">
      <w:start w:val="1"/>
      <w:numFmt w:val="bullet"/>
      <w:lvlText w:val="o"/>
      <w:lvlJc w:val="left"/>
      <w:pPr>
        <w:ind w:left="3600" w:hanging="360"/>
      </w:pPr>
      <w:rPr>
        <w:rFonts w:ascii="Courier New" w:hAnsi="Courier New" w:cs="Courier New" w:hint="default"/>
      </w:rPr>
    </w:lvl>
    <w:lvl w:ilvl="5" w:tplc="633C8CDA" w:tentative="1">
      <w:start w:val="1"/>
      <w:numFmt w:val="bullet"/>
      <w:lvlText w:val=""/>
      <w:lvlJc w:val="left"/>
      <w:pPr>
        <w:ind w:left="4320" w:hanging="360"/>
      </w:pPr>
      <w:rPr>
        <w:rFonts w:ascii="Wingdings" w:hAnsi="Wingdings" w:hint="default"/>
      </w:rPr>
    </w:lvl>
    <w:lvl w:ilvl="6" w:tplc="FEE43576" w:tentative="1">
      <w:start w:val="1"/>
      <w:numFmt w:val="bullet"/>
      <w:lvlText w:val=""/>
      <w:lvlJc w:val="left"/>
      <w:pPr>
        <w:ind w:left="5040" w:hanging="360"/>
      </w:pPr>
      <w:rPr>
        <w:rFonts w:ascii="Symbol" w:hAnsi="Symbol" w:hint="default"/>
      </w:rPr>
    </w:lvl>
    <w:lvl w:ilvl="7" w:tplc="653E8866" w:tentative="1">
      <w:start w:val="1"/>
      <w:numFmt w:val="bullet"/>
      <w:lvlText w:val="o"/>
      <w:lvlJc w:val="left"/>
      <w:pPr>
        <w:ind w:left="5760" w:hanging="360"/>
      </w:pPr>
      <w:rPr>
        <w:rFonts w:ascii="Courier New" w:hAnsi="Courier New" w:cs="Courier New" w:hint="default"/>
      </w:rPr>
    </w:lvl>
    <w:lvl w:ilvl="8" w:tplc="4CC809CC" w:tentative="1">
      <w:start w:val="1"/>
      <w:numFmt w:val="bullet"/>
      <w:lvlText w:val=""/>
      <w:lvlJc w:val="left"/>
      <w:pPr>
        <w:ind w:left="6480" w:hanging="360"/>
      </w:pPr>
      <w:rPr>
        <w:rFonts w:ascii="Wingdings" w:hAnsi="Wingdings" w:hint="default"/>
      </w:rPr>
    </w:lvl>
  </w:abstractNum>
  <w:abstractNum w:abstractNumId="10" w15:restartNumberingAfterBreak="0">
    <w:nsid w:val="34E4490E"/>
    <w:multiLevelType w:val="hybridMultilevel"/>
    <w:tmpl w:val="D59EBE0A"/>
    <w:lvl w:ilvl="0" w:tplc="E7B4AC7C">
      <w:start w:val="1"/>
      <w:numFmt w:val="lowerLetter"/>
      <w:lvlText w:val="%1."/>
      <w:lvlJc w:val="left"/>
      <w:pPr>
        <w:ind w:left="1440" w:hanging="360"/>
      </w:pPr>
    </w:lvl>
    <w:lvl w:ilvl="1" w:tplc="A64AF4F8" w:tentative="1">
      <w:start w:val="1"/>
      <w:numFmt w:val="lowerLetter"/>
      <w:lvlText w:val="%2."/>
      <w:lvlJc w:val="left"/>
      <w:pPr>
        <w:ind w:left="2160" w:hanging="360"/>
      </w:pPr>
    </w:lvl>
    <w:lvl w:ilvl="2" w:tplc="974CE13A" w:tentative="1">
      <w:start w:val="1"/>
      <w:numFmt w:val="lowerRoman"/>
      <w:lvlText w:val="%3."/>
      <w:lvlJc w:val="right"/>
      <w:pPr>
        <w:ind w:left="2880" w:hanging="180"/>
      </w:pPr>
    </w:lvl>
    <w:lvl w:ilvl="3" w:tplc="233ABF22" w:tentative="1">
      <w:start w:val="1"/>
      <w:numFmt w:val="decimal"/>
      <w:lvlText w:val="%4."/>
      <w:lvlJc w:val="left"/>
      <w:pPr>
        <w:ind w:left="3600" w:hanging="360"/>
      </w:pPr>
    </w:lvl>
    <w:lvl w:ilvl="4" w:tplc="1BAAB856" w:tentative="1">
      <w:start w:val="1"/>
      <w:numFmt w:val="lowerLetter"/>
      <w:lvlText w:val="%5."/>
      <w:lvlJc w:val="left"/>
      <w:pPr>
        <w:ind w:left="4320" w:hanging="360"/>
      </w:pPr>
    </w:lvl>
    <w:lvl w:ilvl="5" w:tplc="675E0898" w:tentative="1">
      <w:start w:val="1"/>
      <w:numFmt w:val="lowerRoman"/>
      <w:lvlText w:val="%6."/>
      <w:lvlJc w:val="right"/>
      <w:pPr>
        <w:ind w:left="5040" w:hanging="180"/>
      </w:pPr>
    </w:lvl>
    <w:lvl w:ilvl="6" w:tplc="E8E6665A" w:tentative="1">
      <w:start w:val="1"/>
      <w:numFmt w:val="decimal"/>
      <w:lvlText w:val="%7."/>
      <w:lvlJc w:val="left"/>
      <w:pPr>
        <w:ind w:left="5760" w:hanging="360"/>
      </w:pPr>
    </w:lvl>
    <w:lvl w:ilvl="7" w:tplc="1C9C0152" w:tentative="1">
      <w:start w:val="1"/>
      <w:numFmt w:val="lowerLetter"/>
      <w:lvlText w:val="%8."/>
      <w:lvlJc w:val="left"/>
      <w:pPr>
        <w:ind w:left="6480" w:hanging="360"/>
      </w:pPr>
    </w:lvl>
    <w:lvl w:ilvl="8" w:tplc="07C43004" w:tentative="1">
      <w:start w:val="1"/>
      <w:numFmt w:val="lowerRoman"/>
      <w:lvlText w:val="%9."/>
      <w:lvlJc w:val="right"/>
      <w:pPr>
        <w:ind w:left="7200" w:hanging="180"/>
      </w:pPr>
    </w:lvl>
  </w:abstractNum>
  <w:abstractNum w:abstractNumId="11" w15:restartNumberingAfterBreak="0">
    <w:nsid w:val="39953BCD"/>
    <w:multiLevelType w:val="hybridMultilevel"/>
    <w:tmpl w:val="4106D320"/>
    <w:lvl w:ilvl="0" w:tplc="AC501404">
      <w:start w:val="1"/>
      <w:numFmt w:val="bullet"/>
      <w:lvlText w:val=""/>
      <w:lvlJc w:val="left"/>
      <w:pPr>
        <w:ind w:left="720" w:hanging="360"/>
      </w:pPr>
      <w:rPr>
        <w:rFonts w:ascii="Symbol" w:hAnsi="Symbol" w:hint="default"/>
      </w:rPr>
    </w:lvl>
    <w:lvl w:ilvl="1" w:tplc="2328F63C">
      <w:start w:val="1"/>
      <w:numFmt w:val="bullet"/>
      <w:lvlText w:val="o"/>
      <w:lvlJc w:val="left"/>
      <w:pPr>
        <w:ind w:left="1440" w:hanging="360"/>
      </w:pPr>
      <w:rPr>
        <w:rFonts w:ascii="Courier New" w:hAnsi="Courier New" w:cs="Courier New" w:hint="default"/>
      </w:rPr>
    </w:lvl>
    <w:lvl w:ilvl="2" w:tplc="26782D58" w:tentative="1">
      <w:start w:val="1"/>
      <w:numFmt w:val="bullet"/>
      <w:lvlText w:val=""/>
      <w:lvlJc w:val="left"/>
      <w:pPr>
        <w:ind w:left="2160" w:hanging="360"/>
      </w:pPr>
      <w:rPr>
        <w:rFonts w:ascii="Wingdings" w:hAnsi="Wingdings" w:hint="default"/>
      </w:rPr>
    </w:lvl>
    <w:lvl w:ilvl="3" w:tplc="E23E2716" w:tentative="1">
      <w:start w:val="1"/>
      <w:numFmt w:val="bullet"/>
      <w:lvlText w:val=""/>
      <w:lvlJc w:val="left"/>
      <w:pPr>
        <w:ind w:left="2880" w:hanging="360"/>
      </w:pPr>
      <w:rPr>
        <w:rFonts w:ascii="Symbol" w:hAnsi="Symbol" w:hint="default"/>
      </w:rPr>
    </w:lvl>
    <w:lvl w:ilvl="4" w:tplc="DEBC8158" w:tentative="1">
      <w:start w:val="1"/>
      <w:numFmt w:val="bullet"/>
      <w:lvlText w:val="o"/>
      <w:lvlJc w:val="left"/>
      <w:pPr>
        <w:ind w:left="3600" w:hanging="360"/>
      </w:pPr>
      <w:rPr>
        <w:rFonts w:ascii="Courier New" w:hAnsi="Courier New" w:cs="Courier New" w:hint="default"/>
      </w:rPr>
    </w:lvl>
    <w:lvl w:ilvl="5" w:tplc="9CA875DA" w:tentative="1">
      <w:start w:val="1"/>
      <w:numFmt w:val="bullet"/>
      <w:lvlText w:val=""/>
      <w:lvlJc w:val="left"/>
      <w:pPr>
        <w:ind w:left="4320" w:hanging="360"/>
      </w:pPr>
      <w:rPr>
        <w:rFonts w:ascii="Wingdings" w:hAnsi="Wingdings" w:hint="default"/>
      </w:rPr>
    </w:lvl>
    <w:lvl w:ilvl="6" w:tplc="C714F9E6" w:tentative="1">
      <w:start w:val="1"/>
      <w:numFmt w:val="bullet"/>
      <w:lvlText w:val=""/>
      <w:lvlJc w:val="left"/>
      <w:pPr>
        <w:ind w:left="5040" w:hanging="360"/>
      </w:pPr>
      <w:rPr>
        <w:rFonts w:ascii="Symbol" w:hAnsi="Symbol" w:hint="default"/>
      </w:rPr>
    </w:lvl>
    <w:lvl w:ilvl="7" w:tplc="859075EA" w:tentative="1">
      <w:start w:val="1"/>
      <w:numFmt w:val="bullet"/>
      <w:lvlText w:val="o"/>
      <w:lvlJc w:val="left"/>
      <w:pPr>
        <w:ind w:left="5760" w:hanging="360"/>
      </w:pPr>
      <w:rPr>
        <w:rFonts w:ascii="Courier New" w:hAnsi="Courier New" w:cs="Courier New" w:hint="default"/>
      </w:rPr>
    </w:lvl>
    <w:lvl w:ilvl="8" w:tplc="13064FD4" w:tentative="1">
      <w:start w:val="1"/>
      <w:numFmt w:val="bullet"/>
      <w:lvlText w:val=""/>
      <w:lvlJc w:val="left"/>
      <w:pPr>
        <w:ind w:left="6480" w:hanging="360"/>
      </w:pPr>
      <w:rPr>
        <w:rFonts w:ascii="Wingdings" w:hAnsi="Wingdings" w:hint="default"/>
      </w:rPr>
    </w:lvl>
  </w:abstractNum>
  <w:abstractNum w:abstractNumId="12" w15:restartNumberingAfterBreak="0">
    <w:nsid w:val="3B847D84"/>
    <w:multiLevelType w:val="hybridMultilevel"/>
    <w:tmpl w:val="E8E8C5C2"/>
    <w:lvl w:ilvl="0" w:tplc="82EE7EBA">
      <w:start w:val="1"/>
      <w:numFmt w:val="lowerRoman"/>
      <w:lvlText w:val="%1."/>
      <w:lvlJc w:val="left"/>
      <w:pPr>
        <w:ind w:left="2160" w:hanging="720"/>
      </w:pPr>
      <w:rPr>
        <w:rFonts w:hint="default"/>
      </w:rPr>
    </w:lvl>
    <w:lvl w:ilvl="1" w:tplc="49B88980" w:tentative="1">
      <w:start w:val="1"/>
      <w:numFmt w:val="lowerLetter"/>
      <w:lvlText w:val="%2."/>
      <w:lvlJc w:val="left"/>
      <w:pPr>
        <w:ind w:left="2520" w:hanging="360"/>
      </w:pPr>
    </w:lvl>
    <w:lvl w:ilvl="2" w:tplc="5BB46C66" w:tentative="1">
      <w:start w:val="1"/>
      <w:numFmt w:val="lowerRoman"/>
      <w:lvlText w:val="%3."/>
      <w:lvlJc w:val="right"/>
      <w:pPr>
        <w:ind w:left="3240" w:hanging="180"/>
      </w:pPr>
    </w:lvl>
    <w:lvl w:ilvl="3" w:tplc="1CC0556A" w:tentative="1">
      <w:start w:val="1"/>
      <w:numFmt w:val="decimal"/>
      <w:lvlText w:val="%4."/>
      <w:lvlJc w:val="left"/>
      <w:pPr>
        <w:ind w:left="3960" w:hanging="360"/>
      </w:pPr>
    </w:lvl>
    <w:lvl w:ilvl="4" w:tplc="2FA63DEE" w:tentative="1">
      <w:start w:val="1"/>
      <w:numFmt w:val="lowerLetter"/>
      <w:lvlText w:val="%5."/>
      <w:lvlJc w:val="left"/>
      <w:pPr>
        <w:ind w:left="4680" w:hanging="360"/>
      </w:pPr>
    </w:lvl>
    <w:lvl w:ilvl="5" w:tplc="2B70B3BC" w:tentative="1">
      <w:start w:val="1"/>
      <w:numFmt w:val="lowerRoman"/>
      <w:lvlText w:val="%6."/>
      <w:lvlJc w:val="right"/>
      <w:pPr>
        <w:ind w:left="5400" w:hanging="180"/>
      </w:pPr>
    </w:lvl>
    <w:lvl w:ilvl="6" w:tplc="B28ADC9A" w:tentative="1">
      <w:start w:val="1"/>
      <w:numFmt w:val="decimal"/>
      <w:lvlText w:val="%7."/>
      <w:lvlJc w:val="left"/>
      <w:pPr>
        <w:ind w:left="6120" w:hanging="360"/>
      </w:pPr>
    </w:lvl>
    <w:lvl w:ilvl="7" w:tplc="AF62EF8C" w:tentative="1">
      <w:start w:val="1"/>
      <w:numFmt w:val="lowerLetter"/>
      <w:lvlText w:val="%8."/>
      <w:lvlJc w:val="left"/>
      <w:pPr>
        <w:ind w:left="6840" w:hanging="360"/>
      </w:pPr>
    </w:lvl>
    <w:lvl w:ilvl="8" w:tplc="8AB27728" w:tentative="1">
      <w:start w:val="1"/>
      <w:numFmt w:val="lowerRoman"/>
      <w:lvlText w:val="%9."/>
      <w:lvlJc w:val="right"/>
      <w:pPr>
        <w:ind w:left="7560" w:hanging="180"/>
      </w:pPr>
    </w:lvl>
  </w:abstractNum>
  <w:abstractNum w:abstractNumId="13" w15:restartNumberingAfterBreak="0">
    <w:nsid w:val="3B9F0206"/>
    <w:multiLevelType w:val="hybridMultilevel"/>
    <w:tmpl w:val="9354A0DE"/>
    <w:lvl w:ilvl="0" w:tplc="6B1C87FE">
      <w:start w:val="1"/>
      <w:numFmt w:val="bullet"/>
      <w:lvlText w:val=""/>
      <w:lvlJc w:val="left"/>
      <w:pPr>
        <w:ind w:left="720" w:hanging="360"/>
      </w:pPr>
      <w:rPr>
        <w:rFonts w:ascii="Symbol" w:hAnsi="Symbol" w:hint="default"/>
      </w:rPr>
    </w:lvl>
    <w:lvl w:ilvl="1" w:tplc="BE8A37DC" w:tentative="1">
      <w:start w:val="1"/>
      <w:numFmt w:val="bullet"/>
      <w:lvlText w:val="o"/>
      <w:lvlJc w:val="left"/>
      <w:pPr>
        <w:ind w:left="1440" w:hanging="360"/>
      </w:pPr>
      <w:rPr>
        <w:rFonts w:ascii="Courier New" w:hAnsi="Courier New" w:cs="Courier New" w:hint="default"/>
      </w:rPr>
    </w:lvl>
    <w:lvl w:ilvl="2" w:tplc="81F04D46" w:tentative="1">
      <w:start w:val="1"/>
      <w:numFmt w:val="bullet"/>
      <w:lvlText w:val=""/>
      <w:lvlJc w:val="left"/>
      <w:pPr>
        <w:ind w:left="2160" w:hanging="360"/>
      </w:pPr>
      <w:rPr>
        <w:rFonts w:ascii="Wingdings" w:hAnsi="Wingdings" w:hint="default"/>
      </w:rPr>
    </w:lvl>
    <w:lvl w:ilvl="3" w:tplc="F3BC3592" w:tentative="1">
      <w:start w:val="1"/>
      <w:numFmt w:val="bullet"/>
      <w:lvlText w:val=""/>
      <w:lvlJc w:val="left"/>
      <w:pPr>
        <w:ind w:left="2880" w:hanging="360"/>
      </w:pPr>
      <w:rPr>
        <w:rFonts w:ascii="Symbol" w:hAnsi="Symbol" w:hint="default"/>
      </w:rPr>
    </w:lvl>
    <w:lvl w:ilvl="4" w:tplc="9A5C699E" w:tentative="1">
      <w:start w:val="1"/>
      <w:numFmt w:val="bullet"/>
      <w:lvlText w:val="o"/>
      <w:lvlJc w:val="left"/>
      <w:pPr>
        <w:ind w:left="3600" w:hanging="360"/>
      </w:pPr>
      <w:rPr>
        <w:rFonts w:ascii="Courier New" w:hAnsi="Courier New" w:cs="Courier New" w:hint="default"/>
      </w:rPr>
    </w:lvl>
    <w:lvl w:ilvl="5" w:tplc="5ECC3E7E" w:tentative="1">
      <w:start w:val="1"/>
      <w:numFmt w:val="bullet"/>
      <w:lvlText w:val=""/>
      <w:lvlJc w:val="left"/>
      <w:pPr>
        <w:ind w:left="4320" w:hanging="360"/>
      </w:pPr>
      <w:rPr>
        <w:rFonts w:ascii="Wingdings" w:hAnsi="Wingdings" w:hint="default"/>
      </w:rPr>
    </w:lvl>
    <w:lvl w:ilvl="6" w:tplc="E7B6ED62" w:tentative="1">
      <w:start w:val="1"/>
      <w:numFmt w:val="bullet"/>
      <w:lvlText w:val=""/>
      <w:lvlJc w:val="left"/>
      <w:pPr>
        <w:ind w:left="5040" w:hanging="360"/>
      </w:pPr>
      <w:rPr>
        <w:rFonts w:ascii="Symbol" w:hAnsi="Symbol" w:hint="default"/>
      </w:rPr>
    </w:lvl>
    <w:lvl w:ilvl="7" w:tplc="6EF04576" w:tentative="1">
      <w:start w:val="1"/>
      <w:numFmt w:val="bullet"/>
      <w:lvlText w:val="o"/>
      <w:lvlJc w:val="left"/>
      <w:pPr>
        <w:ind w:left="5760" w:hanging="360"/>
      </w:pPr>
      <w:rPr>
        <w:rFonts w:ascii="Courier New" w:hAnsi="Courier New" w:cs="Courier New" w:hint="default"/>
      </w:rPr>
    </w:lvl>
    <w:lvl w:ilvl="8" w:tplc="51B279A4" w:tentative="1">
      <w:start w:val="1"/>
      <w:numFmt w:val="bullet"/>
      <w:lvlText w:val=""/>
      <w:lvlJc w:val="left"/>
      <w:pPr>
        <w:ind w:left="6480" w:hanging="360"/>
      </w:pPr>
      <w:rPr>
        <w:rFonts w:ascii="Wingdings" w:hAnsi="Wingdings" w:hint="default"/>
      </w:rPr>
    </w:lvl>
  </w:abstractNum>
  <w:abstractNum w:abstractNumId="14" w15:restartNumberingAfterBreak="0">
    <w:nsid w:val="3ECF5B11"/>
    <w:multiLevelType w:val="hybridMultilevel"/>
    <w:tmpl w:val="90E299C8"/>
    <w:lvl w:ilvl="0" w:tplc="D72678F6">
      <w:start w:val="1"/>
      <w:numFmt w:val="bullet"/>
      <w:lvlText w:val=""/>
      <w:lvlJc w:val="left"/>
      <w:pPr>
        <w:ind w:left="720" w:hanging="360"/>
      </w:pPr>
      <w:rPr>
        <w:rFonts w:ascii="Symbol" w:hAnsi="Symbol" w:hint="default"/>
      </w:rPr>
    </w:lvl>
    <w:lvl w:ilvl="1" w:tplc="14845DAE">
      <w:start w:val="1"/>
      <w:numFmt w:val="bullet"/>
      <w:lvlText w:val="o"/>
      <w:lvlJc w:val="left"/>
      <w:pPr>
        <w:ind w:left="1440" w:hanging="360"/>
      </w:pPr>
      <w:rPr>
        <w:rFonts w:ascii="Courier New" w:hAnsi="Courier New" w:cs="Courier New" w:hint="default"/>
      </w:rPr>
    </w:lvl>
    <w:lvl w:ilvl="2" w:tplc="4C7ECBA0" w:tentative="1">
      <w:start w:val="1"/>
      <w:numFmt w:val="bullet"/>
      <w:lvlText w:val=""/>
      <w:lvlJc w:val="left"/>
      <w:pPr>
        <w:ind w:left="2160" w:hanging="360"/>
      </w:pPr>
      <w:rPr>
        <w:rFonts w:ascii="Wingdings" w:hAnsi="Wingdings" w:hint="default"/>
      </w:rPr>
    </w:lvl>
    <w:lvl w:ilvl="3" w:tplc="2FC64284" w:tentative="1">
      <w:start w:val="1"/>
      <w:numFmt w:val="bullet"/>
      <w:lvlText w:val=""/>
      <w:lvlJc w:val="left"/>
      <w:pPr>
        <w:ind w:left="2880" w:hanging="360"/>
      </w:pPr>
      <w:rPr>
        <w:rFonts w:ascii="Symbol" w:hAnsi="Symbol" w:hint="default"/>
      </w:rPr>
    </w:lvl>
    <w:lvl w:ilvl="4" w:tplc="2D7C5346" w:tentative="1">
      <w:start w:val="1"/>
      <w:numFmt w:val="bullet"/>
      <w:lvlText w:val="o"/>
      <w:lvlJc w:val="left"/>
      <w:pPr>
        <w:ind w:left="3600" w:hanging="360"/>
      </w:pPr>
      <w:rPr>
        <w:rFonts w:ascii="Courier New" w:hAnsi="Courier New" w:cs="Courier New" w:hint="default"/>
      </w:rPr>
    </w:lvl>
    <w:lvl w:ilvl="5" w:tplc="382EA6C6" w:tentative="1">
      <w:start w:val="1"/>
      <w:numFmt w:val="bullet"/>
      <w:lvlText w:val=""/>
      <w:lvlJc w:val="left"/>
      <w:pPr>
        <w:ind w:left="4320" w:hanging="360"/>
      </w:pPr>
      <w:rPr>
        <w:rFonts w:ascii="Wingdings" w:hAnsi="Wingdings" w:hint="default"/>
      </w:rPr>
    </w:lvl>
    <w:lvl w:ilvl="6" w:tplc="9E5A4B86" w:tentative="1">
      <w:start w:val="1"/>
      <w:numFmt w:val="bullet"/>
      <w:lvlText w:val=""/>
      <w:lvlJc w:val="left"/>
      <w:pPr>
        <w:ind w:left="5040" w:hanging="360"/>
      </w:pPr>
      <w:rPr>
        <w:rFonts w:ascii="Symbol" w:hAnsi="Symbol" w:hint="default"/>
      </w:rPr>
    </w:lvl>
    <w:lvl w:ilvl="7" w:tplc="D208FDCA" w:tentative="1">
      <w:start w:val="1"/>
      <w:numFmt w:val="bullet"/>
      <w:lvlText w:val="o"/>
      <w:lvlJc w:val="left"/>
      <w:pPr>
        <w:ind w:left="5760" w:hanging="360"/>
      </w:pPr>
      <w:rPr>
        <w:rFonts w:ascii="Courier New" w:hAnsi="Courier New" w:cs="Courier New" w:hint="default"/>
      </w:rPr>
    </w:lvl>
    <w:lvl w:ilvl="8" w:tplc="F83833E2" w:tentative="1">
      <w:start w:val="1"/>
      <w:numFmt w:val="bullet"/>
      <w:lvlText w:val=""/>
      <w:lvlJc w:val="left"/>
      <w:pPr>
        <w:ind w:left="6480" w:hanging="360"/>
      </w:pPr>
      <w:rPr>
        <w:rFonts w:ascii="Wingdings" w:hAnsi="Wingdings" w:hint="default"/>
      </w:rPr>
    </w:lvl>
  </w:abstractNum>
  <w:abstractNum w:abstractNumId="15" w15:restartNumberingAfterBreak="0">
    <w:nsid w:val="44443844"/>
    <w:multiLevelType w:val="hybridMultilevel"/>
    <w:tmpl w:val="A33E3072"/>
    <w:lvl w:ilvl="0" w:tplc="62AA8B78">
      <w:start w:val="1"/>
      <w:numFmt w:val="bullet"/>
      <w:lvlText w:val=""/>
      <w:lvlJc w:val="left"/>
      <w:pPr>
        <w:ind w:left="720" w:hanging="360"/>
      </w:pPr>
      <w:rPr>
        <w:rFonts w:ascii="Symbol" w:hAnsi="Symbol" w:hint="default"/>
      </w:rPr>
    </w:lvl>
    <w:lvl w:ilvl="1" w:tplc="1B0CF2F6" w:tentative="1">
      <w:start w:val="1"/>
      <w:numFmt w:val="bullet"/>
      <w:lvlText w:val="o"/>
      <w:lvlJc w:val="left"/>
      <w:pPr>
        <w:ind w:left="1440" w:hanging="360"/>
      </w:pPr>
      <w:rPr>
        <w:rFonts w:ascii="Courier New" w:hAnsi="Courier New" w:cs="Courier New" w:hint="default"/>
      </w:rPr>
    </w:lvl>
    <w:lvl w:ilvl="2" w:tplc="548A8B9E" w:tentative="1">
      <w:start w:val="1"/>
      <w:numFmt w:val="bullet"/>
      <w:lvlText w:val=""/>
      <w:lvlJc w:val="left"/>
      <w:pPr>
        <w:ind w:left="2160" w:hanging="360"/>
      </w:pPr>
      <w:rPr>
        <w:rFonts w:ascii="Wingdings" w:hAnsi="Wingdings" w:hint="default"/>
      </w:rPr>
    </w:lvl>
    <w:lvl w:ilvl="3" w:tplc="907A1EA6" w:tentative="1">
      <w:start w:val="1"/>
      <w:numFmt w:val="bullet"/>
      <w:lvlText w:val=""/>
      <w:lvlJc w:val="left"/>
      <w:pPr>
        <w:ind w:left="2880" w:hanging="360"/>
      </w:pPr>
      <w:rPr>
        <w:rFonts w:ascii="Symbol" w:hAnsi="Symbol" w:hint="default"/>
      </w:rPr>
    </w:lvl>
    <w:lvl w:ilvl="4" w:tplc="1EFAD34C" w:tentative="1">
      <w:start w:val="1"/>
      <w:numFmt w:val="bullet"/>
      <w:lvlText w:val="o"/>
      <w:lvlJc w:val="left"/>
      <w:pPr>
        <w:ind w:left="3600" w:hanging="360"/>
      </w:pPr>
      <w:rPr>
        <w:rFonts w:ascii="Courier New" w:hAnsi="Courier New" w:cs="Courier New" w:hint="default"/>
      </w:rPr>
    </w:lvl>
    <w:lvl w:ilvl="5" w:tplc="B494059E" w:tentative="1">
      <w:start w:val="1"/>
      <w:numFmt w:val="bullet"/>
      <w:lvlText w:val=""/>
      <w:lvlJc w:val="left"/>
      <w:pPr>
        <w:ind w:left="4320" w:hanging="360"/>
      </w:pPr>
      <w:rPr>
        <w:rFonts w:ascii="Wingdings" w:hAnsi="Wingdings" w:hint="default"/>
      </w:rPr>
    </w:lvl>
    <w:lvl w:ilvl="6" w:tplc="E376ABB4" w:tentative="1">
      <w:start w:val="1"/>
      <w:numFmt w:val="bullet"/>
      <w:lvlText w:val=""/>
      <w:lvlJc w:val="left"/>
      <w:pPr>
        <w:ind w:left="5040" w:hanging="360"/>
      </w:pPr>
      <w:rPr>
        <w:rFonts w:ascii="Symbol" w:hAnsi="Symbol" w:hint="default"/>
      </w:rPr>
    </w:lvl>
    <w:lvl w:ilvl="7" w:tplc="AD541D60" w:tentative="1">
      <w:start w:val="1"/>
      <w:numFmt w:val="bullet"/>
      <w:lvlText w:val="o"/>
      <w:lvlJc w:val="left"/>
      <w:pPr>
        <w:ind w:left="5760" w:hanging="360"/>
      </w:pPr>
      <w:rPr>
        <w:rFonts w:ascii="Courier New" w:hAnsi="Courier New" w:cs="Courier New" w:hint="default"/>
      </w:rPr>
    </w:lvl>
    <w:lvl w:ilvl="8" w:tplc="603E9E5E" w:tentative="1">
      <w:start w:val="1"/>
      <w:numFmt w:val="bullet"/>
      <w:lvlText w:val=""/>
      <w:lvlJc w:val="left"/>
      <w:pPr>
        <w:ind w:left="6480" w:hanging="360"/>
      </w:pPr>
      <w:rPr>
        <w:rFonts w:ascii="Wingdings" w:hAnsi="Wingdings" w:hint="default"/>
      </w:rPr>
    </w:lvl>
  </w:abstractNum>
  <w:abstractNum w:abstractNumId="16" w15:restartNumberingAfterBreak="0">
    <w:nsid w:val="45FE6661"/>
    <w:multiLevelType w:val="hybridMultilevel"/>
    <w:tmpl w:val="E1868368"/>
    <w:lvl w:ilvl="0" w:tplc="F63E4584">
      <w:start w:val="1"/>
      <w:numFmt w:val="bullet"/>
      <w:lvlText w:val=""/>
      <w:lvlJc w:val="left"/>
      <w:pPr>
        <w:ind w:left="720" w:hanging="360"/>
      </w:pPr>
      <w:rPr>
        <w:rFonts w:ascii="Symbol" w:hAnsi="Symbol" w:hint="default"/>
      </w:rPr>
    </w:lvl>
    <w:lvl w:ilvl="1" w:tplc="54D296F0">
      <w:start w:val="1"/>
      <w:numFmt w:val="bullet"/>
      <w:lvlText w:val="o"/>
      <w:lvlJc w:val="left"/>
      <w:pPr>
        <w:ind w:left="1440" w:hanging="360"/>
      </w:pPr>
      <w:rPr>
        <w:rFonts w:ascii="Courier New" w:hAnsi="Courier New" w:cs="Courier New" w:hint="default"/>
      </w:rPr>
    </w:lvl>
    <w:lvl w:ilvl="2" w:tplc="E1F865EC">
      <w:start w:val="1"/>
      <w:numFmt w:val="bullet"/>
      <w:lvlText w:val=""/>
      <w:lvlJc w:val="left"/>
      <w:pPr>
        <w:ind w:left="2160" w:hanging="360"/>
      </w:pPr>
      <w:rPr>
        <w:rFonts w:ascii="Wingdings" w:hAnsi="Wingdings" w:hint="default"/>
      </w:rPr>
    </w:lvl>
    <w:lvl w:ilvl="3" w:tplc="9070C19A" w:tentative="1">
      <w:start w:val="1"/>
      <w:numFmt w:val="bullet"/>
      <w:lvlText w:val=""/>
      <w:lvlJc w:val="left"/>
      <w:pPr>
        <w:ind w:left="2880" w:hanging="360"/>
      </w:pPr>
      <w:rPr>
        <w:rFonts w:ascii="Symbol" w:hAnsi="Symbol" w:hint="default"/>
      </w:rPr>
    </w:lvl>
    <w:lvl w:ilvl="4" w:tplc="DFBE1584" w:tentative="1">
      <w:start w:val="1"/>
      <w:numFmt w:val="bullet"/>
      <w:lvlText w:val="o"/>
      <w:lvlJc w:val="left"/>
      <w:pPr>
        <w:ind w:left="3600" w:hanging="360"/>
      </w:pPr>
      <w:rPr>
        <w:rFonts w:ascii="Courier New" w:hAnsi="Courier New" w:cs="Courier New" w:hint="default"/>
      </w:rPr>
    </w:lvl>
    <w:lvl w:ilvl="5" w:tplc="B0567B64" w:tentative="1">
      <w:start w:val="1"/>
      <w:numFmt w:val="bullet"/>
      <w:lvlText w:val=""/>
      <w:lvlJc w:val="left"/>
      <w:pPr>
        <w:ind w:left="4320" w:hanging="360"/>
      </w:pPr>
      <w:rPr>
        <w:rFonts w:ascii="Wingdings" w:hAnsi="Wingdings" w:hint="default"/>
      </w:rPr>
    </w:lvl>
    <w:lvl w:ilvl="6" w:tplc="12F6C732" w:tentative="1">
      <w:start w:val="1"/>
      <w:numFmt w:val="bullet"/>
      <w:lvlText w:val=""/>
      <w:lvlJc w:val="left"/>
      <w:pPr>
        <w:ind w:left="5040" w:hanging="360"/>
      </w:pPr>
      <w:rPr>
        <w:rFonts w:ascii="Symbol" w:hAnsi="Symbol" w:hint="default"/>
      </w:rPr>
    </w:lvl>
    <w:lvl w:ilvl="7" w:tplc="54B64ED4" w:tentative="1">
      <w:start w:val="1"/>
      <w:numFmt w:val="bullet"/>
      <w:lvlText w:val="o"/>
      <w:lvlJc w:val="left"/>
      <w:pPr>
        <w:ind w:left="5760" w:hanging="360"/>
      </w:pPr>
      <w:rPr>
        <w:rFonts w:ascii="Courier New" w:hAnsi="Courier New" w:cs="Courier New" w:hint="default"/>
      </w:rPr>
    </w:lvl>
    <w:lvl w:ilvl="8" w:tplc="81BA4D26" w:tentative="1">
      <w:start w:val="1"/>
      <w:numFmt w:val="bullet"/>
      <w:lvlText w:val=""/>
      <w:lvlJc w:val="left"/>
      <w:pPr>
        <w:ind w:left="6480" w:hanging="360"/>
      </w:pPr>
      <w:rPr>
        <w:rFonts w:ascii="Wingdings" w:hAnsi="Wingdings" w:hint="default"/>
      </w:rPr>
    </w:lvl>
  </w:abstractNum>
  <w:abstractNum w:abstractNumId="17" w15:restartNumberingAfterBreak="0">
    <w:nsid w:val="4FFC44B3"/>
    <w:multiLevelType w:val="hybridMultilevel"/>
    <w:tmpl w:val="96D00D32"/>
    <w:lvl w:ilvl="0" w:tplc="F1E6CF06">
      <w:start w:val="1"/>
      <w:numFmt w:val="lowerRoman"/>
      <w:lvlText w:val="%1."/>
      <w:lvlJc w:val="left"/>
      <w:pPr>
        <w:ind w:left="2160" w:hanging="720"/>
      </w:pPr>
      <w:rPr>
        <w:rFonts w:hint="default"/>
      </w:rPr>
    </w:lvl>
    <w:lvl w:ilvl="1" w:tplc="CE309452" w:tentative="1">
      <w:start w:val="1"/>
      <w:numFmt w:val="lowerLetter"/>
      <w:lvlText w:val="%2."/>
      <w:lvlJc w:val="left"/>
      <w:pPr>
        <w:ind w:left="2520" w:hanging="360"/>
      </w:pPr>
    </w:lvl>
    <w:lvl w:ilvl="2" w:tplc="848A0C36" w:tentative="1">
      <w:start w:val="1"/>
      <w:numFmt w:val="lowerRoman"/>
      <w:lvlText w:val="%3."/>
      <w:lvlJc w:val="right"/>
      <w:pPr>
        <w:ind w:left="3240" w:hanging="180"/>
      </w:pPr>
    </w:lvl>
    <w:lvl w:ilvl="3" w:tplc="E990F606" w:tentative="1">
      <w:start w:val="1"/>
      <w:numFmt w:val="decimal"/>
      <w:lvlText w:val="%4."/>
      <w:lvlJc w:val="left"/>
      <w:pPr>
        <w:ind w:left="3960" w:hanging="360"/>
      </w:pPr>
    </w:lvl>
    <w:lvl w:ilvl="4" w:tplc="ED6CF146" w:tentative="1">
      <w:start w:val="1"/>
      <w:numFmt w:val="lowerLetter"/>
      <w:lvlText w:val="%5."/>
      <w:lvlJc w:val="left"/>
      <w:pPr>
        <w:ind w:left="4680" w:hanging="360"/>
      </w:pPr>
    </w:lvl>
    <w:lvl w:ilvl="5" w:tplc="CB44A450" w:tentative="1">
      <w:start w:val="1"/>
      <w:numFmt w:val="lowerRoman"/>
      <w:lvlText w:val="%6."/>
      <w:lvlJc w:val="right"/>
      <w:pPr>
        <w:ind w:left="5400" w:hanging="180"/>
      </w:pPr>
    </w:lvl>
    <w:lvl w:ilvl="6" w:tplc="1722E4A6" w:tentative="1">
      <w:start w:val="1"/>
      <w:numFmt w:val="decimal"/>
      <w:lvlText w:val="%7."/>
      <w:lvlJc w:val="left"/>
      <w:pPr>
        <w:ind w:left="6120" w:hanging="360"/>
      </w:pPr>
    </w:lvl>
    <w:lvl w:ilvl="7" w:tplc="668A283C" w:tentative="1">
      <w:start w:val="1"/>
      <w:numFmt w:val="lowerLetter"/>
      <w:lvlText w:val="%8."/>
      <w:lvlJc w:val="left"/>
      <w:pPr>
        <w:ind w:left="6840" w:hanging="360"/>
      </w:pPr>
    </w:lvl>
    <w:lvl w:ilvl="8" w:tplc="DD269380" w:tentative="1">
      <w:start w:val="1"/>
      <w:numFmt w:val="lowerRoman"/>
      <w:lvlText w:val="%9."/>
      <w:lvlJc w:val="right"/>
      <w:pPr>
        <w:ind w:left="7560" w:hanging="180"/>
      </w:pPr>
    </w:lvl>
  </w:abstractNum>
  <w:abstractNum w:abstractNumId="18" w15:restartNumberingAfterBreak="0">
    <w:nsid w:val="56931894"/>
    <w:multiLevelType w:val="hybridMultilevel"/>
    <w:tmpl w:val="27B6E318"/>
    <w:lvl w:ilvl="0" w:tplc="9A5EB022">
      <w:start w:val="1"/>
      <w:numFmt w:val="bullet"/>
      <w:lvlText w:val=""/>
      <w:lvlJc w:val="left"/>
      <w:pPr>
        <w:ind w:left="720" w:hanging="360"/>
      </w:pPr>
      <w:rPr>
        <w:rFonts w:ascii="Symbol" w:hAnsi="Symbol" w:hint="default"/>
      </w:rPr>
    </w:lvl>
    <w:lvl w:ilvl="1" w:tplc="8764B184" w:tentative="1">
      <w:start w:val="1"/>
      <w:numFmt w:val="bullet"/>
      <w:lvlText w:val="o"/>
      <w:lvlJc w:val="left"/>
      <w:pPr>
        <w:ind w:left="1440" w:hanging="360"/>
      </w:pPr>
      <w:rPr>
        <w:rFonts w:ascii="Courier New" w:hAnsi="Courier New" w:cs="Courier New" w:hint="default"/>
      </w:rPr>
    </w:lvl>
    <w:lvl w:ilvl="2" w:tplc="C67E7104" w:tentative="1">
      <w:start w:val="1"/>
      <w:numFmt w:val="bullet"/>
      <w:lvlText w:val=""/>
      <w:lvlJc w:val="left"/>
      <w:pPr>
        <w:ind w:left="2160" w:hanging="360"/>
      </w:pPr>
      <w:rPr>
        <w:rFonts w:ascii="Wingdings" w:hAnsi="Wingdings" w:hint="default"/>
      </w:rPr>
    </w:lvl>
    <w:lvl w:ilvl="3" w:tplc="144C255E" w:tentative="1">
      <w:start w:val="1"/>
      <w:numFmt w:val="bullet"/>
      <w:lvlText w:val=""/>
      <w:lvlJc w:val="left"/>
      <w:pPr>
        <w:ind w:left="2880" w:hanging="360"/>
      </w:pPr>
      <w:rPr>
        <w:rFonts w:ascii="Symbol" w:hAnsi="Symbol" w:hint="default"/>
      </w:rPr>
    </w:lvl>
    <w:lvl w:ilvl="4" w:tplc="0BD42B4E" w:tentative="1">
      <w:start w:val="1"/>
      <w:numFmt w:val="bullet"/>
      <w:lvlText w:val="o"/>
      <w:lvlJc w:val="left"/>
      <w:pPr>
        <w:ind w:left="3600" w:hanging="360"/>
      </w:pPr>
      <w:rPr>
        <w:rFonts w:ascii="Courier New" w:hAnsi="Courier New" w:cs="Courier New" w:hint="default"/>
      </w:rPr>
    </w:lvl>
    <w:lvl w:ilvl="5" w:tplc="946EB234" w:tentative="1">
      <w:start w:val="1"/>
      <w:numFmt w:val="bullet"/>
      <w:lvlText w:val=""/>
      <w:lvlJc w:val="left"/>
      <w:pPr>
        <w:ind w:left="4320" w:hanging="360"/>
      </w:pPr>
      <w:rPr>
        <w:rFonts w:ascii="Wingdings" w:hAnsi="Wingdings" w:hint="default"/>
      </w:rPr>
    </w:lvl>
    <w:lvl w:ilvl="6" w:tplc="23D0304A" w:tentative="1">
      <w:start w:val="1"/>
      <w:numFmt w:val="bullet"/>
      <w:lvlText w:val=""/>
      <w:lvlJc w:val="left"/>
      <w:pPr>
        <w:ind w:left="5040" w:hanging="360"/>
      </w:pPr>
      <w:rPr>
        <w:rFonts w:ascii="Symbol" w:hAnsi="Symbol" w:hint="default"/>
      </w:rPr>
    </w:lvl>
    <w:lvl w:ilvl="7" w:tplc="FB687B48" w:tentative="1">
      <w:start w:val="1"/>
      <w:numFmt w:val="bullet"/>
      <w:lvlText w:val="o"/>
      <w:lvlJc w:val="left"/>
      <w:pPr>
        <w:ind w:left="5760" w:hanging="360"/>
      </w:pPr>
      <w:rPr>
        <w:rFonts w:ascii="Courier New" w:hAnsi="Courier New" w:cs="Courier New" w:hint="default"/>
      </w:rPr>
    </w:lvl>
    <w:lvl w:ilvl="8" w:tplc="FDA43852" w:tentative="1">
      <w:start w:val="1"/>
      <w:numFmt w:val="bullet"/>
      <w:lvlText w:val=""/>
      <w:lvlJc w:val="left"/>
      <w:pPr>
        <w:ind w:left="6480" w:hanging="360"/>
      </w:pPr>
      <w:rPr>
        <w:rFonts w:ascii="Wingdings" w:hAnsi="Wingdings" w:hint="default"/>
      </w:rPr>
    </w:lvl>
  </w:abstractNum>
  <w:abstractNum w:abstractNumId="19" w15:restartNumberingAfterBreak="0">
    <w:nsid w:val="5DFA1725"/>
    <w:multiLevelType w:val="hybridMultilevel"/>
    <w:tmpl w:val="BD52A14A"/>
    <w:lvl w:ilvl="0" w:tplc="EA5C8E94">
      <w:start w:val="1"/>
      <w:numFmt w:val="lowerLetter"/>
      <w:lvlText w:val="%1."/>
      <w:lvlJc w:val="left"/>
      <w:pPr>
        <w:ind w:left="2160" w:hanging="360"/>
      </w:pPr>
    </w:lvl>
    <w:lvl w:ilvl="1" w:tplc="3EDCE14E" w:tentative="1">
      <w:start w:val="1"/>
      <w:numFmt w:val="lowerLetter"/>
      <w:lvlText w:val="%2."/>
      <w:lvlJc w:val="left"/>
      <w:pPr>
        <w:ind w:left="2880" w:hanging="360"/>
      </w:pPr>
    </w:lvl>
    <w:lvl w:ilvl="2" w:tplc="2FCAC514" w:tentative="1">
      <w:start w:val="1"/>
      <w:numFmt w:val="lowerRoman"/>
      <w:lvlText w:val="%3."/>
      <w:lvlJc w:val="right"/>
      <w:pPr>
        <w:ind w:left="3600" w:hanging="180"/>
      </w:pPr>
    </w:lvl>
    <w:lvl w:ilvl="3" w:tplc="1CFE7E90" w:tentative="1">
      <w:start w:val="1"/>
      <w:numFmt w:val="decimal"/>
      <w:lvlText w:val="%4."/>
      <w:lvlJc w:val="left"/>
      <w:pPr>
        <w:ind w:left="4320" w:hanging="360"/>
      </w:pPr>
    </w:lvl>
    <w:lvl w:ilvl="4" w:tplc="D3BC599E" w:tentative="1">
      <w:start w:val="1"/>
      <w:numFmt w:val="lowerLetter"/>
      <w:lvlText w:val="%5."/>
      <w:lvlJc w:val="left"/>
      <w:pPr>
        <w:ind w:left="5040" w:hanging="360"/>
      </w:pPr>
    </w:lvl>
    <w:lvl w:ilvl="5" w:tplc="87A4FFD6" w:tentative="1">
      <w:start w:val="1"/>
      <w:numFmt w:val="lowerRoman"/>
      <w:lvlText w:val="%6."/>
      <w:lvlJc w:val="right"/>
      <w:pPr>
        <w:ind w:left="5760" w:hanging="180"/>
      </w:pPr>
    </w:lvl>
    <w:lvl w:ilvl="6" w:tplc="45B49A4E" w:tentative="1">
      <w:start w:val="1"/>
      <w:numFmt w:val="decimal"/>
      <w:lvlText w:val="%7."/>
      <w:lvlJc w:val="left"/>
      <w:pPr>
        <w:ind w:left="6480" w:hanging="360"/>
      </w:pPr>
    </w:lvl>
    <w:lvl w:ilvl="7" w:tplc="1CE84F12" w:tentative="1">
      <w:start w:val="1"/>
      <w:numFmt w:val="lowerLetter"/>
      <w:lvlText w:val="%8."/>
      <w:lvlJc w:val="left"/>
      <w:pPr>
        <w:ind w:left="7200" w:hanging="360"/>
      </w:pPr>
    </w:lvl>
    <w:lvl w:ilvl="8" w:tplc="F7A8A8EC" w:tentative="1">
      <w:start w:val="1"/>
      <w:numFmt w:val="lowerRoman"/>
      <w:lvlText w:val="%9."/>
      <w:lvlJc w:val="right"/>
      <w:pPr>
        <w:ind w:left="7920" w:hanging="180"/>
      </w:pPr>
    </w:lvl>
  </w:abstractNum>
  <w:abstractNum w:abstractNumId="20" w15:restartNumberingAfterBreak="0">
    <w:nsid w:val="611E0979"/>
    <w:multiLevelType w:val="hybridMultilevel"/>
    <w:tmpl w:val="1D1286CC"/>
    <w:lvl w:ilvl="0" w:tplc="D0DACA30">
      <w:start w:val="1"/>
      <w:numFmt w:val="bullet"/>
      <w:lvlText w:val=""/>
      <w:lvlJc w:val="left"/>
      <w:pPr>
        <w:ind w:left="720" w:hanging="360"/>
      </w:pPr>
      <w:rPr>
        <w:rFonts w:ascii="Symbol" w:hAnsi="Symbol" w:hint="default"/>
      </w:rPr>
    </w:lvl>
    <w:lvl w:ilvl="1" w:tplc="314EEF2E" w:tentative="1">
      <w:start w:val="1"/>
      <w:numFmt w:val="bullet"/>
      <w:lvlText w:val="o"/>
      <w:lvlJc w:val="left"/>
      <w:pPr>
        <w:ind w:left="1440" w:hanging="360"/>
      </w:pPr>
      <w:rPr>
        <w:rFonts w:ascii="Courier New" w:hAnsi="Courier New" w:cs="Courier New" w:hint="default"/>
      </w:rPr>
    </w:lvl>
    <w:lvl w:ilvl="2" w:tplc="687CCFE8" w:tentative="1">
      <w:start w:val="1"/>
      <w:numFmt w:val="bullet"/>
      <w:lvlText w:val=""/>
      <w:lvlJc w:val="left"/>
      <w:pPr>
        <w:ind w:left="2160" w:hanging="360"/>
      </w:pPr>
      <w:rPr>
        <w:rFonts w:ascii="Wingdings" w:hAnsi="Wingdings" w:hint="default"/>
      </w:rPr>
    </w:lvl>
    <w:lvl w:ilvl="3" w:tplc="9A264182" w:tentative="1">
      <w:start w:val="1"/>
      <w:numFmt w:val="bullet"/>
      <w:lvlText w:val=""/>
      <w:lvlJc w:val="left"/>
      <w:pPr>
        <w:ind w:left="2880" w:hanging="360"/>
      </w:pPr>
      <w:rPr>
        <w:rFonts w:ascii="Symbol" w:hAnsi="Symbol" w:hint="default"/>
      </w:rPr>
    </w:lvl>
    <w:lvl w:ilvl="4" w:tplc="8F924178" w:tentative="1">
      <w:start w:val="1"/>
      <w:numFmt w:val="bullet"/>
      <w:lvlText w:val="o"/>
      <w:lvlJc w:val="left"/>
      <w:pPr>
        <w:ind w:left="3600" w:hanging="360"/>
      </w:pPr>
      <w:rPr>
        <w:rFonts w:ascii="Courier New" w:hAnsi="Courier New" w:cs="Courier New" w:hint="default"/>
      </w:rPr>
    </w:lvl>
    <w:lvl w:ilvl="5" w:tplc="2B3C0EEA" w:tentative="1">
      <w:start w:val="1"/>
      <w:numFmt w:val="bullet"/>
      <w:lvlText w:val=""/>
      <w:lvlJc w:val="left"/>
      <w:pPr>
        <w:ind w:left="4320" w:hanging="360"/>
      </w:pPr>
      <w:rPr>
        <w:rFonts w:ascii="Wingdings" w:hAnsi="Wingdings" w:hint="default"/>
      </w:rPr>
    </w:lvl>
    <w:lvl w:ilvl="6" w:tplc="6E3C5A58" w:tentative="1">
      <w:start w:val="1"/>
      <w:numFmt w:val="bullet"/>
      <w:lvlText w:val=""/>
      <w:lvlJc w:val="left"/>
      <w:pPr>
        <w:ind w:left="5040" w:hanging="360"/>
      </w:pPr>
      <w:rPr>
        <w:rFonts w:ascii="Symbol" w:hAnsi="Symbol" w:hint="default"/>
      </w:rPr>
    </w:lvl>
    <w:lvl w:ilvl="7" w:tplc="79367E9A" w:tentative="1">
      <w:start w:val="1"/>
      <w:numFmt w:val="bullet"/>
      <w:lvlText w:val="o"/>
      <w:lvlJc w:val="left"/>
      <w:pPr>
        <w:ind w:left="5760" w:hanging="360"/>
      </w:pPr>
      <w:rPr>
        <w:rFonts w:ascii="Courier New" w:hAnsi="Courier New" w:cs="Courier New" w:hint="default"/>
      </w:rPr>
    </w:lvl>
    <w:lvl w:ilvl="8" w:tplc="65945C92" w:tentative="1">
      <w:start w:val="1"/>
      <w:numFmt w:val="bullet"/>
      <w:lvlText w:val=""/>
      <w:lvlJc w:val="left"/>
      <w:pPr>
        <w:ind w:left="6480" w:hanging="360"/>
      </w:pPr>
      <w:rPr>
        <w:rFonts w:ascii="Wingdings" w:hAnsi="Wingdings" w:hint="default"/>
      </w:rPr>
    </w:lvl>
  </w:abstractNum>
  <w:abstractNum w:abstractNumId="21" w15:restartNumberingAfterBreak="0">
    <w:nsid w:val="697A3E64"/>
    <w:multiLevelType w:val="hybridMultilevel"/>
    <w:tmpl w:val="9230A9AE"/>
    <w:lvl w:ilvl="0" w:tplc="A1CEE5F6">
      <w:start w:val="1"/>
      <w:numFmt w:val="bullet"/>
      <w:lvlText w:val=""/>
      <w:lvlJc w:val="left"/>
      <w:pPr>
        <w:ind w:left="780" w:hanging="360"/>
      </w:pPr>
      <w:rPr>
        <w:rFonts w:ascii="Symbol" w:hAnsi="Symbol" w:hint="default"/>
      </w:rPr>
    </w:lvl>
    <w:lvl w:ilvl="1" w:tplc="A23E8E4E" w:tentative="1">
      <w:start w:val="1"/>
      <w:numFmt w:val="bullet"/>
      <w:lvlText w:val="o"/>
      <w:lvlJc w:val="left"/>
      <w:pPr>
        <w:ind w:left="1500" w:hanging="360"/>
      </w:pPr>
      <w:rPr>
        <w:rFonts w:ascii="Courier New" w:hAnsi="Courier New" w:cs="Courier New" w:hint="default"/>
      </w:rPr>
    </w:lvl>
    <w:lvl w:ilvl="2" w:tplc="D8C21334" w:tentative="1">
      <w:start w:val="1"/>
      <w:numFmt w:val="bullet"/>
      <w:lvlText w:val=""/>
      <w:lvlJc w:val="left"/>
      <w:pPr>
        <w:ind w:left="2220" w:hanging="360"/>
      </w:pPr>
      <w:rPr>
        <w:rFonts w:ascii="Wingdings" w:hAnsi="Wingdings" w:hint="default"/>
      </w:rPr>
    </w:lvl>
    <w:lvl w:ilvl="3" w:tplc="FE6C3036" w:tentative="1">
      <w:start w:val="1"/>
      <w:numFmt w:val="bullet"/>
      <w:lvlText w:val=""/>
      <w:lvlJc w:val="left"/>
      <w:pPr>
        <w:ind w:left="2940" w:hanging="360"/>
      </w:pPr>
      <w:rPr>
        <w:rFonts w:ascii="Symbol" w:hAnsi="Symbol" w:hint="default"/>
      </w:rPr>
    </w:lvl>
    <w:lvl w:ilvl="4" w:tplc="E73A5E3A" w:tentative="1">
      <w:start w:val="1"/>
      <w:numFmt w:val="bullet"/>
      <w:lvlText w:val="o"/>
      <w:lvlJc w:val="left"/>
      <w:pPr>
        <w:ind w:left="3660" w:hanging="360"/>
      </w:pPr>
      <w:rPr>
        <w:rFonts w:ascii="Courier New" w:hAnsi="Courier New" w:cs="Courier New" w:hint="default"/>
      </w:rPr>
    </w:lvl>
    <w:lvl w:ilvl="5" w:tplc="6CFEDBBA" w:tentative="1">
      <w:start w:val="1"/>
      <w:numFmt w:val="bullet"/>
      <w:lvlText w:val=""/>
      <w:lvlJc w:val="left"/>
      <w:pPr>
        <w:ind w:left="4380" w:hanging="360"/>
      </w:pPr>
      <w:rPr>
        <w:rFonts w:ascii="Wingdings" w:hAnsi="Wingdings" w:hint="default"/>
      </w:rPr>
    </w:lvl>
    <w:lvl w:ilvl="6" w:tplc="2C7A9ED0" w:tentative="1">
      <w:start w:val="1"/>
      <w:numFmt w:val="bullet"/>
      <w:lvlText w:val=""/>
      <w:lvlJc w:val="left"/>
      <w:pPr>
        <w:ind w:left="5100" w:hanging="360"/>
      </w:pPr>
      <w:rPr>
        <w:rFonts w:ascii="Symbol" w:hAnsi="Symbol" w:hint="default"/>
      </w:rPr>
    </w:lvl>
    <w:lvl w:ilvl="7" w:tplc="1996058E" w:tentative="1">
      <w:start w:val="1"/>
      <w:numFmt w:val="bullet"/>
      <w:lvlText w:val="o"/>
      <w:lvlJc w:val="left"/>
      <w:pPr>
        <w:ind w:left="5820" w:hanging="360"/>
      </w:pPr>
      <w:rPr>
        <w:rFonts w:ascii="Courier New" w:hAnsi="Courier New" w:cs="Courier New" w:hint="default"/>
      </w:rPr>
    </w:lvl>
    <w:lvl w:ilvl="8" w:tplc="8926FF4C" w:tentative="1">
      <w:start w:val="1"/>
      <w:numFmt w:val="bullet"/>
      <w:lvlText w:val=""/>
      <w:lvlJc w:val="left"/>
      <w:pPr>
        <w:ind w:left="6540" w:hanging="360"/>
      </w:pPr>
      <w:rPr>
        <w:rFonts w:ascii="Wingdings" w:hAnsi="Wingdings" w:hint="default"/>
      </w:rPr>
    </w:lvl>
  </w:abstractNum>
  <w:abstractNum w:abstractNumId="22" w15:restartNumberingAfterBreak="0">
    <w:nsid w:val="6FDA3C68"/>
    <w:multiLevelType w:val="hybridMultilevel"/>
    <w:tmpl w:val="50ECF794"/>
    <w:lvl w:ilvl="0" w:tplc="0D968CE0">
      <w:start w:val="1"/>
      <w:numFmt w:val="bullet"/>
      <w:lvlText w:val=""/>
      <w:lvlJc w:val="left"/>
      <w:pPr>
        <w:ind w:left="720" w:hanging="360"/>
      </w:pPr>
      <w:rPr>
        <w:rFonts w:ascii="Symbol" w:hAnsi="Symbol" w:hint="default"/>
      </w:rPr>
    </w:lvl>
    <w:lvl w:ilvl="1" w:tplc="FAF2C2F2" w:tentative="1">
      <w:start w:val="1"/>
      <w:numFmt w:val="bullet"/>
      <w:lvlText w:val="o"/>
      <w:lvlJc w:val="left"/>
      <w:pPr>
        <w:ind w:left="1440" w:hanging="360"/>
      </w:pPr>
      <w:rPr>
        <w:rFonts w:ascii="Courier New" w:hAnsi="Courier New" w:cs="Courier New" w:hint="default"/>
      </w:rPr>
    </w:lvl>
    <w:lvl w:ilvl="2" w:tplc="32D6A1A6" w:tentative="1">
      <w:start w:val="1"/>
      <w:numFmt w:val="bullet"/>
      <w:lvlText w:val=""/>
      <w:lvlJc w:val="left"/>
      <w:pPr>
        <w:ind w:left="2160" w:hanging="360"/>
      </w:pPr>
      <w:rPr>
        <w:rFonts w:ascii="Wingdings" w:hAnsi="Wingdings" w:hint="default"/>
      </w:rPr>
    </w:lvl>
    <w:lvl w:ilvl="3" w:tplc="0B02C952" w:tentative="1">
      <w:start w:val="1"/>
      <w:numFmt w:val="bullet"/>
      <w:lvlText w:val=""/>
      <w:lvlJc w:val="left"/>
      <w:pPr>
        <w:ind w:left="2880" w:hanging="360"/>
      </w:pPr>
      <w:rPr>
        <w:rFonts w:ascii="Symbol" w:hAnsi="Symbol" w:hint="default"/>
      </w:rPr>
    </w:lvl>
    <w:lvl w:ilvl="4" w:tplc="E4308916" w:tentative="1">
      <w:start w:val="1"/>
      <w:numFmt w:val="bullet"/>
      <w:lvlText w:val="o"/>
      <w:lvlJc w:val="left"/>
      <w:pPr>
        <w:ind w:left="3600" w:hanging="360"/>
      </w:pPr>
      <w:rPr>
        <w:rFonts w:ascii="Courier New" w:hAnsi="Courier New" w:cs="Courier New" w:hint="default"/>
      </w:rPr>
    </w:lvl>
    <w:lvl w:ilvl="5" w:tplc="B49AEB06" w:tentative="1">
      <w:start w:val="1"/>
      <w:numFmt w:val="bullet"/>
      <w:lvlText w:val=""/>
      <w:lvlJc w:val="left"/>
      <w:pPr>
        <w:ind w:left="4320" w:hanging="360"/>
      </w:pPr>
      <w:rPr>
        <w:rFonts w:ascii="Wingdings" w:hAnsi="Wingdings" w:hint="default"/>
      </w:rPr>
    </w:lvl>
    <w:lvl w:ilvl="6" w:tplc="C54A3878" w:tentative="1">
      <w:start w:val="1"/>
      <w:numFmt w:val="bullet"/>
      <w:lvlText w:val=""/>
      <w:lvlJc w:val="left"/>
      <w:pPr>
        <w:ind w:left="5040" w:hanging="360"/>
      </w:pPr>
      <w:rPr>
        <w:rFonts w:ascii="Symbol" w:hAnsi="Symbol" w:hint="default"/>
      </w:rPr>
    </w:lvl>
    <w:lvl w:ilvl="7" w:tplc="D46852A2" w:tentative="1">
      <w:start w:val="1"/>
      <w:numFmt w:val="bullet"/>
      <w:lvlText w:val="o"/>
      <w:lvlJc w:val="left"/>
      <w:pPr>
        <w:ind w:left="5760" w:hanging="360"/>
      </w:pPr>
      <w:rPr>
        <w:rFonts w:ascii="Courier New" w:hAnsi="Courier New" w:cs="Courier New" w:hint="default"/>
      </w:rPr>
    </w:lvl>
    <w:lvl w:ilvl="8" w:tplc="886AC450" w:tentative="1">
      <w:start w:val="1"/>
      <w:numFmt w:val="bullet"/>
      <w:lvlText w:val=""/>
      <w:lvlJc w:val="left"/>
      <w:pPr>
        <w:ind w:left="6480" w:hanging="360"/>
      </w:pPr>
      <w:rPr>
        <w:rFonts w:ascii="Wingdings" w:hAnsi="Wingdings" w:hint="default"/>
      </w:rPr>
    </w:lvl>
  </w:abstractNum>
  <w:abstractNum w:abstractNumId="23" w15:restartNumberingAfterBreak="0">
    <w:nsid w:val="7355454C"/>
    <w:multiLevelType w:val="hybridMultilevel"/>
    <w:tmpl w:val="409C159A"/>
    <w:lvl w:ilvl="0" w:tplc="2F3ECB12">
      <w:start w:val="1"/>
      <w:numFmt w:val="bullet"/>
      <w:lvlText w:val=""/>
      <w:lvlJc w:val="left"/>
      <w:pPr>
        <w:ind w:left="720" w:hanging="360"/>
      </w:pPr>
      <w:rPr>
        <w:rFonts w:ascii="Symbol" w:hAnsi="Symbol" w:hint="default"/>
      </w:rPr>
    </w:lvl>
    <w:lvl w:ilvl="1" w:tplc="1B5CE162">
      <w:start w:val="1"/>
      <w:numFmt w:val="bullet"/>
      <w:lvlText w:val="o"/>
      <w:lvlJc w:val="left"/>
      <w:pPr>
        <w:ind w:left="1440" w:hanging="360"/>
      </w:pPr>
      <w:rPr>
        <w:rFonts w:ascii="Courier New" w:hAnsi="Courier New" w:cs="Courier New" w:hint="default"/>
      </w:rPr>
    </w:lvl>
    <w:lvl w:ilvl="2" w:tplc="1576C772" w:tentative="1">
      <w:start w:val="1"/>
      <w:numFmt w:val="bullet"/>
      <w:lvlText w:val=""/>
      <w:lvlJc w:val="left"/>
      <w:pPr>
        <w:ind w:left="2160" w:hanging="360"/>
      </w:pPr>
      <w:rPr>
        <w:rFonts w:ascii="Wingdings" w:hAnsi="Wingdings" w:hint="default"/>
      </w:rPr>
    </w:lvl>
    <w:lvl w:ilvl="3" w:tplc="093469C0" w:tentative="1">
      <w:start w:val="1"/>
      <w:numFmt w:val="bullet"/>
      <w:lvlText w:val=""/>
      <w:lvlJc w:val="left"/>
      <w:pPr>
        <w:ind w:left="2880" w:hanging="360"/>
      </w:pPr>
      <w:rPr>
        <w:rFonts w:ascii="Symbol" w:hAnsi="Symbol" w:hint="default"/>
      </w:rPr>
    </w:lvl>
    <w:lvl w:ilvl="4" w:tplc="5FEC686A" w:tentative="1">
      <w:start w:val="1"/>
      <w:numFmt w:val="bullet"/>
      <w:lvlText w:val="o"/>
      <w:lvlJc w:val="left"/>
      <w:pPr>
        <w:ind w:left="3600" w:hanging="360"/>
      </w:pPr>
      <w:rPr>
        <w:rFonts w:ascii="Courier New" w:hAnsi="Courier New" w:cs="Courier New" w:hint="default"/>
      </w:rPr>
    </w:lvl>
    <w:lvl w:ilvl="5" w:tplc="3C16AB10" w:tentative="1">
      <w:start w:val="1"/>
      <w:numFmt w:val="bullet"/>
      <w:lvlText w:val=""/>
      <w:lvlJc w:val="left"/>
      <w:pPr>
        <w:ind w:left="4320" w:hanging="360"/>
      </w:pPr>
      <w:rPr>
        <w:rFonts w:ascii="Wingdings" w:hAnsi="Wingdings" w:hint="default"/>
      </w:rPr>
    </w:lvl>
    <w:lvl w:ilvl="6" w:tplc="051EC726" w:tentative="1">
      <w:start w:val="1"/>
      <w:numFmt w:val="bullet"/>
      <w:lvlText w:val=""/>
      <w:lvlJc w:val="left"/>
      <w:pPr>
        <w:ind w:left="5040" w:hanging="360"/>
      </w:pPr>
      <w:rPr>
        <w:rFonts w:ascii="Symbol" w:hAnsi="Symbol" w:hint="default"/>
      </w:rPr>
    </w:lvl>
    <w:lvl w:ilvl="7" w:tplc="A76A09F4" w:tentative="1">
      <w:start w:val="1"/>
      <w:numFmt w:val="bullet"/>
      <w:lvlText w:val="o"/>
      <w:lvlJc w:val="left"/>
      <w:pPr>
        <w:ind w:left="5760" w:hanging="360"/>
      </w:pPr>
      <w:rPr>
        <w:rFonts w:ascii="Courier New" w:hAnsi="Courier New" w:cs="Courier New" w:hint="default"/>
      </w:rPr>
    </w:lvl>
    <w:lvl w:ilvl="8" w:tplc="56B48F38" w:tentative="1">
      <w:start w:val="1"/>
      <w:numFmt w:val="bullet"/>
      <w:lvlText w:val=""/>
      <w:lvlJc w:val="left"/>
      <w:pPr>
        <w:ind w:left="6480" w:hanging="360"/>
      </w:pPr>
      <w:rPr>
        <w:rFonts w:ascii="Wingdings" w:hAnsi="Wingdings" w:hint="default"/>
      </w:rPr>
    </w:lvl>
  </w:abstractNum>
  <w:abstractNum w:abstractNumId="24" w15:restartNumberingAfterBreak="0">
    <w:nsid w:val="7F9F4411"/>
    <w:multiLevelType w:val="hybridMultilevel"/>
    <w:tmpl w:val="E2FA47F0"/>
    <w:lvl w:ilvl="0" w:tplc="B7A4A9F2">
      <w:start w:val="1"/>
      <w:numFmt w:val="bullet"/>
      <w:lvlText w:val=""/>
      <w:lvlJc w:val="left"/>
      <w:pPr>
        <w:ind w:left="720" w:hanging="360"/>
      </w:pPr>
      <w:rPr>
        <w:rFonts w:ascii="Symbol" w:hAnsi="Symbol" w:hint="default"/>
      </w:rPr>
    </w:lvl>
    <w:lvl w:ilvl="1" w:tplc="242E482E" w:tentative="1">
      <w:start w:val="1"/>
      <w:numFmt w:val="bullet"/>
      <w:lvlText w:val="o"/>
      <w:lvlJc w:val="left"/>
      <w:pPr>
        <w:ind w:left="1440" w:hanging="360"/>
      </w:pPr>
      <w:rPr>
        <w:rFonts w:ascii="Courier New" w:hAnsi="Courier New" w:cs="Courier New" w:hint="default"/>
      </w:rPr>
    </w:lvl>
    <w:lvl w:ilvl="2" w:tplc="6D70CF30" w:tentative="1">
      <w:start w:val="1"/>
      <w:numFmt w:val="bullet"/>
      <w:lvlText w:val=""/>
      <w:lvlJc w:val="left"/>
      <w:pPr>
        <w:ind w:left="2160" w:hanging="360"/>
      </w:pPr>
      <w:rPr>
        <w:rFonts w:ascii="Wingdings" w:hAnsi="Wingdings" w:hint="default"/>
      </w:rPr>
    </w:lvl>
    <w:lvl w:ilvl="3" w:tplc="DAAEDC22" w:tentative="1">
      <w:start w:val="1"/>
      <w:numFmt w:val="bullet"/>
      <w:lvlText w:val=""/>
      <w:lvlJc w:val="left"/>
      <w:pPr>
        <w:ind w:left="2880" w:hanging="360"/>
      </w:pPr>
      <w:rPr>
        <w:rFonts w:ascii="Symbol" w:hAnsi="Symbol" w:hint="default"/>
      </w:rPr>
    </w:lvl>
    <w:lvl w:ilvl="4" w:tplc="9B5C9EE8" w:tentative="1">
      <w:start w:val="1"/>
      <w:numFmt w:val="bullet"/>
      <w:lvlText w:val="o"/>
      <w:lvlJc w:val="left"/>
      <w:pPr>
        <w:ind w:left="3600" w:hanging="360"/>
      </w:pPr>
      <w:rPr>
        <w:rFonts w:ascii="Courier New" w:hAnsi="Courier New" w:cs="Courier New" w:hint="default"/>
      </w:rPr>
    </w:lvl>
    <w:lvl w:ilvl="5" w:tplc="D7F8FA4C" w:tentative="1">
      <w:start w:val="1"/>
      <w:numFmt w:val="bullet"/>
      <w:lvlText w:val=""/>
      <w:lvlJc w:val="left"/>
      <w:pPr>
        <w:ind w:left="4320" w:hanging="360"/>
      </w:pPr>
      <w:rPr>
        <w:rFonts w:ascii="Wingdings" w:hAnsi="Wingdings" w:hint="default"/>
      </w:rPr>
    </w:lvl>
    <w:lvl w:ilvl="6" w:tplc="BDAA965C" w:tentative="1">
      <w:start w:val="1"/>
      <w:numFmt w:val="bullet"/>
      <w:lvlText w:val=""/>
      <w:lvlJc w:val="left"/>
      <w:pPr>
        <w:ind w:left="5040" w:hanging="360"/>
      </w:pPr>
      <w:rPr>
        <w:rFonts w:ascii="Symbol" w:hAnsi="Symbol" w:hint="default"/>
      </w:rPr>
    </w:lvl>
    <w:lvl w:ilvl="7" w:tplc="E062C0BC" w:tentative="1">
      <w:start w:val="1"/>
      <w:numFmt w:val="bullet"/>
      <w:lvlText w:val="o"/>
      <w:lvlJc w:val="left"/>
      <w:pPr>
        <w:ind w:left="5760" w:hanging="360"/>
      </w:pPr>
      <w:rPr>
        <w:rFonts w:ascii="Courier New" w:hAnsi="Courier New" w:cs="Courier New" w:hint="default"/>
      </w:rPr>
    </w:lvl>
    <w:lvl w:ilvl="8" w:tplc="6D3AC97A"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6"/>
  </w:num>
  <w:num w:numId="6">
    <w:abstractNumId w:val="4"/>
  </w:num>
  <w:num w:numId="7">
    <w:abstractNumId w:val="12"/>
  </w:num>
  <w:num w:numId="8">
    <w:abstractNumId w:val="19"/>
  </w:num>
  <w:num w:numId="9">
    <w:abstractNumId w:val="17"/>
  </w:num>
  <w:num w:numId="10">
    <w:abstractNumId w:val="3"/>
  </w:num>
  <w:num w:numId="11">
    <w:abstractNumId w:val="21"/>
  </w:num>
  <w:num w:numId="12">
    <w:abstractNumId w:val="15"/>
  </w:num>
  <w:num w:numId="13">
    <w:abstractNumId w:val="8"/>
  </w:num>
  <w:num w:numId="14">
    <w:abstractNumId w:val="14"/>
  </w:num>
  <w:num w:numId="15">
    <w:abstractNumId w:val="23"/>
  </w:num>
  <w:num w:numId="16">
    <w:abstractNumId w:val="20"/>
  </w:num>
  <w:num w:numId="17">
    <w:abstractNumId w:val="7"/>
  </w:num>
  <w:num w:numId="18">
    <w:abstractNumId w:val="5"/>
  </w:num>
  <w:num w:numId="19">
    <w:abstractNumId w:val="0"/>
  </w:num>
  <w:num w:numId="20">
    <w:abstractNumId w:val="16"/>
  </w:num>
  <w:num w:numId="21">
    <w:abstractNumId w:val="22"/>
  </w:num>
  <w:num w:numId="22">
    <w:abstractNumId w:val="18"/>
  </w:num>
  <w:num w:numId="23">
    <w:abstractNumId w:val="2"/>
  </w:num>
  <w:num w:numId="24">
    <w:abstractNumId w:val="24"/>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0FANr23L8tAAAA"/>
  </w:docVars>
  <w:rsids>
    <w:rsidRoot w:val="00227B9E"/>
    <w:rsid w:val="00000079"/>
    <w:rsid w:val="000001EA"/>
    <w:rsid w:val="0000034D"/>
    <w:rsid w:val="00000D65"/>
    <w:rsid w:val="00000E1F"/>
    <w:rsid w:val="00000F64"/>
    <w:rsid w:val="000010EC"/>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202"/>
    <w:rsid w:val="0000331D"/>
    <w:rsid w:val="00003345"/>
    <w:rsid w:val="000034E1"/>
    <w:rsid w:val="00003513"/>
    <w:rsid w:val="000037E0"/>
    <w:rsid w:val="000038D2"/>
    <w:rsid w:val="0000398C"/>
    <w:rsid w:val="00003B08"/>
    <w:rsid w:val="00004104"/>
    <w:rsid w:val="00004302"/>
    <w:rsid w:val="000044BF"/>
    <w:rsid w:val="0000455E"/>
    <w:rsid w:val="000047CD"/>
    <w:rsid w:val="0000496F"/>
    <w:rsid w:val="00005120"/>
    <w:rsid w:val="00005315"/>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1E4A"/>
    <w:rsid w:val="000123B3"/>
    <w:rsid w:val="00012631"/>
    <w:rsid w:val="0001266D"/>
    <w:rsid w:val="00012A4C"/>
    <w:rsid w:val="00012E18"/>
    <w:rsid w:val="00013024"/>
    <w:rsid w:val="000132A8"/>
    <w:rsid w:val="000132F5"/>
    <w:rsid w:val="00013627"/>
    <w:rsid w:val="0001372D"/>
    <w:rsid w:val="000139E7"/>
    <w:rsid w:val="00013CEA"/>
    <w:rsid w:val="00013D3A"/>
    <w:rsid w:val="00013D8C"/>
    <w:rsid w:val="00014049"/>
    <w:rsid w:val="000142A9"/>
    <w:rsid w:val="000143E3"/>
    <w:rsid w:val="000146AF"/>
    <w:rsid w:val="00014843"/>
    <w:rsid w:val="00014C1E"/>
    <w:rsid w:val="00014E5B"/>
    <w:rsid w:val="00014FEB"/>
    <w:rsid w:val="00015014"/>
    <w:rsid w:val="00015257"/>
    <w:rsid w:val="00015903"/>
    <w:rsid w:val="00015A30"/>
    <w:rsid w:val="00015A7C"/>
    <w:rsid w:val="00015C53"/>
    <w:rsid w:val="00015EAD"/>
    <w:rsid w:val="00016381"/>
    <w:rsid w:val="000165C3"/>
    <w:rsid w:val="000168E8"/>
    <w:rsid w:val="00016AAD"/>
    <w:rsid w:val="00016CF3"/>
    <w:rsid w:val="00016D00"/>
    <w:rsid w:val="000173F9"/>
    <w:rsid w:val="0001758A"/>
    <w:rsid w:val="00017648"/>
    <w:rsid w:val="000179CE"/>
    <w:rsid w:val="00017A5F"/>
    <w:rsid w:val="00017B1A"/>
    <w:rsid w:val="00017C29"/>
    <w:rsid w:val="00017CC3"/>
    <w:rsid w:val="00017DAB"/>
    <w:rsid w:val="00017EFB"/>
    <w:rsid w:val="00020394"/>
    <w:rsid w:val="000205A3"/>
    <w:rsid w:val="000205F4"/>
    <w:rsid w:val="000206A0"/>
    <w:rsid w:val="00020755"/>
    <w:rsid w:val="00020770"/>
    <w:rsid w:val="00020A19"/>
    <w:rsid w:val="00020C5F"/>
    <w:rsid w:val="00020F49"/>
    <w:rsid w:val="00021100"/>
    <w:rsid w:val="000211D0"/>
    <w:rsid w:val="0002120E"/>
    <w:rsid w:val="0002129B"/>
    <w:rsid w:val="00021432"/>
    <w:rsid w:val="000217FC"/>
    <w:rsid w:val="00021844"/>
    <w:rsid w:val="000218A3"/>
    <w:rsid w:val="00021A68"/>
    <w:rsid w:val="00021E73"/>
    <w:rsid w:val="00021EEA"/>
    <w:rsid w:val="0002206A"/>
    <w:rsid w:val="00022127"/>
    <w:rsid w:val="00022371"/>
    <w:rsid w:val="00022F0C"/>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B09"/>
    <w:rsid w:val="00026DC7"/>
    <w:rsid w:val="0002751C"/>
    <w:rsid w:val="0002752C"/>
    <w:rsid w:val="00027798"/>
    <w:rsid w:val="000279C8"/>
    <w:rsid w:val="000279E4"/>
    <w:rsid w:val="00027DEC"/>
    <w:rsid w:val="00027F2D"/>
    <w:rsid w:val="0003026E"/>
    <w:rsid w:val="000306D9"/>
    <w:rsid w:val="00030845"/>
    <w:rsid w:val="000316FF"/>
    <w:rsid w:val="00031E3B"/>
    <w:rsid w:val="000325BA"/>
    <w:rsid w:val="00032E93"/>
    <w:rsid w:val="00033284"/>
    <w:rsid w:val="000333A4"/>
    <w:rsid w:val="000334E3"/>
    <w:rsid w:val="0003389A"/>
    <w:rsid w:val="0003412F"/>
    <w:rsid w:val="00034211"/>
    <w:rsid w:val="000345BB"/>
    <w:rsid w:val="000348FE"/>
    <w:rsid w:val="00034909"/>
    <w:rsid w:val="00034B59"/>
    <w:rsid w:val="00034DAF"/>
    <w:rsid w:val="00035124"/>
    <w:rsid w:val="00035336"/>
    <w:rsid w:val="000354D3"/>
    <w:rsid w:val="000356B3"/>
    <w:rsid w:val="000358D7"/>
    <w:rsid w:val="00035B47"/>
    <w:rsid w:val="00035CE3"/>
    <w:rsid w:val="00035DEC"/>
    <w:rsid w:val="00036298"/>
    <w:rsid w:val="000362D9"/>
    <w:rsid w:val="0003663D"/>
    <w:rsid w:val="00036924"/>
    <w:rsid w:val="00036AAD"/>
    <w:rsid w:val="00036ABE"/>
    <w:rsid w:val="00036E3F"/>
    <w:rsid w:val="00036E88"/>
    <w:rsid w:val="000372A9"/>
    <w:rsid w:val="00037425"/>
    <w:rsid w:val="0003763D"/>
    <w:rsid w:val="00037B77"/>
    <w:rsid w:val="00037E3B"/>
    <w:rsid w:val="0004030A"/>
    <w:rsid w:val="0004087E"/>
    <w:rsid w:val="000409BE"/>
    <w:rsid w:val="00040A06"/>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4121"/>
    <w:rsid w:val="000448CB"/>
    <w:rsid w:val="00045093"/>
    <w:rsid w:val="00045222"/>
    <w:rsid w:val="000457A9"/>
    <w:rsid w:val="00045B0E"/>
    <w:rsid w:val="00045BFA"/>
    <w:rsid w:val="00045DC2"/>
    <w:rsid w:val="00045ED6"/>
    <w:rsid w:val="00046167"/>
    <w:rsid w:val="00046336"/>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5C2"/>
    <w:rsid w:val="000539D3"/>
    <w:rsid w:val="00053B8D"/>
    <w:rsid w:val="00053CBB"/>
    <w:rsid w:val="00053E05"/>
    <w:rsid w:val="0005402A"/>
    <w:rsid w:val="00054221"/>
    <w:rsid w:val="000546DF"/>
    <w:rsid w:val="00055244"/>
    <w:rsid w:val="00055261"/>
    <w:rsid w:val="00055354"/>
    <w:rsid w:val="000556D1"/>
    <w:rsid w:val="00055888"/>
    <w:rsid w:val="000559FD"/>
    <w:rsid w:val="00055B10"/>
    <w:rsid w:val="00055CAC"/>
    <w:rsid w:val="00055CB1"/>
    <w:rsid w:val="00055D0B"/>
    <w:rsid w:val="00055D6E"/>
    <w:rsid w:val="00055DE4"/>
    <w:rsid w:val="000562B0"/>
    <w:rsid w:val="0005648B"/>
    <w:rsid w:val="000567AF"/>
    <w:rsid w:val="000567BB"/>
    <w:rsid w:val="000568A6"/>
    <w:rsid w:val="00056A20"/>
    <w:rsid w:val="00056B7A"/>
    <w:rsid w:val="00056B82"/>
    <w:rsid w:val="00057147"/>
    <w:rsid w:val="000572D8"/>
    <w:rsid w:val="00057917"/>
    <w:rsid w:val="00057B33"/>
    <w:rsid w:val="00057D75"/>
    <w:rsid w:val="00060149"/>
    <w:rsid w:val="000603AA"/>
    <w:rsid w:val="000603D5"/>
    <w:rsid w:val="00060610"/>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451C"/>
    <w:rsid w:val="00064A9B"/>
    <w:rsid w:val="00064BAB"/>
    <w:rsid w:val="00064E50"/>
    <w:rsid w:val="0006503B"/>
    <w:rsid w:val="000650DC"/>
    <w:rsid w:val="000651A6"/>
    <w:rsid w:val="0006528A"/>
    <w:rsid w:val="00065750"/>
    <w:rsid w:val="000657A4"/>
    <w:rsid w:val="00065EE9"/>
    <w:rsid w:val="000661E6"/>
    <w:rsid w:val="000661F7"/>
    <w:rsid w:val="00066242"/>
    <w:rsid w:val="00066327"/>
    <w:rsid w:val="0006632B"/>
    <w:rsid w:val="000665EF"/>
    <w:rsid w:val="00066742"/>
    <w:rsid w:val="000667DA"/>
    <w:rsid w:val="00066945"/>
    <w:rsid w:val="00066C82"/>
    <w:rsid w:val="00066E45"/>
    <w:rsid w:val="0006726D"/>
    <w:rsid w:val="0006730E"/>
    <w:rsid w:val="000675AE"/>
    <w:rsid w:val="00067835"/>
    <w:rsid w:val="00067A12"/>
    <w:rsid w:val="00067A46"/>
    <w:rsid w:val="00067A83"/>
    <w:rsid w:val="00067EBE"/>
    <w:rsid w:val="0007017C"/>
    <w:rsid w:val="000701B4"/>
    <w:rsid w:val="00070217"/>
    <w:rsid w:val="000702DD"/>
    <w:rsid w:val="000706B8"/>
    <w:rsid w:val="000708D5"/>
    <w:rsid w:val="00070A2E"/>
    <w:rsid w:val="00070A82"/>
    <w:rsid w:val="00070C1A"/>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3C2"/>
    <w:rsid w:val="00073502"/>
    <w:rsid w:val="00073643"/>
    <w:rsid w:val="00073A0B"/>
    <w:rsid w:val="00073C60"/>
    <w:rsid w:val="00073CAE"/>
    <w:rsid w:val="00073D45"/>
    <w:rsid w:val="00073F9D"/>
    <w:rsid w:val="00073FBC"/>
    <w:rsid w:val="000741E1"/>
    <w:rsid w:val="0007425F"/>
    <w:rsid w:val="000742E5"/>
    <w:rsid w:val="000742F9"/>
    <w:rsid w:val="000747D0"/>
    <w:rsid w:val="000749AE"/>
    <w:rsid w:val="00074BB7"/>
    <w:rsid w:val="00074CBA"/>
    <w:rsid w:val="00074F49"/>
    <w:rsid w:val="0007544A"/>
    <w:rsid w:val="00075745"/>
    <w:rsid w:val="000758F1"/>
    <w:rsid w:val="00075A42"/>
    <w:rsid w:val="00075A4C"/>
    <w:rsid w:val="00075EEB"/>
    <w:rsid w:val="00076096"/>
    <w:rsid w:val="00076162"/>
    <w:rsid w:val="0007693C"/>
    <w:rsid w:val="00076F41"/>
    <w:rsid w:val="00077093"/>
    <w:rsid w:val="0007747E"/>
    <w:rsid w:val="000779BC"/>
    <w:rsid w:val="00077AF5"/>
    <w:rsid w:val="00077BE3"/>
    <w:rsid w:val="00077DBC"/>
    <w:rsid w:val="000804A1"/>
    <w:rsid w:val="000804E8"/>
    <w:rsid w:val="00080981"/>
    <w:rsid w:val="00080B66"/>
    <w:rsid w:val="00080BBF"/>
    <w:rsid w:val="00081165"/>
    <w:rsid w:val="00081804"/>
    <w:rsid w:val="00081BB8"/>
    <w:rsid w:val="00081EE2"/>
    <w:rsid w:val="00082166"/>
    <w:rsid w:val="000827FC"/>
    <w:rsid w:val="00082CFE"/>
    <w:rsid w:val="00082D62"/>
    <w:rsid w:val="00082DD2"/>
    <w:rsid w:val="00082DEF"/>
    <w:rsid w:val="00082E2D"/>
    <w:rsid w:val="00082EBA"/>
    <w:rsid w:val="00082EEE"/>
    <w:rsid w:val="00082F83"/>
    <w:rsid w:val="000835DF"/>
    <w:rsid w:val="000838E5"/>
    <w:rsid w:val="000838F0"/>
    <w:rsid w:val="0008391C"/>
    <w:rsid w:val="00083C17"/>
    <w:rsid w:val="00083CD1"/>
    <w:rsid w:val="00083D67"/>
    <w:rsid w:val="00083DAC"/>
    <w:rsid w:val="00083F8C"/>
    <w:rsid w:val="00083FFD"/>
    <w:rsid w:val="00084176"/>
    <w:rsid w:val="0008423D"/>
    <w:rsid w:val="000842B5"/>
    <w:rsid w:val="00084363"/>
    <w:rsid w:val="00084575"/>
    <w:rsid w:val="00084CD7"/>
    <w:rsid w:val="00084D76"/>
    <w:rsid w:val="0008510B"/>
    <w:rsid w:val="00085122"/>
    <w:rsid w:val="00085314"/>
    <w:rsid w:val="00085400"/>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3F5"/>
    <w:rsid w:val="0009087D"/>
    <w:rsid w:val="00090EAC"/>
    <w:rsid w:val="0009113D"/>
    <w:rsid w:val="0009120F"/>
    <w:rsid w:val="00091441"/>
    <w:rsid w:val="0009177C"/>
    <w:rsid w:val="000919FA"/>
    <w:rsid w:val="00091F1E"/>
    <w:rsid w:val="00091FAE"/>
    <w:rsid w:val="000920F7"/>
    <w:rsid w:val="0009243B"/>
    <w:rsid w:val="000931DD"/>
    <w:rsid w:val="0009334C"/>
    <w:rsid w:val="00093A93"/>
    <w:rsid w:val="00093A99"/>
    <w:rsid w:val="00093B39"/>
    <w:rsid w:val="00093DE9"/>
    <w:rsid w:val="000941A5"/>
    <w:rsid w:val="000941E7"/>
    <w:rsid w:val="00094222"/>
    <w:rsid w:val="00094311"/>
    <w:rsid w:val="000944D3"/>
    <w:rsid w:val="000948AD"/>
    <w:rsid w:val="00094C7F"/>
    <w:rsid w:val="0009553A"/>
    <w:rsid w:val="00095598"/>
    <w:rsid w:val="00095857"/>
    <w:rsid w:val="00095B9A"/>
    <w:rsid w:val="00095DD9"/>
    <w:rsid w:val="000961F9"/>
    <w:rsid w:val="0009622C"/>
    <w:rsid w:val="00096428"/>
    <w:rsid w:val="00096C44"/>
    <w:rsid w:val="00096C45"/>
    <w:rsid w:val="00097A15"/>
    <w:rsid w:val="00097AC3"/>
    <w:rsid w:val="00097C97"/>
    <w:rsid w:val="00097E46"/>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E9"/>
    <w:rsid w:val="000A2AF7"/>
    <w:rsid w:val="000A2B5F"/>
    <w:rsid w:val="000A2CE4"/>
    <w:rsid w:val="000A2F47"/>
    <w:rsid w:val="000A3069"/>
    <w:rsid w:val="000A31E5"/>
    <w:rsid w:val="000A373F"/>
    <w:rsid w:val="000A380D"/>
    <w:rsid w:val="000A3898"/>
    <w:rsid w:val="000A3F55"/>
    <w:rsid w:val="000A413A"/>
    <w:rsid w:val="000A4170"/>
    <w:rsid w:val="000A4239"/>
    <w:rsid w:val="000A49A1"/>
    <w:rsid w:val="000A4B60"/>
    <w:rsid w:val="000A4C58"/>
    <w:rsid w:val="000A4F00"/>
    <w:rsid w:val="000A53B5"/>
    <w:rsid w:val="000A5463"/>
    <w:rsid w:val="000A5BFB"/>
    <w:rsid w:val="000A5F3E"/>
    <w:rsid w:val="000A6252"/>
    <w:rsid w:val="000A6260"/>
    <w:rsid w:val="000A643B"/>
    <w:rsid w:val="000A69C6"/>
    <w:rsid w:val="000A6AD2"/>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93B"/>
    <w:rsid w:val="000B43FA"/>
    <w:rsid w:val="000B4545"/>
    <w:rsid w:val="000B4615"/>
    <w:rsid w:val="000B478B"/>
    <w:rsid w:val="000B488F"/>
    <w:rsid w:val="000B48C6"/>
    <w:rsid w:val="000B4B29"/>
    <w:rsid w:val="000B4C28"/>
    <w:rsid w:val="000B50C8"/>
    <w:rsid w:val="000B50E6"/>
    <w:rsid w:val="000B5198"/>
    <w:rsid w:val="000B5470"/>
    <w:rsid w:val="000B563D"/>
    <w:rsid w:val="000B5827"/>
    <w:rsid w:val="000B597F"/>
    <w:rsid w:val="000B5ACC"/>
    <w:rsid w:val="000B5DCD"/>
    <w:rsid w:val="000B6226"/>
    <w:rsid w:val="000B635C"/>
    <w:rsid w:val="000B6626"/>
    <w:rsid w:val="000B69B2"/>
    <w:rsid w:val="000B6D75"/>
    <w:rsid w:val="000B6E21"/>
    <w:rsid w:val="000B6ED9"/>
    <w:rsid w:val="000B6F6C"/>
    <w:rsid w:val="000B6FC0"/>
    <w:rsid w:val="000B6FEE"/>
    <w:rsid w:val="000B70C6"/>
    <w:rsid w:val="000B75F7"/>
    <w:rsid w:val="000B764A"/>
    <w:rsid w:val="000B7910"/>
    <w:rsid w:val="000B7C20"/>
    <w:rsid w:val="000C020A"/>
    <w:rsid w:val="000C026A"/>
    <w:rsid w:val="000C0285"/>
    <w:rsid w:val="000C0509"/>
    <w:rsid w:val="000C099B"/>
    <w:rsid w:val="000C09A4"/>
    <w:rsid w:val="000C0C84"/>
    <w:rsid w:val="000C0D0B"/>
    <w:rsid w:val="000C0E00"/>
    <w:rsid w:val="000C1262"/>
    <w:rsid w:val="000C12E7"/>
    <w:rsid w:val="000C14EC"/>
    <w:rsid w:val="000C163B"/>
    <w:rsid w:val="000C19F7"/>
    <w:rsid w:val="000C1BD8"/>
    <w:rsid w:val="000C1C50"/>
    <w:rsid w:val="000C1DB7"/>
    <w:rsid w:val="000C1E67"/>
    <w:rsid w:val="000C2051"/>
    <w:rsid w:val="000C219F"/>
    <w:rsid w:val="000C2241"/>
    <w:rsid w:val="000C2B6A"/>
    <w:rsid w:val="000C2F1E"/>
    <w:rsid w:val="000C3522"/>
    <w:rsid w:val="000C3582"/>
    <w:rsid w:val="000C3909"/>
    <w:rsid w:val="000C3941"/>
    <w:rsid w:val="000C3E25"/>
    <w:rsid w:val="000C3EEF"/>
    <w:rsid w:val="000C3FA2"/>
    <w:rsid w:val="000C4302"/>
    <w:rsid w:val="000C4594"/>
    <w:rsid w:val="000C495D"/>
    <w:rsid w:val="000C4F6A"/>
    <w:rsid w:val="000C506E"/>
    <w:rsid w:val="000C5556"/>
    <w:rsid w:val="000C58EB"/>
    <w:rsid w:val="000C5957"/>
    <w:rsid w:val="000C616B"/>
    <w:rsid w:val="000C66A1"/>
    <w:rsid w:val="000C6CB8"/>
    <w:rsid w:val="000C6DD8"/>
    <w:rsid w:val="000C6E56"/>
    <w:rsid w:val="000C77AA"/>
    <w:rsid w:val="000C7844"/>
    <w:rsid w:val="000C7A51"/>
    <w:rsid w:val="000C7AAB"/>
    <w:rsid w:val="000C7C34"/>
    <w:rsid w:val="000C7D29"/>
    <w:rsid w:val="000C7F15"/>
    <w:rsid w:val="000D0374"/>
    <w:rsid w:val="000D0514"/>
    <w:rsid w:val="000D0553"/>
    <w:rsid w:val="000D072E"/>
    <w:rsid w:val="000D08CC"/>
    <w:rsid w:val="000D094D"/>
    <w:rsid w:val="000D0C3D"/>
    <w:rsid w:val="000D0E63"/>
    <w:rsid w:val="000D158F"/>
    <w:rsid w:val="000D159F"/>
    <w:rsid w:val="000D1A64"/>
    <w:rsid w:val="000D1C37"/>
    <w:rsid w:val="000D1CE1"/>
    <w:rsid w:val="000D1D9B"/>
    <w:rsid w:val="000D22BB"/>
    <w:rsid w:val="000D231E"/>
    <w:rsid w:val="000D2325"/>
    <w:rsid w:val="000D25C4"/>
    <w:rsid w:val="000D267E"/>
    <w:rsid w:val="000D26A8"/>
    <w:rsid w:val="000D277B"/>
    <w:rsid w:val="000D295F"/>
    <w:rsid w:val="000D2A12"/>
    <w:rsid w:val="000D2B38"/>
    <w:rsid w:val="000D319D"/>
    <w:rsid w:val="000D31F9"/>
    <w:rsid w:val="000D341E"/>
    <w:rsid w:val="000D3729"/>
    <w:rsid w:val="000D3868"/>
    <w:rsid w:val="000D3A02"/>
    <w:rsid w:val="000D3C2C"/>
    <w:rsid w:val="000D3CD8"/>
    <w:rsid w:val="000D3D5E"/>
    <w:rsid w:val="000D3E06"/>
    <w:rsid w:val="000D4907"/>
    <w:rsid w:val="000D4A8B"/>
    <w:rsid w:val="000D51B1"/>
    <w:rsid w:val="000D521B"/>
    <w:rsid w:val="000D58D8"/>
    <w:rsid w:val="000D5E5F"/>
    <w:rsid w:val="000D6EF3"/>
    <w:rsid w:val="000D7108"/>
    <w:rsid w:val="000D7135"/>
    <w:rsid w:val="000D71CF"/>
    <w:rsid w:val="000D7263"/>
    <w:rsid w:val="000D72BB"/>
    <w:rsid w:val="000D7360"/>
    <w:rsid w:val="000D7646"/>
    <w:rsid w:val="000D767F"/>
    <w:rsid w:val="000D7A53"/>
    <w:rsid w:val="000D7D42"/>
    <w:rsid w:val="000D7FCC"/>
    <w:rsid w:val="000E0072"/>
    <w:rsid w:val="000E0147"/>
    <w:rsid w:val="000E024E"/>
    <w:rsid w:val="000E0536"/>
    <w:rsid w:val="000E084E"/>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B04"/>
    <w:rsid w:val="000E4CB2"/>
    <w:rsid w:val="000E4D4D"/>
    <w:rsid w:val="000E4E2A"/>
    <w:rsid w:val="000E5290"/>
    <w:rsid w:val="000E553F"/>
    <w:rsid w:val="000E57D6"/>
    <w:rsid w:val="000E5A67"/>
    <w:rsid w:val="000E5AAC"/>
    <w:rsid w:val="000E5EE4"/>
    <w:rsid w:val="000E626A"/>
    <w:rsid w:val="000E63D7"/>
    <w:rsid w:val="000E6497"/>
    <w:rsid w:val="000E66B1"/>
    <w:rsid w:val="000E699C"/>
    <w:rsid w:val="000E6D8D"/>
    <w:rsid w:val="000E6DBA"/>
    <w:rsid w:val="000E74BF"/>
    <w:rsid w:val="000E78E2"/>
    <w:rsid w:val="000E7B20"/>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F0"/>
    <w:rsid w:val="000F27FD"/>
    <w:rsid w:val="000F2C96"/>
    <w:rsid w:val="000F2D4A"/>
    <w:rsid w:val="000F31C2"/>
    <w:rsid w:val="000F33D0"/>
    <w:rsid w:val="000F3483"/>
    <w:rsid w:val="000F3608"/>
    <w:rsid w:val="000F37DC"/>
    <w:rsid w:val="000F3835"/>
    <w:rsid w:val="000F3B97"/>
    <w:rsid w:val="000F3C6F"/>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5E30"/>
    <w:rsid w:val="000F6519"/>
    <w:rsid w:val="000F68EC"/>
    <w:rsid w:val="000F6A81"/>
    <w:rsid w:val="000F6D8C"/>
    <w:rsid w:val="000F6E65"/>
    <w:rsid w:val="000F6F52"/>
    <w:rsid w:val="000F7606"/>
    <w:rsid w:val="000F7A40"/>
    <w:rsid w:val="000F7B22"/>
    <w:rsid w:val="000F7F85"/>
    <w:rsid w:val="00100491"/>
    <w:rsid w:val="001004A9"/>
    <w:rsid w:val="00100A78"/>
    <w:rsid w:val="00100FDE"/>
    <w:rsid w:val="0010160C"/>
    <w:rsid w:val="001016B9"/>
    <w:rsid w:val="00101AE1"/>
    <w:rsid w:val="00101E59"/>
    <w:rsid w:val="001022EE"/>
    <w:rsid w:val="001023C1"/>
    <w:rsid w:val="00102410"/>
    <w:rsid w:val="00102419"/>
    <w:rsid w:val="00102738"/>
    <w:rsid w:val="00102742"/>
    <w:rsid w:val="00102A05"/>
    <w:rsid w:val="00102AA0"/>
    <w:rsid w:val="00102AFC"/>
    <w:rsid w:val="00102BFD"/>
    <w:rsid w:val="00102E4E"/>
    <w:rsid w:val="001030AD"/>
    <w:rsid w:val="00103256"/>
    <w:rsid w:val="00103387"/>
    <w:rsid w:val="001034E7"/>
    <w:rsid w:val="0010351D"/>
    <w:rsid w:val="00103879"/>
    <w:rsid w:val="001039D1"/>
    <w:rsid w:val="00103B71"/>
    <w:rsid w:val="00103C08"/>
    <w:rsid w:val="00103E1C"/>
    <w:rsid w:val="00104095"/>
    <w:rsid w:val="00104163"/>
    <w:rsid w:val="0010428F"/>
    <w:rsid w:val="00104621"/>
    <w:rsid w:val="00104679"/>
    <w:rsid w:val="001046A1"/>
    <w:rsid w:val="00104739"/>
    <w:rsid w:val="0010476B"/>
    <w:rsid w:val="00105305"/>
    <w:rsid w:val="001053DD"/>
    <w:rsid w:val="0010549B"/>
    <w:rsid w:val="00105581"/>
    <w:rsid w:val="00105654"/>
    <w:rsid w:val="00106519"/>
    <w:rsid w:val="001068FB"/>
    <w:rsid w:val="00106B9E"/>
    <w:rsid w:val="00106C8B"/>
    <w:rsid w:val="00106EA5"/>
    <w:rsid w:val="001071DB"/>
    <w:rsid w:val="00107438"/>
    <w:rsid w:val="00107941"/>
    <w:rsid w:val="00107CA5"/>
    <w:rsid w:val="00107E5C"/>
    <w:rsid w:val="00107E82"/>
    <w:rsid w:val="0011002E"/>
    <w:rsid w:val="0011006F"/>
    <w:rsid w:val="001101BE"/>
    <w:rsid w:val="00110205"/>
    <w:rsid w:val="001103D6"/>
    <w:rsid w:val="001107E6"/>
    <w:rsid w:val="00110CBA"/>
    <w:rsid w:val="001111AC"/>
    <w:rsid w:val="001112E8"/>
    <w:rsid w:val="0011138F"/>
    <w:rsid w:val="0011146D"/>
    <w:rsid w:val="00111B71"/>
    <w:rsid w:val="00111D10"/>
    <w:rsid w:val="00111D72"/>
    <w:rsid w:val="0011207D"/>
    <w:rsid w:val="001124D4"/>
    <w:rsid w:val="00112508"/>
    <w:rsid w:val="00112765"/>
    <w:rsid w:val="001129BB"/>
    <w:rsid w:val="00112A2E"/>
    <w:rsid w:val="00113738"/>
    <w:rsid w:val="00113779"/>
    <w:rsid w:val="00113D92"/>
    <w:rsid w:val="00114206"/>
    <w:rsid w:val="0011438C"/>
    <w:rsid w:val="00114668"/>
    <w:rsid w:val="001149D4"/>
    <w:rsid w:val="00114A76"/>
    <w:rsid w:val="00114F40"/>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056"/>
    <w:rsid w:val="00117962"/>
    <w:rsid w:val="00117DD6"/>
    <w:rsid w:val="00120037"/>
    <w:rsid w:val="00120149"/>
    <w:rsid w:val="00120273"/>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07"/>
    <w:rsid w:val="001236F9"/>
    <w:rsid w:val="0012394C"/>
    <w:rsid w:val="001239DD"/>
    <w:rsid w:val="00123BB8"/>
    <w:rsid w:val="00124058"/>
    <w:rsid w:val="00124714"/>
    <w:rsid w:val="00124C28"/>
    <w:rsid w:val="00124C72"/>
    <w:rsid w:val="00124CA4"/>
    <w:rsid w:val="00124FCA"/>
    <w:rsid w:val="00125055"/>
    <w:rsid w:val="0012532E"/>
    <w:rsid w:val="00125478"/>
    <w:rsid w:val="00125AAF"/>
    <w:rsid w:val="00126036"/>
    <w:rsid w:val="00126103"/>
    <w:rsid w:val="0012625A"/>
    <w:rsid w:val="00126304"/>
    <w:rsid w:val="001266FB"/>
    <w:rsid w:val="0012675E"/>
    <w:rsid w:val="00126894"/>
    <w:rsid w:val="001268F7"/>
    <w:rsid w:val="00126FF8"/>
    <w:rsid w:val="00127076"/>
    <w:rsid w:val="001270DA"/>
    <w:rsid w:val="00127198"/>
    <w:rsid w:val="001271F2"/>
    <w:rsid w:val="001272F5"/>
    <w:rsid w:val="00127327"/>
    <w:rsid w:val="001274B6"/>
    <w:rsid w:val="001275A2"/>
    <w:rsid w:val="0012779B"/>
    <w:rsid w:val="00127A83"/>
    <w:rsid w:val="00127FF4"/>
    <w:rsid w:val="00130077"/>
    <w:rsid w:val="00130494"/>
    <w:rsid w:val="001306E8"/>
    <w:rsid w:val="00130A59"/>
    <w:rsid w:val="00130CFE"/>
    <w:rsid w:val="00130DD5"/>
    <w:rsid w:val="0013115D"/>
    <w:rsid w:val="001311B6"/>
    <w:rsid w:val="00131366"/>
    <w:rsid w:val="00131517"/>
    <w:rsid w:val="00131613"/>
    <w:rsid w:val="00131828"/>
    <w:rsid w:val="00131C5B"/>
    <w:rsid w:val="00131DB6"/>
    <w:rsid w:val="00132012"/>
    <w:rsid w:val="0013217F"/>
    <w:rsid w:val="0013233D"/>
    <w:rsid w:val="00132559"/>
    <w:rsid w:val="00132F6A"/>
    <w:rsid w:val="00132FD8"/>
    <w:rsid w:val="00132FF0"/>
    <w:rsid w:val="00133113"/>
    <w:rsid w:val="00133139"/>
    <w:rsid w:val="00133371"/>
    <w:rsid w:val="001334FE"/>
    <w:rsid w:val="0013399B"/>
    <w:rsid w:val="00133FFD"/>
    <w:rsid w:val="001341EC"/>
    <w:rsid w:val="00134342"/>
    <w:rsid w:val="00134714"/>
    <w:rsid w:val="001348A0"/>
    <w:rsid w:val="001348E8"/>
    <w:rsid w:val="001349CF"/>
    <w:rsid w:val="00134A40"/>
    <w:rsid w:val="00134A6F"/>
    <w:rsid w:val="001351E5"/>
    <w:rsid w:val="00135334"/>
    <w:rsid w:val="001353A8"/>
    <w:rsid w:val="00135589"/>
    <w:rsid w:val="001355F6"/>
    <w:rsid w:val="0013586E"/>
    <w:rsid w:val="00135E1F"/>
    <w:rsid w:val="001360DD"/>
    <w:rsid w:val="00136453"/>
    <w:rsid w:val="00136C22"/>
    <w:rsid w:val="00137019"/>
    <w:rsid w:val="0013712A"/>
    <w:rsid w:val="00137260"/>
    <w:rsid w:val="001372D7"/>
    <w:rsid w:val="0013761B"/>
    <w:rsid w:val="0013777E"/>
    <w:rsid w:val="0013779C"/>
    <w:rsid w:val="00137930"/>
    <w:rsid w:val="00137AB8"/>
    <w:rsid w:val="00140102"/>
    <w:rsid w:val="00140298"/>
    <w:rsid w:val="00140363"/>
    <w:rsid w:val="00140C29"/>
    <w:rsid w:val="00140DFD"/>
    <w:rsid w:val="0014131A"/>
    <w:rsid w:val="001415E8"/>
    <w:rsid w:val="00141A0B"/>
    <w:rsid w:val="00141BE9"/>
    <w:rsid w:val="00141FC8"/>
    <w:rsid w:val="0014236B"/>
    <w:rsid w:val="001424DB"/>
    <w:rsid w:val="00143096"/>
    <w:rsid w:val="001437E3"/>
    <w:rsid w:val="00143AEC"/>
    <w:rsid w:val="00143DC6"/>
    <w:rsid w:val="00143F44"/>
    <w:rsid w:val="00144008"/>
    <w:rsid w:val="0014428A"/>
    <w:rsid w:val="001445F3"/>
    <w:rsid w:val="00144746"/>
    <w:rsid w:val="0014512B"/>
    <w:rsid w:val="001455C0"/>
    <w:rsid w:val="00145879"/>
    <w:rsid w:val="00145935"/>
    <w:rsid w:val="00145A69"/>
    <w:rsid w:val="00145E75"/>
    <w:rsid w:val="00145F25"/>
    <w:rsid w:val="0014600C"/>
    <w:rsid w:val="00146042"/>
    <w:rsid w:val="0014679A"/>
    <w:rsid w:val="00146845"/>
    <w:rsid w:val="00146A0C"/>
    <w:rsid w:val="00146EE5"/>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62"/>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AE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31"/>
    <w:rsid w:val="001624E8"/>
    <w:rsid w:val="001626F4"/>
    <w:rsid w:val="001627CD"/>
    <w:rsid w:val="0016280F"/>
    <w:rsid w:val="0016291B"/>
    <w:rsid w:val="00162D38"/>
    <w:rsid w:val="00163213"/>
    <w:rsid w:val="00163425"/>
    <w:rsid w:val="001638CA"/>
    <w:rsid w:val="00163DFD"/>
    <w:rsid w:val="001640D4"/>
    <w:rsid w:val="001649B7"/>
    <w:rsid w:val="00164D50"/>
    <w:rsid w:val="00164EA2"/>
    <w:rsid w:val="00164F58"/>
    <w:rsid w:val="001650FC"/>
    <w:rsid w:val="00165137"/>
    <w:rsid w:val="00165272"/>
    <w:rsid w:val="00165324"/>
    <w:rsid w:val="001654E9"/>
    <w:rsid w:val="00165994"/>
    <w:rsid w:val="00165BC7"/>
    <w:rsid w:val="00166182"/>
    <w:rsid w:val="001663E5"/>
    <w:rsid w:val="0016679A"/>
    <w:rsid w:val="001667E7"/>
    <w:rsid w:val="00166869"/>
    <w:rsid w:val="00166A28"/>
    <w:rsid w:val="00166BC7"/>
    <w:rsid w:val="00166DBB"/>
    <w:rsid w:val="00167163"/>
    <w:rsid w:val="001672E9"/>
    <w:rsid w:val="001672F9"/>
    <w:rsid w:val="001677EB"/>
    <w:rsid w:val="001678E0"/>
    <w:rsid w:val="00167C0D"/>
    <w:rsid w:val="00167D24"/>
    <w:rsid w:val="00167D8D"/>
    <w:rsid w:val="00170800"/>
    <w:rsid w:val="00170840"/>
    <w:rsid w:val="00171146"/>
    <w:rsid w:val="00171334"/>
    <w:rsid w:val="00171933"/>
    <w:rsid w:val="00171D16"/>
    <w:rsid w:val="00171F54"/>
    <w:rsid w:val="0017272F"/>
    <w:rsid w:val="00172E85"/>
    <w:rsid w:val="00173082"/>
    <w:rsid w:val="00173364"/>
    <w:rsid w:val="00173444"/>
    <w:rsid w:val="00173A81"/>
    <w:rsid w:val="00173B98"/>
    <w:rsid w:val="00173CFE"/>
    <w:rsid w:val="00173E5E"/>
    <w:rsid w:val="00174017"/>
    <w:rsid w:val="001743E8"/>
    <w:rsid w:val="00174634"/>
    <w:rsid w:val="001748B1"/>
    <w:rsid w:val="00174DD4"/>
    <w:rsid w:val="00175171"/>
    <w:rsid w:val="001753F3"/>
    <w:rsid w:val="001757C2"/>
    <w:rsid w:val="001758FF"/>
    <w:rsid w:val="00175B48"/>
    <w:rsid w:val="0017610D"/>
    <w:rsid w:val="0017616E"/>
    <w:rsid w:val="00176449"/>
    <w:rsid w:val="00176650"/>
    <w:rsid w:val="00176BBB"/>
    <w:rsid w:val="00176BFE"/>
    <w:rsid w:val="00176CF3"/>
    <w:rsid w:val="00176DBD"/>
    <w:rsid w:val="00176EEF"/>
    <w:rsid w:val="00176F0E"/>
    <w:rsid w:val="00176FB8"/>
    <w:rsid w:val="001774E6"/>
    <w:rsid w:val="0017780A"/>
    <w:rsid w:val="001778D6"/>
    <w:rsid w:val="00177EB1"/>
    <w:rsid w:val="00180691"/>
    <w:rsid w:val="0018082C"/>
    <w:rsid w:val="001809CA"/>
    <w:rsid w:val="00180D62"/>
    <w:rsid w:val="001816B2"/>
    <w:rsid w:val="001817A1"/>
    <w:rsid w:val="00181CD2"/>
    <w:rsid w:val="00181CFD"/>
    <w:rsid w:val="00181F1D"/>
    <w:rsid w:val="001820F7"/>
    <w:rsid w:val="00182697"/>
    <w:rsid w:val="00182968"/>
    <w:rsid w:val="00182977"/>
    <w:rsid w:val="00182A68"/>
    <w:rsid w:val="0018319A"/>
    <w:rsid w:val="001831FE"/>
    <w:rsid w:val="001834A7"/>
    <w:rsid w:val="00183660"/>
    <w:rsid w:val="0018370B"/>
    <w:rsid w:val="00183735"/>
    <w:rsid w:val="00183961"/>
    <w:rsid w:val="001839F4"/>
    <w:rsid w:val="00183A1A"/>
    <w:rsid w:val="00183D48"/>
    <w:rsid w:val="00183E47"/>
    <w:rsid w:val="00183F1D"/>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500"/>
    <w:rsid w:val="00187652"/>
    <w:rsid w:val="001876FC"/>
    <w:rsid w:val="0018771F"/>
    <w:rsid w:val="00187913"/>
    <w:rsid w:val="00187C2B"/>
    <w:rsid w:val="00187D1F"/>
    <w:rsid w:val="00187DC4"/>
    <w:rsid w:val="00187E70"/>
    <w:rsid w:val="00187EB7"/>
    <w:rsid w:val="00187F02"/>
    <w:rsid w:val="0019006E"/>
    <w:rsid w:val="00190080"/>
    <w:rsid w:val="00190121"/>
    <w:rsid w:val="0019015D"/>
    <w:rsid w:val="00190286"/>
    <w:rsid w:val="00190288"/>
    <w:rsid w:val="001903F1"/>
    <w:rsid w:val="0019074D"/>
    <w:rsid w:val="00190C41"/>
    <w:rsid w:val="00190FAA"/>
    <w:rsid w:val="0019110C"/>
    <w:rsid w:val="0019162F"/>
    <w:rsid w:val="00191691"/>
    <w:rsid w:val="001916A2"/>
    <w:rsid w:val="0019185C"/>
    <w:rsid w:val="00191A1B"/>
    <w:rsid w:val="00191E6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657"/>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5D14"/>
    <w:rsid w:val="001A6004"/>
    <w:rsid w:val="001A6334"/>
    <w:rsid w:val="001A64D0"/>
    <w:rsid w:val="001A6DB2"/>
    <w:rsid w:val="001A6E70"/>
    <w:rsid w:val="001A6F1E"/>
    <w:rsid w:val="001A712D"/>
    <w:rsid w:val="001A72B5"/>
    <w:rsid w:val="001A73E9"/>
    <w:rsid w:val="001A789B"/>
    <w:rsid w:val="001A78DD"/>
    <w:rsid w:val="001A79E0"/>
    <w:rsid w:val="001A7A4F"/>
    <w:rsid w:val="001A7AB3"/>
    <w:rsid w:val="001A7BB0"/>
    <w:rsid w:val="001A7CFD"/>
    <w:rsid w:val="001B0979"/>
    <w:rsid w:val="001B10DB"/>
    <w:rsid w:val="001B14C1"/>
    <w:rsid w:val="001B153B"/>
    <w:rsid w:val="001B1D20"/>
    <w:rsid w:val="001B1E46"/>
    <w:rsid w:val="001B214F"/>
    <w:rsid w:val="001B2674"/>
    <w:rsid w:val="001B276D"/>
    <w:rsid w:val="001B28F9"/>
    <w:rsid w:val="001B29AA"/>
    <w:rsid w:val="001B2A6B"/>
    <w:rsid w:val="001B3161"/>
    <w:rsid w:val="001B31BB"/>
    <w:rsid w:val="001B335A"/>
    <w:rsid w:val="001B336C"/>
    <w:rsid w:val="001B337A"/>
    <w:rsid w:val="001B3561"/>
    <w:rsid w:val="001B357F"/>
    <w:rsid w:val="001B35A8"/>
    <w:rsid w:val="001B379E"/>
    <w:rsid w:val="001B39E1"/>
    <w:rsid w:val="001B3C5C"/>
    <w:rsid w:val="001B3DB7"/>
    <w:rsid w:val="001B3E89"/>
    <w:rsid w:val="001B3FD6"/>
    <w:rsid w:val="001B4686"/>
    <w:rsid w:val="001B46EE"/>
    <w:rsid w:val="001B48D5"/>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5B5"/>
    <w:rsid w:val="001C275C"/>
    <w:rsid w:val="001C2883"/>
    <w:rsid w:val="001C289C"/>
    <w:rsid w:val="001C302F"/>
    <w:rsid w:val="001C318F"/>
    <w:rsid w:val="001C36BA"/>
    <w:rsid w:val="001C3808"/>
    <w:rsid w:val="001C3B35"/>
    <w:rsid w:val="001C3BB1"/>
    <w:rsid w:val="001C3D7E"/>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177"/>
    <w:rsid w:val="001D052D"/>
    <w:rsid w:val="001D0669"/>
    <w:rsid w:val="001D0924"/>
    <w:rsid w:val="001D0BEF"/>
    <w:rsid w:val="001D0D03"/>
    <w:rsid w:val="001D0F6E"/>
    <w:rsid w:val="001D15A2"/>
    <w:rsid w:val="001D15F2"/>
    <w:rsid w:val="001D16C8"/>
    <w:rsid w:val="001D2089"/>
    <w:rsid w:val="001D2302"/>
    <w:rsid w:val="001D239B"/>
    <w:rsid w:val="001D2952"/>
    <w:rsid w:val="001D2992"/>
    <w:rsid w:val="001D2B27"/>
    <w:rsid w:val="001D2C28"/>
    <w:rsid w:val="001D332C"/>
    <w:rsid w:val="001D3474"/>
    <w:rsid w:val="001D381B"/>
    <w:rsid w:val="001D3EC6"/>
    <w:rsid w:val="001D3F06"/>
    <w:rsid w:val="001D40C3"/>
    <w:rsid w:val="001D4175"/>
    <w:rsid w:val="001D44EB"/>
    <w:rsid w:val="001D4527"/>
    <w:rsid w:val="001D454F"/>
    <w:rsid w:val="001D4695"/>
    <w:rsid w:val="001D46DA"/>
    <w:rsid w:val="001D4766"/>
    <w:rsid w:val="001D4896"/>
    <w:rsid w:val="001D4AE2"/>
    <w:rsid w:val="001D50D4"/>
    <w:rsid w:val="001D527F"/>
    <w:rsid w:val="001D54AA"/>
    <w:rsid w:val="001D585E"/>
    <w:rsid w:val="001D58E4"/>
    <w:rsid w:val="001D5969"/>
    <w:rsid w:val="001D5A2B"/>
    <w:rsid w:val="001D5C26"/>
    <w:rsid w:val="001D627A"/>
    <w:rsid w:val="001D63D9"/>
    <w:rsid w:val="001D6560"/>
    <w:rsid w:val="001D6573"/>
    <w:rsid w:val="001D6C8E"/>
    <w:rsid w:val="001D6D0E"/>
    <w:rsid w:val="001D6FF7"/>
    <w:rsid w:val="001D7001"/>
    <w:rsid w:val="001D7735"/>
    <w:rsid w:val="001D7BC7"/>
    <w:rsid w:val="001E0337"/>
    <w:rsid w:val="001E0341"/>
    <w:rsid w:val="001E0400"/>
    <w:rsid w:val="001E0622"/>
    <w:rsid w:val="001E0889"/>
    <w:rsid w:val="001E08BE"/>
    <w:rsid w:val="001E0B16"/>
    <w:rsid w:val="001E0D5B"/>
    <w:rsid w:val="001E0D66"/>
    <w:rsid w:val="001E0E79"/>
    <w:rsid w:val="001E0EF8"/>
    <w:rsid w:val="001E1125"/>
    <w:rsid w:val="001E1245"/>
    <w:rsid w:val="001E1733"/>
    <w:rsid w:val="001E187C"/>
    <w:rsid w:val="001E1B6F"/>
    <w:rsid w:val="001E1D98"/>
    <w:rsid w:val="001E20F6"/>
    <w:rsid w:val="001E2638"/>
    <w:rsid w:val="001E26A3"/>
    <w:rsid w:val="001E297A"/>
    <w:rsid w:val="001E2A74"/>
    <w:rsid w:val="001E2E7C"/>
    <w:rsid w:val="001E2EED"/>
    <w:rsid w:val="001E30BE"/>
    <w:rsid w:val="001E3314"/>
    <w:rsid w:val="001E376C"/>
    <w:rsid w:val="001E3822"/>
    <w:rsid w:val="001E3859"/>
    <w:rsid w:val="001E38E3"/>
    <w:rsid w:val="001E391A"/>
    <w:rsid w:val="001E3DBF"/>
    <w:rsid w:val="001E3EC0"/>
    <w:rsid w:val="001E3F14"/>
    <w:rsid w:val="001E3F9D"/>
    <w:rsid w:val="001E40C6"/>
    <w:rsid w:val="001E47F4"/>
    <w:rsid w:val="001E48AD"/>
    <w:rsid w:val="001E4B71"/>
    <w:rsid w:val="001E4C33"/>
    <w:rsid w:val="001E4DF0"/>
    <w:rsid w:val="001E4E3D"/>
    <w:rsid w:val="001E56B6"/>
    <w:rsid w:val="001E57CA"/>
    <w:rsid w:val="001E59AF"/>
    <w:rsid w:val="001E5D07"/>
    <w:rsid w:val="001E5D36"/>
    <w:rsid w:val="001E61A7"/>
    <w:rsid w:val="001E65E9"/>
    <w:rsid w:val="001E67BF"/>
    <w:rsid w:val="001E6AAE"/>
    <w:rsid w:val="001E707A"/>
    <w:rsid w:val="001E7191"/>
    <w:rsid w:val="001E7395"/>
    <w:rsid w:val="001E777F"/>
    <w:rsid w:val="001E78F5"/>
    <w:rsid w:val="001E7AD8"/>
    <w:rsid w:val="001E7B4B"/>
    <w:rsid w:val="001E7EA3"/>
    <w:rsid w:val="001F0412"/>
    <w:rsid w:val="001F0C34"/>
    <w:rsid w:val="001F114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D03"/>
    <w:rsid w:val="001F4DB6"/>
    <w:rsid w:val="001F50F0"/>
    <w:rsid w:val="001F524C"/>
    <w:rsid w:val="001F59C5"/>
    <w:rsid w:val="001F5AF6"/>
    <w:rsid w:val="001F5B4A"/>
    <w:rsid w:val="001F5B8F"/>
    <w:rsid w:val="001F5D4E"/>
    <w:rsid w:val="001F5E2F"/>
    <w:rsid w:val="001F5FF7"/>
    <w:rsid w:val="001F60CB"/>
    <w:rsid w:val="001F60D2"/>
    <w:rsid w:val="001F622C"/>
    <w:rsid w:val="001F6510"/>
    <w:rsid w:val="001F6690"/>
    <w:rsid w:val="001F6698"/>
    <w:rsid w:val="001F67A0"/>
    <w:rsid w:val="001F6948"/>
    <w:rsid w:val="001F7116"/>
    <w:rsid w:val="001F7354"/>
    <w:rsid w:val="001F7408"/>
    <w:rsid w:val="001F76C1"/>
    <w:rsid w:val="001F76D5"/>
    <w:rsid w:val="001F7851"/>
    <w:rsid w:val="001F797D"/>
    <w:rsid w:val="001F7BF8"/>
    <w:rsid w:val="001F7C89"/>
    <w:rsid w:val="001F7DC5"/>
    <w:rsid w:val="002000D8"/>
    <w:rsid w:val="00200663"/>
    <w:rsid w:val="00200770"/>
    <w:rsid w:val="0020078A"/>
    <w:rsid w:val="00200897"/>
    <w:rsid w:val="00200A83"/>
    <w:rsid w:val="00200E6F"/>
    <w:rsid w:val="002011B7"/>
    <w:rsid w:val="00201580"/>
    <w:rsid w:val="00201CC9"/>
    <w:rsid w:val="00201D48"/>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98D"/>
    <w:rsid w:val="00206AD8"/>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1D12"/>
    <w:rsid w:val="00211EF6"/>
    <w:rsid w:val="00212008"/>
    <w:rsid w:val="002124B2"/>
    <w:rsid w:val="00212576"/>
    <w:rsid w:val="00212D8D"/>
    <w:rsid w:val="00212E30"/>
    <w:rsid w:val="002131FD"/>
    <w:rsid w:val="0021320B"/>
    <w:rsid w:val="00213512"/>
    <w:rsid w:val="00213954"/>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3C2"/>
    <w:rsid w:val="002174F1"/>
    <w:rsid w:val="00217590"/>
    <w:rsid w:val="00217A77"/>
    <w:rsid w:val="00217AE8"/>
    <w:rsid w:val="00217BF6"/>
    <w:rsid w:val="00217E4B"/>
    <w:rsid w:val="00220120"/>
    <w:rsid w:val="0022026A"/>
    <w:rsid w:val="00220881"/>
    <w:rsid w:val="0022127F"/>
    <w:rsid w:val="00221CCB"/>
    <w:rsid w:val="00221CDE"/>
    <w:rsid w:val="00221E74"/>
    <w:rsid w:val="00222109"/>
    <w:rsid w:val="002221A8"/>
    <w:rsid w:val="00222A20"/>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CBB"/>
    <w:rsid w:val="00230D88"/>
    <w:rsid w:val="00230E24"/>
    <w:rsid w:val="00231417"/>
    <w:rsid w:val="002314D6"/>
    <w:rsid w:val="00231636"/>
    <w:rsid w:val="002318B2"/>
    <w:rsid w:val="0023198E"/>
    <w:rsid w:val="00231C42"/>
    <w:rsid w:val="00231E08"/>
    <w:rsid w:val="00232111"/>
    <w:rsid w:val="0023224E"/>
    <w:rsid w:val="0023232E"/>
    <w:rsid w:val="00232480"/>
    <w:rsid w:val="00232A5E"/>
    <w:rsid w:val="00232A87"/>
    <w:rsid w:val="00232C82"/>
    <w:rsid w:val="00232E30"/>
    <w:rsid w:val="0023318C"/>
    <w:rsid w:val="002332B0"/>
    <w:rsid w:val="0023338E"/>
    <w:rsid w:val="0023352E"/>
    <w:rsid w:val="0023384A"/>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D46"/>
    <w:rsid w:val="00237E19"/>
    <w:rsid w:val="00237E85"/>
    <w:rsid w:val="0024000E"/>
    <w:rsid w:val="00240200"/>
    <w:rsid w:val="00240495"/>
    <w:rsid w:val="002404D4"/>
    <w:rsid w:val="002404DF"/>
    <w:rsid w:val="00240834"/>
    <w:rsid w:val="00240CED"/>
    <w:rsid w:val="00240D37"/>
    <w:rsid w:val="00241233"/>
    <w:rsid w:val="002413AB"/>
    <w:rsid w:val="00241470"/>
    <w:rsid w:val="002414DC"/>
    <w:rsid w:val="002416A8"/>
    <w:rsid w:val="002417E3"/>
    <w:rsid w:val="00241BC1"/>
    <w:rsid w:val="00241DF7"/>
    <w:rsid w:val="00241FBF"/>
    <w:rsid w:val="0024215A"/>
    <w:rsid w:val="00242287"/>
    <w:rsid w:val="002423C2"/>
    <w:rsid w:val="002426A3"/>
    <w:rsid w:val="00242CB7"/>
    <w:rsid w:val="00242FA9"/>
    <w:rsid w:val="002430D7"/>
    <w:rsid w:val="002431D1"/>
    <w:rsid w:val="0024364E"/>
    <w:rsid w:val="00243847"/>
    <w:rsid w:val="002438A1"/>
    <w:rsid w:val="00243D15"/>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47B"/>
    <w:rsid w:val="00247652"/>
    <w:rsid w:val="002476B5"/>
    <w:rsid w:val="00247747"/>
    <w:rsid w:val="00247796"/>
    <w:rsid w:val="002477E6"/>
    <w:rsid w:val="0024793D"/>
    <w:rsid w:val="0024795F"/>
    <w:rsid w:val="00247AAD"/>
    <w:rsid w:val="00247E15"/>
    <w:rsid w:val="0025008B"/>
    <w:rsid w:val="00250239"/>
    <w:rsid w:val="0025030D"/>
    <w:rsid w:val="002504D7"/>
    <w:rsid w:val="00250945"/>
    <w:rsid w:val="00250A74"/>
    <w:rsid w:val="00250CCD"/>
    <w:rsid w:val="0025120F"/>
    <w:rsid w:val="002519ED"/>
    <w:rsid w:val="00251A32"/>
    <w:rsid w:val="002524BD"/>
    <w:rsid w:val="002525CC"/>
    <w:rsid w:val="00252627"/>
    <w:rsid w:val="00252833"/>
    <w:rsid w:val="002528BA"/>
    <w:rsid w:val="002528FF"/>
    <w:rsid w:val="0025290F"/>
    <w:rsid w:val="002529DA"/>
    <w:rsid w:val="00253173"/>
    <w:rsid w:val="002532A6"/>
    <w:rsid w:val="00253686"/>
    <w:rsid w:val="002537B6"/>
    <w:rsid w:val="0025395D"/>
    <w:rsid w:val="00253E32"/>
    <w:rsid w:val="002543CF"/>
    <w:rsid w:val="002545FA"/>
    <w:rsid w:val="0025473A"/>
    <w:rsid w:val="002547E4"/>
    <w:rsid w:val="0025494C"/>
    <w:rsid w:val="00254C83"/>
    <w:rsid w:val="002552ED"/>
    <w:rsid w:val="00255388"/>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4E0"/>
    <w:rsid w:val="00260DBA"/>
    <w:rsid w:val="00260EA9"/>
    <w:rsid w:val="00260F2D"/>
    <w:rsid w:val="00260FB5"/>
    <w:rsid w:val="00261376"/>
    <w:rsid w:val="00261518"/>
    <w:rsid w:val="00261589"/>
    <w:rsid w:val="00261997"/>
    <w:rsid w:val="00261B77"/>
    <w:rsid w:val="00261DCE"/>
    <w:rsid w:val="00262052"/>
    <w:rsid w:val="002623FE"/>
    <w:rsid w:val="00262460"/>
    <w:rsid w:val="0026272F"/>
    <w:rsid w:val="0026290E"/>
    <w:rsid w:val="002629D5"/>
    <w:rsid w:val="00262BE6"/>
    <w:rsid w:val="00262CF9"/>
    <w:rsid w:val="00262D38"/>
    <w:rsid w:val="00263156"/>
    <w:rsid w:val="00263387"/>
    <w:rsid w:val="0026390D"/>
    <w:rsid w:val="00263EEA"/>
    <w:rsid w:val="00264125"/>
    <w:rsid w:val="002641D6"/>
    <w:rsid w:val="00264339"/>
    <w:rsid w:val="0026442F"/>
    <w:rsid w:val="00264518"/>
    <w:rsid w:val="00264D68"/>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1F"/>
    <w:rsid w:val="00275B94"/>
    <w:rsid w:val="00276304"/>
    <w:rsid w:val="002767BA"/>
    <w:rsid w:val="00276E60"/>
    <w:rsid w:val="00276E7D"/>
    <w:rsid w:val="00276F61"/>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577"/>
    <w:rsid w:val="002835C9"/>
    <w:rsid w:val="00283937"/>
    <w:rsid w:val="00283A4E"/>
    <w:rsid w:val="00283F0F"/>
    <w:rsid w:val="00283FB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49D"/>
    <w:rsid w:val="00290858"/>
    <w:rsid w:val="00290A75"/>
    <w:rsid w:val="00290FA5"/>
    <w:rsid w:val="0029149C"/>
    <w:rsid w:val="002915DF"/>
    <w:rsid w:val="00291AB6"/>
    <w:rsid w:val="00291E82"/>
    <w:rsid w:val="002921FD"/>
    <w:rsid w:val="0029273B"/>
    <w:rsid w:val="002928B4"/>
    <w:rsid w:val="00292A13"/>
    <w:rsid w:val="00292D02"/>
    <w:rsid w:val="00292F12"/>
    <w:rsid w:val="00293231"/>
    <w:rsid w:val="002935A4"/>
    <w:rsid w:val="0029365F"/>
    <w:rsid w:val="002938E6"/>
    <w:rsid w:val="002938EA"/>
    <w:rsid w:val="00293F77"/>
    <w:rsid w:val="00293F7F"/>
    <w:rsid w:val="00293FD1"/>
    <w:rsid w:val="00294384"/>
    <w:rsid w:val="002945F4"/>
    <w:rsid w:val="00294630"/>
    <w:rsid w:val="002947C5"/>
    <w:rsid w:val="00294943"/>
    <w:rsid w:val="00294AC9"/>
    <w:rsid w:val="00294C62"/>
    <w:rsid w:val="00294D10"/>
    <w:rsid w:val="00294DC9"/>
    <w:rsid w:val="00294DE1"/>
    <w:rsid w:val="00294EA8"/>
    <w:rsid w:val="00294F7D"/>
    <w:rsid w:val="0029523E"/>
    <w:rsid w:val="002952B7"/>
    <w:rsid w:val="002956DD"/>
    <w:rsid w:val="00295814"/>
    <w:rsid w:val="00295ADE"/>
    <w:rsid w:val="00295AFF"/>
    <w:rsid w:val="00295C29"/>
    <w:rsid w:val="00296014"/>
    <w:rsid w:val="00296142"/>
    <w:rsid w:val="0029624C"/>
    <w:rsid w:val="00296B3B"/>
    <w:rsid w:val="00296BC3"/>
    <w:rsid w:val="00296BF2"/>
    <w:rsid w:val="00296C47"/>
    <w:rsid w:val="00297094"/>
    <w:rsid w:val="00297A1B"/>
    <w:rsid w:val="00297C72"/>
    <w:rsid w:val="00297D4B"/>
    <w:rsid w:val="00297DF3"/>
    <w:rsid w:val="00297DF4"/>
    <w:rsid w:val="002A065C"/>
    <w:rsid w:val="002A0720"/>
    <w:rsid w:val="002A0C87"/>
    <w:rsid w:val="002A14A7"/>
    <w:rsid w:val="002A1583"/>
    <w:rsid w:val="002A17FA"/>
    <w:rsid w:val="002A1D65"/>
    <w:rsid w:val="002A1E77"/>
    <w:rsid w:val="002A1FD1"/>
    <w:rsid w:val="002A2173"/>
    <w:rsid w:val="002A2300"/>
    <w:rsid w:val="002A2474"/>
    <w:rsid w:val="002A2B13"/>
    <w:rsid w:val="002A2BFA"/>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BBE"/>
    <w:rsid w:val="002A4F70"/>
    <w:rsid w:val="002A5333"/>
    <w:rsid w:val="002A538A"/>
    <w:rsid w:val="002A5719"/>
    <w:rsid w:val="002A576B"/>
    <w:rsid w:val="002A633B"/>
    <w:rsid w:val="002A67B3"/>
    <w:rsid w:val="002A68D4"/>
    <w:rsid w:val="002A6E78"/>
    <w:rsid w:val="002A7449"/>
    <w:rsid w:val="002A772F"/>
    <w:rsid w:val="002A776B"/>
    <w:rsid w:val="002B0030"/>
    <w:rsid w:val="002B0063"/>
    <w:rsid w:val="002B020B"/>
    <w:rsid w:val="002B0567"/>
    <w:rsid w:val="002B069F"/>
    <w:rsid w:val="002B070E"/>
    <w:rsid w:val="002B087A"/>
    <w:rsid w:val="002B0930"/>
    <w:rsid w:val="002B0B42"/>
    <w:rsid w:val="002B0E36"/>
    <w:rsid w:val="002B10C5"/>
    <w:rsid w:val="002B115D"/>
    <w:rsid w:val="002B11AB"/>
    <w:rsid w:val="002B11E3"/>
    <w:rsid w:val="002B13FF"/>
    <w:rsid w:val="002B19A1"/>
    <w:rsid w:val="002B1A91"/>
    <w:rsid w:val="002B1AC3"/>
    <w:rsid w:val="002B1F28"/>
    <w:rsid w:val="002B23D4"/>
    <w:rsid w:val="002B2B07"/>
    <w:rsid w:val="002B3017"/>
    <w:rsid w:val="002B34F3"/>
    <w:rsid w:val="002B371A"/>
    <w:rsid w:val="002B3C2E"/>
    <w:rsid w:val="002B3E67"/>
    <w:rsid w:val="002B3EEA"/>
    <w:rsid w:val="002B3F5A"/>
    <w:rsid w:val="002B3FB0"/>
    <w:rsid w:val="002B42BC"/>
    <w:rsid w:val="002B430D"/>
    <w:rsid w:val="002B4CF5"/>
    <w:rsid w:val="002B511A"/>
    <w:rsid w:val="002B57FF"/>
    <w:rsid w:val="002B5874"/>
    <w:rsid w:val="002B5A8E"/>
    <w:rsid w:val="002B5E3E"/>
    <w:rsid w:val="002B609A"/>
    <w:rsid w:val="002B63C7"/>
    <w:rsid w:val="002B6526"/>
    <w:rsid w:val="002B6735"/>
    <w:rsid w:val="002B6A33"/>
    <w:rsid w:val="002B6AD2"/>
    <w:rsid w:val="002B7475"/>
    <w:rsid w:val="002B7758"/>
    <w:rsid w:val="002B7835"/>
    <w:rsid w:val="002B7A49"/>
    <w:rsid w:val="002B7B6A"/>
    <w:rsid w:val="002C0573"/>
    <w:rsid w:val="002C0A77"/>
    <w:rsid w:val="002C0C8F"/>
    <w:rsid w:val="002C1205"/>
    <w:rsid w:val="002C14FA"/>
    <w:rsid w:val="002C172C"/>
    <w:rsid w:val="002C1DF1"/>
    <w:rsid w:val="002C1EE8"/>
    <w:rsid w:val="002C25C6"/>
    <w:rsid w:val="002C25D8"/>
    <w:rsid w:val="002C2D46"/>
    <w:rsid w:val="002C2F65"/>
    <w:rsid w:val="002C31FB"/>
    <w:rsid w:val="002C3A94"/>
    <w:rsid w:val="002C3AA3"/>
    <w:rsid w:val="002C45A6"/>
    <w:rsid w:val="002C4A23"/>
    <w:rsid w:val="002C4D0F"/>
    <w:rsid w:val="002C4E0D"/>
    <w:rsid w:val="002C556D"/>
    <w:rsid w:val="002C5678"/>
    <w:rsid w:val="002C59BA"/>
    <w:rsid w:val="002C5AB4"/>
    <w:rsid w:val="002C5E0F"/>
    <w:rsid w:val="002C5F01"/>
    <w:rsid w:val="002C5FC4"/>
    <w:rsid w:val="002C616F"/>
    <w:rsid w:val="002C6199"/>
    <w:rsid w:val="002C649F"/>
    <w:rsid w:val="002C64F7"/>
    <w:rsid w:val="002C6879"/>
    <w:rsid w:val="002C6C8F"/>
    <w:rsid w:val="002C6E2B"/>
    <w:rsid w:val="002C7017"/>
    <w:rsid w:val="002C7027"/>
    <w:rsid w:val="002C70A9"/>
    <w:rsid w:val="002C71F2"/>
    <w:rsid w:val="002C737C"/>
    <w:rsid w:val="002C786B"/>
    <w:rsid w:val="002C7CDF"/>
    <w:rsid w:val="002C7FD5"/>
    <w:rsid w:val="002D0507"/>
    <w:rsid w:val="002D0570"/>
    <w:rsid w:val="002D082F"/>
    <w:rsid w:val="002D0C0B"/>
    <w:rsid w:val="002D0EE3"/>
    <w:rsid w:val="002D0FC9"/>
    <w:rsid w:val="002D1157"/>
    <w:rsid w:val="002D1275"/>
    <w:rsid w:val="002D151D"/>
    <w:rsid w:val="002D1A4B"/>
    <w:rsid w:val="002D1F3F"/>
    <w:rsid w:val="002D200A"/>
    <w:rsid w:val="002D2270"/>
    <w:rsid w:val="002D25E6"/>
    <w:rsid w:val="002D2730"/>
    <w:rsid w:val="002D2DEE"/>
    <w:rsid w:val="002D314C"/>
    <w:rsid w:val="002D33B2"/>
    <w:rsid w:val="002D34B5"/>
    <w:rsid w:val="002D351E"/>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780"/>
    <w:rsid w:val="002D68C9"/>
    <w:rsid w:val="002D69C5"/>
    <w:rsid w:val="002D6ED4"/>
    <w:rsid w:val="002D6FEA"/>
    <w:rsid w:val="002D707A"/>
    <w:rsid w:val="002D72DD"/>
    <w:rsid w:val="002D73D2"/>
    <w:rsid w:val="002D74B6"/>
    <w:rsid w:val="002D7535"/>
    <w:rsid w:val="002D76D8"/>
    <w:rsid w:val="002D7E07"/>
    <w:rsid w:val="002D7E9A"/>
    <w:rsid w:val="002D7FBB"/>
    <w:rsid w:val="002D7FE6"/>
    <w:rsid w:val="002E0080"/>
    <w:rsid w:val="002E046D"/>
    <w:rsid w:val="002E074B"/>
    <w:rsid w:val="002E077C"/>
    <w:rsid w:val="002E08D7"/>
    <w:rsid w:val="002E09E4"/>
    <w:rsid w:val="002E0F7C"/>
    <w:rsid w:val="002E1047"/>
    <w:rsid w:val="002E171C"/>
    <w:rsid w:val="002E1E83"/>
    <w:rsid w:val="002E2178"/>
    <w:rsid w:val="002E2324"/>
    <w:rsid w:val="002E2A33"/>
    <w:rsid w:val="002E2EFC"/>
    <w:rsid w:val="002E32A1"/>
    <w:rsid w:val="002E33F6"/>
    <w:rsid w:val="002E3CD3"/>
    <w:rsid w:val="002E40EE"/>
    <w:rsid w:val="002E4B98"/>
    <w:rsid w:val="002E4C26"/>
    <w:rsid w:val="002E4CF9"/>
    <w:rsid w:val="002E537A"/>
    <w:rsid w:val="002E5C2F"/>
    <w:rsid w:val="002E60A8"/>
    <w:rsid w:val="002E6173"/>
    <w:rsid w:val="002E65F6"/>
    <w:rsid w:val="002E691C"/>
    <w:rsid w:val="002E69DD"/>
    <w:rsid w:val="002E6D86"/>
    <w:rsid w:val="002E700B"/>
    <w:rsid w:val="002E7338"/>
    <w:rsid w:val="002E73E8"/>
    <w:rsid w:val="002E740E"/>
    <w:rsid w:val="002E7419"/>
    <w:rsid w:val="002E7798"/>
    <w:rsid w:val="002E7899"/>
    <w:rsid w:val="002E79C1"/>
    <w:rsid w:val="002E7A3B"/>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1DE3"/>
    <w:rsid w:val="002F2557"/>
    <w:rsid w:val="002F285B"/>
    <w:rsid w:val="002F29A7"/>
    <w:rsid w:val="002F2BC2"/>
    <w:rsid w:val="002F30D7"/>
    <w:rsid w:val="002F33AA"/>
    <w:rsid w:val="002F3684"/>
    <w:rsid w:val="002F379F"/>
    <w:rsid w:val="002F37AC"/>
    <w:rsid w:val="002F39BB"/>
    <w:rsid w:val="002F3A4D"/>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60E"/>
    <w:rsid w:val="003008AB"/>
    <w:rsid w:val="003008D3"/>
    <w:rsid w:val="00300BB8"/>
    <w:rsid w:val="00301127"/>
    <w:rsid w:val="003013E7"/>
    <w:rsid w:val="003017FB"/>
    <w:rsid w:val="00301A82"/>
    <w:rsid w:val="00301A8E"/>
    <w:rsid w:val="00301B8A"/>
    <w:rsid w:val="00301C14"/>
    <w:rsid w:val="00301C91"/>
    <w:rsid w:val="00301D42"/>
    <w:rsid w:val="00301E06"/>
    <w:rsid w:val="00301EE6"/>
    <w:rsid w:val="0030220A"/>
    <w:rsid w:val="003025FE"/>
    <w:rsid w:val="00302815"/>
    <w:rsid w:val="00302A2E"/>
    <w:rsid w:val="00302D7A"/>
    <w:rsid w:val="00302E44"/>
    <w:rsid w:val="00302F93"/>
    <w:rsid w:val="0030309F"/>
    <w:rsid w:val="003030B8"/>
    <w:rsid w:val="00303505"/>
    <w:rsid w:val="00303876"/>
    <w:rsid w:val="003038BC"/>
    <w:rsid w:val="00303AE4"/>
    <w:rsid w:val="00303BCD"/>
    <w:rsid w:val="00303CB8"/>
    <w:rsid w:val="00303D52"/>
    <w:rsid w:val="00303F14"/>
    <w:rsid w:val="003040E6"/>
    <w:rsid w:val="0030426F"/>
    <w:rsid w:val="00304497"/>
    <w:rsid w:val="003045D5"/>
    <w:rsid w:val="003049D8"/>
    <w:rsid w:val="00305011"/>
    <w:rsid w:val="00305028"/>
    <w:rsid w:val="00305241"/>
    <w:rsid w:val="003053A0"/>
    <w:rsid w:val="0030583B"/>
    <w:rsid w:val="00305A30"/>
    <w:rsid w:val="003060F5"/>
    <w:rsid w:val="0030685E"/>
    <w:rsid w:val="00306CCC"/>
    <w:rsid w:val="00306CD1"/>
    <w:rsid w:val="003076F9"/>
    <w:rsid w:val="00307B6A"/>
    <w:rsid w:val="00310417"/>
    <w:rsid w:val="003104BF"/>
    <w:rsid w:val="00310813"/>
    <w:rsid w:val="003108D4"/>
    <w:rsid w:val="00310F33"/>
    <w:rsid w:val="003111CA"/>
    <w:rsid w:val="0031138E"/>
    <w:rsid w:val="0031176C"/>
    <w:rsid w:val="00311915"/>
    <w:rsid w:val="00311BA3"/>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4BD1"/>
    <w:rsid w:val="0031539A"/>
    <w:rsid w:val="0031562F"/>
    <w:rsid w:val="003157B3"/>
    <w:rsid w:val="0031580F"/>
    <w:rsid w:val="003158F1"/>
    <w:rsid w:val="00315958"/>
    <w:rsid w:val="00315BC8"/>
    <w:rsid w:val="00315CC3"/>
    <w:rsid w:val="00315D31"/>
    <w:rsid w:val="00315FF6"/>
    <w:rsid w:val="00316137"/>
    <w:rsid w:val="0031646D"/>
    <w:rsid w:val="003164BD"/>
    <w:rsid w:val="003164E9"/>
    <w:rsid w:val="003166D1"/>
    <w:rsid w:val="0031672C"/>
    <w:rsid w:val="00316793"/>
    <w:rsid w:val="00316A22"/>
    <w:rsid w:val="00316F08"/>
    <w:rsid w:val="00316F6D"/>
    <w:rsid w:val="00317017"/>
    <w:rsid w:val="003171A8"/>
    <w:rsid w:val="0031724E"/>
    <w:rsid w:val="00317478"/>
    <w:rsid w:val="0032019B"/>
    <w:rsid w:val="0032035C"/>
    <w:rsid w:val="0032041C"/>
    <w:rsid w:val="003207E7"/>
    <w:rsid w:val="003208C5"/>
    <w:rsid w:val="00320EED"/>
    <w:rsid w:val="00320FF4"/>
    <w:rsid w:val="003213CE"/>
    <w:rsid w:val="00321591"/>
    <w:rsid w:val="003216CD"/>
    <w:rsid w:val="00321986"/>
    <w:rsid w:val="00321A61"/>
    <w:rsid w:val="00321BA5"/>
    <w:rsid w:val="00321E48"/>
    <w:rsid w:val="00321F54"/>
    <w:rsid w:val="00321F55"/>
    <w:rsid w:val="00322123"/>
    <w:rsid w:val="0032294F"/>
    <w:rsid w:val="003229E9"/>
    <w:rsid w:val="0032303E"/>
    <w:rsid w:val="00323235"/>
    <w:rsid w:val="00323477"/>
    <w:rsid w:val="00323856"/>
    <w:rsid w:val="003239D2"/>
    <w:rsid w:val="00323A3E"/>
    <w:rsid w:val="00323BEB"/>
    <w:rsid w:val="00323F33"/>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E5F"/>
    <w:rsid w:val="00327F6E"/>
    <w:rsid w:val="00330180"/>
    <w:rsid w:val="00330AAE"/>
    <w:rsid w:val="00330BA3"/>
    <w:rsid w:val="00330D55"/>
    <w:rsid w:val="00331342"/>
    <w:rsid w:val="0033176C"/>
    <w:rsid w:val="00331A68"/>
    <w:rsid w:val="00331C4C"/>
    <w:rsid w:val="00331E19"/>
    <w:rsid w:val="00331E9C"/>
    <w:rsid w:val="00331F7F"/>
    <w:rsid w:val="00332184"/>
    <w:rsid w:val="003323E4"/>
    <w:rsid w:val="003326EA"/>
    <w:rsid w:val="0033274A"/>
    <w:rsid w:val="00332A06"/>
    <w:rsid w:val="00332A40"/>
    <w:rsid w:val="00332A5A"/>
    <w:rsid w:val="00332ADC"/>
    <w:rsid w:val="00332E01"/>
    <w:rsid w:val="00332E4A"/>
    <w:rsid w:val="0033320D"/>
    <w:rsid w:val="00333277"/>
    <w:rsid w:val="00333401"/>
    <w:rsid w:val="003337B9"/>
    <w:rsid w:val="00333AD5"/>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F9"/>
    <w:rsid w:val="00335C74"/>
    <w:rsid w:val="00335F37"/>
    <w:rsid w:val="00336090"/>
    <w:rsid w:val="003361FE"/>
    <w:rsid w:val="00336223"/>
    <w:rsid w:val="00336294"/>
    <w:rsid w:val="003366CE"/>
    <w:rsid w:val="00336901"/>
    <w:rsid w:val="003369AA"/>
    <w:rsid w:val="00336D91"/>
    <w:rsid w:val="003371B5"/>
    <w:rsid w:val="00337780"/>
    <w:rsid w:val="00337846"/>
    <w:rsid w:val="00337922"/>
    <w:rsid w:val="00337A32"/>
    <w:rsid w:val="00337FDB"/>
    <w:rsid w:val="00340222"/>
    <w:rsid w:val="0034046C"/>
    <w:rsid w:val="00340778"/>
    <w:rsid w:val="00340DB9"/>
    <w:rsid w:val="00341043"/>
    <w:rsid w:val="003412F8"/>
    <w:rsid w:val="00341467"/>
    <w:rsid w:val="003419C5"/>
    <w:rsid w:val="00341AC8"/>
    <w:rsid w:val="00341EC9"/>
    <w:rsid w:val="00341F9F"/>
    <w:rsid w:val="00342164"/>
    <w:rsid w:val="003422A9"/>
    <w:rsid w:val="0034234A"/>
    <w:rsid w:val="00342736"/>
    <w:rsid w:val="00342999"/>
    <w:rsid w:val="00342AD0"/>
    <w:rsid w:val="00342DA0"/>
    <w:rsid w:val="00342E48"/>
    <w:rsid w:val="0034308C"/>
    <w:rsid w:val="003430B6"/>
    <w:rsid w:val="003433DA"/>
    <w:rsid w:val="003435CE"/>
    <w:rsid w:val="003436E5"/>
    <w:rsid w:val="0034382F"/>
    <w:rsid w:val="0034388B"/>
    <w:rsid w:val="00343B9C"/>
    <w:rsid w:val="003442A6"/>
    <w:rsid w:val="00344554"/>
    <w:rsid w:val="00344698"/>
    <w:rsid w:val="003446A3"/>
    <w:rsid w:val="0034487D"/>
    <w:rsid w:val="00344B22"/>
    <w:rsid w:val="00344BF7"/>
    <w:rsid w:val="00344D53"/>
    <w:rsid w:val="00344FC6"/>
    <w:rsid w:val="00345122"/>
    <w:rsid w:val="0034514B"/>
    <w:rsid w:val="003457F9"/>
    <w:rsid w:val="003458EC"/>
    <w:rsid w:val="00345955"/>
    <w:rsid w:val="00345D9A"/>
    <w:rsid w:val="003466C3"/>
    <w:rsid w:val="00346C62"/>
    <w:rsid w:val="00346E29"/>
    <w:rsid w:val="003470ED"/>
    <w:rsid w:val="0034779B"/>
    <w:rsid w:val="00347CE6"/>
    <w:rsid w:val="00350091"/>
    <w:rsid w:val="0035041D"/>
    <w:rsid w:val="003506F8"/>
    <w:rsid w:val="00350ECA"/>
    <w:rsid w:val="0035101A"/>
    <w:rsid w:val="0035117A"/>
    <w:rsid w:val="003512DD"/>
    <w:rsid w:val="0035131E"/>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91A"/>
    <w:rsid w:val="00354ACF"/>
    <w:rsid w:val="00354BF7"/>
    <w:rsid w:val="00354D25"/>
    <w:rsid w:val="00354F0A"/>
    <w:rsid w:val="00354F87"/>
    <w:rsid w:val="0035525D"/>
    <w:rsid w:val="0035587A"/>
    <w:rsid w:val="003558B0"/>
    <w:rsid w:val="0035594F"/>
    <w:rsid w:val="00355A15"/>
    <w:rsid w:val="00355AA0"/>
    <w:rsid w:val="00355B34"/>
    <w:rsid w:val="00355E71"/>
    <w:rsid w:val="00356351"/>
    <w:rsid w:val="003567B2"/>
    <w:rsid w:val="00356CC5"/>
    <w:rsid w:val="00356DF5"/>
    <w:rsid w:val="00356E2D"/>
    <w:rsid w:val="00356E9C"/>
    <w:rsid w:val="00356FA1"/>
    <w:rsid w:val="0035708A"/>
    <w:rsid w:val="003570AF"/>
    <w:rsid w:val="00357596"/>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9B2"/>
    <w:rsid w:val="00361EA9"/>
    <w:rsid w:val="00361EB5"/>
    <w:rsid w:val="00361EBD"/>
    <w:rsid w:val="0036204A"/>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ADB"/>
    <w:rsid w:val="00364CE2"/>
    <w:rsid w:val="0036509B"/>
    <w:rsid w:val="003651E6"/>
    <w:rsid w:val="0036540D"/>
    <w:rsid w:val="00365888"/>
    <w:rsid w:val="003659D5"/>
    <w:rsid w:val="00365B07"/>
    <w:rsid w:val="00366008"/>
    <w:rsid w:val="003661E8"/>
    <w:rsid w:val="00366404"/>
    <w:rsid w:val="003664AC"/>
    <w:rsid w:val="0036654F"/>
    <w:rsid w:val="00366575"/>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2CA2"/>
    <w:rsid w:val="00373245"/>
    <w:rsid w:val="00373800"/>
    <w:rsid w:val="003738BD"/>
    <w:rsid w:val="00373A60"/>
    <w:rsid w:val="00373B92"/>
    <w:rsid w:val="00373D61"/>
    <w:rsid w:val="0037401D"/>
    <w:rsid w:val="0037411E"/>
    <w:rsid w:val="00374BEA"/>
    <w:rsid w:val="00374E2F"/>
    <w:rsid w:val="00374FA0"/>
    <w:rsid w:val="00374FA1"/>
    <w:rsid w:val="0037523A"/>
    <w:rsid w:val="00375316"/>
    <w:rsid w:val="00375CD3"/>
    <w:rsid w:val="00375E38"/>
    <w:rsid w:val="003761E3"/>
    <w:rsid w:val="0037661A"/>
    <w:rsid w:val="00376972"/>
    <w:rsid w:val="00376C9F"/>
    <w:rsid w:val="00376D5E"/>
    <w:rsid w:val="00376EE0"/>
    <w:rsid w:val="00376FDE"/>
    <w:rsid w:val="00377243"/>
    <w:rsid w:val="0037794A"/>
    <w:rsid w:val="00377C11"/>
    <w:rsid w:val="003800B5"/>
    <w:rsid w:val="00380209"/>
    <w:rsid w:val="003805B6"/>
    <w:rsid w:val="003808EA"/>
    <w:rsid w:val="00380E1C"/>
    <w:rsid w:val="00380F99"/>
    <w:rsid w:val="0038152F"/>
    <w:rsid w:val="0038198D"/>
    <w:rsid w:val="00381B34"/>
    <w:rsid w:val="00381E1E"/>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61"/>
    <w:rsid w:val="00384AC9"/>
    <w:rsid w:val="00384BF7"/>
    <w:rsid w:val="00385105"/>
    <w:rsid w:val="003851AD"/>
    <w:rsid w:val="003853EF"/>
    <w:rsid w:val="00385951"/>
    <w:rsid w:val="0038598C"/>
    <w:rsid w:val="00385A42"/>
    <w:rsid w:val="00385E2D"/>
    <w:rsid w:val="0038628C"/>
    <w:rsid w:val="0038656A"/>
    <w:rsid w:val="0038657B"/>
    <w:rsid w:val="0038668A"/>
    <w:rsid w:val="00386880"/>
    <w:rsid w:val="00386973"/>
    <w:rsid w:val="00386C1A"/>
    <w:rsid w:val="00387059"/>
    <w:rsid w:val="003873A4"/>
    <w:rsid w:val="00387486"/>
    <w:rsid w:val="003879A9"/>
    <w:rsid w:val="00387E35"/>
    <w:rsid w:val="00387F98"/>
    <w:rsid w:val="00387FF7"/>
    <w:rsid w:val="003900B0"/>
    <w:rsid w:val="0039030A"/>
    <w:rsid w:val="00390B14"/>
    <w:rsid w:val="00391215"/>
    <w:rsid w:val="0039143D"/>
    <w:rsid w:val="00391718"/>
    <w:rsid w:val="00391751"/>
    <w:rsid w:val="003918FD"/>
    <w:rsid w:val="0039197D"/>
    <w:rsid w:val="003923CB"/>
    <w:rsid w:val="00392474"/>
    <w:rsid w:val="00392B6D"/>
    <w:rsid w:val="00392CBD"/>
    <w:rsid w:val="003931E2"/>
    <w:rsid w:val="0039322F"/>
    <w:rsid w:val="003932EA"/>
    <w:rsid w:val="003933E8"/>
    <w:rsid w:val="0039361A"/>
    <w:rsid w:val="00393C32"/>
    <w:rsid w:val="00393CF3"/>
    <w:rsid w:val="00394087"/>
    <w:rsid w:val="003940A4"/>
    <w:rsid w:val="00394179"/>
    <w:rsid w:val="003941DE"/>
    <w:rsid w:val="0039420E"/>
    <w:rsid w:val="003944D3"/>
    <w:rsid w:val="00394716"/>
    <w:rsid w:val="00394B8A"/>
    <w:rsid w:val="003950D9"/>
    <w:rsid w:val="003953A5"/>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42B"/>
    <w:rsid w:val="003A069C"/>
    <w:rsid w:val="003A071A"/>
    <w:rsid w:val="003A087C"/>
    <w:rsid w:val="003A08E3"/>
    <w:rsid w:val="003A0CAA"/>
    <w:rsid w:val="003A16EB"/>
    <w:rsid w:val="003A176A"/>
    <w:rsid w:val="003A19F7"/>
    <w:rsid w:val="003A1A09"/>
    <w:rsid w:val="003A1A3E"/>
    <w:rsid w:val="003A1C86"/>
    <w:rsid w:val="003A1FD2"/>
    <w:rsid w:val="003A2181"/>
    <w:rsid w:val="003A247A"/>
    <w:rsid w:val="003A24C6"/>
    <w:rsid w:val="003A255C"/>
    <w:rsid w:val="003A261D"/>
    <w:rsid w:val="003A262C"/>
    <w:rsid w:val="003A2AEE"/>
    <w:rsid w:val="003A2E11"/>
    <w:rsid w:val="003A2F50"/>
    <w:rsid w:val="003A3023"/>
    <w:rsid w:val="003A31ED"/>
    <w:rsid w:val="003A3631"/>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A7F59"/>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2A74"/>
    <w:rsid w:val="003B31BE"/>
    <w:rsid w:val="003B36D2"/>
    <w:rsid w:val="003B3764"/>
    <w:rsid w:val="003B37FB"/>
    <w:rsid w:val="003B3AF8"/>
    <w:rsid w:val="003B3FCF"/>
    <w:rsid w:val="003B424C"/>
    <w:rsid w:val="003B428E"/>
    <w:rsid w:val="003B430E"/>
    <w:rsid w:val="003B434D"/>
    <w:rsid w:val="003B43DC"/>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DBF"/>
    <w:rsid w:val="003B6DDC"/>
    <w:rsid w:val="003B70B9"/>
    <w:rsid w:val="003B72A0"/>
    <w:rsid w:val="003B76EE"/>
    <w:rsid w:val="003B7718"/>
    <w:rsid w:val="003B7832"/>
    <w:rsid w:val="003B79F4"/>
    <w:rsid w:val="003B7CB9"/>
    <w:rsid w:val="003B7DAD"/>
    <w:rsid w:val="003C00D9"/>
    <w:rsid w:val="003C0215"/>
    <w:rsid w:val="003C0434"/>
    <w:rsid w:val="003C047E"/>
    <w:rsid w:val="003C04EE"/>
    <w:rsid w:val="003C083C"/>
    <w:rsid w:val="003C0AFA"/>
    <w:rsid w:val="003C0C6D"/>
    <w:rsid w:val="003C0CE8"/>
    <w:rsid w:val="003C0D5B"/>
    <w:rsid w:val="003C0D7D"/>
    <w:rsid w:val="003C0E1E"/>
    <w:rsid w:val="003C0E54"/>
    <w:rsid w:val="003C0E65"/>
    <w:rsid w:val="003C0F91"/>
    <w:rsid w:val="003C1E05"/>
    <w:rsid w:val="003C2420"/>
    <w:rsid w:val="003C2445"/>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25A"/>
    <w:rsid w:val="003C55C2"/>
    <w:rsid w:val="003C56EA"/>
    <w:rsid w:val="003C5978"/>
    <w:rsid w:val="003C5A99"/>
    <w:rsid w:val="003C5CB8"/>
    <w:rsid w:val="003C6006"/>
    <w:rsid w:val="003C66CC"/>
    <w:rsid w:val="003C6843"/>
    <w:rsid w:val="003C6A6A"/>
    <w:rsid w:val="003C7473"/>
    <w:rsid w:val="003C77F2"/>
    <w:rsid w:val="003C7834"/>
    <w:rsid w:val="003C79FF"/>
    <w:rsid w:val="003C7F3D"/>
    <w:rsid w:val="003D005B"/>
    <w:rsid w:val="003D01BD"/>
    <w:rsid w:val="003D0427"/>
    <w:rsid w:val="003D046E"/>
    <w:rsid w:val="003D0605"/>
    <w:rsid w:val="003D0906"/>
    <w:rsid w:val="003D0B0B"/>
    <w:rsid w:val="003D0E95"/>
    <w:rsid w:val="003D1969"/>
    <w:rsid w:val="003D19E3"/>
    <w:rsid w:val="003D1A33"/>
    <w:rsid w:val="003D1B6C"/>
    <w:rsid w:val="003D1C92"/>
    <w:rsid w:val="003D1DDA"/>
    <w:rsid w:val="003D1E9A"/>
    <w:rsid w:val="003D24A8"/>
    <w:rsid w:val="003D2506"/>
    <w:rsid w:val="003D27DA"/>
    <w:rsid w:val="003D2C28"/>
    <w:rsid w:val="003D2C9A"/>
    <w:rsid w:val="003D2C9B"/>
    <w:rsid w:val="003D30E0"/>
    <w:rsid w:val="003D31CF"/>
    <w:rsid w:val="003D3228"/>
    <w:rsid w:val="003D33EF"/>
    <w:rsid w:val="003D357D"/>
    <w:rsid w:val="003D37F0"/>
    <w:rsid w:val="003D3878"/>
    <w:rsid w:val="003D428F"/>
    <w:rsid w:val="003D44D7"/>
    <w:rsid w:val="003D4740"/>
    <w:rsid w:val="003D47B4"/>
    <w:rsid w:val="003D4D79"/>
    <w:rsid w:val="003D4E92"/>
    <w:rsid w:val="003D4F91"/>
    <w:rsid w:val="003D509A"/>
    <w:rsid w:val="003D53B7"/>
    <w:rsid w:val="003D5419"/>
    <w:rsid w:val="003D5854"/>
    <w:rsid w:val="003D5880"/>
    <w:rsid w:val="003D5DC0"/>
    <w:rsid w:val="003D6CED"/>
    <w:rsid w:val="003D6D6D"/>
    <w:rsid w:val="003D6E98"/>
    <w:rsid w:val="003D743A"/>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0DA3"/>
    <w:rsid w:val="003E1272"/>
    <w:rsid w:val="003E16A4"/>
    <w:rsid w:val="003E1DA1"/>
    <w:rsid w:val="003E1FB2"/>
    <w:rsid w:val="003E2554"/>
    <w:rsid w:val="003E26FC"/>
    <w:rsid w:val="003E273F"/>
    <w:rsid w:val="003E2E50"/>
    <w:rsid w:val="003E2FD4"/>
    <w:rsid w:val="003E318C"/>
    <w:rsid w:val="003E32A3"/>
    <w:rsid w:val="003E32E5"/>
    <w:rsid w:val="003E35A3"/>
    <w:rsid w:val="003E36F2"/>
    <w:rsid w:val="003E3B37"/>
    <w:rsid w:val="003E3B4B"/>
    <w:rsid w:val="003E3CB5"/>
    <w:rsid w:val="003E464E"/>
    <w:rsid w:val="003E5204"/>
    <w:rsid w:val="003E530F"/>
    <w:rsid w:val="003E54A8"/>
    <w:rsid w:val="003E5800"/>
    <w:rsid w:val="003E5A29"/>
    <w:rsid w:val="003E5E2B"/>
    <w:rsid w:val="003E5EF5"/>
    <w:rsid w:val="003E62D4"/>
    <w:rsid w:val="003E640E"/>
    <w:rsid w:val="003E664B"/>
    <w:rsid w:val="003E6671"/>
    <w:rsid w:val="003E67B9"/>
    <w:rsid w:val="003E694D"/>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5E4"/>
    <w:rsid w:val="003F0BA3"/>
    <w:rsid w:val="003F11A5"/>
    <w:rsid w:val="003F14FE"/>
    <w:rsid w:val="003F1699"/>
    <w:rsid w:val="003F1923"/>
    <w:rsid w:val="003F192C"/>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97C"/>
    <w:rsid w:val="003F4D7F"/>
    <w:rsid w:val="003F4EED"/>
    <w:rsid w:val="003F5159"/>
    <w:rsid w:val="003F5919"/>
    <w:rsid w:val="003F5B2D"/>
    <w:rsid w:val="003F5B40"/>
    <w:rsid w:val="003F5CBA"/>
    <w:rsid w:val="003F5E40"/>
    <w:rsid w:val="003F5FEC"/>
    <w:rsid w:val="003F6098"/>
    <w:rsid w:val="003F659B"/>
    <w:rsid w:val="003F662A"/>
    <w:rsid w:val="003F6892"/>
    <w:rsid w:val="003F7208"/>
    <w:rsid w:val="003F742E"/>
    <w:rsid w:val="004006B0"/>
    <w:rsid w:val="004013AC"/>
    <w:rsid w:val="00401866"/>
    <w:rsid w:val="004018DB"/>
    <w:rsid w:val="00401CDE"/>
    <w:rsid w:val="00401D72"/>
    <w:rsid w:val="00402111"/>
    <w:rsid w:val="00402160"/>
    <w:rsid w:val="00402193"/>
    <w:rsid w:val="004024AB"/>
    <w:rsid w:val="0040257D"/>
    <w:rsid w:val="00402663"/>
    <w:rsid w:val="00402904"/>
    <w:rsid w:val="00402B6E"/>
    <w:rsid w:val="00402C01"/>
    <w:rsid w:val="00402DFA"/>
    <w:rsid w:val="00402E06"/>
    <w:rsid w:val="00403066"/>
    <w:rsid w:val="00403279"/>
    <w:rsid w:val="004033FF"/>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456"/>
    <w:rsid w:val="00405766"/>
    <w:rsid w:val="004059A8"/>
    <w:rsid w:val="004059C9"/>
    <w:rsid w:val="00405BED"/>
    <w:rsid w:val="00405E79"/>
    <w:rsid w:val="004061C1"/>
    <w:rsid w:val="004066C6"/>
    <w:rsid w:val="0040671D"/>
    <w:rsid w:val="004068B0"/>
    <w:rsid w:val="004068D1"/>
    <w:rsid w:val="00406A29"/>
    <w:rsid w:val="00406EC8"/>
    <w:rsid w:val="0040747E"/>
    <w:rsid w:val="004075F2"/>
    <w:rsid w:val="004076A7"/>
    <w:rsid w:val="004077D9"/>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1FBE"/>
    <w:rsid w:val="0041240D"/>
    <w:rsid w:val="00412418"/>
    <w:rsid w:val="00412722"/>
    <w:rsid w:val="00412EBD"/>
    <w:rsid w:val="00412F61"/>
    <w:rsid w:val="00412FA1"/>
    <w:rsid w:val="00413005"/>
    <w:rsid w:val="004130C1"/>
    <w:rsid w:val="0041380D"/>
    <w:rsid w:val="00413864"/>
    <w:rsid w:val="0041390B"/>
    <w:rsid w:val="00413A8E"/>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20C"/>
    <w:rsid w:val="004215CA"/>
    <w:rsid w:val="00421A07"/>
    <w:rsid w:val="00421BBC"/>
    <w:rsid w:val="00421D3B"/>
    <w:rsid w:val="004223A8"/>
    <w:rsid w:val="004223AC"/>
    <w:rsid w:val="0042242E"/>
    <w:rsid w:val="00422633"/>
    <w:rsid w:val="004226D2"/>
    <w:rsid w:val="00422CA8"/>
    <w:rsid w:val="00423476"/>
    <w:rsid w:val="004234CD"/>
    <w:rsid w:val="00423776"/>
    <w:rsid w:val="004237B3"/>
    <w:rsid w:val="004239F2"/>
    <w:rsid w:val="00423AEF"/>
    <w:rsid w:val="0042428B"/>
    <w:rsid w:val="00424321"/>
    <w:rsid w:val="0042456F"/>
    <w:rsid w:val="00424690"/>
    <w:rsid w:val="00424870"/>
    <w:rsid w:val="00424971"/>
    <w:rsid w:val="00424E85"/>
    <w:rsid w:val="00424EF7"/>
    <w:rsid w:val="00424FE7"/>
    <w:rsid w:val="00425255"/>
    <w:rsid w:val="00425301"/>
    <w:rsid w:val="00425BFB"/>
    <w:rsid w:val="00425C70"/>
    <w:rsid w:val="00425CA5"/>
    <w:rsid w:val="00425FE2"/>
    <w:rsid w:val="00425FF7"/>
    <w:rsid w:val="00426202"/>
    <w:rsid w:val="00426717"/>
    <w:rsid w:val="004268D0"/>
    <w:rsid w:val="00427110"/>
    <w:rsid w:val="0042736F"/>
    <w:rsid w:val="0042758E"/>
    <w:rsid w:val="00427B15"/>
    <w:rsid w:val="00427B2F"/>
    <w:rsid w:val="0043073B"/>
    <w:rsid w:val="004308D6"/>
    <w:rsid w:val="00430ACA"/>
    <w:rsid w:val="00430C1B"/>
    <w:rsid w:val="00430D6E"/>
    <w:rsid w:val="00431256"/>
    <w:rsid w:val="00431A2C"/>
    <w:rsid w:val="00431A92"/>
    <w:rsid w:val="00431AEB"/>
    <w:rsid w:val="00431B11"/>
    <w:rsid w:val="004320A8"/>
    <w:rsid w:val="004320F6"/>
    <w:rsid w:val="00432145"/>
    <w:rsid w:val="0043233C"/>
    <w:rsid w:val="00432351"/>
    <w:rsid w:val="00432418"/>
    <w:rsid w:val="004324AD"/>
    <w:rsid w:val="00432684"/>
    <w:rsid w:val="004326D9"/>
    <w:rsid w:val="00432708"/>
    <w:rsid w:val="00432777"/>
    <w:rsid w:val="004327D5"/>
    <w:rsid w:val="00432894"/>
    <w:rsid w:val="00432930"/>
    <w:rsid w:val="00432C8C"/>
    <w:rsid w:val="00432D7D"/>
    <w:rsid w:val="00432F33"/>
    <w:rsid w:val="00433002"/>
    <w:rsid w:val="00433068"/>
    <w:rsid w:val="004330EB"/>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B94"/>
    <w:rsid w:val="00440C0C"/>
    <w:rsid w:val="00440D0F"/>
    <w:rsid w:val="00440E94"/>
    <w:rsid w:val="004412B7"/>
    <w:rsid w:val="004412F8"/>
    <w:rsid w:val="0044137D"/>
    <w:rsid w:val="004413AE"/>
    <w:rsid w:val="00441578"/>
    <w:rsid w:val="00441A37"/>
    <w:rsid w:val="0044233E"/>
    <w:rsid w:val="004426AA"/>
    <w:rsid w:val="00442CD0"/>
    <w:rsid w:val="00442EF7"/>
    <w:rsid w:val="004430C6"/>
    <w:rsid w:val="004431CD"/>
    <w:rsid w:val="00443264"/>
    <w:rsid w:val="0044331A"/>
    <w:rsid w:val="004435AC"/>
    <w:rsid w:val="0044360E"/>
    <w:rsid w:val="0044376D"/>
    <w:rsid w:val="0044379C"/>
    <w:rsid w:val="004437A8"/>
    <w:rsid w:val="0044383C"/>
    <w:rsid w:val="004438E2"/>
    <w:rsid w:val="00443BE7"/>
    <w:rsid w:val="00443E3F"/>
    <w:rsid w:val="0044479D"/>
    <w:rsid w:val="004447C9"/>
    <w:rsid w:val="00444813"/>
    <w:rsid w:val="00444A9B"/>
    <w:rsid w:val="00444A9F"/>
    <w:rsid w:val="00444BA2"/>
    <w:rsid w:val="00444D9A"/>
    <w:rsid w:val="0044566D"/>
    <w:rsid w:val="00445C5A"/>
    <w:rsid w:val="00445D30"/>
    <w:rsid w:val="00445D78"/>
    <w:rsid w:val="004460D6"/>
    <w:rsid w:val="00446131"/>
    <w:rsid w:val="004465E6"/>
    <w:rsid w:val="004466EF"/>
    <w:rsid w:val="00446769"/>
    <w:rsid w:val="0044689E"/>
    <w:rsid w:val="004469B4"/>
    <w:rsid w:val="00446D7E"/>
    <w:rsid w:val="00446DC8"/>
    <w:rsid w:val="0044762B"/>
    <w:rsid w:val="00447673"/>
    <w:rsid w:val="004477C3"/>
    <w:rsid w:val="004477E5"/>
    <w:rsid w:val="004478B8"/>
    <w:rsid w:val="00447A3E"/>
    <w:rsid w:val="00447BD9"/>
    <w:rsid w:val="00447C0A"/>
    <w:rsid w:val="0045000A"/>
    <w:rsid w:val="00450938"/>
    <w:rsid w:val="00450F1B"/>
    <w:rsid w:val="0045115D"/>
    <w:rsid w:val="0045169A"/>
    <w:rsid w:val="00451893"/>
    <w:rsid w:val="00451D10"/>
    <w:rsid w:val="00451D2F"/>
    <w:rsid w:val="00451F21"/>
    <w:rsid w:val="004528DF"/>
    <w:rsid w:val="0045300D"/>
    <w:rsid w:val="00453026"/>
    <w:rsid w:val="0045338C"/>
    <w:rsid w:val="00453479"/>
    <w:rsid w:val="004534CA"/>
    <w:rsid w:val="004540EF"/>
    <w:rsid w:val="004541DF"/>
    <w:rsid w:val="004542A5"/>
    <w:rsid w:val="00454506"/>
    <w:rsid w:val="004546BB"/>
    <w:rsid w:val="004546FC"/>
    <w:rsid w:val="00454862"/>
    <w:rsid w:val="00455D27"/>
    <w:rsid w:val="0045635E"/>
    <w:rsid w:val="004565A1"/>
    <w:rsid w:val="00456957"/>
    <w:rsid w:val="0045695B"/>
    <w:rsid w:val="00456B40"/>
    <w:rsid w:val="00456B94"/>
    <w:rsid w:val="00456BAC"/>
    <w:rsid w:val="00456C9C"/>
    <w:rsid w:val="0045702C"/>
    <w:rsid w:val="004573EA"/>
    <w:rsid w:val="0045769C"/>
    <w:rsid w:val="00457821"/>
    <w:rsid w:val="00457A36"/>
    <w:rsid w:val="00457AD4"/>
    <w:rsid w:val="00457E07"/>
    <w:rsid w:val="00460071"/>
    <w:rsid w:val="0046127F"/>
    <w:rsid w:val="00461733"/>
    <w:rsid w:val="00461B0D"/>
    <w:rsid w:val="00461B5F"/>
    <w:rsid w:val="0046205E"/>
    <w:rsid w:val="004620A1"/>
    <w:rsid w:val="004620FF"/>
    <w:rsid w:val="0046234B"/>
    <w:rsid w:val="00462D5E"/>
    <w:rsid w:val="004633C2"/>
    <w:rsid w:val="004640C3"/>
    <w:rsid w:val="004647B4"/>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0F6A"/>
    <w:rsid w:val="0047100B"/>
    <w:rsid w:val="004713C4"/>
    <w:rsid w:val="004715F6"/>
    <w:rsid w:val="004718ED"/>
    <w:rsid w:val="00471915"/>
    <w:rsid w:val="004719F1"/>
    <w:rsid w:val="00471B17"/>
    <w:rsid w:val="00471DBA"/>
    <w:rsid w:val="00471DF3"/>
    <w:rsid w:val="004720D4"/>
    <w:rsid w:val="0047226C"/>
    <w:rsid w:val="0047232C"/>
    <w:rsid w:val="004726A5"/>
    <w:rsid w:val="00473018"/>
    <w:rsid w:val="0047320A"/>
    <w:rsid w:val="0047347B"/>
    <w:rsid w:val="00473873"/>
    <w:rsid w:val="00473BF0"/>
    <w:rsid w:val="00473DBE"/>
    <w:rsid w:val="00474370"/>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65"/>
    <w:rsid w:val="00477E9D"/>
    <w:rsid w:val="00480125"/>
    <w:rsid w:val="004801EF"/>
    <w:rsid w:val="00480232"/>
    <w:rsid w:val="00480246"/>
    <w:rsid w:val="004802A2"/>
    <w:rsid w:val="0048071E"/>
    <w:rsid w:val="00480C78"/>
    <w:rsid w:val="00480C97"/>
    <w:rsid w:val="00480CBC"/>
    <w:rsid w:val="00481196"/>
    <w:rsid w:val="0048130C"/>
    <w:rsid w:val="004815E3"/>
    <w:rsid w:val="00481962"/>
    <w:rsid w:val="00481C83"/>
    <w:rsid w:val="00481DDE"/>
    <w:rsid w:val="00481E9B"/>
    <w:rsid w:val="00482140"/>
    <w:rsid w:val="0048218C"/>
    <w:rsid w:val="0048221D"/>
    <w:rsid w:val="0048276B"/>
    <w:rsid w:val="004827A7"/>
    <w:rsid w:val="004827CC"/>
    <w:rsid w:val="00482EFA"/>
    <w:rsid w:val="00482FA7"/>
    <w:rsid w:val="004830E4"/>
    <w:rsid w:val="00483469"/>
    <w:rsid w:val="004837B5"/>
    <w:rsid w:val="004839DA"/>
    <w:rsid w:val="00483AE6"/>
    <w:rsid w:val="00483B3C"/>
    <w:rsid w:val="00483CBA"/>
    <w:rsid w:val="00484417"/>
    <w:rsid w:val="00484590"/>
    <w:rsid w:val="004845E8"/>
    <w:rsid w:val="0048489A"/>
    <w:rsid w:val="0048495F"/>
    <w:rsid w:val="004850A5"/>
    <w:rsid w:val="004850EC"/>
    <w:rsid w:val="004854F1"/>
    <w:rsid w:val="00485895"/>
    <w:rsid w:val="00485C5B"/>
    <w:rsid w:val="00485C8A"/>
    <w:rsid w:val="00485FCD"/>
    <w:rsid w:val="004860C7"/>
    <w:rsid w:val="00486625"/>
    <w:rsid w:val="004868C8"/>
    <w:rsid w:val="00486A29"/>
    <w:rsid w:val="00486ADE"/>
    <w:rsid w:val="00486DB9"/>
    <w:rsid w:val="00486E53"/>
    <w:rsid w:val="00486E66"/>
    <w:rsid w:val="00487233"/>
    <w:rsid w:val="00487606"/>
    <w:rsid w:val="004876EB"/>
    <w:rsid w:val="004877B8"/>
    <w:rsid w:val="004879A2"/>
    <w:rsid w:val="0049015D"/>
    <w:rsid w:val="004901F0"/>
    <w:rsid w:val="00490231"/>
    <w:rsid w:val="00490808"/>
    <w:rsid w:val="00490963"/>
    <w:rsid w:val="00490AAF"/>
    <w:rsid w:val="00490D61"/>
    <w:rsid w:val="00490EBF"/>
    <w:rsid w:val="00490F65"/>
    <w:rsid w:val="00490FC3"/>
    <w:rsid w:val="00491094"/>
    <w:rsid w:val="00491213"/>
    <w:rsid w:val="0049142D"/>
    <w:rsid w:val="00491607"/>
    <w:rsid w:val="00491928"/>
    <w:rsid w:val="00491A1B"/>
    <w:rsid w:val="00491F7E"/>
    <w:rsid w:val="0049262F"/>
    <w:rsid w:val="00492771"/>
    <w:rsid w:val="00492781"/>
    <w:rsid w:val="00492870"/>
    <w:rsid w:val="00492901"/>
    <w:rsid w:val="00492923"/>
    <w:rsid w:val="00492F47"/>
    <w:rsid w:val="00493329"/>
    <w:rsid w:val="004936D3"/>
    <w:rsid w:val="00493850"/>
    <w:rsid w:val="004943A2"/>
    <w:rsid w:val="00494519"/>
    <w:rsid w:val="004945BF"/>
    <w:rsid w:val="00494697"/>
    <w:rsid w:val="0049470D"/>
    <w:rsid w:val="0049483B"/>
    <w:rsid w:val="0049493D"/>
    <w:rsid w:val="00494BBA"/>
    <w:rsid w:val="00494C00"/>
    <w:rsid w:val="00494EEE"/>
    <w:rsid w:val="004950FD"/>
    <w:rsid w:val="0049511A"/>
    <w:rsid w:val="00495174"/>
    <w:rsid w:val="00495176"/>
    <w:rsid w:val="004951FD"/>
    <w:rsid w:val="004952AD"/>
    <w:rsid w:val="004953EF"/>
    <w:rsid w:val="00495648"/>
    <w:rsid w:val="00495ACE"/>
    <w:rsid w:val="00495B48"/>
    <w:rsid w:val="00495E03"/>
    <w:rsid w:val="00496125"/>
    <w:rsid w:val="004963B5"/>
    <w:rsid w:val="004964B5"/>
    <w:rsid w:val="00496659"/>
    <w:rsid w:val="00496C19"/>
    <w:rsid w:val="00496D48"/>
    <w:rsid w:val="00496D4B"/>
    <w:rsid w:val="00496DCC"/>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1FA1"/>
    <w:rsid w:val="004A2424"/>
    <w:rsid w:val="004A24F2"/>
    <w:rsid w:val="004A261E"/>
    <w:rsid w:val="004A28C7"/>
    <w:rsid w:val="004A2E45"/>
    <w:rsid w:val="004A3121"/>
    <w:rsid w:val="004A358C"/>
    <w:rsid w:val="004A36D4"/>
    <w:rsid w:val="004A3930"/>
    <w:rsid w:val="004A4141"/>
    <w:rsid w:val="004A4383"/>
    <w:rsid w:val="004A44D9"/>
    <w:rsid w:val="004A48A4"/>
    <w:rsid w:val="004A493E"/>
    <w:rsid w:val="004A4A9F"/>
    <w:rsid w:val="004A4D51"/>
    <w:rsid w:val="004A4E27"/>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937"/>
    <w:rsid w:val="004A6F10"/>
    <w:rsid w:val="004A6FCA"/>
    <w:rsid w:val="004A70BB"/>
    <w:rsid w:val="004A7244"/>
    <w:rsid w:val="004A7435"/>
    <w:rsid w:val="004A7587"/>
    <w:rsid w:val="004A7736"/>
    <w:rsid w:val="004A7972"/>
    <w:rsid w:val="004A7AA6"/>
    <w:rsid w:val="004A7E8C"/>
    <w:rsid w:val="004A7EC2"/>
    <w:rsid w:val="004A7F22"/>
    <w:rsid w:val="004B0070"/>
    <w:rsid w:val="004B0BF1"/>
    <w:rsid w:val="004B0C83"/>
    <w:rsid w:val="004B138B"/>
    <w:rsid w:val="004B183F"/>
    <w:rsid w:val="004B18FF"/>
    <w:rsid w:val="004B1AB3"/>
    <w:rsid w:val="004B1AF3"/>
    <w:rsid w:val="004B1C17"/>
    <w:rsid w:val="004B1E21"/>
    <w:rsid w:val="004B1F36"/>
    <w:rsid w:val="004B1F80"/>
    <w:rsid w:val="004B1FE3"/>
    <w:rsid w:val="004B225F"/>
    <w:rsid w:val="004B24AC"/>
    <w:rsid w:val="004B2694"/>
    <w:rsid w:val="004B273A"/>
    <w:rsid w:val="004B27A1"/>
    <w:rsid w:val="004B2B7C"/>
    <w:rsid w:val="004B2B99"/>
    <w:rsid w:val="004B3480"/>
    <w:rsid w:val="004B35C4"/>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B7DDE"/>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6F0E"/>
    <w:rsid w:val="004C70EF"/>
    <w:rsid w:val="004C7168"/>
    <w:rsid w:val="004C7351"/>
    <w:rsid w:val="004C7369"/>
    <w:rsid w:val="004C7513"/>
    <w:rsid w:val="004C7851"/>
    <w:rsid w:val="004C7ED7"/>
    <w:rsid w:val="004D002A"/>
    <w:rsid w:val="004D004F"/>
    <w:rsid w:val="004D016A"/>
    <w:rsid w:val="004D020C"/>
    <w:rsid w:val="004D0264"/>
    <w:rsid w:val="004D0285"/>
    <w:rsid w:val="004D05A2"/>
    <w:rsid w:val="004D0757"/>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F"/>
    <w:rsid w:val="004D3642"/>
    <w:rsid w:val="004D3E5A"/>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985"/>
    <w:rsid w:val="004D6ABA"/>
    <w:rsid w:val="004D6B9F"/>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8A1"/>
    <w:rsid w:val="004E1BD4"/>
    <w:rsid w:val="004E1FDB"/>
    <w:rsid w:val="004E2A22"/>
    <w:rsid w:val="004E2A36"/>
    <w:rsid w:val="004E2F0F"/>
    <w:rsid w:val="004E2F86"/>
    <w:rsid w:val="004E3735"/>
    <w:rsid w:val="004E37DF"/>
    <w:rsid w:val="004E3A80"/>
    <w:rsid w:val="004E3AA6"/>
    <w:rsid w:val="004E3B5F"/>
    <w:rsid w:val="004E3D37"/>
    <w:rsid w:val="004E3DCC"/>
    <w:rsid w:val="004E401F"/>
    <w:rsid w:val="004E4130"/>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7121"/>
    <w:rsid w:val="004E724C"/>
    <w:rsid w:val="004E7396"/>
    <w:rsid w:val="004E79CF"/>
    <w:rsid w:val="004E7A5D"/>
    <w:rsid w:val="004E7C04"/>
    <w:rsid w:val="004E7F54"/>
    <w:rsid w:val="004F0283"/>
    <w:rsid w:val="004F0592"/>
    <w:rsid w:val="004F0C8A"/>
    <w:rsid w:val="004F0DBE"/>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681"/>
    <w:rsid w:val="004F66F6"/>
    <w:rsid w:val="004F687E"/>
    <w:rsid w:val="004F6A0B"/>
    <w:rsid w:val="004F6C6C"/>
    <w:rsid w:val="004F6F68"/>
    <w:rsid w:val="004F7228"/>
    <w:rsid w:val="004F74D4"/>
    <w:rsid w:val="004F76CF"/>
    <w:rsid w:val="004F7753"/>
    <w:rsid w:val="004F7923"/>
    <w:rsid w:val="004F79F3"/>
    <w:rsid w:val="004F7A23"/>
    <w:rsid w:val="004F7A30"/>
    <w:rsid w:val="004F7F63"/>
    <w:rsid w:val="004F7FA9"/>
    <w:rsid w:val="00500265"/>
    <w:rsid w:val="00500353"/>
    <w:rsid w:val="005005C5"/>
    <w:rsid w:val="0050067F"/>
    <w:rsid w:val="00500C12"/>
    <w:rsid w:val="00500C59"/>
    <w:rsid w:val="00500F17"/>
    <w:rsid w:val="005010D2"/>
    <w:rsid w:val="005015F3"/>
    <w:rsid w:val="00501BC1"/>
    <w:rsid w:val="00501F0C"/>
    <w:rsid w:val="0050204F"/>
    <w:rsid w:val="005020A0"/>
    <w:rsid w:val="0050215C"/>
    <w:rsid w:val="0050260B"/>
    <w:rsid w:val="00502824"/>
    <w:rsid w:val="00502E7E"/>
    <w:rsid w:val="00502EAE"/>
    <w:rsid w:val="00503247"/>
    <w:rsid w:val="005033E3"/>
    <w:rsid w:val="005037FD"/>
    <w:rsid w:val="005038D7"/>
    <w:rsid w:val="00503B7B"/>
    <w:rsid w:val="00503BBC"/>
    <w:rsid w:val="005041E1"/>
    <w:rsid w:val="005044B9"/>
    <w:rsid w:val="0050468F"/>
    <w:rsid w:val="0050487F"/>
    <w:rsid w:val="00504BC4"/>
    <w:rsid w:val="00504F3F"/>
    <w:rsid w:val="00505136"/>
    <w:rsid w:val="005053C0"/>
    <w:rsid w:val="00505A9E"/>
    <w:rsid w:val="00505B87"/>
    <w:rsid w:val="00505BCC"/>
    <w:rsid w:val="0050613F"/>
    <w:rsid w:val="0050650D"/>
    <w:rsid w:val="005066B5"/>
    <w:rsid w:val="0050692A"/>
    <w:rsid w:val="00506BEB"/>
    <w:rsid w:val="00507A3B"/>
    <w:rsid w:val="00507FD1"/>
    <w:rsid w:val="00510165"/>
    <w:rsid w:val="00510227"/>
    <w:rsid w:val="005102D9"/>
    <w:rsid w:val="0051032A"/>
    <w:rsid w:val="005106B2"/>
    <w:rsid w:val="00510B38"/>
    <w:rsid w:val="00510E32"/>
    <w:rsid w:val="005110C1"/>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2FD0"/>
    <w:rsid w:val="0051317B"/>
    <w:rsid w:val="005136A6"/>
    <w:rsid w:val="005137FC"/>
    <w:rsid w:val="00513B18"/>
    <w:rsid w:val="00513E98"/>
    <w:rsid w:val="00513F12"/>
    <w:rsid w:val="00513F9E"/>
    <w:rsid w:val="00514431"/>
    <w:rsid w:val="00514455"/>
    <w:rsid w:val="0051469A"/>
    <w:rsid w:val="005149AB"/>
    <w:rsid w:val="00514DD4"/>
    <w:rsid w:val="00514EAB"/>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2CA"/>
    <w:rsid w:val="00520858"/>
    <w:rsid w:val="005209A0"/>
    <w:rsid w:val="00520ADC"/>
    <w:rsid w:val="00520C2D"/>
    <w:rsid w:val="00520C34"/>
    <w:rsid w:val="00520CC6"/>
    <w:rsid w:val="00520CF5"/>
    <w:rsid w:val="00521110"/>
    <w:rsid w:val="005214AC"/>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C5A"/>
    <w:rsid w:val="00523C75"/>
    <w:rsid w:val="00523E78"/>
    <w:rsid w:val="00524164"/>
    <w:rsid w:val="005241B2"/>
    <w:rsid w:val="00524456"/>
    <w:rsid w:val="0052491B"/>
    <w:rsid w:val="00524A1C"/>
    <w:rsid w:val="00524B76"/>
    <w:rsid w:val="00524C3C"/>
    <w:rsid w:val="00524E40"/>
    <w:rsid w:val="0052573F"/>
    <w:rsid w:val="00525897"/>
    <w:rsid w:val="00525980"/>
    <w:rsid w:val="005259AB"/>
    <w:rsid w:val="005259E7"/>
    <w:rsid w:val="00525A7F"/>
    <w:rsid w:val="00525C02"/>
    <w:rsid w:val="00525F76"/>
    <w:rsid w:val="005263AE"/>
    <w:rsid w:val="00526556"/>
    <w:rsid w:val="005269CD"/>
    <w:rsid w:val="00526D10"/>
    <w:rsid w:val="00526D6E"/>
    <w:rsid w:val="00527479"/>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BE"/>
    <w:rsid w:val="00533DD9"/>
    <w:rsid w:val="00534281"/>
    <w:rsid w:val="005342DB"/>
    <w:rsid w:val="005344DF"/>
    <w:rsid w:val="00534581"/>
    <w:rsid w:val="005349A2"/>
    <w:rsid w:val="00534DFC"/>
    <w:rsid w:val="0053536E"/>
    <w:rsid w:val="0053545C"/>
    <w:rsid w:val="00535485"/>
    <w:rsid w:val="0053554E"/>
    <w:rsid w:val="0053597E"/>
    <w:rsid w:val="00535A94"/>
    <w:rsid w:val="00535B5C"/>
    <w:rsid w:val="0053626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0CC"/>
    <w:rsid w:val="005421A0"/>
    <w:rsid w:val="0054231F"/>
    <w:rsid w:val="005423D2"/>
    <w:rsid w:val="005424CE"/>
    <w:rsid w:val="00542BC4"/>
    <w:rsid w:val="00542CA2"/>
    <w:rsid w:val="005436B8"/>
    <w:rsid w:val="005437C9"/>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2B"/>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3FF9"/>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638"/>
    <w:rsid w:val="00560684"/>
    <w:rsid w:val="00560976"/>
    <w:rsid w:val="0056112B"/>
    <w:rsid w:val="00561834"/>
    <w:rsid w:val="00561B25"/>
    <w:rsid w:val="00561EE4"/>
    <w:rsid w:val="00562209"/>
    <w:rsid w:val="00562224"/>
    <w:rsid w:val="00562256"/>
    <w:rsid w:val="00562EF5"/>
    <w:rsid w:val="00562F9F"/>
    <w:rsid w:val="00562FFD"/>
    <w:rsid w:val="005631B4"/>
    <w:rsid w:val="0056322E"/>
    <w:rsid w:val="0056325D"/>
    <w:rsid w:val="005633B3"/>
    <w:rsid w:val="005636F1"/>
    <w:rsid w:val="00563B5E"/>
    <w:rsid w:val="00563CBF"/>
    <w:rsid w:val="00563D28"/>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AC4"/>
    <w:rsid w:val="00566BF9"/>
    <w:rsid w:val="00566C90"/>
    <w:rsid w:val="0056724F"/>
    <w:rsid w:val="00567291"/>
    <w:rsid w:val="0056799F"/>
    <w:rsid w:val="00567AB3"/>
    <w:rsid w:val="00567C08"/>
    <w:rsid w:val="00567C97"/>
    <w:rsid w:val="00567F51"/>
    <w:rsid w:val="0057025D"/>
    <w:rsid w:val="005704B0"/>
    <w:rsid w:val="005705C0"/>
    <w:rsid w:val="00570670"/>
    <w:rsid w:val="00570BCB"/>
    <w:rsid w:val="00570D24"/>
    <w:rsid w:val="00570D6C"/>
    <w:rsid w:val="00570E5B"/>
    <w:rsid w:val="0057117A"/>
    <w:rsid w:val="00571272"/>
    <w:rsid w:val="0057132B"/>
    <w:rsid w:val="0057168C"/>
    <w:rsid w:val="00572184"/>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ADC"/>
    <w:rsid w:val="00574C80"/>
    <w:rsid w:val="00574D18"/>
    <w:rsid w:val="00574D3B"/>
    <w:rsid w:val="00574FB0"/>
    <w:rsid w:val="005751C5"/>
    <w:rsid w:val="00575353"/>
    <w:rsid w:val="00575538"/>
    <w:rsid w:val="005758A3"/>
    <w:rsid w:val="00575BC5"/>
    <w:rsid w:val="00576092"/>
    <w:rsid w:val="005760CE"/>
    <w:rsid w:val="005760E4"/>
    <w:rsid w:val="00576336"/>
    <w:rsid w:val="00576A28"/>
    <w:rsid w:val="00576C38"/>
    <w:rsid w:val="00576C99"/>
    <w:rsid w:val="00576CBB"/>
    <w:rsid w:val="00576FD8"/>
    <w:rsid w:val="005773D9"/>
    <w:rsid w:val="00577419"/>
    <w:rsid w:val="0057743C"/>
    <w:rsid w:val="0057760F"/>
    <w:rsid w:val="0057792A"/>
    <w:rsid w:val="00577948"/>
    <w:rsid w:val="00577A1F"/>
    <w:rsid w:val="00577AC5"/>
    <w:rsid w:val="00580049"/>
    <w:rsid w:val="005803FB"/>
    <w:rsid w:val="005805F2"/>
    <w:rsid w:val="00580830"/>
    <w:rsid w:val="00580944"/>
    <w:rsid w:val="00580A96"/>
    <w:rsid w:val="00580C63"/>
    <w:rsid w:val="00580D07"/>
    <w:rsid w:val="00580E44"/>
    <w:rsid w:val="00580EA4"/>
    <w:rsid w:val="00580F5A"/>
    <w:rsid w:val="005812E5"/>
    <w:rsid w:val="00581461"/>
    <w:rsid w:val="00581501"/>
    <w:rsid w:val="0058152F"/>
    <w:rsid w:val="00581563"/>
    <w:rsid w:val="00581779"/>
    <w:rsid w:val="0058185C"/>
    <w:rsid w:val="005818D0"/>
    <w:rsid w:val="00581946"/>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77"/>
    <w:rsid w:val="005873D8"/>
    <w:rsid w:val="005875A5"/>
    <w:rsid w:val="005875FE"/>
    <w:rsid w:val="005878B0"/>
    <w:rsid w:val="0058793D"/>
    <w:rsid w:val="00587988"/>
    <w:rsid w:val="00587E96"/>
    <w:rsid w:val="0059007D"/>
    <w:rsid w:val="005900BE"/>
    <w:rsid w:val="005901DC"/>
    <w:rsid w:val="00590261"/>
    <w:rsid w:val="0059047E"/>
    <w:rsid w:val="00590609"/>
    <w:rsid w:val="00590629"/>
    <w:rsid w:val="0059093A"/>
    <w:rsid w:val="00590A58"/>
    <w:rsid w:val="00590AAE"/>
    <w:rsid w:val="00590C19"/>
    <w:rsid w:val="00590C66"/>
    <w:rsid w:val="00590CC3"/>
    <w:rsid w:val="00590CF5"/>
    <w:rsid w:val="00590D5F"/>
    <w:rsid w:val="0059117A"/>
    <w:rsid w:val="005911F5"/>
    <w:rsid w:val="00591371"/>
    <w:rsid w:val="005915F6"/>
    <w:rsid w:val="00591A09"/>
    <w:rsid w:val="00591D4A"/>
    <w:rsid w:val="00591E51"/>
    <w:rsid w:val="005925A0"/>
    <w:rsid w:val="005925B9"/>
    <w:rsid w:val="005926E1"/>
    <w:rsid w:val="00592A3F"/>
    <w:rsid w:val="00592A93"/>
    <w:rsid w:val="00592D68"/>
    <w:rsid w:val="005934A2"/>
    <w:rsid w:val="005934F6"/>
    <w:rsid w:val="0059370A"/>
    <w:rsid w:val="00593B61"/>
    <w:rsid w:val="00593DC2"/>
    <w:rsid w:val="005941A5"/>
    <w:rsid w:val="005941B3"/>
    <w:rsid w:val="00594C57"/>
    <w:rsid w:val="00594CB7"/>
    <w:rsid w:val="0059518F"/>
    <w:rsid w:val="0059535F"/>
    <w:rsid w:val="005953AB"/>
    <w:rsid w:val="00595463"/>
    <w:rsid w:val="005955A5"/>
    <w:rsid w:val="005957CC"/>
    <w:rsid w:val="00595934"/>
    <w:rsid w:val="00595973"/>
    <w:rsid w:val="00595C99"/>
    <w:rsid w:val="005961DF"/>
    <w:rsid w:val="0059640D"/>
    <w:rsid w:val="005965DB"/>
    <w:rsid w:val="0059682F"/>
    <w:rsid w:val="00596949"/>
    <w:rsid w:val="00596D1C"/>
    <w:rsid w:val="00596D6D"/>
    <w:rsid w:val="00597005"/>
    <w:rsid w:val="005971E4"/>
    <w:rsid w:val="0059749F"/>
    <w:rsid w:val="0059787C"/>
    <w:rsid w:val="00597AC9"/>
    <w:rsid w:val="00597BC6"/>
    <w:rsid w:val="00597DB5"/>
    <w:rsid w:val="005A01E2"/>
    <w:rsid w:val="005A04D1"/>
    <w:rsid w:val="005A0584"/>
    <w:rsid w:val="005A06D5"/>
    <w:rsid w:val="005A072B"/>
    <w:rsid w:val="005A098C"/>
    <w:rsid w:val="005A0A8A"/>
    <w:rsid w:val="005A0D79"/>
    <w:rsid w:val="005A0F0B"/>
    <w:rsid w:val="005A10D8"/>
    <w:rsid w:val="005A10FC"/>
    <w:rsid w:val="005A12D8"/>
    <w:rsid w:val="005A1413"/>
    <w:rsid w:val="005A17F4"/>
    <w:rsid w:val="005A186A"/>
    <w:rsid w:val="005A202D"/>
    <w:rsid w:val="005A231E"/>
    <w:rsid w:val="005A2334"/>
    <w:rsid w:val="005A25A2"/>
    <w:rsid w:val="005A2CCB"/>
    <w:rsid w:val="005A2D9D"/>
    <w:rsid w:val="005A2FD2"/>
    <w:rsid w:val="005A3134"/>
    <w:rsid w:val="005A317E"/>
    <w:rsid w:val="005A32C1"/>
    <w:rsid w:val="005A36FA"/>
    <w:rsid w:val="005A373B"/>
    <w:rsid w:val="005A37F9"/>
    <w:rsid w:val="005A397E"/>
    <w:rsid w:val="005A3980"/>
    <w:rsid w:val="005A3D62"/>
    <w:rsid w:val="005A469A"/>
    <w:rsid w:val="005A4C1B"/>
    <w:rsid w:val="005A4EE5"/>
    <w:rsid w:val="005A54BA"/>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432"/>
    <w:rsid w:val="005B04EB"/>
    <w:rsid w:val="005B06AF"/>
    <w:rsid w:val="005B0C55"/>
    <w:rsid w:val="005B1043"/>
    <w:rsid w:val="005B131C"/>
    <w:rsid w:val="005B16E3"/>
    <w:rsid w:val="005B1C80"/>
    <w:rsid w:val="005B2209"/>
    <w:rsid w:val="005B252E"/>
    <w:rsid w:val="005B287C"/>
    <w:rsid w:val="005B2C04"/>
    <w:rsid w:val="005B2E1E"/>
    <w:rsid w:val="005B2F29"/>
    <w:rsid w:val="005B315A"/>
    <w:rsid w:val="005B31F1"/>
    <w:rsid w:val="005B38D6"/>
    <w:rsid w:val="005B3970"/>
    <w:rsid w:val="005B4049"/>
    <w:rsid w:val="005B4207"/>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8F7"/>
    <w:rsid w:val="005B6CD0"/>
    <w:rsid w:val="005B6D4A"/>
    <w:rsid w:val="005B6EBC"/>
    <w:rsid w:val="005B7077"/>
    <w:rsid w:val="005B7952"/>
    <w:rsid w:val="005B7CC5"/>
    <w:rsid w:val="005B7D34"/>
    <w:rsid w:val="005B7EB8"/>
    <w:rsid w:val="005C0397"/>
    <w:rsid w:val="005C04DF"/>
    <w:rsid w:val="005C0704"/>
    <w:rsid w:val="005C082D"/>
    <w:rsid w:val="005C0C5D"/>
    <w:rsid w:val="005C0DEB"/>
    <w:rsid w:val="005C1073"/>
    <w:rsid w:val="005C1233"/>
    <w:rsid w:val="005C1982"/>
    <w:rsid w:val="005C223B"/>
    <w:rsid w:val="005C24D8"/>
    <w:rsid w:val="005C24DF"/>
    <w:rsid w:val="005C26DA"/>
    <w:rsid w:val="005C2A5C"/>
    <w:rsid w:val="005C2C13"/>
    <w:rsid w:val="005C2D66"/>
    <w:rsid w:val="005C2DD0"/>
    <w:rsid w:val="005C2EDA"/>
    <w:rsid w:val="005C3397"/>
    <w:rsid w:val="005C3579"/>
    <w:rsid w:val="005C35EC"/>
    <w:rsid w:val="005C38E3"/>
    <w:rsid w:val="005C3B9C"/>
    <w:rsid w:val="005C3CEA"/>
    <w:rsid w:val="005C3F9D"/>
    <w:rsid w:val="005C436B"/>
    <w:rsid w:val="005C4512"/>
    <w:rsid w:val="005C47FE"/>
    <w:rsid w:val="005C4D11"/>
    <w:rsid w:val="005C4D83"/>
    <w:rsid w:val="005C5A4E"/>
    <w:rsid w:val="005C5C40"/>
    <w:rsid w:val="005C5EE1"/>
    <w:rsid w:val="005C614F"/>
    <w:rsid w:val="005C6167"/>
    <w:rsid w:val="005C69DF"/>
    <w:rsid w:val="005C69F8"/>
    <w:rsid w:val="005C6C27"/>
    <w:rsid w:val="005C6C55"/>
    <w:rsid w:val="005C6D0F"/>
    <w:rsid w:val="005C6DC6"/>
    <w:rsid w:val="005C6DEB"/>
    <w:rsid w:val="005C6E59"/>
    <w:rsid w:val="005C6FE9"/>
    <w:rsid w:val="005C7284"/>
    <w:rsid w:val="005C73C0"/>
    <w:rsid w:val="005C7614"/>
    <w:rsid w:val="005C791F"/>
    <w:rsid w:val="005C7BC3"/>
    <w:rsid w:val="005D0135"/>
    <w:rsid w:val="005D015A"/>
    <w:rsid w:val="005D024B"/>
    <w:rsid w:val="005D0390"/>
    <w:rsid w:val="005D04B7"/>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066"/>
    <w:rsid w:val="005D4AA6"/>
    <w:rsid w:val="005D4B44"/>
    <w:rsid w:val="005D4CC3"/>
    <w:rsid w:val="005D4F45"/>
    <w:rsid w:val="005D50F2"/>
    <w:rsid w:val="005D52CF"/>
    <w:rsid w:val="005D55EB"/>
    <w:rsid w:val="005D573B"/>
    <w:rsid w:val="005D5CE0"/>
    <w:rsid w:val="005D65C8"/>
    <w:rsid w:val="005D66C3"/>
    <w:rsid w:val="005D6923"/>
    <w:rsid w:val="005D69A7"/>
    <w:rsid w:val="005D6A77"/>
    <w:rsid w:val="005D6C95"/>
    <w:rsid w:val="005D6F67"/>
    <w:rsid w:val="005D7942"/>
    <w:rsid w:val="005D7DDD"/>
    <w:rsid w:val="005D7E3D"/>
    <w:rsid w:val="005D7F6C"/>
    <w:rsid w:val="005E0149"/>
    <w:rsid w:val="005E015A"/>
    <w:rsid w:val="005E07E5"/>
    <w:rsid w:val="005E0B33"/>
    <w:rsid w:val="005E0CC6"/>
    <w:rsid w:val="005E0FA7"/>
    <w:rsid w:val="005E1120"/>
    <w:rsid w:val="005E154A"/>
    <w:rsid w:val="005E1B18"/>
    <w:rsid w:val="005E1FDE"/>
    <w:rsid w:val="005E211D"/>
    <w:rsid w:val="005E21C7"/>
    <w:rsid w:val="005E2479"/>
    <w:rsid w:val="005E2B06"/>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546"/>
    <w:rsid w:val="005E5689"/>
    <w:rsid w:val="005E5A6E"/>
    <w:rsid w:val="005E5AAB"/>
    <w:rsid w:val="005E5EC8"/>
    <w:rsid w:val="005E6060"/>
    <w:rsid w:val="005E60A3"/>
    <w:rsid w:val="005E636A"/>
    <w:rsid w:val="005E66B6"/>
    <w:rsid w:val="005E6916"/>
    <w:rsid w:val="005E6D5D"/>
    <w:rsid w:val="005E7189"/>
    <w:rsid w:val="005E78E9"/>
    <w:rsid w:val="005E7C55"/>
    <w:rsid w:val="005F039A"/>
    <w:rsid w:val="005F0B2E"/>
    <w:rsid w:val="005F0E15"/>
    <w:rsid w:val="005F116C"/>
    <w:rsid w:val="005F1403"/>
    <w:rsid w:val="005F16F4"/>
    <w:rsid w:val="005F175E"/>
    <w:rsid w:val="005F18DB"/>
    <w:rsid w:val="005F19B6"/>
    <w:rsid w:val="005F1E22"/>
    <w:rsid w:val="005F1E96"/>
    <w:rsid w:val="005F2298"/>
    <w:rsid w:val="005F248D"/>
    <w:rsid w:val="005F2614"/>
    <w:rsid w:val="005F2B5D"/>
    <w:rsid w:val="005F2D81"/>
    <w:rsid w:val="005F2F2D"/>
    <w:rsid w:val="005F2FA2"/>
    <w:rsid w:val="005F32B8"/>
    <w:rsid w:val="005F36D5"/>
    <w:rsid w:val="005F3992"/>
    <w:rsid w:val="005F3D6C"/>
    <w:rsid w:val="005F3FA6"/>
    <w:rsid w:val="005F4079"/>
    <w:rsid w:val="005F4181"/>
    <w:rsid w:val="005F474B"/>
    <w:rsid w:val="005F4AEB"/>
    <w:rsid w:val="005F4CA3"/>
    <w:rsid w:val="005F4F8D"/>
    <w:rsid w:val="005F53B8"/>
    <w:rsid w:val="005F5660"/>
    <w:rsid w:val="005F5A42"/>
    <w:rsid w:val="005F5ACD"/>
    <w:rsid w:val="005F5C0A"/>
    <w:rsid w:val="005F60C4"/>
    <w:rsid w:val="005F637E"/>
    <w:rsid w:val="005F6C0C"/>
    <w:rsid w:val="005F6CC3"/>
    <w:rsid w:val="005F6DD7"/>
    <w:rsid w:val="005F739F"/>
    <w:rsid w:val="005F7402"/>
    <w:rsid w:val="005F7BEA"/>
    <w:rsid w:val="005F7DEE"/>
    <w:rsid w:val="005F7E7B"/>
    <w:rsid w:val="005F7FF3"/>
    <w:rsid w:val="00600086"/>
    <w:rsid w:val="0060044E"/>
    <w:rsid w:val="00600636"/>
    <w:rsid w:val="00600773"/>
    <w:rsid w:val="006008B1"/>
    <w:rsid w:val="00600A86"/>
    <w:rsid w:val="00600C3A"/>
    <w:rsid w:val="00600EDA"/>
    <w:rsid w:val="00600F54"/>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3E84"/>
    <w:rsid w:val="00604323"/>
    <w:rsid w:val="006043F5"/>
    <w:rsid w:val="006045DC"/>
    <w:rsid w:val="00604924"/>
    <w:rsid w:val="00604985"/>
    <w:rsid w:val="00604BC5"/>
    <w:rsid w:val="00604BD7"/>
    <w:rsid w:val="00604C57"/>
    <w:rsid w:val="00605042"/>
    <w:rsid w:val="006050A1"/>
    <w:rsid w:val="006054E9"/>
    <w:rsid w:val="006057E7"/>
    <w:rsid w:val="006057EE"/>
    <w:rsid w:val="00605866"/>
    <w:rsid w:val="00605A90"/>
    <w:rsid w:val="0060613D"/>
    <w:rsid w:val="00606483"/>
    <w:rsid w:val="006065A6"/>
    <w:rsid w:val="006069D2"/>
    <w:rsid w:val="00606C48"/>
    <w:rsid w:val="00606C4E"/>
    <w:rsid w:val="00606C83"/>
    <w:rsid w:val="00607024"/>
    <w:rsid w:val="00607340"/>
    <w:rsid w:val="006073AA"/>
    <w:rsid w:val="0060745F"/>
    <w:rsid w:val="0060789D"/>
    <w:rsid w:val="006078C9"/>
    <w:rsid w:val="0061030F"/>
    <w:rsid w:val="00610375"/>
    <w:rsid w:val="00610460"/>
    <w:rsid w:val="006104A9"/>
    <w:rsid w:val="00610721"/>
    <w:rsid w:val="00610773"/>
    <w:rsid w:val="00610850"/>
    <w:rsid w:val="00610A1E"/>
    <w:rsid w:val="00610E75"/>
    <w:rsid w:val="006110AA"/>
    <w:rsid w:val="00611147"/>
    <w:rsid w:val="006115A2"/>
    <w:rsid w:val="006116D8"/>
    <w:rsid w:val="0061187A"/>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47A"/>
    <w:rsid w:val="00613572"/>
    <w:rsid w:val="00613801"/>
    <w:rsid w:val="00613BE5"/>
    <w:rsid w:val="00613CC4"/>
    <w:rsid w:val="00613D23"/>
    <w:rsid w:val="00613E06"/>
    <w:rsid w:val="0061427E"/>
    <w:rsid w:val="006146DE"/>
    <w:rsid w:val="00614781"/>
    <w:rsid w:val="006147B6"/>
    <w:rsid w:val="0061482A"/>
    <w:rsid w:val="006149F5"/>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9BF"/>
    <w:rsid w:val="00617CA8"/>
    <w:rsid w:val="0062003A"/>
    <w:rsid w:val="00620183"/>
    <w:rsid w:val="0062071F"/>
    <w:rsid w:val="006210EB"/>
    <w:rsid w:val="006214CA"/>
    <w:rsid w:val="006219EB"/>
    <w:rsid w:val="00621B32"/>
    <w:rsid w:val="00621C76"/>
    <w:rsid w:val="00621F94"/>
    <w:rsid w:val="00622791"/>
    <w:rsid w:val="006227A4"/>
    <w:rsid w:val="00622AB7"/>
    <w:rsid w:val="00622E64"/>
    <w:rsid w:val="006234CA"/>
    <w:rsid w:val="00623709"/>
    <w:rsid w:val="0062374C"/>
    <w:rsid w:val="006237F3"/>
    <w:rsid w:val="00623FA2"/>
    <w:rsid w:val="00624015"/>
    <w:rsid w:val="006241F7"/>
    <w:rsid w:val="006242A3"/>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29C"/>
    <w:rsid w:val="00626671"/>
    <w:rsid w:val="00626B4A"/>
    <w:rsid w:val="00626E77"/>
    <w:rsid w:val="0062709F"/>
    <w:rsid w:val="00627193"/>
    <w:rsid w:val="006272B3"/>
    <w:rsid w:val="00627555"/>
    <w:rsid w:val="006278CF"/>
    <w:rsid w:val="00627956"/>
    <w:rsid w:val="00630043"/>
    <w:rsid w:val="006300B0"/>
    <w:rsid w:val="00630128"/>
    <w:rsid w:val="0063017B"/>
    <w:rsid w:val="006301BE"/>
    <w:rsid w:val="00630301"/>
    <w:rsid w:val="0063065A"/>
    <w:rsid w:val="0063070A"/>
    <w:rsid w:val="00630E33"/>
    <w:rsid w:val="00630F52"/>
    <w:rsid w:val="00630FA1"/>
    <w:rsid w:val="00630FB7"/>
    <w:rsid w:val="00631054"/>
    <w:rsid w:val="006311B9"/>
    <w:rsid w:val="0063136E"/>
    <w:rsid w:val="00631792"/>
    <w:rsid w:val="00631991"/>
    <w:rsid w:val="00631B2A"/>
    <w:rsid w:val="00631CA5"/>
    <w:rsid w:val="00631CBF"/>
    <w:rsid w:val="00632494"/>
    <w:rsid w:val="006327CB"/>
    <w:rsid w:val="00632885"/>
    <w:rsid w:val="00632F5C"/>
    <w:rsid w:val="006330F6"/>
    <w:rsid w:val="006337CE"/>
    <w:rsid w:val="00633C27"/>
    <w:rsid w:val="00633DBC"/>
    <w:rsid w:val="00633F41"/>
    <w:rsid w:val="0063408C"/>
    <w:rsid w:val="0063471D"/>
    <w:rsid w:val="0063491A"/>
    <w:rsid w:val="00634CDF"/>
    <w:rsid w:val="00634D0A"/>
    <w:rsid w:val="00634EF2"/>
    <w:rsid w:val="0063544F"/>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98"/>
    <w:rsid w:val="00640192"/>
    <w:rsid w:val="00640256"/>
    <w:rsid w:val="0064064F"/>
    <w:rsid w:val="006406AD"/>
    <w:rsid w:val="006407D5"/>
    <w:rsid w:val="0064086C"/>
    <w:rsid w:val="00640B26"/>
    <w:rsid w:val="00641060"/>
    <w:rsid w:val="006414F0"/>
    <w:rsid w:val="00641619"/>
    <w:rsid w:val="00641712"/>
    <w:rsid w:val="00641AF1"/>
    <w:rsid w:val="00641C7C"/>
    <w:rsid w:val="00641C95"/>
    <w:rsid w:val="00642535"/>
    <w:rsid w:val="006425A4"/>
    <w:rsid w:val="006427C4"/>
    <w:rsid w:val="00642B07"/>
    <w:rsid w:val="00642B37"/>
    <w:rsid w:val="00642C9C"/>
    <w:rsid w:val="00642CBB"/>
    <w:rsid w:val="00642D18"/>
    <w:rsid w:val="00642E49"/>
    <w:rsid w:val="00642EEE"/>
    <w:rsid w:val="00643045"/>
    <w:rsid w:val="00643307"/>
    <w:rsid w:val="00643335"/>
    <w:rsid w:val="006436EC"/>
    <w:rsid w:val="00643A54"/>
    <w:rsid w:val="00643DD0"/>
    <w:rsid w:val="00644068"/>
    <w:rsid w:val="0064413E"/>
    <w:rsid w:val="00644594"/>
    <w:rsid w:val="006445BA"/>
    <w:rsid w:val="006445D4"/>
    <w:rsid w:val="006446F3"/>
    <w:rsid w:val="00644855"/>
    <w:rsid w:val="0064485E"/>
    <w:rsid w:val="00644989"/>
    <w:rsid w:val="006449CB"/>
    <w:rsid w:val="00644CE7"/>
    <w:rsid w:val="00644E0A"/>
    <w:rsid w:val="00644EF4"/>
    <w:rsid w:val="006456DE"/>
    <w:rsid w:val="006458FE"/>
    <w:rsid w:val="006459BF"/>
    <w:rsid w:val="00645AAA"/>
    <w:rsid w:val="00645AED"/>
    <w:rsid w:val="00645D71"/>
    <w:rsid w:val="00645E0E"/>
    <w:rsid w:val="00646114"/>
    <w:rsid w:val="00646544"/>
    <w:rsid w:val="006466B9"/>
    <w:rsid w:val="00646725"/>
    <w:rsid w:val="00646A83"/>
    <w:rsid w:val="00646B54"/>
    <w:rsid w:val="00646B5B"/>
    <w:rsid w:val="00646BB4"/>
    <w:rsid w:val="0064724E"/>
    <w:rsid w:val="006473AD"/>
    <w:rsid w:val="006473E4"/>
    <w:rsid w:val="0064759D"/>
    <w:rsid w:val="00647884"/>
    <w:rsid w:val="00647A50"/>
    <w:rsid w:val="00647BCB"/>
    <w:rsid w:val="00647C01"/>
    <w:rsid w:val="00647CCB"/>
    <w:rsid w:val="00647E49"/>
    <w:rsid w:val="006501F3"/>
    <w:rsid w:val="0065032E"/>
    <w:rsid w:val="0065065E"/>
    <w:rsid w:val="00650C35"/>
    <w:rsid w:val="00650CD0"/>
    <w:rsid w:val="00650DC8"/>
    <w:rsid w:val="00651124"/>
    <w:rsid w:val="006519ED"/>
    <w:rsid w:val="00651BB4"/>
    <w:rsid w:val="0065221F"/>
    <w:rsid w:val="00652826"/>
    <w:rsid w:val="00652BFC"/>
    <w:rsid w:val="00652E3C"/>
    <w:rsid w:val="006530DB"/>
    <w:rsid w:val="006535CC"/>
    <w:rsid w:val="0065367E"/>
    <w:rsid w:val="00653D81"/>
    <w:rsid w:val="00654444"/>
    <w:rsid w:val="00654D98"/>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664"/>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32"/>
    <w:rsid w:val="0066161C"/>
    <w:rsid w:val="00661918"/>
    <w:rsid w:val="0066208C"/>
    <w:rsid w:val="0066223A"/>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69"/>
    <w:rsid w:val="00665A82"/>
    <w:rsid w:val="00665ABC"/>
    <w:rsid w:val="00665C71"/>
    <w:rsid w:val="0066601A"/>
    <w:rsid w:val="006665B3"/>
    <w:rsid w:val="006665DF"/>
    <w:rsid w:val="006665F6"/>
    <w:rsid w:val="006669E4"/>
    <w:rsid w:val="00666AC9"/>
    <w:rsid w:val="00666CA4"/>
    <w:rsid w:val="00667063"/>
    <w:rsid w:val="006677F4"/>
    <w:rsid w:val="00667819"/>
    <w:rsid w:val="006700CE"/>
    <w:rsid w:val="0067020A"/>
    <w:rsid w:val="00670265"/>
    <w:rsid w:val="00670719"/>
    <w:rsid w:val="00670B8D"/>
    <w:rsid w:val="00670C65"/>
    <w:rsid w:val="00670EB6"/>
    <w:rsid w:val="006712D3"/>
    <w:rsid w:val="00671512"/>
    <w:rsid w:val="00671886"/>
    <w:rsid w:val="006718BE"/>
    <w:rsid w:val="0067199E"/>
    <w:rsid w:val="00672200"/>
    <w:rsid w:val="006722EB"/>
    <w:rsid w:val="006723B9"/>
    <w:rsid w:val="00672790"/>
    <w:rsid w:val="00672E3D"/>
    <w:rsid w:val="00672E80"/>
    <w:rsid w:val="0067360C"/>
    <w:rsid w:val="006739D4"/>
    <w:rsid w:val="0067400B"/>
    <w:rsid w:val="00674307"/>
    <w:rsid w:val="0067459A"/>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34FD"/>
    <w:rsid w:val="00683897"/>
    <w:rsid w:val="00683ABC"/>
    <w:rsid w:val="00683B8B"/>
    <w:rsid w:val="00684040"/>
    <w:rsid w:val="00684344"/>
    <w:rsid w:val="006844B2"/>
    <w:rsid w:val="00684925"/>
    <w:rsid w:val="00684961"/>
    <w:rsid w:val="00684B44"/>
    <w:rsid w:val="00685107"/>
    <w:rsid w:val="006851E0"/>
    <w:rsid w:val="00685359"/>
    <w:rsid w:val="00685508"/>
    <w:rsid w:val="006857CE"/>
    <w:rsid w:val="006859A2"/>
    <w:rsid w:val="006859A6"/>
    <w:rsid w:val="00685AD1"/>
    <w:rsid w:val="00686561"/>
    <w:rsid w:val="0068681F"/>
    <w:rsid w:val="00686DE6"/>
    <w:rsid w:val="00686E79"/>
    <w:rsid w:val="0068712A"/>
    <w:rsid w:val="00687148"/>
    <w:rsid w:val="00687345"/>
    <w:rsid w:val="00687405"/>
    <w:rsid w:val="00687515"/>
    <w:rsid w:val="00687631"/>
    <w:rsid w:val="006901B2"/>
    <w:rsid w:val="0069087A"/>
    <w:rsid w:val="006910ED"/>
    <w:rsid w:val="006912FA"/>
    <w:rsid w:val="00691700"/>
    <w:rsid w:val="00691B3E"/>
    <w:rsid w:val="00691CD7"/>
    <w:rsid w:val="00691E4D"/>
    <w:rsid w:val="006921B9"/>
    <w:rsid w:val="00692316"/>
    <w:rsid w:val="006923FD"/>
    <w:rsid w:val="00692808"/>
    <w:rsid w:val="0069285F"/>
    <w:rsid w:val="00692EAA"/>
    <w:rsid w:val="0069323C"/>
    <w:rsid w:val="00693297"/>
    <w:rsid w:val="00693753"/>
    <w:rsid w:val="0069390A"/>
    <w:rsid w:val="00693EF5"/>
    <w:rsid w:val="006949BC"/>
    <w:rsid w:val="00694C22"/>
    <w:rsid w:val="00694F14"/>
    <w:rsid w:val="00694F8B"/>
    <w:rsid w:val="00694FB3"/>
    <w:rsid w:val="00695159"/>
    <w:rsid w:val="006951DF"/>
    <w:rsid w:val="00695386"/>
    <w:rsid w:val="0069553B"/>
    <w:rsid w:val="006958A0"/>
    <w:rsid w:val="00695C5E"/>
    <w:rsid w:val="00695F9F"/>
    <w:rsid w:val="00696156"/>
    <w:rsid w:val="0069620C"/>
    <w:rsid w:val="0069685C"/>
    <w:rsid w:val="0069686B"/>
    <w:rsid w:val="00696D1E"/>
    <w:rsid w:val="00696D8C"/>
    <w:rsid w:val="00696FE3"/>
    <w:rsid w:val="00697380"/>
    <w:rsid w:val="006975F5"/>
    <w:rsid w:val="0069770B"/>
    <w:rsid w:val="00697833"/>
    <w:rsid w:val="00697B28"/>
    <w:rsid w:val="00697D56"/>
    <w:rsid w:val="006A0361"/>
    <w:rsid w:val="006A03BC"/>
    <w:rsid w:val="006A06D2"/>
    <w:rsid w:val="006A088B"/>
    <w:rsid w:val="006A098A"/>
    <w:rsid w:val="006A0994"/>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052"/>
    <w:rsid w:val="006A4B56"/>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1A0"/>
    <w:rsid w:val="006A725B"/>
    <w:rsid w:val="006A7432"/>
    <w:rsid w:val="006A7668"/>
    <w:rsid w:val="006A7A25"/>
    <w:rsid w:val="006A7D5B"/>
    <w:rsid w:val="006A7FE0"/>
    <w:rsid w:val="006B0113"/>
    <w:rsid w:val="006B057C"/>
    <w:rsid w:val="006B05A2"/>
    <w:rsid w:val="006B0868"/>
    <w:rsid w:val="006B0966"/>
    <w:rsid w:val="006B0E7A"/>
    <w:rsid w:val="006B15E5"/>
    <w:rsid w:val="006B1659"/>
    <w:rsid w:val="006B167A"/>
    <w:rsid w:val="006B1A1B"/>
    <w:rsid w:val="006B1D3E"/>
    <w:rsid w:val="006B1D75"/>
    <w:rsid w:val="006B208C"/>
    <w:rsid w:val="006B2662"/>
    <w:rsid w:val="006B277D"/>
    <w:rsid w:val="006B2C60"/>
    <w:rsid w:val="006B3198"/>
    <w:rsid w:val="006B3339"/>
    <w:rsid w:val="006B35E3"/>
    <w:rsid w:val="006B395C"/>
    <w:rsid w:val="006B3DCB"/>
    <w:rsid w:val="006B3E18"/>
    <w:rsid w:val="006B3E4A"/>
    <w:rsid w:val="006B42F9"/>
    <w:rsid w:val="006B4B8A"/>
    <w:rsid w:val="006B5182"/>
    <w:rsid w:val="006B525B"/>
    <w:rsid w:val="006B5325"/>
    <w:rsid w:val="006B5358"/>
    <w:rsid w:val="006B563F"/>
    <w:rsid w:val="006B566F"/>
    <w:rsid w:val="006B585B"/>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45"/>
    <w:rsid w:val="006C2DC7"/>
    <w:rsid w:val="006C2FC2"/>
    <w:rsid w:val="006C3351"/>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843"/>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BD7"/>
    <w:rsid w:val="006D2DB5"/>
    <w:rsid w:val="006D2FBF"/>
    <w:rsid w:val="006D31D1"/>
    <w:rsid w:val="006D3253"/>
    <w:rsid w:val="006D35E9"/>
    <w:rsid w:val="006D37A8"/>
    <w:rsid w:val="006D45B0"/>
    <w:rsid w:val="006D4605"/>
    <w:rsid w:val="006D5646"/>
    <w:rsid w:val="006D5742"/>
    <w:rsid w:val="006D5B48"/>
    <w:rsid w:val="006D60FE"/>
    <w:rsid w:val="006D6216"/>
    <w:rsid w:val="006D62F0"/>
    <w:rsid w:val="006D6DED"/>
    <w:rsid w:val="006D7399"/>
    <w:rsid w:val="006D76D7"/>
    <w:rsid w:val="006D78AC"/>
    <w:rsid w:val="006D78F0"/>
    <w:rsid w:val="006D7A79"/>
    <w:rsid w:val="006D7A8F"/>
    <w:rsid w:val="006D7B42"/>
    <w:rsid w:val="006D7F6F"/>
    <w:rsid w:val="006E008C"/>
    <w:rsid w:val="006E0123"/>
    <w:rsid w:val="006E01E8"/>
    <w:rsid w:val="006E0558"/>
    <w:rsid w:val="006E071F"/>
    <w:rsid w:val="006E085E"/>
    <w:rsid w:val="006E0953"/>
    <w:rsid w:val="006E098B"/>
    <w:rsid w:val="006E0A06"/>
    <w:rsid w:val="006E0ADE"/>
    <w:rsid w:val="006E0B9D"/>
    <w:rsid w:val="006E1082"/>
    <w:rsid w:val="006E1108"/>
    <w:rsid w:val="006E1179"/>
    <w:rsid w:val="006E1829"/>
    <w:rsid w:val="006E1988"/>
    <w:rsid w:val="006E1A8E"/>
    <w:rsid w:val="006E1AC3"/>
    <w:rsid w:val="006E1AF8"/>
    <w:rsid w:val="006E1CE9"/>
    <w:rsid w:val="006E28CA"/>
    <w:rsid w:val="006E2D0B"/>
    <w:rsid w:val="006E2D51"/>
    <w:rsid w:val="006E2E70"/>
    <w:rsid w:val="006E2FF6"/>
    <w:rsid w:val="006E3246"/>
    <w:rsid w:val="006E3256"/>
    <w:rsid w:val="006E348B"/>
    <w:rsid w:val="006E3964"/>
    <w:rsid w:val="006E40D0"/>
    <w:rsid w:val="006E4648"/>
    <w:rsid w:val="006E46C7"/>
    <w:rsid w:val="006E4773"/>
    <w:rsid w:val="006E47D9"/>
    <w:rsid w:val="006E4B29"/>
    <w:rsid w:val="006E4B6B"/>
    <w:rsid w:val="006E4B89"/>
    <w:rsid w:val="006E4C61"/>
    <w:rsid w:val="006E4D69"/>
    <w:rsid w:val="006E4EE6"/>
    <w:rsid w:val="006E51F2"/>
    <w:rsid w:val="006E5A25"/>
    <w:rsid w:val="006E5AB2"/>
    <w:rsid w:val="006E5B43"/>
    <w:rsid w:val="006E60D1"/>
    <w:rsid w:val="006E610B"/>
    <w:rsid w:val="006E6163"/>
    <w:rsid w:val="006E6774"/>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6FF"/>
    <w:rsid w:val="006F3A75"/>
    <w:rsid w:val="006F3DB8"/>
    <w:rsid w:val="006F3E7F"/>
    <w:rsid w:val="006F3FEB"/>
    <w:rsid w:val="006F408C"/>
    <w:rsid w:val="006F4189"/>
    <w:rsid w:val="006F462F"/>
    <w:rsid w:val="006F47D7"/>
    <w:rsid w:val="006F4ABC"/>
    <w:rsid w:val="006F4B50"/>
    <w:rsid w:val="006F4CCA"/>
    <w:rsid w:val="006F4D7B"/>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BA3"/>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6B0A"/>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109"/>
    <w:rsid w:val="007123C2"/>
    <w:rsid w:val="0071253B"/>
    <w:rsid w:val="007126A6"/>
    <w:rsid w:val="00712913"/>
    <w:rsid w:val="00712D36"/>
    <w:rsid w:val="00712D5B"/>
    <w:rsid w:val="00712DDE"/>
    <w:rsid w:val="007132A1"/>
    <w:rsid w:val="0071353B"/>
    <w:rsid w:val="007137B5"/>
    <w:rsid w:val="007137C3"/>
    <w:rsid w:val="00713896"/>
    <w:rsid w:val="007138B0"/>
    <w:rsid w:val="00713E85"/>
    <w:rsid w:val="00713FC8"/>
    <w:rsid w:val="007140F7"/>
    <w:rsid w:val="0071445E"/>
    <w:rsid w:val="00714889"/>
    <w:rsid w:val="00714ED6"/>
    <w:rsid w:val="0071518C"/>
    <w:rsid w:val="00715428"/>
    <w:rsid w:val="00715430"/>
    <w:rsid w:val="0071544B"/>
    <w:rsid w:val="00715583"/>
    <w:rsid w:val="00715847"/>
    <w:rsid w:val="007158EC"/>
    <w:rsid w:val="00715BEF"/>
    <w:rsid w:val="00715C8B"/>
    <w:rsid w:val="0071634B"/>
    <w:rsid w:val="0071677E"/>
    <w:rsid w:val="007167F7"/>
    <w:rsid w:val="007168C5"/>
    <w:rsid w:val="007168D8"/>
    <w:rsid w:val="00716A07"/>
    <w:rsid w:val="00716A52"/>
    <w:rsid w:val="00716BA2"/>
    <w:rsid w:val="00716D75"/>
    <w:rsid w:val="00717295"/>
    <w:rsid w:val="0071768B"/>
    <w:rsid w:val="007176B0"/>
    <w:rsid w:val="0071778D"/>
    <w:rsid w:val="00717F53"/>
    <w:rsid w:val="0072004F"/>
    <w:rsid w:val="007205DF"/>
    <w:rsid w:val="007209A0"/>
    <w:rsid w:val="007209D9"/>
    <w:rsid w:val="00720A7D"/>
    <w:rsid w:val="00720AEA"/>
    <w:rsid w:val="00720B32"/>
    <w:rsid w:val="00720BE1"/>
    <w:rsid w:val="00720DC6"/>
    <w:rsid w:val="00720F9F"/>
    <w:rsid w:val="0072107F"/>
    <w:rsid w:val="00721354"/>
    <w:rsid w:val="00721393"/>
    <w:rsid w:val="00721559"/>
    <w:rsid w:val="0072162A"/>
    <w:rsid w:val="00721780"/>
    <w:rsid w:val="00721B23"/>
    <w:rsid w:val="00721EC2"/>
    <w:rsid w:val="007223B8"/>
    <w:rsid w:val="007227A3"/>
    <w:rsid w:val="0072294B"/>
    <w:rsid w:val="00722A9F"/>
    <w:rsid w:val="00722BA9"/>
    <w:rsid w:val="00722D7C"/>
    <w:rsid w:val="00722FA7"/>
    <w:rsid w:val="007231D1"/>
    <w:rsid w:val="007232E0"/>
    <w:rsid w:val="00723345"/>
    <w:rsid w:val="00723565"/>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C26"/>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2B21"/>
    <w:rsid w:val="00733225"/>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F78"/>
    <w:rsid w:val="007360BB"/>
    <w:rsid w:val="007361E5"/>
    <w:rsid w:val="007362D2"/>
    <w:rsid w:val="007366E0"/>
    <w:rsid w:val="00736768"/>
    <w:rsid w:val="007368D8"/>
    <w:rsid w:val="00736996"/>
    <w:rsid w:val="00736B73"/>
    <w:rsid w:val="00736FC3"/>
    <w:rsid w:val="00736FE7"/>
    <w:rsid w:val="0073704F"/>
    <w:rsid w:val="007375DD"/>
    <w:rsid w:val="00737B6D"/>
    <w:rsid w:val="00737DDD"/>
    <w:rsid w:val="00740278"/>
    <w:rsid w:val="00740380"/>
    <w:rsid w:val="007404A2"/>
    <w:rsid w:val="00740992"/>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983"/>
    <w:rsid w:val="00746A7E"/>
    <w:rsid w:val="00746AF3"/>
    <w:rsid w:val="00746B5B"/>
    <w:rsid w:val="00746C1C"/>
    <w:rsid w:val="007473FE"/>
    <w:rsid w:val="007474E4"/>
    <w:rsid w:val="00747B32"/>
    <w:rsid w:val="00750149"/>
    <w:rsid w:val="007503F7"/>
    <w:rsid w:val="0075072E"/>
    <w:rsid w:val="0075077D"/>
    <w:rsid w:val="00750783"/>
    <w:rsid w:val="00750AE0"/>
    <w:rsid w:val="00751037"/>
    <w:rsid w:val="007511ED"/>
    <w:rsid w:val="0075136A"/>
    <w:rsid w:val="00751527"/>
    <w:rsid w:val="007515FF"/>
    <w:rsid w:val="00751850"/>
    <w:rsid w:val="00751B6D"/>
    <w:rsid w:val="00751B95"/>
    <w:rsid w:val="00751DA6"/>
    <w:rsid w:val="00751DCA"/>
    <w:rsid w:val="00751EBE"/>
    <w:rsid w:val="00751ED3"/>
    <w:rsid w:val="0075213C"/>
    <w:rsid w:val="00752752"/>
    <w:rsid w:val="00752A69"/>
    <w:rsid w:val="00752BB7"/>
    <w:rsid w:val="00752DAC"/>
    <w:rsid w:val="00752F59"/>
    <w:rsid w:val="0075303A"/>
    <w:rsid w:val="00753223"/>
    <w:rsid w:val="007535F6"/>
    <w:rsid w:val="0075391F"/>
    <w:rsid w:val="00753A07"/>
    <w:rsid w:val="00753AB8"/>
    <w:rsid w:val="00753B7F"/>
    <w:rsid w:val="00753BAA"/>
    <w:rsid w:val="00753D67"/>
    <w:rsid w:val="00753FDB"/>
    <w:rsid w:val="007541E4"/>
    <w:rsid w:val="007549E7"/>
    <w:rsid w:val="00754BE2"/>
    <w:rsid w:val="00754D35"/>
    <w:rsid w:val="00754E3B"/>
    <w:rsid w:val="0075512D"/>
    <w:rsid w:val="00755229"/>
    <w:rsid w:val="007552C5"/>
    <w:rsid w:val="007555FF"/>
    <w:rsid w:val="00755625"/>
    <w:rsid w:val="00755729"/>
    <w:rsid w:val="0075584A"/>
    <w:rsid w:val="0075604F"/>
    <w:rsid w:val="00756167"/>
    <w:rsid w:val="0075619A"/>
    <w:rsid w:val="00756202"/>
    <w:rsid w:val="00756AAF"/>
    <w:rsid w:val="007573E1"/>
    <w:rsid w:val="00757856"/>
    <w:rsid w:val="00757910"/>
    <w:rsid w:val="007579BB"/>
    <w:rsid w:val="00757F2B"/>
    <w:rsid w:val="00760193"/>
    <w:rsid w:val="0076069D"/>
    <w:rsid w:val="00760C05"/>
    <w:rsid w:val="00760C8C"/>
    <w:rsid w:val="007612A8"/>
    <w:rsid w:val="007612B0"/>
    <w:rsid w:val="007612DB"/>
    <w:rsid w:val="0076134A"/>
    <w:rsid w:val="00761568"/>
    <w:rsid w:val="00761E5E"/>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70450"/>
    <w:rsid w:val="007704BF"/>
    <w:rsid w:val="00770789"/>
    <w:rsid w:val="00770887"/>
    <w:rsid w:val="00770A06"/>
    <w:rsid w:val="00770A1A"/>
    <w:rsid w:val="00770ADB"/>
    <w:rsid w:val="00770D43"/>
    <w:rsid w:val="007711CF"/>
    <w:rsid w:val="0077146E"/>
    <w:rsid w:val="007714B2"/>
    <w:rsid w:val="00771543"/>
    <w:rsid w:val="007715C2"/>
    <w:rsid w:val="0077175D"/>
    <w:rsid w:val="00771BB8"/>
    <w:rsid w:val="00771DF5"/>
    <w:rsid w:val="00771F2D"/>
    <w:rsid w:val="00771F2F"/>
    <w:rsid w:val="00772211"/>
    <w:rsid w:val="00772249"/>
    <w:rsid w:val="00772ADF"/>
    <w:rsid w:val="00772BDE"/>
    <w:rsid w:val="00772E1B"/>
    <w:rsid w:val="0077303A"/>
    <w:rsid w:val="0077313A"/>
    <w:rsid w:val="00773154"/>
    <w:rsid w:val="00773891"/>
    <w:rsid w:val="00773A51"/>
    <w:rsid w:val="00773C9D"/>
    <w:rsid w:val="00774162"/>
    <w:rsid w:val="007744B9"/>
    <w:rsid w:val="00774542"/>
    <w:rsid w:val="007745F4"/>
    <w:rsid w:val="00774693"/>
    <w:rsid w:val="00774A77"/>
    <w:rsid w:val="00774B47"/>
    <w:rsid w:val="00774B76"/>
    <w:rsid w:val="00774B91"/>
    <w:rsid w:val="00774DF4"/>
    <w:rsid w:val="00774EBF"/>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259"/>
    <w:rsid w:val="0078058D"/>
    <w:rsid w:val="0078062D"/>
    <w:rsid w:val="00780974"/>
    <w:rsid w:val="00780AFA"/>
    <w:rsid w:val="00780E29"/>
    <w:rsid w:val="00780E35"/>
    <w:rsid w:val="0078151F"/>
    <w:rsid w:val="00781938"/>
    <w:rsid w:val="007819BD"/>
    <w:rsid w:val="00781E1C"/>
    <w:rsid w:val="00781F40"/>
    <w:rsid w:val="00781F7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59A"/>
    <w:rsid w:val="00791A5A"/>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5AF"/>
    <w:rsid w:val="007966CE"/>
    <w:rsid w:val="007969F2"/>
    <w:rsid w:val="00796B26"/>
    <w:rsid w:val="00796B73"/>
    <w:rsid w:val="00796BC2"/>
    <w:rsid w:val="00796C16"/>
    <w:rsid w:val="00796D0E"/>
    <w:rsid w:val="00796D1B"/>
    <w:rsid w:val="00796D24"/>
    <w:rsid w:val="00796E48"/>
    <w:rsid w:val="00796F00"/>
    <w:rsid w:val="007970DB"/>
    <w:rsid w:val="0079785B"/>
    <w:rsid w:val="007979A8"/>
    <w:rsid w:val="00797A10"/>
    <w:rsid w:val="00797A40"/>
    <w:rsid w:val="00797A61"/>
    <w:rsid w:val="00797C45"/>
    <w:rsid w:val="00797FEC"/>
    <w:rsid w:val="007A012B"/>
    <w:rsid w:val="007A0163"/>
    <w:rsid w:val="007A0378"/>
    <w:rsid w:val="007A047D"/>
    <w:rsid w:val="007A05FB"/>
    <w:rsid w:val="007A0719"/>
    <w:rsid w:val="007A0766"/>
    <w:rsid w:val="007A084C"/>
    <w:rsid w:val="007A0A8A"/>
    <w:rsid w:val="007A0AE9"/>
    <w:rsid w:val="007A0CEA"/>
    <w:rsid w:val="007A1062"/>
    <w:rsid w:val="007A10EB"/>
    <w:rsid w:val="007A159B"/>
    <w:rsid w:val="007A1712"/>
    <w:rsid w:val="007A199B"/>
    <w:rsid w:val="007A1B02"/>
    <w:rsid w:val="007A212B"/>
    <w:rsid w:val="007A245C"/>
    <w:rsid w:val="007A2AA8"/>
    <w:rsid w:val="007A2B3A"/>
    <w:rsid w:val="007A2B5C"/>
    <w:rsid w:val="007A2C5E"/>
    <w:rsid w:val="007A2EA2"/>
    <w:rsid w:val="007A32D7"/>
    <w:rsid w:val="007A35FC"/>
    <w:rsid w:val="007A3C86"/>
    <w:rsid w:val="007A400A"/>
    <w:rsid w:val="007A4210"/>
    <w:rsid w:val="007A47A4"/>
    <w:rsid w:val="007A4BB7"/>
    <w:rsid w:val="007A4BF3"/>
    <w:rsid w:val="007A4FDA"/>
    <w:rsid w:val="007A567E"/>
    <w:rsid w:val="007A5733"/>
    <w:rsid w:val="007A58F6"/>
    <w:rsid w:val="007A591D"/>
    <w:rsid w:val="007A5B9C"/>
    <w:rsid w:val="007A5D06"/>
    <w:rsid w:val="007A5D5E"/>
    <w:rsid w:val="007A5DAE"/>
    <w:rsid w:val="007A5E01"/>
    <w:rsid w:val="007A60C8"/>
    <w:rsid w:val="007A629E"/>
    <w:rsid w:val="007A6367"/>
    <w:rsid w:val="007A6491"/>
    <w:rsid w:val="007A665F"/>
    <w:rsid w:val="007A6803"/>
    <w:rsid w:val="007A6897"/>
    <w:rsid w:val="007A6CB2"/>
    <w:rsid w:val="007A6F07"/>
    <w:rsid w:val="007A73C3"/>
    <w:rsid w:val="007A747C"/>
    <w:rsid w:val="007A7789"/>
    <w:rsid w:val="007A79BC"/>
    <w:rsid w:val="007B0059"/>
    <w:rsid w:val="007B0473"/>
    <w:rsid w:val="007B0AD1"/>
    <w:rsid w:val="007B0B49"/>
    <w:rsid w:val="007B0D53"/>
    <w:rsid w:val="007B0FD8"/>
    <w:rsid w:val="007B107C"/>
    <w:rsid w:val="007B12A7"/>
    <w:rsid w:val="007B1325"/>
    <w:rsid w:val="007B1487"/>
    <w:rsid w:val="007B1923"/>
    <w:rsid w:val="007B1AED"/>
    <w:rsid w:val="007B1EF4"/>
    <w:rsid w:val="007B1FE5"/>
    <w:rsid w:val="007B1FFD"/>
    <w:rsid w:val="007B21AA"/>
    <w:rsid w:val="007B22E3"/>
    <w:rsid w:val="007B25B1"/>
    <w:rsid w:val="007B2820"/>
    <w:rsid w:val="007B2A96"/>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4EE"/>
    <w:rsid w:val="007B5732"/>
    <w:rsid w:val="007B5817"/>
    <w:rsid w:val="007B58A2"/>
    <w:rsid w:val="007B5B8B"/>
    <w:rsid w:val="007B5C7A"/>
    <w:rsid w:val="007B60CC"/>
    <w:rsid w:val="007B6129"/>
    <w:rsid w:val="007B6401"/>
    <w:rsid w:val="007B67B6"/>
    <w:rsid w:val="007B689A"/>
    <w:rsid w:val="007B691B"/>
    <w:rsid w:val="007B70CD"/>
    <w:rsid w:val="007B719F"/>
    <w:rsid w:val="007B73B8"/>
    <w:rsid w:val="007B75CE"/>
    <w:rsid w:val="007B788E"/>
    <w:rsid w:val="007B7D95"/>
    <w:rsid w:val="007C0103"/>
    <w:rsid w:val="007C05CD"/>
    <w:rsid w:val="007C07E2"/>
    <w:rsid w:val="007C0830"/>
    <w:rsid w:val="007C0AAE"/>
    <w:rsid w:val="007C0D6A"/>
    <w:rsid w:val="007C1059"/>
    <w:rsid w:val="007C11B1"/>
    <w:rsid w:val="007C148E"/>
    <w:rsid w:val="007C16DD"/>
    <w:rsid w:val="007C17E5"/>
    <w:rsid w:val="007C19D8"/>
    <w:rsid w:val="007C1B7C"/>
    <w:rsid w:val="007C1BF3"/>
    <w:rsid w:val="007C1C67"/>
    <w:rsid w:val="007C1F2F"/>
    <w:rsid w:val="007C205A"/>
    <w:rsid w:val="007C2356"/>
    <w:rsid w:val="007C2362"/>
    <w:rsid w:val="007C25E0"/>
    <w:rsid w:val="007C2FEE"/>
    <w:rsid w:val="007C305D"/>
    <w:rsid w:val="007C3172"/>
    <w:rsid w:val="007C37F8"/>
    <w:rsid w:val="007C3913"/>
    <w:rsid w:val="007C3B25"/>
    <w:rsid w:val="007C3BEC"/>
    <w:rsid w:val="007C3C5C"/>
    <w:rsid w:val="007C3E02"/>
    <w:rsid w:val="007C3FA5"/>
    <w:rsid w:val="007C40DF"/>
    <w:rsid w:val="007C40E9"/>
    <w:rsid w:val="007C4430"/>
    <w:rsid w:val="007C4621"/>
    <w:rsid w:val="007C463A"/>
    <w:rsid w:val="007C4672"/>
    <w:rsid w:val="007C47FF"/>
    <w:rsid w:val="007C4C4F"/>
    <w:rsid w:val="007C4C87"/>
    <w:rsid w:val="007C4D3B"/>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1F3"/>
    <w:rsid w:val="007D0687"/>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CDB"/>
    <w:rsid w:val="007D4F1F"/>
    <w:rsid w:val="007D528F"/>
    <w:rsid w:val="007D5754"/>
    <w:rsid w:val="007D5A58"/>
    <w:rsid w:val="007D5A7F"/>
    <w:rsid w:val="007D5C43"/>
    <w:rsid w:val="007D5CC5"/>
    <w:rsid w:val="007D5D74"/>
    <w:rsid w:val="007D5E2A"/>
    <w:rsid w:val="007D6395"/>
    <w:rsid w:val="007D6540"/>
    <w:rsid w:val="007D6A20"/>
    <w:rsid w:val="007D6BF8"/>
    <w:rsid w:val="007D73DE"/>
    <w:rsid w:val="007D7469"/>
    <w:rsid w:val="007D74D3"/>
    <w:rsid w:val="007D79B9"/>
    <w:rsid w:val="007D7C13"/>
    <w:rsid w:val="007E0934"/>
    <w:rsid w:val="007E09ED"/>
    <w:rsid w:val="007E0D86"/>
    <w:rsid w:val="007E1029"/>
    <w:rsid w:val="007E14DF"/>
    <w:rsid w:val="007E1616"/>
    <w:rsid w:val="007E1851"/>
    <w:rsid w:val="007E1F7B"/>
    <w:rsid w:val="007E2298"/>
    <w:rsid w:val="007E2395"/>
    <w:rsid w:val="007E2DA2"/>
    <w:rsid w:val="007E2F69"/>
    <w:rsid w:val="007E3804"/>
    <w:rsid w:val="007E3DBE"/>
    <w:rsid w:val="007E4380"/>
    <w:rsid w:val="007E475D"/>
    <w:rsid w:val="007E4832"/>
    <w:rsid w:val="007E4CE7"/>
    <w:rsid w:val="007E5080"/>
    <w:rsid w:val="007E52EB"/>
    <w:rsid w:val="007E597D"/>
    <w:rsid w:val="007E5BBB"/>
    <w:rsid w:val="007E5D7E"/>
    <w:rsid w:val="007E5E90"/>
    <w:rsid w:val="007E652A"/>
    <w:rsid w:val="007E65FF"/>
    <w:rsid w:val="007E664B"/>
    <w:rsid w:val="007E685D"/>
    <w:rsid w:val="007E6A3C"/>
    <w:rsid w:val="007E6CC8"/>
    <w:rsid w:val="007E7170"/>
    <w:rsid w:val="007E75CC"/>
    <w:rsid w:val="007E75E7"/>
    <w:rsid w:val="007E76AE"/>
    <w:rsid w:val="007E782A"/>
    <w:rsid w:val="007E7AF1"/>
    <w:rsid w:val="007F0118"/>
    <w:rsid w:val="007F013E"/>
    <w:rsid w:val="007F0401"/>
    <w:rsid w:val="007F0529"/>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1FD1"/>
    <w:rsid w:val="007F2255"/>
    <w:rsid w:val="007F232F"/>
    <w:rsid w:val="007F233A"/>
    <w:rsid w:val="007F28E6"/>
    <w:rsid w:val="007F2960"/>
    <w:rsid w:val="007F2B5B"/>
    <w:rsid w:val="007F2F84"/>
    <w:rsid w:val="007F3048"/>
    <w:rsid w:val="007F3293"/>
    <w:rsid w:val="007F3351"/>
    <w:rsid w:val="007F34E3"/>
    <w:rsid w:val="007F3C43"/>
    <w:rsid w:val="007F3C4C"/>
    <w:rsid w:val="007F434A"/>
    <w:rsid w:val="007F477C"/>
    <w:rsid w:val="007F4935"/>
    <w:rsid w:val="007F4AD0"/>
    <w:rsid w:val="007F4FA0"/>
    <w:rsid w:val="007F50C4"/>
    <w:rsid w:val="007F51EF"/>
    <w:rsid w:val="007F529E"/>
    <w:rsid w:val="007F5FB8"/>
    <w:rsid w:val="007F6472"/>
    <w:rsid w:val="007F6716"/>
    <w:rsid w:val="007F69F2"/>
    <w:rsid w:val="007F6FD8"/>
    <w:rsid w:val="007F72BF"/>
    <w:rsid w:val="007F7898"/>
    <w:rsid w:val="007F7B66"/>
    <w:rsid w:val="007F7C65"/>
    <w:rsid w:val="00800144"/>
    <w:rsid w:val="00800379"/>
    <w:rsid w:val="00800495"/>
    <w:rsid w:val="008005F9"/>
    <w:rsid w:val="00800C99"/>
    <w:rsid w:val="00800EBA"/>
    <w:rsid w:val="00800FF0"/>
    <w:rsid w:val="0080116D"/>
    <w:rsid w:val="0080126C"/>
    <w:rsid w:val="008018D1"/>
    <w:rsid w:val="00801918"/>
    <w:rsid w:val="008019E7"/>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D50"/>
    <w:rsid w:val="00805F08"/>
    <w:rsid w:val="008061DA"/>
    <w:rsid w:val="00806250"/>
    <w:rsid w:val="008063DA"/>
    <w:rsid w:val="00806777"/>
    <w:rsid w:val="00806CED"/>
    <w:rsid w:val="00807D34"/>
    <w:rsid w:val="00807F85"/>
    <w:rsid w:val="00810534"/>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EF"/>
    <w:rsid w:val="00812FE7"/>
    <w:rsid w:val="00813138"/>
    <w:rsid w:val="008135CF"/>
    <w:rsid w:val="00813983"/>
    <w:rsid w:val="00813DCA"/>
    <w:rsid w:val="00813DCF"/>
    <w:rsid w:val="00813EEA"/>
    <w:rsid w:val="008141BC"/>
    <w:rsid w:val="00814408"/>
    <w:rsid w:val="008146DB"/>
    <w:rsid w:val="00814899"/>
    <w:rsid w:val="00814D49"/>
    <w:rsid w:val="00815271"/>
    <w:rsid w:val="0081554E"/>
    <w:rsid w:val="008155FD"/>
    <w:rsid w:val="00815827"/>
    <w:rsid w:val="00815A45"/>
    <w:rsid w:val="00815B58"/>
    <w:rsid w:val="00815C3F"/>
    <w:rsid w:val="0081612C"/>
    <w:rsid w:val="0081621D"/>
    <w:rsid w:val="008162BF"/>
    <w:rsid w:val="00816601"/>
    <w:rsid w:val="00816689"/>
    <w:rsid w:val="00816853"/>
    <w:rsid w:val="008168D9"/>
    <w:rsid w:val="00816977"/>
    <w:rsid w:val="00816DFB"/>
    <w:rsid w:val="00816FE7"/>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C33"/>
    <w:rsid w:val="00823CFF"/>
    <w:rsid w:val="00823E61"/>
    <w:rsid w:val="008242BA"/>
    <w:rsid w:val="0082433F"/>
    <w:rsid w:val="00824829"/>
    <w:rsid w:val="008249FD"/>
    <w:rsid w:val="00824BD0"/>
    <w:rsid w:val="00824C07"/>
    <w:rsid w:val="00824D1A"/>
    <w:rsid w:val="00824EA2"/>
    <w:rsid w:val="008251C5"/>
    <w:rsid w:val="008255D9"/>
    <w:rsid w:val="0082567D"/>
    <w:rsid w:val="00825785"/>
    <w:rsid w:val="00825AAF"/>
    <w:rsid w:val="00825B58"/>
    <w:rsid w:val="00825B86"/>
    <w:rsid w:val="00826073"/>
    <w:rsid w:val="00826078"/>
    <w:rsid w:val="0082655D"/>
    <w:rsid w:val="008266B4"/>
    <w:rsid w:val="00826912"/>
    <w:rsid w:val="0082695A"/>
    <w:rsid w:val="00826BE6"/>
    <w:rsid w:val="008272BF"/>
    <w:rsid w:val="008272EC"/>
    <w:rsid w:val="00827644"/>
    <w:rsid w:val="00827944"/>
    <w:rsid w:val="00827B5E"/>
    <w:rsid w:val="008303E5"/>
    <w:rsid w:val="00830584"/>
    <w:rsid w:val="00830AB7"/>
    <w:rsid w:val="00830B77"/>
    <w:rsid w:val="00830B78"/>
    <w:rsid w:val="00830EC2"/>
    <w:rsid w:val="00830F02"/>
    <w:rsid w:val="00831007"/>
    <w:rsid w:val="00831398"/>
    <w:rsid w:val="0083180B"/>
    <w:rsid w:val="008318AA"/>
    <w:rsid w:val="00831D2C"/>
    <w:rsid w:val="00832196"/>
    <w:rsid w:val="008321A7"/>
    <w:rsid w:val="00832490"/>
    <w:rsid w:val="008324A0"/>
    <w:rsid w:val="008325B9"/>
    <w:rsid w:val="0083298F"/>
    <w:rsid w:val="00832AAD"/>
    <w:rsid w:val="00832BE5"/>
    <w:rsid w:val="00832EC0"/>
    <w:rsid w:val="00833120"/>
    <w:rsid w:val="008332ED"/>
    <w:rsid w:val="00833615"/>
    <w:rsid w:val="00833CF6"/>
    <w:rsid w:val="008340F5"/>
    <w:rsid w:val="0083450F"/>
    <w:rsid w:val="008346AA"/>
    <w:rsid w:val="00835325"/>
    <w:rsid w:val="00835B1C"/>
    <w:rsid w:val="00835E82"/>
    <w:rsid w:val="00835FDF"/>
    <w:rsid w:val="00836393"/>
    <w:rsid w:val="00836578"/>
    <w:rsid w:val="00836803"/>
    <w:rsid w:val="00836990"/>
    <w:rsid w:val="008369BF"/>
    <w:rsid w:val="00836B9B"/>
    <w:rsid w:val="00836C02"/>
    <w:rsid w:val="00836CD6"/>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359"/>
    <w:rsid w:val="008444F6"/>
    <w:rsid w:val="0084452C"/>
    <w:rsid w:val="00844A68"/>
    <w:rsid w:val="00844D7B"/>
    <w:rsid w:val="00845168"/>
    <w:rsid w:val="00845800"/>
    <w:rsid w:val="008459F6"/>
    <w:rsid w:val="00845B65"/>
    <w:rsid w:val="00845F74"/>
    <w:rsid w:val="00846039"/>
    <w:rsid w:val="00846196"/>
    <w:rsid w:val="00846289"/>
    <w:rsid w:val="00846442"/>
    <w:rsid w:val="008467AE"/>
    <w:rsid w:val="00846A3E"/>
    <w:rsid w:val="00846C8E"/>
    <w:rsid w:val="00846FA4"/>
    <w:rsid w:val="00847067"/>
    <w:rsid w:val="00847096"/>
    <w:rsid w:val="0084759C"/>
    <w:rsid w:val="008476A4"/>
    <w:rsid w:val="008478D9"/>
    <w:rsid w:val="008505E0"/>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38C"/>
    <w:rsid w:val="00852850"/>
    <w:rsid w:val="00852A5B"/>
    <w:rsid w:val="00852AAA"/>
    <w:rsid w:val="00853B79"/>
    <w:rsid w:val="00853E39"/>
    <w:rsid w:val="0085415E"/>
    <w:rsid w:val="008541E2"/>
    <w:rsid w:val="008542C9"/>
    <w:rsid w:val="008544CB"/>
    <w:rsid w:val="00854506"/>
    <w:rsid w:val="008545FF"/>
    <w:rsid w:val="008547EA"/>
    <w:rsid w:val="00854800"/>
    <w:rsid w:val="00854AB9"/>
    <w:rsid w:val="00854B58"/>
    <w:rsid w:val="00854B9E"/>
    <w:rsid w:val="00854E2B"/>
    <w:rsid w:val="00854E30"/>
    <w:rsid w:val="008558F0"/>
    <w:rsid w:val="00855DED"/>
    <w:rsid w:val="00856858"/>
    <w:rsid w:val="00856AC6"/>
    <w:rsid w:val="00856AC9"/>
    <w:rsid w:val="00856F54"/>
    <w:rsid w:val="00857212"/>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3D9C"/>
    <w:rsid w:val="008643ED"/>
    <w:rsid w:val="00864C4C"/>
    <w:rsid w:val="0086506D"/>
    <w:rsid w:val="00865584"/>
    <w:rsid w:val="0086597F"/>
    <w:rsid w:val="00865F20"/>
    <w:rsid w:val="008662A1"/>
    <w:rsid w:val="008665FB"/>
    <w:rsid w:val="008667FF"/>
    <w:rsid w:val="00866A19"/>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718"/>
    <w:rsid w:val="00871980"/>
    <w:rsid w:val="00871B22"/>
    <w:rsid w:val="00871B52"/>
    <w:rsid w:val="00871D75"/>
    <w:rsid w:val="00872021"/>
    <w:rsid w:val="0087203E"/>
    <w:rsid w:val="0087227A"/>
    <w:rsid w:val="008725AB"/>
    <w:rsid w:val="00872793"/>
    <w:rsid w:val="00872CFB"/>
    <w:rsid w:val="00872FAB"/>
    <w:rsid w:val="00873534"/>
    <w:rsid w:val="008736B3"/>
    <w:rsid w:val="008736FF"/>
    <w:rsid w:val="00873988"/>
    <w:rsid w:val="00873F61"/>
    <w:rsid w:val="00874034"/>
    <w:rsid w:val="008747C4"/>
    <w:rsid w:val="008747C7"/>
    <w:rsid w:val="00874837"/>
    <w:rsid w:val="0087521A"/>
    <w:rsid w:val="008755C0"/>
    <w:rsid w:val="00875706"/>
    <w:rsid w:val="0087586F"/>
    <w:rsid w:val="0087592C"/>
    <w:rsid w:val="00875BDF"/>
    <w:rsid w:val="00875EBA"/>
    <w:rsid w:val="00875F27"/>
    <w:rsid w:val="00875F44"/>
    <w:rsid w:val="00875F97"/>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439"/>
    <w:rsid w:val="0088265C"/>
    <w:rsid w:val="00882784"/>
    <w:rsid w:val="008827EF"/>
    <w:rsid w:val="0088295C"/>
    <w:rsid w:val="00882EF1"/>
    <w:rsid w:val="0088300B"/>
    <w:rsid w:val="008834E3"/>
    <w:rsid w:val="00883661"/>
    <w:rsid w:val="008836D3"/>
    <w:rsid w:val="00883796"/>
    <w:rsid w:val="00883C2B"/>
    <w:rsid w:val="00883C78"/>
    <w:rsid w:val="00883DCA"/>
    <w:rsid w:val="00884A1F"/>
    <w:rsid w:val="00884AAD"/>
    <w:rsid w:val="00884E45"/>
    <w:rsid w:val="008851E3"/>
    <w:rsid w:val="0088527A"/>
    <w:rsid w:val="008856CB"/>
    <w:rsid w:val="00885786"/>
    <w:rsid w:val="008857DC"/>
    <w:rsid w:val="00885B30"/>
    <w:rsid w:val="00885B6D"/>
    <w:rsid w:val="00886012"/>
    <w:rsid w:val="00886638"/>
    <w:rsid w:val="008868FE"/>
    <w:rsid w:val="0088692B"/>
    <w:rsid w:val="00886B96"/>
    <w:rsid w:val="00886C97"/>
    <w:rsid w:val="00886E55"/>
    <w:rsid w:val="00886F45"/>
    <w:rsid w:val="00887248"/>
    <w:rsid w:val="0088767B"/>
    <w:rsid w:val="0088779B"/>
    <w:rsid w:val="00887901"/>
    <w:rsid w:val="00887D0B"/>
    <w:rsid w:val="00890180"/>
    <w:rsid w:val="008903FC"/>
    <w:rsid w:val="008906C4"/>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14E"/>
    <w:rsid w:val="008934B4"/>
    <w:rsid w:val="008936AD"/>
    <w:rsid w:val="00893751"/>
    <w:rsid w:val="008940D8"/>
    <w:rsid w:val="008944A5"/>
    <w:rsid w:val="00894880"/>
    <w:rsid w:val="008948C7"/>
    <w:rsid w:val="00894CD8"/>
    <w:rsid w:val="00894E34"/>
    <w:rsid w:val="008950FA"/>
    <w:rsid w:val="008953D9"/>
    <w:rsid w:val="008955DB"/>
    <w:rsid w:val="0089573A"/>
    <w:rsid w:val="00895CD3"/>
    <w:rsid w:val="00895DDD"/>
    <w:rsid w:val="00895F0D"/>
    <w:rsid w:val="00896104"/>
    <w:rsid w:val="00896287"/>
    <w:rsid w:val="00896639"/>
    <w:rsid w:val="008967B9"/>
    <w:rsid w:val="008968B7"/>
    <w:rsid w:val="00896910"/>
    <w:rsid w:val="00896BC5"/>
    <w:rsid w:val="00896D2D"/>
    <w:rsid w:val="00896D4E"/>
    <w:rsid w:val="00896EF3"/>
    <w:rsid w:val="008970AA"/>
    <w:rsid w:val="008977C0"/>
    <w:rsid w:val="00897897"/>
    <w:rsid w:val="00897970"/>
    <w:rsid w:val="00897AE9"/>
    <w:rsid w:val="00897B06"/>
    <w:rsid w:val="00897C8B"/>
    <w:rsid w:val="00897DF6"/>
    <w:rsid w:val="008A001C"/>
    <w:rsid w:val="008A010E"/>
    <w:rsid w:val="008A017D"/>
    <w:rsid w:val="008A07C9"/>
    <w:rsid w:val="008A0AAE"/>
    <w:rsid w:val="008A0D21"/>
    <w:rsid w:val="008A112F"/>
    <w:rsid w:val="008A137C"/>
    <w:rsid w:val="008A1D82"/>
    <w:rsid w:val="008A2194"/>
    <w:rsid w:val="008A2635"/>
    <w:rsid w:val="008A290C"/>
    <w:rsid w:val="008A292F"/>
    <w:rsid w:val="008A2A88"/>
    <w:rsid w:val="008A2C50"/>
    <w:rsid w:val="008A2F7B"/>
    <w:rsid w:val="008A34C5"/>
    <w:rsid w:val="008A3846"/>
    <w:rsid w:val="008A3853"/>
    <w:rsid w:val="008A3C21"/>
    <w:rsid w:val="008A3CFE"/>
    <w:rsid w:val="008A3DB1"/>
    <w:rsid w:val="008A4046"/>
    <w:rsid w:val="008A41E7"/>
    <w:rsid w:val="008A4312"/>
    <w:rsid w:val="008A43E0"/>
    <w:rsid w:val="008A488D"/>
    <w:rsid w:val="008A4CE3"/>
    <w:rsid w:val="008A5037"/>
    <w:rsid w:val="008A5273"/>
    <w:rsid w:val="008A5413"/>
    <w:rsid w:val="008A5B57"/>
    <w:rsid w:val="008A5FFF"/>
    <w:rsid w:val="008A6080"/>
    <w:rsid w:val="008A619C"/>
    <w:rsid w:val="008A61A2"/>
    <w:rsid w:val="008A6248"/>
    <w:rsid w:val="008A624C"/>
    <w:rsid w:val="008A6844"/>
    <w:rsid w:val="008A689F"/>
    <w:rsid w:val="008A6A9D"/>
    <w:rsid w:val="008A6E28"/>
    <w:rsid w:val="008A71CE"/>
    <w:rsid w:val="008A7329"/>
    <w:rsid w:val="008A7613"/>
    <w:rsid w:val="008A7877"/>
    <w:rsid w:val="008A796B"/>
    <w:rsid w:val="008A7AD4"/>
    <w:rsid w:val="008A7C02"/>
    <w:rsid w:val="008A7C8D"/>
    <w:rsid w:val="008A7CE5"/>
    <w:rsid w:val="008B01F2"/>
    <w:rsid w:val="008B0244"/>
    <w:rsid w:val="008B0249"/>
    <w:rsid w:val="008B02DA"/>
    <w:rsid w:val="008B0356"/>
    <w:rsid w:val="008B060F"/>
    <w:rsid w:val="008B06BF"/>
    <w:rsid w:val="008B08DB"/>
    <w:rsid w:val="008B0D6C"/>
    <w:rsid w:val="008B123D"/>
    <w:rsid w:val="008B1330"/>
    <w:rsid w:val="008B136D"/>
    <w:rsid w:val="008B13D3"/>
    <w:rsid w:val="008B1674"/>
    <w:rsid w:val="008B1858"/>
    <w:rsid w:val="008B1874"/>
    <w:rsid w:val="008B1F67"/>
    <w:rsid w:val="008B202C"/>
    <w:rsid w:val="008B238A"/>
    <w:rsid w:val="008B245C"/>
    <w:rsid w:val="008B27B1"/>
    <w:rsid w:val="008B295B"/>
    <w:rsid w:val="008B2D31"/>
    <w:rsid w:val="008B2FD7"/>
    <w:rsid w:val="008B2FE7"/>
    <w:rsid w:val="008B320A"/>
    <w:rsid w:val="008B32E1"/>
    <w:rsid w:val="008B33E7"/>
    <w:rsid w:val="008B343B"/>
    <w:rsid w:val="008B35CD"/>
    <w:rsid w:val="008B381E"/>
    <w:rsid w:val="008B38FF"/>
    <w:rsid w:val="008B3957"/>
    <w:rsid w:val="008B3C2E"/>
    <w:rsid w:val="008B3E08"/>
    <w:rsid w:val="008B3E94"/>
    <w:rsid w:val="008B4047"/>
    <w:rsid w:val="008B4144"/>
    <w:rsid w:val="008B421D"/>
    <w:rsid w:val="008B4AAE"/>
    <w:rsid w:val="008B4F46"/>
    <w:rsid w:val="008B4FD4"/>
    <w:rsid w:val="008B50CF"/>
    <w:rsid w:val="008B53C0"/>
    <w:rsid w:val="008B54C5"/>
    <w:rsid w:val="008B5A2A"/>
    <w:rsid w:val="008B5BCB"/>
    <w:rsid w:val="008B5EAE"/>
    <w:rsid w:val="008B5FA7"/>
    <w:rsid w:val="008B6397"/>
    <w:rsid w:val="008B65FC"/>
    <w:rsid w:val="008B666F"/>
    <w:rsid w:val="008B66AE"/>
    <w:rsid w:val="008B6AC3"/>
    <w:rsid w:val="008B6B6E"/>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B65"/>
    <w:rsid w:val="008C0D9E"/>
    <w:rsid w:val="008C0FE4"/>
    <w:rsid w:val="008C148F"/>
    <w:rsid w:val="008C164B"/>
    <w:rsid w:val="008C1819"/>
    <w:rsid w:val="008C1A2B"/>
    <w:rsid w:val="008C1A79"/>
    <w:rsid w:val="008C1FB5"/>
    <w:rsid w:val="008C2396"/>
    <w:rsid w:val="008C23FD"/>
    <w:rsid w:val="008C2445"/>
    <w:rsid w:val="008C2752"/>
    <w:rsid w:val="008C2777"/>
    <w:rsid w:val="008C3100"/>
    <w:rsid w:val="008C3145"/>
    <w:rsid w:val="008C32E1"/>
    <w:rsid w:val="008C3A4F"/>
    <w:rsid w:val="008C3A7A"/>
    <w:rsid w:val="008C3EAF"/>
    <w:rsid w:val="008C4007"/>
    <w:rsid w:val="008C4219"/>
    <w:rsid w:val="008C4513"/>
    <w:rsid w:val="008C45DD"/>
    <w:rsid w:val="008C489A"/>
    <w:rsid w:val="008C49C6"/>
    <w:rsid w:val="008C4F86"/>
    <w:rsid w:val="008C4F99"/>
    <w:rsid w:val="008C549D"/>
    <w:rsid w:val="008C5B08"/>
    <w:rsid w:val="008C5B2D"/>
    <w:rsid w:val="008C5CB2"/>
    <w:rsid w:val="008C5F3C"/>
    <w:rsid w:val="008C5F8F"/>
    <w:rsid w:val="008C619E"/>
    <w:rsid w:val="008C62B5"/>
    <w:rsid w:val="008C657F"/>
    <w:rsid w:val="008C6636"/>
    <w:rsid w:val="008C6C3C"/>
    <w:rsid w:val="008C6CB0"/>
    <w:rsid w:val="008C6CE5"/>
    <w:rsid w:val="008C6D8A"/>
    <w:rsid w:val="008C6F32"/>
    <w:rsid w:val="008C72D5"/>
    <w:rsid w:val="008C7374"/>
    <w:rsid w:val="008C74CE"/>
    <w:rsid w:val="008C75BE"/>
    <w:rsid w:val="008C7719"/>
    <w:rsid w:val="008C7883"/>
    <w:rsid w:val="008C79F7"/>
    <w:rsid w:val="008C7C15"/>
    <w:rsid w:val="008C7E95"/>
    <w:rsid w:val="008D0259"/>
    <w:rsid w:val="008D080C"/>
    <w:rsid w:val="008D0965"/>
    <w:rsid w:val="008D0AEB"/>
    <w:rsid w:val="008D0FA8"/>
    <w:rsid w:val="008D120D"/>
    <w:rsid w:val="008D1723"/>
    <w:rsid w:val="008D1A57"/>
    <w:rsid w:val="008D1C5A"/>
    <w:rsid w:val="008D211E"/>
    <w:rsid w:val="008D21EB"/>
    <w:rsid w:val="008D22FA"/>
    <w:rsid w:val="008D28A4"/>
    <w:rsid w:val="008D295F"/>
    <w:rsid w:val="008D29FE"/>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5C1C"/>
    <w:rsid w:val="008D616E"/>
    <w:rsid w:val="008D61C9"/>
    <w:rsid w:val="008D684F"/>
    <w:rsid w:val="008D6E53"/>
    <w:rsid w:val="008D6FE5"/>
    <w:rsid w:val="008D74B0"/>
    <w:rsid w:val="008D75F4"/>
    <w:rsid w:val="008D761C"/>
    <w:rsid w:val="008D797D"/>
    <w:rsid w:val="008D7B7D"/>
    <w:rsid w:val="008D7D27"/>
    <w:rsid w:val="008E0388"/>
    <w:rsid w:val="008E04CC"/>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73"/>
    <w:rsid w:val="008E20A8"/>
    <w:rsid w:val="008E2120"/>
    <w:rsid w:val="008E2751"/>
    <w:rsid w:val="008E2965"/>
    <w:rsid w:val="008E2C25"/>
    <w:rsid w:val="008E3144"/>
    <w:rsid w:val="008E355B"/>
    <w:rsid w:val="008E3C64"/>
    <w:rsid w:val="008E3E1A"/>
    <w:rsid w:val="008E49D4"/>
    <w:rsid w:val="008E4B3E"/>
    <w:rsid w:val="008E4C75"/>
    <w:rsid w:val="008E4D39"/>
    <w:rsid w:val="008E5091"/>
    <w:rsid w:val="008E5568"/>
    <w:rsid w:val="008E58E5"/>
    <w:rsid w:val="008E59FE"/>
    <w:rsid w:val="008E5DC0"/>
    <w:rsid w:val="008E5FA0"/>
    <w:rsid w:val="008E6620"/>
    <w:rsid w:val="008E67B2"/>
    <w:rsid w:val="008E6E73"/>
    <w:rsid w:val="008E6FE1"/>
    <w:rsid w:val="008E732B"/>
    <w:rsid w:val="008E736B"/>
    <w:rsid w:val="008E7535"/>
    <w:rsid w:val="008E76BB"/>
    <w:rsid w:val="008E784F"/>
    <w:rsid w:val="008E7FAE"/>
    <w:rsid w:val="008F0349"/>
    <w:rsid w:val="008F06E4"/>
    <w:rsid w:val="008F0848"/>
    <w:rsid w:val="008F0C38"/>
    <w:rsid w:val="008F0D28"/>
    <w:rsid w:val="008F1366"/>
    <w:rsid w:val="008F15E4"/>
    <w:rsid w:val="008F176C"/>
    <w:rsid w:val="008F1847"/>
    <w:rsid w:val="008F1E46"/>
    <w:rsid w:val="008F2F0D"/>
    <w:rsid w:val="008F3172"/>
    <w:rsid w:val="008F31FC"/>
    <w:rsid w:val="008F329E"/>
    <w:rsid w:val="008F37AB"/>
    <w:rsid w:val="008F3C05"/>
    <w:rsid w:val="008F3C92"/>
    <w:rsid w:val="008F425C"/>
    <w:rsid w:val="008F459F"/>
    <w:rsid w:val="008F4603"/>
    <w:rsid w:val="008F4677"/>
    <w:rsid w:val="008F469A"/>
    <w:rsid w:val="008F48BF"/>
    <w:rsid w:val="008F48D9"/>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07B"/>
    <w:rsid w:val="008F7123"/>
    <w:rsid w:val="008F7319"/>
    <w:rsid w:val="008F7609"/>
    <w:rsid w:val="008F77AF"/>
    <w:rsid w:val="008F7A77"/>
    <w:rsid w:val="008F7A9C"/>
    <w:rsid w:val="008F7BD0"/>
    <w:rsid w:val="008F7BE8"/>
    <w:rsid w:val="00900204"/>
    <w:rsid w:val="0090027E"/>
    <w:rsid w:val="00900E95"/>
    <w:rsid w:val="00900F3A"/>
    <w:rsid w:val="009010AE"/>
    <w:rsid w:val="00901560"/>
    <w:rsid w:val="00901842"/>
    <w:rsid w:val="00901B7B"/>
    <w:rsid w:val="00901CC0"/>
    <w:rsid w:val="00901D33"/>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46F"/>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DA"/>
    <w:rsid w:val="00910EFD"/>
    <w:rsid w:val="009112A8"/>
    <w:rsid w:val="009113CB"/>
    <w:rsid w:val="00911569"/>
    <w:rsid w:val="00911A73"/>
    <w:rsid w:val="00911AD2"/>
    <w:rsid w:val="00911B31"/>
    <w:rsid w:val="00911B88"/>
    <w:rsid w:val="00911F90"/>
    <w:rsid w:val="00912112"/>
    <w:rsid w:val="009121DB"/>
    <w:rsid w:val="0091247E"/>
    <w:rsid w:val="00912C33"/>
    <w:rsid w:val="00912E3F"/>
    <w:rsid w:val="00912E78"/>
    <w:rsid w:val="00913232"/>
    <w:rsid w:val="009136A7"/>
    <w:rsid w:val="00913713"/>
    <w:rsid w:val="00913D84"/>
    <w:rsid w:val="00913D9D"/>
    <w:rsid w:val="00913F2F"/>
    <w:rsid w:val="009141E8"/>
    <w:rsid w:val="00914239"/>
    <w:rsid w:val="00914460"/>
    <w:rsid w:val="00914603"/>
    <w:rsid w:val="00914864"/>
    <w:rsid w:val="00914C43"/>
    <w:rsid w:val="00914CA1"/>
    <w:rsid w:val="00914CD7"/>
    <w:rsid w:val="00914D02"/>
    <w:rsid w:val="00914D66"/>
    <w:rsid w:val="00914EE8"/>
    <w:rsid w:val="00914F10"/>
    <w:rsid w:val="00914FF2"/>
    <w:rsid w:val="0091546C"/>
    <w:rsid w:val="00915821"/>
    <w:rsid w:val="00915878"/>
    <w:rsid w:val="00915903"/>
    <w:rsid w:val="00915919"/>
    <w:rsid w:val="00915944"/>
    <w:rsid w:val="00915996"/>
    <w:rsid w:val="00915C78"/>
    <w:rsid w:val="00915D87"/>
    <w:rsid w:val="00915FCB"/>
    <w:rsid w:val="009160E1"/>
    <w:rsid w:val="00916168"/>
    <w:rsid w:val="009162C7"/>
    <w:rsid w:val="009164E2"/>
    <w:rsid w:val="009164F1"/>
    <w:rsid w:val="00916756"/>
    <w:rsid w:val="00916967"/>
    <w:rsid w:val="009169D9"/>
    <w:rsid w:val="00916D73"/>
    <w:rsid w:val="00917017"/>
    <w:rsid w:val="00917131"/>
    <w:rsid w:val="00917136"/>
    <w:rsid w:val="009171B9"/>
    <w:rsid w:val="0091729E"/>
    <w:rsid w:val="009173B3"/>
    <w:rsid w:val="009176C6"/>
    <w:rsid w:val="00920215"/>
    <w:rsid w:val="00920514"/>
    <w:rsid w:val="00920600"/>
    <w:rsid w:val="0092068A"/>
    <w:rsid w:val="00921493"/>
    <w:rsid w:val="009216CC"/>
    <w:rsid w:val="00921983"/>
    <w:rsid w:val="00921DC0"/>
    <w:rsid w:val="009222A2"/>
    <w:rsid w:val="009222AD"/>
    <w:rsid w:val="0092239B"/>
    <w:rsid w:val="009226E2"/>
    <w:rsid w:val="00922722"/>
    <w:rsid w:val="00922813"/>
    <w:rsid w:val="00922AE7"/>
    <w:rsid w:val="00922B09"/>
    <w:rsid w:val="00922B91"/>
    <w:rsid w:val="00922D54"/>
    <w:rsid w:val="00922DC9"/>
    <w:rsid w:val="00922E9B"/>
    <w:rsid w:val="00922F25"/>
    <w:rsid w:val="00923040"/>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5CF3"/>
    <w:rsid w:val="00926279"/>
    <w:rsid w:val="0092645D"/>
    <w:rsid w:val="00926609"/>
    <w:rsid w:val="009268A8"/>
    <w:rsid w:val="009268FE"/>
    <w:rsid w:val="00926955"/>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1E2"/>
    <w:rsid w:val="009316CB"/>
    <w:rsid w:val="00931939"/>
    <w:rsid w:val="00931984"/>
    <w:rsid w:val="00931E16"/>
    <w:rsid w:val="00931E6E"/>
    <w:rsid w:val="00932846"/>
    <w:rsid w:val="00932D58"/>
    <w:rsid w:val="00932D66"/>
    <w:rsid w:val="00932DD4"/>
    <w:rsid w:val="00932FA7"/>
    <w:rsid w:val="0093323A"/>
    <w:rsid w:val="00933352"/>
    <w:rsid w:val="009334F3"/>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4E1"/>
    <w:rsid w:val="009365BD"/>
    <w:rsid w:val="009365DC"/>
    <w:rsid w:val="00936BEA"/>
    <w:rsid w:val="00936C58"/>
    <w:rsid w:val="00936F7A"/>
    <w:rsid w:val="00937083"/>
    <w:rsid w:val="0093731E"/>
    <w:rsid w:val="009374A4"/>
    <w:rsid w:val="00937531"/>
    <w:rsid w:val="00937AF1"/>
    <w:rsid w:val="00937BD2"/>
    <w:rsid w:val="00937CE1"/>
    <w:rsid w:val="00937E10"/>
    <w:rsid w:val="00937F70"/>
    <w:rsid w:val="00940511"/>
    <w:rsid w:val="00940B1C"/>
    <w:rsid w:val="00940BBA"/>
    <w:rsid w:val="00940C7D"/>
    <w:rsid w:val="00940DDF"/>
    <w:rsid w:val="0094104A"/>
    <w:rsid w:val="00941617"/>
    <w:rsid w:val="00941679"/>
    <w:rsid w:val="00941ECE"/>
    <w:rsid w:val="0094220B"/>
    <w:rsid w:val="00942938"/>
    <w:rsid w:val="00942CCF"/>
    <w:rsid w:val="00942D57"/>
    <w:rsid w:val="00942E33"/>
    <w:rsid w:val="00942EF4"/>
    <w:rsid w:val="0094318E"/>
    <w:rsid w:val="009432BF"/>
    <w:rsid w:val="00943662"/>
    <w:rsid w:val="0094379B"/>
    <w:rsid w:val="00943A87"/>
    <w:rsid w:val="00943B6E"/>
    <w:rsid w:val="00943F1C"/>
    <w:rsid w:val="0094427D"/>
    <w:rsid w:val="0094442B"/>
    <w:rsid w:val="0094445F"/>
    <w:rsid w:val="00944503"/>
    <w:rsid w:val="009446E6"/>
    <w:rsid w:val="00944BCD"/>
    <w:rsid w:val="00945479"/>
    <w:rsid w:val="00945575"/>
    <w:rsid w:val="00945AB9"/>
    <w:rsid w:val="00945B75"/>
    <w:rsid w:val="00946154"/>
    <w:rsid w:val="00946194"/>
    <w:rsid w:val="009463D0"/>
    <w:rsid w:val="00946455"/>
    <w:rsid w:val="00946A21"/>
    <w:rsid w:val="00946B8C"/>
    <w:rsid w:val="00946BB6"/>
    <w:rsid w:val="00946C03"/>
    <w:rsid w:val="00946CE3"/>
    <w:rsid w:val="00946E4F"/>
    <w:rsid w:val="00947129"/>
    <w:rsid w:val="0094766D"/>
    <w:rsid w:val="00947876"/>
    <w:rsid w:val="00947AF4"/>
    <w:rsid w:val="00947B78"/>
    <w:rsid w:val="00947D18"/>
    <w:rsid w:val="0095003A"/>
    <w:rsid w:val="009504F7"/>
    <w:rsid w:val="00950674"/>
    <w:rsid w:val="00950863"/>
    <w:rsid w:val="00950FAA"/>
    <w:rsid w:val="009513A9"/>
    <w:rsid w:val="009513AA"/>
    <w:rsid w:val="009515D4"/>
    <w:rsid w:val="00951ABF"/>
    <w:rsid w:val="00951BD6"/>
    <w:rsid w:val="00951D3C"/>
    <w:rsid w:val="00951E7C"/>
    <w:rsid w:val="0095223C"/>
    <w:rsid w:val="0095246B"/>
    <w:rsid w:val="00952613"/>
    <w:rsid w:val="009527B3"/>
    <w:rsid w:val="009533DA"/>
    <w:rsid w:val="00953479"/>
    <w:rsid w:val="0095366A"/>
    <w:rsid w:val="0095378E"/>
    <w:rsid w:val="0095380D"/>
    <w:rsid w:val="00953C6C"/>
    <w:rsid w:val="009541BF"/>
    <w:rsid w:val="009541F0"/>
    <w:rsid w:val="00954398"/>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2"/>
    <w:rsid w:val="0095652A"/>
    <w:rsid w:val="0095660A"/>
    <w:rsid w:val="0095692D"/>
    <w:rsid w:val="00956D90"/>
    <w:rsid w:val="0095719C"/>
    <w:rsid w:val="009576D1"/>
    <w:rsid w:val="0095772D"/>
    <w:rsid w:val="009577CF"/>
    <w:rsid w:val="009578E1"/>
    <w:rsid w:val="009578EA"/>
    <w:rsid w:val="00957B54"/>
    <w:rsid w:val="00957B7C"/>
    <w:rsid w:val="00957C07"/>
    <w:rsid w:val="00957C1A"/>
    <w:rsid w:val="00957CD9"/>
    <w:rsid w:val="00957EDF"/>
    <w:rsid w:val="009600C2"/>
    <w:rsid w:val="0096098A"/>
    <w:rsid w:val="00960EF9"/>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30"/>
    <w:rsid w:val="00967449"/>
    <w:rsid w:val="00967573"/>
    <w:rsid w:val="00967CBB"/>
    <w:rsid w:val="00970520"/>
    <w:rsid w:val="009706BE"/>
    <w:rsid w:val="009706CA"/>
    <w:rsid w:val="00970A9E"/>
    <w:rsid w:val="00970BD9"/>
    <w:rsid w:val="00970F26"/>
    <w:rsid w:val="00970F65"/>
    <w:rsid w:val="009711F7"/>
    <w:rsid w:val="00971414"/>
    <w:rsid w:val="009715C7"/>
    <w:rsid w:val="00971C61"/>
    <w:rsid w:val="00971D14"/>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54"/>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77FBA"/>
    <w:rsid w:val="00980170"/>
    <w:rsid w:val="009809BA"/>
    <w:rsid w:val="00980B42"/>
    <w:rsid w:val="00981165"/>
    <w:rsid w:val="00982155"/>
    <w:rsid w:val="009821BA"/>
    <w:rsid w:val="009824B6"/>
    <w:rsid w:val="009824FE"/>
    <w:rsid w:val="0098268E"/>
    <w:rsid w:val="00982A18"/>
    <w:rsid w:val="00982C8B"/>
    <w:rsid w:val="00983148"/>
    <w:rsid w:val="009831C7"/>
    <w:rsid w:val="00983305"/>
    <w:rsid w:val="00983404"/>
    <w:rsid w:val="00983408"/>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777"/>
    <w:rsid w:val="00987938"/>
    <w:rsid w:val="00987CE7"/>
    <w:rsid w:val="00987CE8"/>
    <w:rsid w:val="00987CFF"/>
    <w:rsid w:val="00990149"/>
    <w:rsid w:val="0099018A"/>
    <w:rsid w:val="009902E5"/>
    <w:rsid w:val="009903D1"/>
    <w:rsid w:val="009906B0"/>
    <w:rsid w:val="00990C49"/>
    <w:rsid w:val="009911CA"/>
    <w:rsid w:val="009911D5"/>
    <w:rsid w:val="00991345"/>
    <w:rsid w:val="00991398"/>
    <w:rsid w:val="0099166F"/>
    <w:rsid w:val="009917CF"/>
    <w:rsid w:val="009918C8"/>
    <w:rsid w:val="00991CD8"/>
    <w:rsid w:val="00991D52"/>
    <w:rsid w:val="00992532"/>
    <w:rsid w:val="00992582"/>
    <w:rsid w:val="009925D4"/>
    <w:rsid w:val="00992B01"/>
    <w:rsid w:val="00993230"/>
    <w:rsid w:val="00993886"/>
    <w:rsid w:val="00993999"/>
    <w:rsid w:val="009942B6"/>
    <w:rsid w:val="00994350"/>
    <w:rsid w:val="009943AB"/>
    <w:rsid w:val="00994AE3"/>
    <w:rsid w:val="00994BC1"/>
    <w:rsid w:val="00994D2B"/>
    <w:rsid w:val="00994DC3"/>
    <w:rsid w:val="0099504B"/>
    <w:rsid w:val="009953A7"/>
    <w:rsid w:val="00995582"/>
    <w:rsid w:val="00995889"/>
    <w:rsid w:val="00995926"/>
    <w:rsid w:val="00995AB0"/>
    <w:rsid w:val="00995AF3"/>
    <w:rsid w:val="00995C18"/>
    <w:rsid w:val="00995C28"/>
    <w:rsid w:val="00995E38"/>
    <w:rsid w:val="00995FE5"/>
    <w:rsid w:val="0099621F"/>
    <w:rsid w:val="009964C0"/>
    <w:rsid w:val="0099657D"/>
    <w:rsid w:val="00996916"/>
    <w:rsid w:val="00996B20"/>
    <w:rsid w:val="00996D53"/>
    <w:rsid w:val="00996E1B"/>
    <w:rsid w:val="00996E5F"/>
    <w:rsid w:val="00996FE2"/>
    <w:rsid w:val="009970BB"/>
    <w:rsid w:val="00997128"/>
    <w:rsid w:val="00997151"/>
    <w:rsid w:val="009978FE"/>
    <w:rsid w:val="0099790E"/>
    <w:rsid w:val="0099793D"/>
    <w:rsid w:val="00997D92"/>
    <w:rsid w:val="009A0509"/>
    <w:rsid w:val="009A05A5"/>
    <w:rsid w:val="009A06A0"/>
    <w:rsid w:val="009A0852"/>
    <w:rsid w:val="009A096C"/>
    <w:rsid w:val="009A09FE"/>
    <w:rsid w:val="009A0ADE"/>
    <w:rsid w:val="009A0B70"/>
    <w:rsid w:val="009A0E00"/>
    <w:rsid w:val="009A1469"/>
    <w:rsid w:val="009A1619"/>
    <w:rsid w:val="009A1978"/>
    <w:rsid w:val="009A1B7E"/>
    <w:rsid w:val="009A1BC4"/>
    <w:rsid w:val="009A1BCC"/>
    <w:rsid w:val="009A232D"/>
    <w:rsid w:val="009A2340"/>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D0E"/>
    <w:rsid w:val="009A4EA4"/>
    <w:rsid w:val="009A5068"/>
    <w:rsid w:val="009A5633"/>
    <w:rsid w:val="009A5D1D"/>
    <w:rsid w:val="009A5D8D"/>
    <w:rsid w:val="009A6221"/>
    <w:rsid w:val="009A62CE"/>
    <w:rsid w:val="009A64E4"/>
    <w:rsid w:val="009A6941"/>
    <w:rsid w:val="009A69CD"/>
    <w:rsid w:val="009A703E"/>
    <w:rsid w:val="009A7199"/>
    <w:rsid w:val="009A761A"/>
    <w:rsid w:val="009A7688"/>
    <w:rsid w:val="009A7803"/>
    <w:rsid w:val="009A7981"/>
    <w:rsid w:val="009A7E71"/>
    <w:rsid w:val="009B0256"/>
    <w:rsid w:val="009B044B"/>
    <w:rsid w:val="009B067B"/>
    <w:rsid w:val="009B092D"/>
    <w:rsid w:val="009B0AF3"/>
    <w:rsid w:val="009B0BF1"/>
    <w:rsid w:val="009B0D0F"/>
    <w:rsid w:val="009B10C6"/>
    <w:rsid w:val="009B10F3"/>
    <w:rsid w:val="009B1698"/>
    <w:rsid w:val="009B19F1"/>
    <w:rsid w:val="009B247C"/>
    <w:rsid w:val="009B2788"/>
    <w:rsid w:val="009B31AC"/>
    <w:rsid w:val="009B3447"/>
    <w:rsid w:val="009B3D56"/>
    <w:rsid w:val="009B3E24"/>
    <w:rsid w:val="009B3F60"/>
    <w:rsid w:val="009B4061"/>
    <w:rsid w:val="009B4249"/>
    <w:rsid w:val="009B4729"/>
    <w:rsid w:val="009B4776"/>
    <w:rsid w:val="009B4837"/>
    <w:rsid w:val="009B487B"/>
    <w:rsid w:val="009B4900"/>
    <w:rsid w:val="009B4B51"/>
    <w:rsid w:val="009B4CCB"/>
    <w:rsid w:val="009B4D9F"/>
    <w:rsid w:val="009B4E46"/>
    <w:rsid w:val="009B4FF7"/>
    <w:rsid w:val="009B5798"/>
    <w:rsid w:val="009B5C41"/>
    <w:rsid w:val="009B5DD3"/>
    <w:rsid w:val="009B638B"/>
    <w:rsid w:val="009B6850"/>
    <w:rsid w:val="009B686B"/>
    <w:rsid w:val="009B69F9"/>
    <w:rsid w:val="009B6A2C"/>
    <w:rsid w:val="009B70A1"/>
    <w:rsid w:val="009B710F"/>
    <w:rsid w:val="009B7323"/>
    <w:rsid w:val="009B7981"/>
    <w:rsid w:val="009B7A19"/>
    <w:rsid w:val="009B7C07"/>
    <w:rsid w:val="009B7F62"/>
    <w:rsid w:val="009C0069"/>
    <w:rsid w:val="009C0186"/>
    <w:rsid w:val="009C0257"/>
    <w:rsid w:val="009C040B"/>
    <w:rsid w:val="009C043B"/>
    <w:rsid w:val="009C04C7"/>
    <w:rsid w:val="009C06EC"/>
    <w:rsid w:val="009C07AC"/>
    <w:rsid w:val="009C07C7"/>
    <w:rsid w:val="009C0B7E"/>
    <w:rsid w:val="009C0D7F"/>
    <w:rsid w:val="009C1468"/>
    <w:rsid w:val="009C1742"/>
    <w:rsid w:val="009C18C6"/>
    <w:rsid w:val="009C1F92"/>
    <w:rsid w:val="009C2630"/>
    <w:rsid w:val="009C2FBC"/>
    <w:rsid w:val="009C3187"/>
    <w:rsid w:val="009C358C"/>
    <w:rsid w:val="009C38D5"/>
    <w:rsid w:val="009C4032"/>
    <w:rsid w:val="009C41C1"/>
    <w:rsid w:val="009C45BF"/>
    <w:rsid w:val="009C476F"/>
    <w:rsid w:val="009C4AA2"/>
    <w:rsid w:val="009C4B78"/>
    <w:rsid w:val="009C4CF1"/>
    <w:rsid w:val="009C4D09"/>
    <w:rsid w:val="009C4DCA"/>
    <w:rsid w:val="009C4F44"/>
    <w:rsid w:val="009C500A"/>
    <w:rsid w:val="009C5024"/>
    <w:rsid w:val="009C51DC"/>
    <w:rsid w:val="009C5232"/>
    <w:rsid w:val="009C545C"/>
    <w:rsid w:val="009C5F7C"/>
    <w:rsid w:val="009C6189"/>
    <w:rsid w:val="009C6CC8"/>
    <w:rsid w:val="009C73C6"/>
    <w:rsid w:val="009C78DD"/>
    <w:rsid w:val="009C7A87"/>
    <w:rsid w:val="009C7B6C"/>
    <w:rsid w:val="009C7B7D"/>
    <w:rsid w:val="009C7B8D"/>
    <w:rsid w:val="009C7E08"/>
    <w:rsid w:val="009C7E6A"/>
    <w:rsid w:val="009D0054"/>
    <w:rsid w:val="009D01DC"/>
    <w:rsid w:val="009D03B5"/>
    <w:rsid w:val="009D04EC"/>
    <w:rsid w:val="009D0696"/>
    <w:rsid w:val="009D0B56"/>
    <w:rsid w:val="009D0BE4"/>
    <w:rsid w:val="009D0D24"/>
    <w:rsid w:val="009D0E91"/>
    <w:rsid w:val="009D1218"/>
    <w:rsid w:val="009D13DE"/>
    <w:rsid w:val="009D19C1"/>
    <w:rsid w:val="009D1ACD"/>
    <w:rsid w:val="009D1AEA"/>
    <w:rsid w:val="009D1B4E"/>
    <w:rsid w:val="009D1D00"/>
    <w:rsid w:val="009D1F5B"/>
    <w:rsid w:val="009D202D"/>
    <w:rsid w:val="009D20AD"/>
    <w:rsid w:val="009D21D6"/>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A1E"/>
    <w:rsid w:val="009D6D07"/>
    <w:rsid w:val="009D6E00"/>
    <w:rsid w:val="009D6F24"/>
    <w:rsid w:val="009D7027"/>
    <w:rsid w:val="009D7825"/>
    <w:rsid w:val="009D7852"/>
    <w:rsid w:val="009D790F"/>
    <w:rsid w:val="009E0183"/>
    <w:rsid w:val="009E025F"/>
    <w:rsid w:val="009E0436"/>
    <w:rsid w:val="009E09DE"/>
    <w:rsid w:val="009E0CA1"/>
    <w:rsid w:val="009E153C"/>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2D"/>
    <w:rsid w:val="009E3CCC"/>
    <w:rsid w:val="009E41EE"/>
    <w:rsid w:val="009E42A4"/>
    <w:rsid w:val="009E4522"/>
    <w:rsid w:val="009E452F"/>
    <w:rsid w:val="009E4537"/>
    <w:rsid w:val="009E4D95"/>
    <w:rsid w:val="009E5169"/>
    <w:rsid w:val="009E5229"/>
    <w:rsid w:val="009E548F"/>
    <w:rsid w:val="009E5DD1"/>
    <w:rsid w:val="009E6083"/>
    <w:rsid w:val="009E60D0"/>
    <w:rsid w:val="009E65C4"/>
    <w:rsid w:val="009E69FB"/>
    <w:rsid w:val="009E6FFC"/>
    <w:rsid w:val="009E74AF"/>
    <w:rsid w:val="009E7536"/>
    <w:rsid w:val="009E7A68"/>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420B"/>
    <w:rsid w:val="009F4743"/>
    <w:rsid w:val="009F4887"/>
    <w:rsid w:val="009F4FC7"/>
    <w:rsid w:val="009F50EF"/>
    <w:rsid w:val="009F54DE"/>
    <w:rsid w:val="009F5926"/>
    <w:rsid w:val="009F59EB"/>
    <w:rsid w:val="009F5DFD"/>
    <w:rsid w:val="009F5F97"/>
    <w:rsid w:val="009F5FB3"/>
    <w:rsid w:val="009F6A2A"/>
    <w:rsid w:val="009F738E"/>
    <w:rsid w:val="009F7737"/>
    <w:rsid w:val="009F7785"/>
    <w:rsid w:val="009F7A1E"/>
    <w:rsid w:val="009F7F88"/>
    <w:rsid w:val="009F7FDE"/>
    <w:rsid w:val="00A002DE"/>
    <w:rsid w:val="00A006C0"/>
    <w:rsid w:val="00A007F0"/>
    <w:rsid w:val="00A009D3"/>
    <w:rsid w:val="00A00A89"/>
    <w:rsid w:val="00A00B93"/>
    <w:rsid w:val="00A00D45"/>
    <w:rsid w:val="00A00F13"/>
    <w:rsid w:val="00A01297"/>
    <w:rsid w:val="00A0173C"/>
    <w:rsid w:val="00A01B40"/>
    <w:rsid w:val="00A01C19"/>
    <w:rsid w:val="00A01CF7"/>
    <w:rsid w:val="00A01D2A"/>
    <w:rsid w:val="00A01E11"/>
    <w:rsid w:val="00A023D9"/>
    <w:rsid w:val="00A024F4"/>
    <w:rsid w:val="00A0298D"/>
    <w:rsid w:val="00A02A96"/>
    <w:rsid w:val="00A03120"/>
    <w:rsid w:val="00A03455"/>
    <w:rsid w:val="00A0382C"/>
    <w:rsid w:val="00A03878"/>
    <w:rsid w:val="00A03AE4"/>
    <w:rsid w:val="00A045E6"/>
    <w:rsid w:val="00A04728"/>
    <w:rsid w:val="00A047D7"/>
    <w:rsid w:val="00A04826"/>
    <w:rsid w:val="00A0484B"/>
    <w:rsid w:val="00A04B43"/>
    <w:rsid w:val="00A04DD6"/>
    <w:rsid w:val="00A05179"/>
    <w:rsid w:val="00A05907"/>
    <w:rsid w:val="00A05B77"/>
    <w:rsid w:val="00A05D57"/>
    <w:rsid w:val="00A05E27"/>
    <w:rsid w:val="00A05E87"/>
    <w:rsid w:val="00A05EB0"/>
    <w:rsid w:val="00A05EBD"/>
    <w:rsid w:val="00A065EF"/>
    <w:rsid w:val="00A066CD"/>
    <w:rsid w:val="00A06AA5"/>
    <w:rsid w:val="00A06EB5"/>
    <w:rsid w:val="00A071CD"/>
    <w:rsid w:val="00A0723A"/>
    <w:rsid w:val="00A077C7"/>
    <w:rsid w:val="00A078A8"/>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1F5"/>
    <w:rsid w:val="00A1221E"/>
    <w:rsid w:val="00A1226B"/>
    <w:rsid w:val="00A122D4"/>
    <w:rsid w:val="00A12A4E"/>
    <w:rsid w:val="00A12F15"/>
    <w:rsid w:val="00A12F75"/>
    <w:rsid w:val="00A13885"/>
    <w:rsid w:val="00A13C6C"/>
    <w:rsid w:val="00A13C80"/>
    <w:rsid w:val="00A13D50"/>
    <w:rsid w:val="00A13FCC"/>
    <w:rsid w:val="00A1437A"/>
    <w:rsid w:val="00A1474B"/>
    <w:rsid w:val="00A147BA"/>
    <w:rsid w:val="00A14804"/>
    <w:rsid w:val="00A149DA"/>
    <w:rsid w:val="00A14D52"/>
    <w:rsid w:val="00A14E69"/>
    <w:rsid w:val="00A14F0F"/>
    <w:rsid w:val="00A14FA2"/>
    <w:rsid w:val="00A15525"/>
    <w:rsid w:val="00A15603"/>
    <w:rsid w:val="00A15840"/>
    <w:rsid w:val="00A15865"/>
    <w:rsid w:val="00A15A86"/>
    <w:rsid w:val="00A15B1F"/>
    <w:rsid w:val="00A15DD9"/>
    <w:rsid w:val="00A15FD0"/>
    <w:rsid w:val="00A16000"/>
    <w:rsid w:val="00A161E3"/>
    <w:rsid w:val="00A16A4E"/>
    <w:rsid w:val="00A16B0C"/>
    <w:rsid w:val="00A16BD7"/>
    <w:rsid w:val="00A16D72"/>
    <w:rsid w:val="00A17001"/>
    <w:rsid w:val="00A17216"/>
    <w:rsid w:val="00A172A0"/>
    <w:rsid w:val="00A178A2"/>
    <w:rsid w:val="00A179D3"/>
    <w:rsid w:val="00A17A09"/>
    <w:rsid w:val="00A17A17"/>
    <w:rsid w:val="00A17BFD"/>
    <w:rsid w:val="00A17CCB"/>
    <w:rsid w:val="00A20554"/>
    <w:rsid w:val="00A205AE"/>
    <w:rsid w:val="00A205FC"/>
    <w:rsid w:val="00A207DE"/>
    <w:rsid w:val="00A20EE5"/>
    <w:rsid w:val="00A21118"/>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2EC"/>
    <w:rsid w:val="00A23352"/>
    <w:rsid w:val="00A239F2"/>
    <w:rsid w:val="00A23B4E"/>
    <w:rsid w:val="00A23BFE"/>
    <w:rsid w:val="00A23D90"/>
    <w:rsid w:val="00A23EF6"/>
    <w:rsid w:val="00A24078"/>
    <w:rsid w:val="00A24139"/>
    <w:rsid w:val="00A241D1"/>
    <w:rsid w:val="00A24282"/>
    <w:rsid w:val="00A24406"/>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3F"/>
    <w:rsid w:val="00A31BB1"/>
    <w:rsid w:val="00A32256"/>
    <w:rsid w:val="00A3276D"/>
    <w:rsid w:val="00A32C74"/>
    <w:rsid w:val="00A32E6C"/>
    <w:rsid w:val="00A333A4"/>
    <w:rsid w:val="00A333B8"/>
    <w:rsid w:val="00A3394D"/>
    <w:rsid w:val="00A33C0C"/>
    <w:rsid w:val="00A33CB9"/>
    <w:rsid w:val="00A33CC1"/>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6B"/>
    <w:rsid w:val="00A4028F"/>
    <w:rsid w:val="00A402CE"/>
    <w:rsid w:val="00A4032B"/>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C0F"/>
    <w:rsid w:val="00A43F12"/>
    <w:rsid w:val="00A44080"/>
    <w:rsid w:val="00A44095"/>
    <w:rsid w:val="00A44396"/>
    <w:rsid w:val="00A443FF"/>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C06"/>
    <w:rsid w:val="00A46F3A"/>
    <w:rsid w:val="00A47044"/>
    <w:rsid w:val="00A47093"/>
    <w:rsid w:val="00A473B4"/>
    <w:rsid w:val="00A47835"/>
    <w:rsid w:val="00A47B4E"/>
    <w:rsid w:val="00A47E5D"/>
    <w:rsid w:val="00A50293"/>
    <w:rsid w:val="00A50348"/>
    <w:rsid w:val="00A50C20"/>
    <w:rsid w:val="00A50DE9"/>
    <w:rsid w:val="00A511AB"/>
    <w:rsid w:val="00A51354"/>
    <w:rsid w:val="00A51AFA"/>
    <w:rsid w:val="00A51C15"/>
    <w:rsid w:val="00A51E21"/>
    <w:rsid w:val="00A51E56"/>
    <w:rsid w:val="00A520C2"/>
    <w:rsid w:val="00A52255"/>
    <w:rsid w:val="00A524B4"/>
    <w:rsid w:val="00A525B7"/>
    <w:rsid w:val="00A5269C"/>
    <w:rsid w:val="00A52748"/>
    <w:rsid w:val="00A52A21"/>
    <w:rsid w:val="00A52A64"/>
    <w:rsid w:val="00A52B47"/>
    <w:rsid w:val="00A52BB2"/>
    <w:rsid w:val="00A52C06"/>
    <w:rsid w:val="00A52E45"/>
    <w:rsid w:val="00A531FA"/>
    <w:rsid w:val="00A533F2"/>
    <w:rsid w:val="00A53DA4"/>
    <w:rsid w:val="00A540D3"/>
    <w:rsid w:val="00A54361"/>
    <w:rsid w:val="00A543F4"/>
    <w:rsid w:val="00A54916"/>
    <w:rsid w:val="00A54B46"/>
    <w:rsid w:val="00A54B4C"/>
    <w:rsid w:val="00A54EAD"/>
    <w:rsid w:val="00A553ED"/>
    <w:rsid w:val="00A55B36"/>
    <w:rsid w:val="00A55D06"/>
    <w:rsid w:val="00A560C5"/>
    <w:rsid w:val="00A561C6"/>
    <w:rsid w:val="00A56393"/>
    <w:rsid w:val="00A5661B"/>
    <w:rsid w:val="00A5662C"/>
    <w:rsid w:val="00A57040"/>
    <w:rsid w:val="00A5713A"/>
    <w:rsid w:val="00A571BF"/>
    <w:rsid w:val="00A57317"/>
    <w:rsid w:val="00A5733E"/>
    <w:rsid w:val="00A57697"/>
    <w:rsid w:val="00A576CF"/>
    <w:rsid w:val="00A57ACF"/>
    <w:rsid w:val="00A57B8F"/>
    <w:rsid w:val="00A57D75"/>
    <w:rsid w:val="00A57E47"/>
    <w:rsid w:val="00A57EB7"/>
    <w:rsid w:val="00A601F0"/>
    <w:rsid w:val="00A604CE"/>
    <w:rsid w:val="00A60934"/>
    <w:rsid w:val="00A61161"/>
    <w:rsid w:val="00A614CD"/>
    <w:rsid w:val="00A618D2"/>
    <w:rsid w:val="00A61B27"/>
    <w:rsid w:val="00A61D91"/>
    <w:rsid w:val="00A620B5"/>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6EC"/>
    <w:rsid w:val="00A65779"/>
    <w:rsid w:val="00A658F6"/>
    <w:rsid w:val="00A659F3"/>
    <w:rsid w:val="00A65F45"/>
    <w:rsid w:val="00A6660B"/>
    <w:rsid w:val="00A66B5B"/>
    <w:rsid w:val="00A66E4B"/>
    <w:rsid w:val="00A66F10"/>
    <w:rsid w:val="00A67066"/>
    <w:rsid w:val="00A6727F"/>
    <w:rsid w:val="00A672EC"/>
    <w:rsid w:val="00A6757F"/>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42B"/>
    <w:rsid w:val="00A749CD"/>
    <w:rsid w:val="00A74A31"/>
    <w:rsid w:val="00A7518D"/>
    <w:rsid w:val="00A75B34"/>
    <w:rsid w:val="00A75BD0"/>
    <w:rsid w:val="00A75DB8"/>
    <w:rsid w:val="00A7655D"/>
    <w:rsid w:val="00A768F2"/>
    <w:rsid w:val="00A769FA"/>
    <w:rsid w:val="00A77123"/>
    <w:rsid w:val="00A77471"/>
    <w:rsid w:val="00A77623"/>
    <w:rsid w:val="00A7771F"/>
    <w:rsid w:val="00A7779E"/>
    <w:rsid w:val="00A77926"/>
    <w:rsid w:val="00A77B06"/>
    <w:rsid w:val="00A77C89"/>
    <w:rsid w:val="00A803AB"/>
    <w:rsid w:val="00A808AD"/>
    <w:rsid w:val="00A80AF6"/>
    <w:rsid w:val="00A80F6D"/>
    <w:rsid w:val="00A81051"/>
    <w:rsid w:val="00A81101"/>
    <w:rsid w:val="00A82033"/>
    <w:rsid w:val="00A82408"/>
    <w:rsid w:val="00A82666"/>
    <w:rsid w:val="00A826B4"/>
    <w:rsid w:val="00A827B2"/>
    <w:rsid w:val="00A829F4"/>
    <w:rsid w:val="00A82CA8"/>
    <w:rsid w:val="00A82CDD"/>
    <w:rsid w:val="00A82E77"/>
    <w:rsid w:val="00A83010"/>
    <w:rsid w:val="00A830DE"/>
    <w:rsid w:val="00A831B1"/>
    <w:rsid w:val="00A83499"/>
    <w:rsid w:val="00A8362C"/>
    <w:rsid w:val="00A83997"/>
    <w:rsid w:val="00A839F0"/>
    <w:rsid w:val="00A83CF6"/>
    <w:rsid w:val="00A83D90"/>
    <w:rsid w:val="00A83E5C"/>
    <w:rsid w:val="00A83F8F"/>
    <w:rsid w:val="00A83FE7"/>
    <w:rsid w:val="00A8445F"/>
    <w:rsid w:val="00A84DBF"/>
    <w:rsid w:val="00A84F46"/>
    <w:rsid w:val="00A84F7D"/>
    <w:rsid w:val="00A84F7E"/>
    <w:rsid w:val="00A85083"/>
    <w:rsid w:val="00A856BB"/>
    <w:rsid w:val="00A856EF"/>
    <w:rsid w:val="00A85810"/>
    <w:rsid w:val="00A858E5"/>
    <w:rsid w:val="00A85F15"/>
    <w:rsid w:val="00A8627F"/>
    <w:rsid w:val="00A862FF"/>
    <w:rsid w:val="00A86420"/>
    <w:rsid w:val="00A864D6"/>
    <w:rsid w:val="00A8678A"/>
    <w:rsid w:val="00A86974"/>
    <w:rsid w:val="00A86A4E"/>
    <w:rsid w:val="00A86AB0"/>
    <w:rsid w:val="00A86AB8"/>
    <w:rsid w:val="00A86BB9"/>
    <w:rsid w:val="00A86D5D"/>
    <w:rsid w:val="00A86E83"/>
    <w:rsid w:val="00A87014"/>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21F"/>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A30"/>
    <w:rsid w:val="00A93D0D"/>
    <w:rsid w:val="00A93DB0"/>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6F2"/>
    <w:rsid w:val="00A9699E"/>
    <w:rsid w:val="00A9706C"/>
    <w:rsid w:val="00A97286"/>
    <w:rsid w:val="00A972C0"/>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12C"/>
    <w:rsid w:val="00AA33D9"/>
    <w:rsid w:val="00AA3643"/>
    <w:rsid w:val="00AA384F"/>
    <w:rsid w:val="00AA3B63"/>
    <w:rsid w:val="00AA3CB2"/>
    <w:rsid w:val="00AA3D87"/>
    <w:rsid w:val="00AA4336"/>
    <w:rsid w:val="00AA46FA"/>
    <w:rsid w:val="00AA4B52"/>
    <w:rsid w:val="00AA4D8F"/>
    <w:rsid w:val="00AA5088"/>
    <w:rsid w:val="00AA57A1"/>
    <w:rsid w:val="00AA59E6"/>
    <w:rsid w:val="00AA5A8E"/>
    <w:rsid w:val="00AA5CCC"/>
    <w:rsid w:val="00AA5EC0"/>
    <w:rsid w:val="00AA5F82"/>
    <w:rsid w:val="00AA6501"/>
    <w:rsid w:val="00AA677E"/>
    <w:rsid w:val="00AA6846"/>
    <w:rsid w:val="00AA6A1B"/>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652"/>
    <w:rsid w:val="00AB5AE2"/>
    <w:rsid w:val="00AB5C11"/>
    <w:rsid w:val="00AB5C5A"/>
    <w:rsid w:val="00AB6056"/>
    <w:rsid w:val="00AB6512"/>
    <w:rsid w:val="00AB6612"/>
    <w:rsid w:val="00AB6627"/>
    <w:rsid w:val="00AB688E"/>
    <w:rsid w:val="00AB7529"/>
    <w:rsid w:val="00AB7661"/>
    <w:rsid w:val="00AB7779"/>
    <w:rsid w:val="00AB7CEB"/>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BC7"/>
    <w:rsid w:val="00AC1C41"/>
    <w:rsid w:val="00AC1C42"/>
    <w:rsid w:val="00AC21CD"/>
    <w:rsid w:val="00AC2CE0"/>
    <w:rsid w:val="00AC3408"/>
    <w:rsid w:val="00AC3427"/>
    <w:rsid w:val="00AC35BA"/>
    <w:rsid w:val="00AC3D09"/>
    <w:rsid w:val="00AC3F17"/>
    <w:rsid w:val="00AC3F5E"/>
    <w:rsid w:val="00AC4280"/>
    <w:rsid w:val="00AC43A0"/>
    <w:rsid w:val="00AC44D7"/>
    <w:rsid w:val="00AC461B"/>
    <w:rsid w:val="00AC4A6C"/>
    <w:rsid w:val="00AC4BFC"/>
    <w:rsid w:val="00AC4FB3"/>
    <w:rsid w:val="00AC528E"/>
    <w:rsid w:val="00AC52C9"/>
    <w:rsid w:val="00AC59A1"/>
    <w:rsid w:val="00AC5C15"/>
    <w:rsid w:val="00AC5C63"/>
    <w:rsid w:val="00AC5D63"/>
    <w:rsid w:val="00AC61B7"/>
    <w:rsid w:val="00AC61E5"/>
    <w:rsid w:val="00AC6749"/>
    <w:rsid w:val="00AC677D"/>
    <w:rsid w:val="00AC68B1"/>
    <w:rsid w:val="00AC69C3"/>
    <w:rsid w:val="00AC6A68"/>
    <w:rsid w:val="00AC6B4F"/>
    <w:rsid w:val="00AC721D"/>
    <w:rsid w:val="00AC74A3"/>
    <w:rsid w:val="00AC7602"/>
    <w:rsid w:val="00AC7714"/>
    <w:rsid w:val="00AC7B4D"/>
    <w:rsid w:val="00AC7ED8"/>
    <w:rsid w:val="00AD004C"/>
    <w:rsid w:val="00AD0088"/>
    <w:rsid w:val="00AD022B"/>
    <w:rsid w:val="00AD023B"/>
    <w:rsid w:val="00AD029B"/>
    <w:rsid w:val="00AD0823"/>
    <w:rsid w:val="00AD0BC5"/>
    <w:rsid w:val="00AD0C03"/>
    <w:rsid w:val="00AD0F2E"/>
    <w:rsid w:val="00AD10F1"/>
    <w:rsid w:val="00AD12FC"/>
    <w:rsid w:val="00AD137D"/>
    <w:rsid w:val="00AD1517"/>
    <w:rsid w:val="00AD1B16"/>
    <w:rsid w:val="00AD215B"/>
    <w:rsid w:val="00AD2245"/>
    <w:rsid w:val="00AD2403"/>
    <w:rsid w:val="00AD29BB"/>
    <w:rsid w:val="00AD29D7"/>
    <w:rsid w:val="00AD2C3C"/>
    <w:rsid w:val="00AD2E3F"/>
    <w:rsid w:val="00AD2E7D"/>
    <w:rsid w:val="00AD3173"/>
    <w:rsid w:val="00AD3212"/>
    <w:rsid w:val="00AD3510"/>
    <w:rsid w:val="00AD3521"/>
    <w:rsid w:val="00AD3804"/>
    <w:rsid w:val="00AD3AE8"/>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D9B"/>
    <w:rsid w:val="00AD6FF5"/>
    <w:rsid w:val="00AD70E2"/>
    <w:rsid w:val="00AD7406"/>
    <w:rsid w:val="00AD7718"/>
    <w:rsid w:val="00AD77BF"/>
    <w:rsid w:val="00AD77C6"/>
    <w:rsid w:val="00AD794B"/>
    <w:rsid w:val="00AD7983"/>
    <w:rsid w:val="00AD7AC9"/>
    <w:rsid w:val="00AD7ADE"/>
    <w:rsid w:val="00AD7C7F"/>
    <w:rsid w:val="00AE0192"/>
    <w:rsid w:val="00AE033E"/>
    <w:rsid w:val="00AE056A"/>
    <w:rsid w:val="00AE0614"/>
    <w:rsid w:val="00AE09C1"/>
    <w:rsid w:val="00AE1592"/>
    <w:rsid w:val="00AE183F"/>
    <w:rsid w:val="00AE1864"/>
    <w:rsid w:val="00AE1E09"/>
    <w:rsid w:val="00AE22A3"/>
    <w:rsid w:val="00AE274F"/>
    <w:rsid w:val="00AE27DC"/>
    <w:rsid w:val="00AE2B8A"/>
    <w:rsid w:val="00AE2F69"/>
    <w:rsid w:val="00AE3161"/>
    <w:rsid w:val="00AE3696"/>
    <w:rsid w:val="00AE3950"/>
    <w:rsid w:val="00AE3958"/>
    <w:rsid w:val="00AE3A38"/>
    <w:rsid w:val="00AE455C"/>
    <w:rsid w:val="00AE463B"/>
    <w:rsid w:val="00AE46A1"/>
    <w:rsid w:val="00AE486E"/>
    <w:rsid w:val="00AE542A"/>
    <w:rsid w:val="00AE5667"/>
    <w:rsid w:val="00AE5757"/>
    <w:rsid w:val="00AE5847"/>
    <w:rsid w:val="00AE58FD"/>
    <w:rsid w:val="00AE5B3B"/>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A5C"/>
    <w:rsid w:val="00AE7FC2"/>
    <w:rsid w:val="00AF00F6"/>
    <w:rsid w:val="00AF01E5"/>
    <w:rsid w:val="00AF0407"/>
    <w:rsid w:val="00AF0433"/>
    <w:rsid w:val="00AF044E"/>
    <w:rsid w:val="00AF057F"/>
    <w:rsid w:val="00AF0960"/>
    <w:rsid w:val="00AF0A02"/>
    <w:rsid w:val="00AF12C8"/>
    <w:rsid w:val="00AF1301"/>
    <w:rsid w:val="00AF130D"/>
    <w:rsid w:val="00AF1855"/>
    <w:rsid w:val="00AF19BE"/>
    <w:rsid w:val="00AF1BEC"/>
    <w:rsid w:val="00AF1C23"/>
    <w:rsid w:val="00AF1CAC"/>
    <w:rsid w:val="00AF1D75"/>
    <w:rsid w:val="00AF1FBB"/>
    <w:rsid w:val="00AF20C9"/>
    <w:rsid w:val="00AF2184"/>
    <w:rsid w:val="00AF2205"/>
    <w:rsid w:val="00AF2350"/>
    <w:rsid w:val="00AF24BF"/>
    <w:rsid w:val="00AF25FD"/>
    <w:rsid w:val="00AF2604"/>
    <w:rsid w:val="00AF262D"/>
    <w:rsid w:val="00AF28B0"/>
    <w:rsid w:val="00AF2964"/>
    <w:rsid w:val="00AF2D98"/>
    <w:rsid w:val="00AF39BA"/>
    <w:rsid w:val="00AF3E07"/>
    <w:rsid w:val="00AF3E92"/>
    <w:rsid w:val="00AF43B7"/>
    <w:rsid w:val="00AF44D2"/>
    <w:rsid w:val="00AF44F6"/>
    <w:rsid w:val="00AF4632"/>
    <w:rsid w:val="00AF48BA"/>
    <w:rsid w:val="00AF526E"/>
    <w:rsid w:val="00AF5399"/>
    <w:rsid w:val="00AF5A02"/>
    <w:rsid w:val="00AF5A5B"/>
    <w:rsid w:val="00AF6149"/>
    <w:rsid w:val="00AF63BF"/>
    <w:rsid w:val="00AF65DD"/>
    <w:rsid w:val="00AF6E90"/>
    <w:rsid w:val="00AF7065"/>
    <w:rsid w:val="00AF73AF"/>
    <w:rsid w:val="00AF799E"/>
    <w:rsid w:val="00AF7D90"/>
    <w:rsid w:val="00AF7DEF"/>
    <w:rsid w:val="00B005BD"/>
    <w:rsid w:val="00B00A25"/>
    <w:rsid w:val="00B01282"/>
    <w:rsid w:val="00B0137A"/>
    <w:rsid w:val="00B01689"/>
    <w:rsid w:val="00B01761"/>
    <w:rsid w:val="00B01ABA"/>
    <w:rsid w:val="00B01BFD"/>
    <w:rsid w:val="00B01D3E"/>
    <w:rsid w:val="00B01E21"/>
    <w:rsid w:val="00B020FE"/>
    <w:rsid w:val="00B021CC"/>
    <w:rsid w:val="00B0291F"/>
    <w:rsid w:val="00B02A18"/>
    <w:rsid w:val="00B02FAF"/>
    <w:rsid w:val="00B0360A"/>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695"/>
    <w:rsid w:val="00B0593E"/>
    <w:rsid w:val="00B05CCA"/>
    <w:rsid w:val="00B05D16"/>
    <w:rsid w:val="00B05D84"/>
    <w:rsid w:val="00B05D8B"/>
    <w:rsid w:val="00B05D97"/>
    <w:rsid w:val="00B05FB2"/>
    <w:rsid w:val="00B06508"/>
    <w:rsid w:val="00B06B2E"/>
    <w:rsid w:val="00B06B77"/>
    <w:rsid w:val="00B06C1A"/>
    <w:rsid w:val="00B06D89"/>
    <w:rsid w:val="00B06FB0"/>
    <w:rsid w:val="00B07496"/>
    <w:rsid w:val="00B074C7"/>
    <w:rsid w:val="00B076C2"/>
    <w:rsid w:val="00B07E88"/>
    <w:rsid w:val="00B07F10"/>
    <w:rsid w:val="00B07F39"/>
    <w:rsid w:val="00B100AA"/>
    <w:rsid w:val="00B1018D"/>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07"/>
    <w:rsid w:val="00B12362"/>
    <w:rsid w:val="00B12573"/>
    <w:rsid w:val="00B129E8"/>
    <w:rsid w:val="00B12A97"/>
    <w:rsid w:val="00B12BB1"/>
    <w:rsid w:val="00B12CAD"/>
    <w:rsid w:val="00B12CEA"/>
    <w:rsid w:val="00B13469"/>
    <w:rsid w:val="00B13562"/>
    <w:rsid w:val="00B13B7F"/>
    <w:rsid w:val="00B13CBE"/>
    <w:rsid w:val="00B13CDA"/>
    <w:rsid w:val="00B13D10"/>
    <w:rsid w:val="00B1426C"/>
    <w:rsid w:val="00B1448E"/>
    <w:rsid w:val="00B147B7"/>
    <w:rsid w:val="00B14CF8"/>
    <w:rsid w:val="00B14DF2"/>
    <w:rsid w:val="00B15193"/>
    <w:rsid w:val="00B15539"/>
    <w:rsid w:val="00B155D0"/>
    <w:rsid w:val="00B1583E"/>
    <w:rsid w:val="00B15B27"/>
    <w:rsid w:val="00B15B71"/>
    <w:rsid w:val="00B15C3F"/>
    <w:rsid w:val="00B15E1D"/>
    <w:rsid w:val="00B160F0"/>
    <w:rsid w:val="00B164CB"/>
    <w:rsid w:val="00B16777"/>
    <w:rsid w:val="00B1685F"/>
    <w:rsid w:val="00B16907"/>
    <w:rsid w:val="00B16987"/>
    <w:rsid w:val="00B169A8"/>
    <w:rsid w:val="00B16EC6"/>
    <w:rsid w:val="00B173D3"/>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1B"/>
    <w:rsid w:val="00B219B3"/>
    <w:rsid w:val="00B22243"/>
    <w:rsid w:val="00B22AF1"/>
    <w:rsid w:val="00B22C68"/>
    <w:rsid w:val="00B22D11"/>
    <w:rsid w:val="00B232BB"/>
    <w:rsid w:val="00B2347C"/>
    <w:rsid w:val="00B235B7"/>
    <w:rsid w:val="00B2364D"/>
    <w:rsid w:val="00B2377E"/>
    <w:rsid w:val="00B23946"/>
    <w:rsid w:val="00B23FD7"/>
    <w:rsid w:val="00B242C9"/>
    <w:rsid w:val="00B24382"/>
    <w:rsid w:val="00B244EE"/>
    <w:rsid w:val="00B2455F"/>
    <w:rsid w:val="00B245B7"/>
    <w:rsid w:val="00B24F19"/>
    <w:rsid w:val="00B25384"/>
    <w:rsid w:val="00B256BE"/>
    <w:rsid w:val="00B2589C"/>
    <w:rsid w:val="00B2593B"/>
    <w:rsid w:val="00B2596C"/>
    <w:rsid w:val="00B259C1"/>
    <w:rsid w:val="00B25B1F"/>
    <w:rsid w:val="00B25BA0"/>
    <w:rsid w:val="00B25EDE"/>
    <w:rsid w:val="00B25F2C"/>
    <w:rsid w:val="00B261E3"/>
    <w:rsid w:val="00B26CCB"/>
    <w:rsid w:val="00B26DA2"/>
    <w:rsid w:val="00B26E26"/>
    <w:rsid w:val="00B26E60"/>
    <w:rsid w:val="00B278AF"/>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41"/>
    <w:rsid w:val="00B32EAB"/>
    <w:rsid w:val="00B32EB3"/>
    <w:rsid w:val="00B330CA"/>
    <w:rsid w:val="00B330D5"/>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141"/>
    <w:rsid w:val="00B35229"/>
    <w:rsid w:val="00B352BF"/>
    <w:rsid w:val="00B3568C"/>
    <w:rsid w:val="00B35C6E"/>
    <w:rsid w:val="00B35CEF"/>
    <w:rsid w:val="00B35E33"/>
    <w:rsid w:val="00B365F2"/>
    <w:rsid w:val="00B3663F"/>
    <w:rsid w:val="00B36772"/>
    <w:rsid w:val="00B36790"/>
    <w:rsid w:val="00B3697C"/>
    <w:rsid w:val="00B36D94"/>
    <w:rsid w:val="00B3741C"/>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484"/>
    <w:rsid w:val="00B46FE4"/>
    <w:rsid w:val="00B472EA"/>
    <w:rsid w:val="00B477F7"/>
    <w:rsid w:val="00B47B38"/>
    <w:rsid w:val="00B47CD3"/>
    <w:rsid w:val="00B47E8C"/>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30D6"/>
    <w:rsid w:val="00B531F7"/>
    <w:rsid w:val="00B535AA"/>
    <w:rsid w:val="00B53DF1"/>
    <w:rsid w:val="00B54320"/>
    <w:rsid w:val="00B547BC"/>
    <w:rsid w:val="00B54944"/>
    <w:rsid w:val="00B552F6"/>
    <w:rsid w:val="00B5543B"/>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2F3"/>
    <w:rsid w:val="00B607DB"/>
    <w:rsid w:val="00B60964"/>
    <w:rsid w:val="00B60CBC"/>
    <w:rsid w:val="00B60CFD"/>
    <w:rsid w:val="00B60DD5"/>
    <w:rsid w:val="00B60F9D"/>
    <w:rsid w:val="00B61243"/>
    <w:rsid w:val="00B61478"/>
    <w:rsid w:val="00B6183E"/>
    <w:rsid w:val="00B6188D"/>
    <w:rsid w:val="00B61BC4"/>
    <w:rsid w:val="00B61CDB"/>
    <w:rsid w:val="00B61E91"/>
    <w:rsid w:val="00B62232"/>
    <w:rsid w:val="00B62238"/>
    <w:rsid w:val="00B625FD"/>
    <w:rsid w:val="00B6273B"/>
    <w:rsid w:val="00B62E50"/>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0DC9"/>
    <w:rsid w:val="00B7109D"/>
    <w:rsid w:val="00B71281"/>
    <w:rsid w:val="00B71964"/>
    <w:rsid w:val="00B71A39"/>
    <w:rsid w:val="00B71B73"/>
    <w:rsid w:val="00B71B8B"/>
    <w:rsid w:val="00B71FEA"/>
    <w:rsid w:val="00B72096"/>
    <w:rsid w:val="00B72289"/>
    <w:rsid w:val="00B72450"/>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C83"/>
    <w:rsid w:val="00B8202A"/>
    <w:rsid w:val="00B821F0"/>
    <w:rsid w:val="00B8244B"/>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3E"/>
    <w:rsid w:val="00B856E0"/>
    <w:rsid w:val="00B85B52"/>
    <w:rsid w:val="00B85D43"/>
    <w:rsid w:val="00B86778"/>
    <w:rsid w:val="00B868B1"/>
    <w:rsid w:val="00B86C84"/>
    <w:rsid w:val="00B870FB"/>
    <w:rsid w:val="00B87307"/>
    <w:rsid w:val="00B8782E"/>
    <w:rsid w:val="00B87ACD"/>
    <w:rsid w:val="00B87B48"/>
    <w:rsid w:val="00B87B4C"/>
    <w:rsid w:val="00B87CEA"/>
    <w:rsid w:val="00B901B3"/>
    <w:rsid w:val="00B9021F"/>
    <w:rsid w:val="00B9053B"/>
    <w:rsid w:val="00B90643"/>
    <w:rsid w:val="00B90666"/>
    <w:rsid w:val="00B90B91"/>
    <w:rsid w:val="00B90C9D"/>
    <w:rsid w:val="00B90F8D"/>
    <w:rsid w:val="00B91118"/>
    <w:rsid w:val="00B913CC"/>
    <w:rsid w:val="00B9188A"/>
    <w:rsid w:val="00B91920"/>
    <w:rsid w:val="00B91AC2"/>
    <w:rsid w:val="00B91B7B"/>
    <w:rsid w:val="00B920D4"/>
    <w:rsid w:val="00B925DF"/>
    <w:rsid w:val="00B926E8"/>
    <w:rsid w:val="00B92B79"/>
    <w:rsid w:val="00B92CE2"/>
    <w:rsid w:val="00B92E0E"/>
    <w:rsid w:val="00B93022"/>
    <w:rsid w:val="00B930C9"/>
    <w:rsid w:val="00B93121"/>
    <w:rsid w:val="00B9328E"/>
    <w:rsid w:val="00B932FC"/>
    <w:rsid w:val="00B93456"/>
    <w:rsid w:val="00B935F5"/>
    <w:rsid w:val="00B938F6"/>
    <w:rsid w:val="00B93B0B"/>
    <w:rsid w:val="00B93C9F"/>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EB"/>
    <w:rsid w:val="00B9770E"/>
    <w:rsid w:val="00B97D0A"/>
    <w:rsid w:val="00B97DCE"/>
    <w:rsid w:val="00BA03BC"/>
    <w:rsid w:val="00BA0619"/>
    <w:rsid w:val="00BA0D9C"/>
    <w:rsid w:val="00BA0E12"/>
    <w:rsid w:val="00BA0E5A"/>
    <w:rsid w:val="00BA12D0"/>
    <w:rsid w:val="00BA19F2"/>
    <w:rsid w:val="00BA1A4F"/>
    <w:rsid w:val="00BA1B94"/>
    <w:rsid w:val="00BA1BB4"/>
    <w:rsid w:val="00BA1D0C"/>
    <w:rsid w:val="00BA1E4A"/>
    <w:rsid w:val="00BA233E"/>
    <w:rsid w:val="00BA2530"/>
    <w:rsid w:val="00BA281E"/>
    <w:rsid w:val="00BA2829"/>
    <w:rsid w:val="00BA282F"/>
    <w:rsid w:val="00BA28A6"/>
    <w:rsid w:val="00BA302A"/>
    <w:rsid w:val="00BA3B25"/>
    <w:rsid w:val="00BA3B37"/>
    <w:rsid w:val="00BA3C48"/>
    <w:rsid w:val="00BA3D88"/>
    <w:rsid w:val="00BA43A5"/>
    <w:rsid w:val="00BA4433"/>
    <w:rsid w:val="00BA443A"/>
    <w:rsid w:val="00BA47DF"/>
    <w:rsid w:val="00BA47E8"/>
    <w:rsid w:val="00BA48C0"/>
    <w:rsid w:val="00BA4A0E"/>
    <w:rsid w:val="00BA4BEF"/>
    <w:rsid w:val="00BA4BF8"/>
    <w:rsid w:val="00BA4DCC"/>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A34"/>
    <w:rsid w:val="00BB0DCD"/>
    <w:rsid w:val="00BB0E1D"/>
    <w:rsid w:val="00BB1577"/>
    <w:rsid w:val="00BB160B"/>
    <w:rsid w:val="00BB1821"/>
    <w:rsid w:val="00BB1C6D"/>
    <w:rsid w:val="00BB2004"/>
    <w:rsid w:val="00BB204D"/>
    <w:rsid w:val="00BB22AE"/>
    <w:rsid w:val="00BB25E1"/>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41B"/>
    <w:rsid w:val="00BB54B7"/>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1F6"/>
    <w:rsid w:val="00BC2211"/>
    <w:rsid w:val="00BC24CD"/>
    <w:rsid w:val="00BC2504"/>
    <w:rsid w:val="00BC2D8F"/>
    <w:rsid w:val="00BC2E31"/>
    <w:rsid w:val="00BC3095"/>
    <w:rsid w:val="00BC32DE"/>
    <w:rsid w:val="00BC383D"/>
    <w:rsid w:val="00BC396A"/>
    <w:rsid w:val="00BC3B53"/>
    <w:rsid w:val="00BC3C39"/>
    <w:rsid w:val="00BC3F24"/>
    <w:rsid w:val="00BC406C"/>
    <w:rsid w:val="00BC4644"/>
    <w:rsid w:val="00BC4B7C"/>
    <w:rsid w:val="00BC4BC6"/>
    <w:rsid w:val="00BC4F32"/>
    <w:rsid w:val="00BC4FAF"/>
    <w:rsid w:val="00BC505A"/>
    <w:rsid w:val="00BC51A4"/>
    <w:rsid w:val="00BC5216"/>
    <w:rsid w:val="00BC5530"/>
    <w:rsid w:val="00BC566F"/>
    <w:rsid w:val="00BC57E3"/>
    <w:rsid w:val="00BC5BC6"/>
    <w:rsid w:val="00BC5DE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64"/>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3E42"/>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31E"/>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1EF8"/>
    <w:rsid w:val="00BE2024"/>
    <w:rsid w:val="00BE22ED"/>
    <w:rsid w:val="00BE230B"/>
    <w:rsid w:val="00BE2310"/>
    <w:rsid w:val="00BE2438"/>
    <w:rsid w:val="00BE2447"/>
    <w:rsid w:val="00BE2690"/>
    <w:rsid w:val="00BE31E8"/>
    <w:rsid w:val="00BE32D7"/>
    <w:rsid w:val="00BE367E"/>
    <w:rsid w:val="00BE390C"/>
    <w:rsid w:val="00BE3956"/>
    <w:rsid w:val="00BE3AAF"/>
    <w:rsid w:val="00BE3BB3"/>
    <w:rsid w:val="00BE41C2"/>
    <w:rsid w:val="00BE45AC"/>
    <w:rsid w:val="00BE4997"/>
    <w:rsid w:val="00BE4A5D"/>
    <w:rsid w:val="00BE4FF2"/>
    <w:rsid w:val="00BE5168"/>
    <w:rsid w:val="00BE5AEA"/>
    <w:rsid w:val="00BE64D3"/>
    <w:rsid w:val="00BE66FC"/>
    <w:rsid w:val="00BE68C1"/>
    <w:rsid w:val="00BE6A9A"/>
    <w:rsid w:val="00BE6B5D"/>
    <w:rsid w:val="00BE6F6C"/>
    <w:rsid w:val="00BE7182"/>
    <w:rsid w:val="00BE76A6"/>
    <w:rsid w:val="00BE779C"/>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CD4"/>
    <w:rsid w:val="00BF6F20"/>
    <w:rsid w:val="00BF6F9E"/>
    <w:rsid w:val="00BF7846"/>
    <w:rsid w:val="00BF7AB8"/>
    <w:rsid w:val="00BF7C17"/>
    <w:rsid w:val="00BF7D37"/>
    <w:rsid w:val="00C00258"/>
    <w:rsid w:val="00C002D0"/>
    <w:rsid w:val="00C005E1"/>
    <w:rsid w:val="00C0073E"/>
    <w:rsid w:val="00C009EE"/>
    <w:rsid w:val="00C00A6F"/>
    <w:rsid w:val="00C00B1D"/>
    <w:rsid w:val="00C00C2F"/>
    <w:rsid w:val="00C00DD5"/>
    <w:rsid w:val="00C00EFD"/>
    <w:rsid w:val="00C0124C"/>
    <w:rsid w:val="00C01364"/>
    <w:rsid w:val="00C014D0"/>
    <w:rsid w:val="00C01571"/>
    <w:rsid w:val="00C01732"/>
    <w:rsid w:val="00C01971"/>
    <w:rsid w:val="00C01E5A"/>
    <w:rsid w:val="00C01EF1"/>
    <w:rsid w:val="00C020D8"/>
    <w:rsid w:val="00C029BD"/>
    <w:rsid w:val="00C02AF2"/>
    <w:rsid w:val="00C02C2A"/>
    <w:rsid w:val="00C02D33"/>
    <w:rsid w:val="00C03065"/>
    <w:rsid w:val="00C03251"/>
    <w:rsid w:val="00C03299"/>
    <w:rsid w:val="00C032CD"/>
    <w:rsid w:val="00C03358"/>
    <w:rsid w:val="00C03377"/>
    <w:rsid w:val="00C03568"/>
    <w:rsid w:val="00C03B1A"/>
    <w:rsid w:val="00C03BBF"/>
    <w:rsid w:val="00C03C41"/>
    <w:rsid w:val="00C03CAE"/>
    <w:rsid w:val="00C03F40"/>
    <w:rsid w:val="00C03F44"/>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064"/>
    <w:rsid w:val="00C070A2"/>
    <w:rsid w:val="00C07195"/>
    <w:rsid w:val="00C0742D"/>
    <w:rsid w:val="00C0749A"/>
    <w:rsid w:val="00C07539"/>
    <w:rsid w:val="00C07737"/>
    <w:rsid w:val="00C07E1A"/>
    <w:rsid w:val="00C07FA2"/>
    <w:rsid w:val="00C104ED"/>
    <w:rsid w:val="00C104FF"/>
    <w:rsid w:val="00C106E1"/>
    <w:rsid w:val="00C1078F"/>
    <w:rsid w:val="00C109B8"/>
    <w:rsid w:val="00C10AF7"/>
    <w:rsid w:val="00C10C75"/>
    <w:rsid w:val="00C10EA4"/>
    <w:rsid w:val="00C10FD2"/>
    <w:rsid w:val="00C1119A"/>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819"/>
    <w:rsid w:val="00C129B2"/>
    <w:rsid w:val="00C12A31"/>
    <w:rsid w:val="00C12CE6"/>
    <w:rsid w:val="00C12D43"/>
    <w:rsid w:val="00C12DA0"/>
    <w:rsid w:val="00C12E65"/>
    <w:rsid w:val="00C12EA1"/>
    <w:rsid w:val="00C12FF7"/>
    <w:rsid w:val="00C13095"/>
    <w:rsid w:val="00C13247"/>
    <w:rsid w:val="00C13403"/>
    <w:rsid w:val="00C137E6"/>
    <w:rsid w:val="00C13874"/>
    <w:rsid w:val="00C13DA5"/>
    <w:rsid w:val="00C1429A"/>
    <w:rsid w:val="00C1450A"/>
    <w:rsid w:val="00C14555"/>
    <w:rsid w:val="00C145CC"/>
    <w:rsid w:val="00C14764"/>
    <w:rsid w:val="00C14967"/>
    <w:rsid w:val="00C14B9A"/>
    <w:rsid w:val="00C14BB4"/>
    <w:rsid w:val="00C15062"/>
    <w:rsid w:val="00C152BC"/>
    <w:rsid w:val="00C15512"/>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089"/>
    <w:rsid w:val="00C21221"/>
    <w:rsid w:val="00C216CF"/>
    <w:rsid w:val="00C21714"/>
    <w:rsid w:val="00C21779"/>
    <w:rsid w:val="00C21801"/>
    <w:rsid w:val="00C21C4E"/>
    <w:rsid w:val="00C221F9"/>
    <w:rsid w:val="00C228F7"/>
    <w:rsid w:val="00C22B46"/>
    <w:rsid w:val="00C22E68"/>
    <w:rsid w:val="00C22E7F"/>
    <w:rsid w:val="00C22F19"/>
    <w:rsid w:val="00C2303D"/>
    <w:rsid w:val="00C2322E"/>
    <w:rsid w:val="00C23452"/>
    <w:rsid w:val="00C234C0"/>
    <w:rsid w:val="00C23546"/>
    <w:rsid w:val="00C23704"/>
    <w:rsid w:val="00C23BAC"/>
    <w:rsid w:val="00C23FE8"/>
    <w:rsid w:val="00C243E0"/>
    <w:rsid w:val="00C24494"/>
    <w:rsid w:val="00C244D0"/>
    <w:rsid w:val="00C24910"/>
    <w:rsid w:val="00C24AB9"/>
    <w:rsid w:val="00C24B29"/>
    <w:rsid w:val="00C24BBA"/>
    <w:rsid w:val="00C24F16"/>
    <w:rsid w:val="00C2513B"/>
    <w:rsid w:val="00C253FE"/>
    <w:rsid w:val="00C254C2"/>
    <w:rsid w:val="00C255B9"/>
    <w:rsid w:val="00C255DC"/>
    <w:rsid w:val="00C25733"/>
    <w:rsid w:val="00C258E2"/>
    <w:rsid w:val="00C25A47"/>
    <w:rsid w:val="00C25D65"/>
    <w:rsid w:val="00C25D91"/>
    <w:rsid w:val="00C25DBE"/>
    <w:rsid w:val="00C25FF4"/>
    <w:rsid w:val="00C26048"/>
    <w:rsid w:val="00C26255"/>
    <w:rsid w:val="00C263A6"/>
    <w:rsid w:val="00C26566"/>
    <w:rsid w:val="00C267D7"/>
    <w:rsid w:val="00C26915"/>
    <w:rsid w:val="00C269E7"/>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2A2"/>
    <w:rsid w:val="00C313A6"/>
    <w:rsid w:val="00C313E6"/>
    <w:rsid w:val="00C31781"/>
    <w:rsid w:val="00C3178C"/>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6"/>
    <w:rsid w:val="00C33D17"/>
    <w:rsid w:val="00C33DEA"/>
    <w:rsid w:val="00C33FE4"/>
    <w:rsid w:val="00C34001"/>
    <w:rsid w:val="00C34169"/>
    <w:rsid w:val="00C34348"/>
    <w:rsid w:val="00C34402"/>
    <w:rsid w:val="00C34AD7"/>
    <w:rsid w:val="00C34CEE"/>
    <w:rsid w:val="00C350BC"/>
    <w:rsid w:val="00C355DA"/>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56"/>
    <w:rsid w:val="00C40662"/>
    <w:rsid w:val="00C406B7"/>
    <w:rsid w:val="00C4073F"/>
    <w:rsid w:val="00C40D9F"/>
    <w:rsid w:val="00C40F30"/>
    <w:rsid w:val="00C4123A"/>
    <w:rsid w:val="00C41577"/>
    <w:rsid w:val="00C41598"/>
    <w:rsid w:val="00C41985"/>
    <w:rsid w:val="00C41B49"/>
    <w:rsid w:val="00C41F46"/>
    <w:rsid w:val="00C42067"/>
    <w:rsid w:val="00C42540"/>
    <w:rsid w:val="00C42566"/>
    <w:rsid w:val="00C425A4"/>
    <w:rsid w:val="00C4264A"/>
    <w:rsid w:val="00C42762"/>
    <w:rsid w:val="00C42865"/>
    <w:rsid w:val="00C42B10"/>
    <w:rsid w:val="00C42CA5"/>
    <w:rsid w:val="00C42E30"/>
    <w:rsid w:val="00C43153"/>
    <w:rsid w:val="00C43455"/>
    <w:rsid w:val="00C43D52"/>
    <w:rsid w:val="00C43F2B"/>
    <w:rsid w:val="00C43F8F"/>
    <w:rsid w:val="00C441F3"/>
    <w:rsid w:val="00C447FE"/>
    <w:rsid w:val="00C44A65"/>
    <w:rsid w:val="00C44BF8"/>
    <w:rsid w:val="00C45179"/>
    <w:rsid w:val="00C4544D"/>
    <w:rsid w:val="00C456AF"/>
    <w:rsid w:val="00C45742"/>
    <w:rsid w:val="00C458B1"/>
    <w:rsid w:val="00C45EB1"/>
    <w:rsid w:val="00C463D1"/>
    <w:rsid w:val="00C463E3"/>
    <w:rsid w:val="00C464DF"/>
    <w:rsid w:val="00C465CF"/>
    <w:rsid w:val="00C467E8"/>
    <w:rsid w:val="00C467FD"/>
    <w:rsid w:val="00C46892"/>
    <w:rsid w:val="00C46B1A"/>
    <w:rsid w:val="00C46F08"/>
    <w:rsid w:val="00C4705F"/>
    <w:rsid w:val="00C470D2"/>
    <w:rsid w:val="00C471CF"/>
    <w:rsid w:val="00C47406"/>
    <w:rsid w:val="00C475FC"/>
    <w:rsid w:val="00C476F2"/>
    <w:rsid w:val="00C47A75"/>
    <w:rsid w:val="00C47E92"/>
    <w:rsid w:val="00C47F0A"/>
    <w:rsid w:val="00C47FAE"/>
    <w:rsid w:val="00C50190"/>
    <w:rsid w:val="00C50276"/>
    <w:rsid w:val="00C5046A"/>
    <w:rsid w:val="00C504F3"/>
    <w:rsid w:val="00C50621"/>
    <w:rsid w:val="00C50D0F"/>
    <w:rsid w:val="00C50E35"/>
    <w:rsid w:val="00C50E5E"/>
    <w:rsid w:val="00C510CD"/>
    <w:rsid w:val="00C51333"/>
    <w:rsid w:val="00C51784"/>
    <w:rsid w:val="00C51872"/>
    <w:rsid w:val="00C518A2"/>
    <w:rsid w:val="00C519A0"/>
    <w:rsid w:val="00C51FD6"/>
    <w:rsid w:val="00C52053"/>
    <w:rsid w:val="00C5223A"/>
    <w:rsid w:val="00C52338"/>
    <w:rsid w:val="00C523DB"/>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CE7"/>
    <w:rsid w:val="00C55E44"/>
    <w:rsid w:val="00C561F3"/>
    <w:rsid w:val="00C5670E"/>
    <w:rsid w:val="00C567C0"/>
    <w:rsid w:val="00C56865"/>
    <w:rsid w:val="00C5688C"/>
    <w:rsid w:val="00C56947"/>
    <w:rsid w:val="00C56A05"/>
    <w:rsid w:val="00C56B16"/>
    <w:rsid w:val="00C56B4C"/>
    <w:rsid w:val="00C56BE0"/>
    <w:rsid w:val="00C56F8D"/>
    <w:rsid w:val="00C571C5"/>
    <w:rsid w:val="00C576D0"/>
    <w:rsid w:val="00C57C95"/>
    <w:rsid w:val="00C60082"/>
    <w:rsid w:val="00C602D5"/>
    <w:rsid w:val="00C608CF"/>
    <w:rsid w:val="00C61371"/>
    <w:rsid w:val="00C6186E"/>
    <w:rsid w:val="00C61B89"/>
    <w:rsid w:val="00C61DE1"/>
    <w:rsid w:val="00C61E76"/>
    <w:rsid w:val="00C633D7"/>
    <w:rsid w:val="00C63723"/>
    <w:rsid w:val="00C63B04"/>
    <w:rsid w:val="00C63C98"/>
    <w:rsid w:val="00C63E1B"/>
    <w:rsid w:val="00C63E5D"/>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2F0"/>
    <w:rsid w:val="00C703DE"/>
    <w:rsid w:val="00C70461"/>
    <w:rsid w:val="00C70499"/>
    <w:rsid w:val="00C7086F"/>
    <w:rsid w:val="00C70C86"/>
    <w:rsid w:val="00C70DF1"/>
    <w:rsid w:val="00C70E99"/>
    <w:rsid w:val="00C71881"/>
    <w:rsid w:val="00C71C8C"/>
    <w:rsid w:val="00C71CBF"/>
    <w:rsid w:val="00C71D34"/>
    <w:rsid w:val="00C71F89"/>
    <w:rsid w:val="00C71F97"/>
    <w:rsid w:val="00C7249E"/>
    <w:rsid w:val="00C72551"/>
    <w:rsid w:val="00C7255E"/>
    <w:rsid w:val="00C726E7"/>
    <w:rsid w:val="00C72994"/>
    <w:rsid w:val="00C729B9"/>
    <w:rsid w:val="00C72A9B"/>
    <w:rsid w:val="00C72B4C"/>
    <w:rsid w:val="00C72C77"/>
    <w:rsid w:val="00C72F62"/>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F19"/>
    <w:rsid w:val="00C76395"/>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C8D"/>
    <w:rsid w:val="00C80D86"/>
    <w:rsid w:val="00C80EBE"/>
    <w:rsid w:val="00C80F2D"/>
    <w:rsid w:val="00C80FC0"/>
    <w:rsid w:val="00C8117D"/>
    <w:rsid w:val="00C81394"/>
    <w:rsid w:val="00C813DF"/>
    <w:rsid w:val="00C8142F"/>
    <w:rsid w:val="00C81568"/>
    <w:rsid w:val="00C815AC"/>
    <w:rsid w:val="00C81D4D"/>
    <w:rsid w:val="00C82039"/>
    <w:rsid w:val="00C824BC"/>
    <w:rsid w:val="00C82A03"/>
    <w:rsid w:val="00C82ABC"/>
    <w:rsid w:val="00C82E13"/>
    <w:rsid w:val="00C83E50"/>
    <w:rsid w:val="00C8401F"/>
    <w:rsid w:val="00C84234"/>
    <w:rsid w:val="00C84513"/>
    <w:rsid w:val="00C8473D"/>
    <w:rsid w:val="00C847B9"/>
    <w:rsid w:val="00C8485E"/>
    <w:rsid w:val="00C84953"/>
    <w:rsid w:val="00C84E02"/>
    <w:rsid w:val="00C85B5C"/>
    <w:rsid w:val="00C85E0F"/>
    <w:rsid w:val="00C86124"/>
    <w:rsid w:val="00C8628D"/>
    <w:rsid w:val="00C8679C"/>
    <w:rsid w:val="00C869C6"/>
    <w:rsid w:val="00C86A62"/>
    <w:rsid w:val="00C86A69"/>
    <w:rsid w:val="00C86B18"/>
    <w:rsid w:val="00C86CB5"/>
    <w:rsid w:val="00C87183"/>
    <w:rsid w:val="00C872FF"/>
    <w:rsid w:val="00C873C1"/>
    <w:rsid w:val="00C87534"/>
    <w:rsid w:val="00C877C0"/>
    <w:rsid w:val="00C87A8C"/>
    <w:rsid w:val="00C87B0D"/>
    <w:rsid w:val="00C87B56"/>
    <w:rsid w:val="00C87C2B"/>
    <w:rsid w:val="00C87E53"/>
    <w:rsid w:val="00C90324"/>
    <w:rsid w:val="00C90C97"/>
    <w:rsid w:val="00C91144"/>
    <w:rsid w:val="00C912AC"/>
    <w:rsid w:val="00C917C9"/>
    <w:rsid w:val="00C91839"/>
    <w:rsid w:val="00C9199A"/>
    <w:rsid w:val="00C919C3"/>
    <w:rsid w:val="00C919DF"/>
    <w:rsid w:val="00C91BCD"/>
    <w:rsid w:val="00C91C88"/>
    <w:rsid w:val="00C91D83"/>
    <w:rsid w:val="00C91DEE"/>
    <w:rsid w:val="00C91EAB"/>
    <w:rsid w:val="00C9241C"/>
    <w:rsid w:val="00C92476"/>
    <w:rsid w:val="00C924B9"/>
    <w:rsid w:val="00C9292E"/>
    <w:rsid w:val="00C92AD2"/>
    <w:rsid w:val="00C92B00"/>
    <w:rsid w:val="00C92CDD"/>
    <w:rsid w:val="00C92FD4"/>
    <w:rsid w:val="00C93130"/>
    <w:rsid w:val="00C9345B"/>
    <w:rsid w:val="00C93520"/>
    <w:rsid w:val="00C9372B"/>
    <w:rsid w:val="00C93793"/>
    <w:rsid w:val="00C93B56"/>
    <w:rsid w:val="00C93C8F"/>
    <w:rsid w:val="00C941C5"/>
    <w:rsid w:val="00C942DA"/>
    <w:rsid w:val="00C944D9"/>
    <w:rsid w:val="00C946C4"/>
    <w:rsid w:val="00C9470C"/>
    <w:rsid w:val="00C9493A"/>
    <w:rsid w:val="00C949E9"/>
    <w:rsid w:val="00C94AC5"/>
    <w:rsid w:val="00C94CE2"/>
    <w:rsid w:val="00C94D43"/>
    <w:rsid w:val="00C9506C"/>
    <w:rsid w:val="00C95C6F"/>
    <w:rsid w:val="00C969C4"/>
    <w:rsid w:val="00C96B14"/>
    <w:rsid w:val="00C96BA3"/>
    <w:rsid w:val="00C970C4"/>
    <w:rsid w:val="00C9723D"/>
    <w:rsid w:val="00C97248"/>
    <w:rsid w:val="00C97396"/>
    <w:rsid w:val="00C974EC"/>
    <w:rsid w:val="00C974FB"/>
    <w:rsid w:val="00C97C9C"/>
    <w:rsid w:val="00C97E41"/>
    <w:rsid w:val="00CA010F"/>
    <w:rsid w:val="00CA05AF"/>
    <w:rsid w:val="00CA05ED"/>
    <w:rsid w:val="00CA08D3"/>
    <w:rsid w:val="00CA0B82"/>
    <w:rsid w:val="00CA1AA1"/>
    <w:rsid w:val="00CA1B69"/>
    <w:rsid w:val="00CA1C77"/>
    <w:rsid w:val="00CA1E7E"/>
    <w:rsid w:val="00CA1EA1"/>
    <w:rsid w:val="00CA21E5"/>
    <w:rsid w:val="00CA2AC7"/>
    <w:rsid w:val="00CA2C03"/>
    <w:rsid w:val="00CA2D11"/>
    <w:rsid w:val="00CA32F0"/>
    <w:rsid w:val="00CA36CF"/>
    <w:rsid w:val="00CA3985"/>
    <w:rsid w:val="00CA42F6"/>
    <w:rsid w:val="00CA4333"/>
    <w:rsid w:val="00CA44EB"/>
    <w:rsid w:val="00CA4AB0"/>
    <w:rsid w:val="00CA5051"/>
    <w:rsid w:val="00CA51CC"/>
    <w:rsid w:val="00CA54DC"/>
    <w:rsid w:val="00CA5517"/>
    <w:rsid w:val="00CA5585"/>
    <w:rsid w:val="00CA5706"/>
    <w:rsid w:val="00CA57BF"/>
    <w:rsid w:val="00CA5933"/>
    <w:rsid w:val="00CA5AA2"/>
    <w:rsid w:val="00CA5C85"/>
    <w:rsid w:val="00CA5EE6"/>
    <w:rsid w:val="00CA5FC3"/>
    <w:rsid w:val="00CA666A"/>
    <w:rsid w:val="00CA6840"/>
    <w:rsid w:val="00CA6F4E"/>
    <w:rsid w:val="00CA710B"/>
    <w:rsid w:val="00CA7438"/>
    <w:rsid w:val="00CA7AD5"/>
    <w:rsid w:val="00CA7B4F"/>
    <w:rsid w:val="00CB03BD"/>
    <w:rsid w:val="00CB073B"/>
    <w:rsid w:val="00CB090E"/>
    <w:rsid w:val="00CB09BD"/>
    <w:rsid w:val="00CB0EC9"/>
    <w:rsid w:val="00CB1363"/>
    <w:rsid w:val="00CB13FD"/>
    <w:rsid w:val="00CB1507"/>
    <w:rsid w:val="00CB1633"/>
    <w:rsid w:val="00CB1A0C"/>
    <w:rsid w:val="00CB1C8D"/>
    <w:rsid w:val="00CB1CDD"/>
    <w:rsid w:val="00CB1E7E"/>
    <w:rsid w:val="00CB1F14"/>
    <w:rsid w:val="00CB1FB9"/>
    <w:rsid w:val="00CB2299"/>
    <w:rsid w:val="00CB2499"/>
    <w:rsid w:val="00CB3343"/>
    <w:rsid w:val="00CB34AC"/>
    <w:rsid w:val="00CB3767"/>
    <w:rsid w:val="00CB3795"/>
    <w:rsid w:val="00CB3B51"/>
    <w:rsid w:val="00CB3B71"/>
    <w:rsid w:val="00CB3F00"/>
    <w:rsid w:val="00CB3F8C"/>
    <w:rsid w:val="00CB4074"/>
    <w:rsid w:val="00CB4164"/>
    <w:rsid w:val="00CB46C9"/>
    <w:rsid w:val="00CB49B0"/>
    <w:rsid w:val="00CB4ABA"/>
    <w:rsid w:val="00CB4DDA"/>
    <w:rsid w:val="00CB5253"/>
    <w:rsid w:val="00CB53F9"/>
    <w:rsid w:val="00CB55C9"/>
    <w:rsid w:val="00CB5873"/>
    <w:rsid w:val="00CB5994"/>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1F"/>
    <w:rsid w:val="00CC06E7"/>
    <w:rsid w:val="00CC074D"/>
    <w:rsid w:val="00CC08A4"/>
    <w:rsid w:val="00CC0AF4"/>
    <w:rsid w:val="00CC0E97"/>
    <w:rsid w:val="00CC0F80"/>
    <w:rsid w:val="00CC106E"/>
    <w:rsid w:val="00CC12A7"/>
    <w:rsid w:val="00CC14F4"/>
    <w:rsid w:val="00CC1B1D"/>
    <w:rsid w:val="00CC24C9"/>
    <w:rsid w:val="00CC24D2"/>
    <w:rsid w:val="00CC2571"/>
    <w:rsid w:val="00CC2978"/>
    <w:rsid w:val="00CC29BB"/>
    <w:rsid w:val="00CC2AD3"/>
    <w:rsid w:val="00CC2CBC"/>
    <w:rsid w:val="00CC2D08"/>
    <w:rsid w:val="00CC2E14"/>
    <w:rsid w:val="00CC2E32"/>
    <w:rsid w:val="00CC3090"/>
    <w:rsid w:val="00CC31CA"/>
    <w:rsid w:val="00CC3442"/>
    <w:rsid w:val="00CC357C"/>
    <w:rsid w:val="00CC40B6"/>
    <w:rsid w:val="00CC49C6"/>
    <w:rsid w:val="00CC4A20"/>
    <w:rsid w:val="00CC505A"/>
    <w:rsid w:val="00CC50AF"/>
    <w:rsid w:val="00CC50F6"/>
    <w:rsid w:val="00CC5637"/>
    <w:rsid w:val="00CC568A"/>
    <w:rsid w:val="00CC5ACE"/>
    <w:rsid w:val="00CC5B9C"/>
    <w:rsid w:val="00CC5DE9"/>
    <w:rsid w:val="00CC5EF6"/>
    <w:rsid w:val="00CC6462"/>
    <w:rsid w:val="00CC64A6"/>
    <w:rsid w:val="00CC68CC"/>
    <w:rsid w:val="00CC6944"/>
    <w:rsid w:val="00CC6BC0"/>
    <w:rsid w:val="00CC6DA9"/>
    <w:rsid w:val="00CC6DAA"/>
    <w:rsid w:val="00CC6EFE"/>
    <w:rsid w:val="00CC7092"/>
    <w:rsid w:val="00CC71BB"/>
    <w:rsid w:val="00CC7263"/>
    <w:rsid w:val="00CC77D2"/>
    <w:rsid w:val="00CC7B40"/>
    <w:rsid w:val="00CC7CF3"/>
    <w:rsid w:val="00CD0277"/>
    <w:rsid w:val="00CD076B"/>
    <w:rsid w:val="00CD0787"/>
    <w:rsid w:val="00CD0815"/>
    <w:rsid w:val="00CD0D27"/>
    <w:rsid w:val="00CD15D7"/>
    <w:rsid w:val="00CD195D"/>
    <w:rsid w:val="00CD1B5F"/>
    <w:rsid w:val="00CD1D30"/>
    <w:rsid w:val="00CD1EC3"/>
    <w:rsid w:val="00CD2188"/>
    <w:rsid w:val="00CD27FB"/>
    <w:rsid w:val="00CD28B1"/>
    <w:rsid w:val="00CD2CE2"/>
    <w:rsid w:val="00CD3142"/>
    <w:rsid w:val="00CD3488"/>
    <w:rsid w:val="00CD35E3"/>
    <w:rsid w:val="00CD3A34"/>
    <w:rsid w:val="00CD3C83"/>
    <w:rsid w:val="00CD3DC5"/>
    <w:rsid w:val="00CD3DD4"/>
    <w:rsid w:val="00CD3DEF"/>
    <w:rsid w:val="00CD460C"/>
    <w:rsid w:val="00CD4C93"/>
    <w:rsid w:val="00CD4D87"/>
    <w:rsid w:val="00CD5330"/>
    <w:rsid w:val="00CD53E0"/>
    <w:rsid w:val="00CD5689"/>
    <w:rsid w:val="00CD580A"/>
    <w:rsid w:val="00CD5A81"/>
    <w:rsid w:val="00CD5AB7"/>
    <w:rsid w:val="00CD5FFB"/>
    <w:rsid w:val="00CD609C"/>
    <w:rsid w:val="00CD62C8"/>
    <w:rsid w:val="00CD63DC"/>
    <w:rsid w:val="00CD6645"/>
    <w:rsid w:val="00CD68A7"/>
    <w:rsid w:val="00CD6983"/>
    <w:rsid w:val="00CD6CE1"/>
    <w:rsid w:val="00CD704E"/>
    <w:rsid w:val="00CD72DF"/>
    <w:rsid w:val="00CD7428"/>
    <w:rsid w:val="00CD7972"/>
    <w:rsid w:val="00CD7F79"/>
    <w:rsid w:val="00CE086F"/>
    <w:rsid w:val="00CE0D0E"/>
    <w:rsid w:val="00CE11D0"/>
    <w:rsid w:val="00CE13B7"/>
    <w:rsid w:val="00CE1618"/>
    <w:rsid w:val="00CE161D"/>
    <w:rsid w:val="00CE1824"/>
    <w:rsid w:val="00CE1A51"/>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44E6"/>
    <w:rsid w:val="00CE51A7"/>
    <w:rsid w:val="00CE5301"/>
    <w:rsid w:val="00CE53A8"/>
    <w:rsid w:val="00CE53EF"/>
    <w:rsid w:val="00CE543C"/>
    <w:rsid w:val="00CE5770"/>
    <w:rsid w:val="00CE578E"/>
    <w:rsid w:val="00CE6085"/>
    <w:rsid w:val="00CE617D"/>
    <w:rsid w:val="00CE63C6"/>
    <w:rsid w:val="00CE64C9"/>
    <w:rsid w:val="00CE6578"/>
    <w:rsid w:val="00CE6585"/>
    <w:rsid w:val="00CE6A1C"/>
    <w:rsid w:val="00CE6A7F"/>
    <w:rsid w:val="00CE6BCF"/>
    <w:rsid w:val="00CE711F"/>
    <w:rsid w:val="00CE72A8"/>
    <w:rsid w:val="00CE7439"/>
    <w:rsid w:val="00CE768E"/>
    <w:rsid w:val="00CE7874"/>
    <w:rsid w:val="00CE7A1A"/>
    <w:rsid w:val="00CE7AB4"/>
    <w:rsid w:val="00CF01FF"/>
    <w:rsid w:val="00CF06E1"/>
    <w:rsid w:val="00CF088D"/>
    <w:rsid w:val="00CF149D"/>
    <w:rsid w:val="00CF14BA"/>
    <w:rsid w:val="00CF1898"/>
    <w:rsid w:val="00CF1BB0"/>
    <w:rsid w:val="00CF1BF1"/>
    <w:rsid w:val="00CF2678"/>
    <w:rsid w:val="00CF2CF7"/>
    <w:rsid w:val="00CF2DEA"/>
    <w:rsid w:val="00CF2FAE"/>
    <w:rsid w:val="00CF2FC9"/>
    <w:rsid w:val="00CF30FE"/>
    <w:rsid w:val="00CF397D"/>
    <w:rsid w:val="00CF3B42"/>
    <w:rsid w:val="00CF3B8C"/>
    <w:rsid w:val="00CF3C30"/>
    <w:rsid w:val="00CF3CD7"/>
    <w:rsid w:val="00CF3CF4"/>
    <w:rsid w:val="00CF3D4E"/>
    <w:rsid w:val="00CF4536"/>
    <w:rsid w:val="00CF4982"/>
    <w:rsid w:val="00CF49FC"/>
    <w:rsid w:val="00CF4AD3"/>
    <w:rsid w:val="00CF4CD8"/>
    <w:rsid w:val="00CF50A9"/>
    <w:rsid w:val="00CF51DD"/>
    <w:rsid w:val="00CF5402"/>
    <w:rsid w:val="00CF5477"/>
    <w:rsid w:val="00CF56A0"/>
    <w:rsid w:val="00CF57C4"/>
    <w:rsid w:val="00CF587F"/>
    <w:rsid w:val="00CF5C5A"/>
    <w:rsid w:val="00CF5D37"/>
    <w:rsid w:val="00CF6001"/>
    <w:rsid w:val="00CF66D4"/>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AE8"/>
    <w:rsid w:val="00D00C24"/>
    <w:rsid w:val="00D01017"/>
    <w:rsid w:val="00D01210"/>
    <w:rsid w:val="00D01425"/>
    <w:rsid w:val="00D01513"/>
    <w:rsid w:val="00D015F2"/>
    <w:rsid w:val="00D0190B"/>
    <w:rsid w:val="00D01CA3"/>
    <w:rsid w:val="00D01CC6"/>
    <w:rsid w:val="00D01E62"/>
    <w:rsid w:val="00D01F07"/>
    <w:rsid w:val="00D020F7"/>
    <w:rsid w:val="00D023A0"/>
    <w:rsid w:val="00D02483"/>
    <w:rsid w:val="00D02E1B"/>
    <w:rsid w:val="00D02FFF"/>
    <w:rsid w:val="00D0300A"/>
    <w:rsid w:val="00D03047"/>
    <w:rsid w:val="00D03212"/>
    <w:rsid w:val="00D0362F"/>
    <w:rsid w:val="00D03E14"/>
    <w:rsid w:val="00D03E35"/>
    <w:rsid w:val="00D03E4B"/>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D2B"/>
    <w:rsid w:val="00D07505"/>
    <w:rsid w:val="00D07601"/>
    <w:rsid w:val="00D07736"/>
    <w:rsid w:val="00D07795"/>
    <w:rsid w:val="00D07803"/>
    <w:rsid w:val="00D07B6F"/>
    <w:rsid w:val="00D07C71"/>
    <w:rsid w:val="00D10176"/>
    <w:rsid w:val="00D1048F"/>
    <w:rsid w:val="00D1050D"/>
    <w:rsid w:val="00D106D6"/>
    <w:rsid w:val="00D10780"/>
    <w:rsid w:val="00D1083F"/>
    <w:rsid w:val="00D10A52"/>
    <w:rsid w:val="00D10E6A"/>
    <w:rsid w:val="00D1100C"/>
    <w:rsid w:val="00D110D9"/>
    <w:rsid w:val="00D11700"/>
    <w:rsid w:val="00D11A4A"/>
    <w:rsid w:val="00D11A80"/>
    <w:rsid w:val="00D11EF8"/>
    <w:rsid w:val="00D12091"/>
    <w:rsid w:val="00D12176"/>
    <w:rsid w:val="00D12214"/>
    <w:rsid w:val="00D1252C"/>
    <w:rsid w:val="00D12ED5"/>
    <w:rsid w:val="00D12FA7"/>
    <w:rsid w:val="00D130DB"/>
    <w:rsid w:val="00D1329B"/>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AE6"/>
    <w:rsid w:val="00D17E4C"/>
    <w:rsid w:val="00D20353"/>
    <w:rsid w:val="00D20D1F"/>
    <w:rsid w:val="00D20E93"/>
    <w:rsid w:val="00D20F9E"/>
    <w:rsid w:val="00D2135B"/>
    <w:rsid w:val="00D2141A"/>
    <w:rsid w:val="00D21450"/>
    <w:rsid w:val="00D21882"/>
    <w:rsid w:val="00D21930"/>
    <w:rsid w:val="00D21B5B"/>
    <w:rsid w:val="00D21BBC"/>
    <w:rsid w:val="00D21DB7"/>
    <w:rsid w:val="00D21F85"/>
    <w:rsid w:val="00D22405"/>
    <w:rsid w:val="00D22846"/>
    <w:rsid w:val="00D228D1"/>
    <w:rsid w:val="00D22E1A"/>
    <w:rsid w:val="00D22FD4"/>
    <w:rsid w:val="00D230C0"/>
    <w:rsid w:val="00D23190"/>
    <w:rsid w:val="00D23217"/>
    <w:rsid w:val="00D232ED"/>
    <w:rsid w:val="00D23427"/>
    <w:rsid w:val="00D2390D"/>
    <w:rsid w:val="00D23F01"/>
    <w:rsid w:val="00D2437A"/>
    <w:rsid w:val="00D24677"/>
    <w:rsid w:val="00D248CA"/>
    <w:rsid w:val="00D24B36"/>
    <w:rsid w:val="00D24FE2"/>
    <w:rsid w:val="00D24FF7"/>
    <w:rsid w:val="00D25169"/>
    <w:rsid w:val="00D254A9"/>
    <w:rsid w:val="00D25841"/>
    <w:rsid w:val="00D2584F"/>
    <w:rsid w:val="00D25902"/>
    <w:rsid w:val="00D25C4B"/>
    <w:rsid w:val="00D25EA0"/>
    <w:rsid w:val="00D25FEC"/>
    <w:rsid w:val="00D26935"/>
    <w:rsid w:val="00D26ABA"/>
    <w:rsid w:val="00D26D25"/>
    <w:rsid w:val="00D26D83"/>
    <w:rsid w:val="00D26D8F"/>
    <w:rsid w:val="00D26E4C"/>
    <w:rsid w:val="00D26EA1"/>
    <w:rsid w:val="00D27033"/>
    <w:rsid w:val="00D273B3"/>
    <w:rsid w:val="00D27678"/>
    <w:rsid w:val="00D276BC"/>
    <w:rsid w:val="00D276F8"/>
    <w:rsid w:val="00D277A4"/>
    <w:rsid w:val="00D27A20"/>
    <w:rsid w:val="00D27C4F"/>
    <w:rsid w:val="00D27F42"/>
    <w:rsid w:val="00D27F75"/>
    <w:rsid w:val="00D30099"/>
    <w:rsid w:val="00D303AD"/>
    <w:rsid w:val="00D30CB8"/>
    <w:rsid w:val="00D30DD1"/>
    <w:rsid w:val="00D30DD2"/>
    <w:rsid w:val="00D30FF6"/>
    <w:rsid w:val="00D31110"/>
    <w:rsid w:val="00D31972"/>
    <w:rsid w:val="00D319EF"/>
    <w:rsid w:val="00D31F61"/>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245"/>
    <w:rsid w:val="00D35441"/>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8BD"/>
    <w:rsid w:val="00D37961"/>
    <w:rsid w:val="00D37A61"/>
    <w:rsid w:val="00D37DF6"/>
    <w:rsid w:val="00D40142"/>
    <w:rsid w:val="00D4033F"/>
    <w:rsid w:val="00D404CD"/>
    <w:rsid w:val="00D40775"/>
    <w:rsid w:val="00D40B35"/>
    <w:rsid w:val="00D40C2A"/>
    <w:rsid w:val="00D413B7"/>
    <w:rsid w:val="00D41550"/>
    <w:rsid w:val="00D41989"/>
    <w:rsid w:val="00D41CAD"/>
    <w:rsid w:val="00D41DA6"/>
    <w:rsid w:val="00D41E65"/>
    <w:rsid w:val="00D42027"/>
    <w:rsid w:val="00D42598"/>
    <w:rsid w:val="00D4267D"/>
    <w:rsid w:val="00D42889"/>
    <w:rsid w:val="00D42897"/>
    <w:rsid w:val="00D429D5"/>
    <w:rsid w:val="00D429F4"/>
    <w:rsid w:val="00D42AEC"/>
    <w:rsid w:val="00D42C99"/>
    <w:rsid w:val="00D42D86"/>
    <w:rsid w:val="00D42DC5"/>
    <w:rsid w:val="00D432A2"/>
    <w:rsid w:val="00D433A5"/>
    <w:rsid w:val="00D4340C"/>
    <w:rsid w:val="00D43663"/>
    <w:rsid w:val="00D43672"/>
    <w:rsid w:val="00D43C06"/>
    <w:rsid w:val="00D43F36"/>
    <w:rsid w:val="00D43FE4"/>
    <w:rsid w:val="00D4459B"/>
    <w:rsid w:val="00D4464C"/>
    <w:rsid w:val="00D44876"/>
    <w:rsid w:val="00D4495E"/>
    <w:rsid w:val="00D44A46"/>
    <w:rsid w:val="00D44A74"/>
    <w:rsid w:val="00D453A1"/>
    <w:rsid w:val="00D4547C"/>
    <w:rsid w:val="00D456D5"/>
    <w:rsid w:val="00D457F1"/>
    <w:rsid w:val="00D458DD"/>
    <w:rsid w:val="00D45B0A"/>
    <w:rsid w:val="00D45D90"/>
    <w:rsid w:val="00D45E38"/>
    <w:rsid w:val="00D46CFC"/>
    <w:rsid w:val="00D470F4"/>
    <w:rsid w:val="00D47ABF"/>
    <w:rsid w:val="00D500E1"/>
    <w:rsid w:val="00D50182"/>
    <w:rsid w:val="00D50268"/>
    <w:rsid w:val="00D502A1"/>
    <w:rsid w:val="00D507DE"/>
    <w:rsid w:val="00D50A65"/>
    <w:rsid w:val="00D5158B"/>
    <w:rsid w:val="00D515B6"/>
    <w:rsid w:val="00D5163F"/>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2B"/>
    <w:rsid w:val="00D53A86"/>
    <w:rsid w:val="00D53EB9"/>
    <w:rsid w:val="00D547C6"/>
    <w:rsid w:val="00D549A0"/>
    <w:rsid w:val="00D54AD1"/>
    <w:rsid w:val="00D54DF7"/>
    <w:rsid w:val="00D54EEF"/>
    <w:rsid w:val="00D550BA"/>
    <w:rsid w:val="00D550CC"/>
    <w:rsid w:val="00D553BE"/>
    <w:rsid w:val="00D555BD"/>
    <w:rsid w:val="00D5560C"/>
    <w:rsid w:val="00D5564A"/>
    <w:rsid w:val="00D55E0D"/>
    <w:rsid w:val="00D56517"/>
    <w:rsid w:val="00D56644"/>
    <w:rsid w:val="00D5676C"/>
    <w:rsid w:val="00D5686C"/>
    <w:rsid w:val="00D56F4B"/>
    <w:rsid w:val="00D574EB"/>
    <w:rsid w:val="00D57752"/>
    <w:rsid w:val="00D579B5"/>
    <w:rsid w:val="00D57C35"/>
    <w:rsid w:val="00D57D14"/>
    <w:rsid w:val="00D57EEA"/>
    <w:rsid w:val="00D6011E"/>
    <w:rsid w:val="00D603C5"/>
    <w:rsid w:val="00D607D1"/>
    <w:rsid w:val="00D60AC1"/>
    <w:rsid w:val="00D60D3F"/>
    <w:rsid w:val="00D60E92"/>
    <w:rsid w:val="00D611FC"/>
    <w:rsid w:val="00D6140D"/>
    <w:rsid w:val="00D61553"/>
    <w:rsid w:val="00D617AC"/>
    <w:rsid w:val="00D61AD6"/>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0C2"/>
    <w:rsid w:val="00D64344"/>
    <w:rsid w:val="00D648D8"/>
    <w:rsid w:val="00D6499E"/>
    <w:rsid w:val="00D64A5E"/>
    <w:rsid w:val="00D64B15"/>
    <w:rsid w:val="00D64B91"/>
    <w:rsid w:val="00D64C38"/>
    <w:rsid w:val="00D64CAE"/>
    <w:rsid w:val="00D64F83"/>
    <w:rsid w:val="00D64FF6"/>
    <w:rsid w:val="00D656AF"/>
    <w:rsid w:val="00D65808"/>
    <w:rsid w:val="00D65CE4"/>
    <w:rsid w:val="00D663D3"/>
    <w:rsid w:val="00D66488"/>
    <w:rsid w:val="00D66B6C"/>
    <w:rsid w:val="00D66C51"/>
    <w:rsid w:val="00D66F3F"/>
    <w:rsid w:val="00D66F8F"/>
    <w:rsid w:val="00D670E8"/>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1F9E"/>
    <w:rsid w:val="00D72C2B"/>
    <w:rsid w:val="00D72C92"/>
    <w:rsid w:val="00D72F05"/>
    <w:rsid w:val="00D731AE"/>
    <w:rsid w:val="00D73D54"/>
    <w:rsid w:val="00D73E91"/>
    <w:rsid w:val="00D7411F"/>
    <w:rsid w:val="00D74753"/>
    <w:rsid w:val="00D74C00"/>
    <w:rsid w:val="00D74E0F"/>
    <w:rsid w:val="00D7506C"/>
    <w:rsid w:val="00D7515C"/>
    <w:rsid w:val="00D751D8"/>
    <w:rsid w:val="00D75278"/>
    <w:rsid w:val="00D752F1"/>
    <w:rsid w:val="00D7574E"/>
    <w:rsid w:val="00D75A4D"/>
    <w:rsid w:val="00D75C75"/>
    <w:rsid w:val="00D76006"/>
    <w:rsid w:val="00D7621A"/>
    <w:rsid w:val="00D762AF"/>
    <w:rsid w:val="00D76C1A"/>
    <w:rsid w:val="00D76CB4"/>
    <w:rsid w:val="00D76D1D"/>
    <w:rsid w:val="00D7769D"/>
    <w:rsid w:val="00D77855"/>
    <w:rsid w:val="00D77869"/>
    <w:rsid w:val="00D77A7A"/>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AA8"/>
    <w:rsid w:val="00D83D72"/>
    <w:rsid w:val="00D844D9"/>
    <w:rsid w:val="00D84754"/>
    <w:rsid w:val="00D84CF9"/>
    <w:rsid w:val="00D84DDF"/>
    <w:rsid w:val="00D851A9"/>
    <w:rsid w:val="00D852AE"/>
    <w:rsid w:val="00D85419"/>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230"/>
    <w:rsid w:val="00D90545"/>
    <w:rsid w:val="00D906B6"/>
    <w:rsid w:val="00D906D8"/>
    <w:rsid w:val="00D90883"/>
    <w:rsid w:val="00D90C3C"/>
    <w:rsid w:val="00D90C62"/>
    <w:rsid w:val="00D90C9D"/>
    <w:rsid w:val="00D91104"/>
    <w:rsid w:val="00D911D4"/>
    <w:rsid w:val="00D91202"/>
    <w:rsid w:val="00D913DC"/>
    <w:rsid w:val="00D917ED"/>
    <w:rsid w:val="00D91D2B"/>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52B"/>
    <w:rsid w:val="00D94B7E"/>
    <w:rsid w:val="00D94BA7"/>
    <w:rsid w:val="00D94E18"/>
    <w:rsid w:val="00D95531"/>
    <w:rsid w:val="00D9623A"/>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7D7"/>
    <w:rsid w:val="00DA1A02"/>
    <w:rsid w:val="00DA1A19"/>
    <w:rsid w:val="00DA1C14"/>
    <w:rsid w:val="00DA1E7E"/>
    <w:rsid w:val="00DA20BE"/>
    <w:rsid w:val="00DA2164"/>
    <w:rsid w:val="00DA218A"/>
    <w:rsid w:val="00DA2270"/>
    <w:rsid w:val="00DA22B9"/>
    <w:rsid w:val="00DA22FE"/>
    <w:rsid w:val="00DA2372"/>
    <w:rsid w:val="00DA2AED"/>
    <w:rsid w:val="00DA2FB9"/>
    <w:rsid w:val="00DA308E"/>
    <w:rsid w:val="00DA3106"/>
    <w:rsid w:val="00DA3552"/>
    <w:rsid w:val="00DA363A"/>
    <w:rsid w:val="00DA3734"/>
    <w:rsid w:val="00DA383B"/>
    <w:rsid w:val="00DA38E2"/>
    <w:rsid w:val="00DA3B2E"/>
    <w:rsid w:val="00DA3E50"/>
    <w:rsid w:val="00DA3ED1"/>
    <w:rsid w:val="00DA4350"/>
    <w:rsid w:val="00DA4631"/>
    <w:rsid w:val="00DA4C69"/>
    <w:rsid w:val="00DA5695"/>
    <w:rsid w:val="00DA5736"/>
    <w:rsid w:val="00DA57A6"/>
    <w:rsid w:val="00DA5DA1"/>
    <w:rsid w:val="00DA5DD8"/>
    <w:rsid w:val="00DA6188"/>
    <w:rsid w:val="00DA6B38"/>
    <w:rsid w:val="00DA6CCE"/>
    <w:rsid w:val="00DA6EBF"/>
    <w:rsid w:val="00DA6EF2"/>
    <w:rsid w:val="00DA70E8"/>
    <w:rsid w:val="00DA74CD"/>
    <w:rsid w:val="00DA78BD"/>
    <w:rsid w:val="00DA7950"/>
    <w:rsid w:val="00DA7C88"/>
    <w:rsid w:val="00DB045B"/>
    <w:rsid w:val="00DB0604"/>
    <w:rsid w:val="00DB0A3B"/>
    <w:rsid w:val="00DB0B03"/>
    <w:rsid w:val="00DB0C4D"/>
    <w:rsid w:val="00DB0CDC"/>
    <w:rsid w:val="00DB0D3D"/>
    <w:rsid w:val="00DB1035"/>
    <w:rsid w:val="00DB1389"/>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868"/>
    <w:rsid w:val="00DB3B37"/>
    <w:rsid w:val="00DB3C4B"/>
    <w:rsid w:val="00DB3D00"/>
    <w:rsid w:val="00DB3D5B"/>
    <w:rsid w:val="00DB3DB7"/>
    <w:rsid w:val="00DB411C"/>
    <w:rsid w:val="00DB43CA"/>
    <w:rsid w:val="00DB47E5"/>
    <w:rsid w:val="00DB4B4F"/>
    <w:rsid w:val="00DB50F5"/>
    <w:rsid w:val="00DB5E17"/>
    <w:rsid w:val="00DB6459"/>
    <w:rsid w:val="00DB65DF"/>
    <w:rsid w:val="00DB67B7"/>
    <w:rsid w:val="00DB692C"/>
    <w:rsid w:val="00DB6CC4"/>
    <w:rsid w:val="00DB6DBD"/>
    <w:rsid w:val="00DB6F97"/>
    <w:rsid w:val="00DB705B"/>
    <w:rsid w:val="00DB7068"/>
    <w:rsid w:val="00DB7526"/>
    <w:rsid w:val="00DB79A6"/>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22B3"/>
    <w:rsid w:val="00DC2436"/>
    <w:rsid w:val="00DC299A"/>
    <w:rsid w:val="00DC29E9"/>
    <w:rsid w:val="00DC2F85"/>
    <w:rsid w:val="00DC3087"/>
    <w:rsid w:val="00DC3115"/>
    <w:rsid w:val="00DC31F9"/>
    <w:rsid w:val="00DC3243"/>
    <w:rsid w:val="00DC33C8"/>
    <w:rsid w:val="00DC3803"/>
    <w:rsid w:val="00DC3911"/>
    <w:rsid w:val="00DC3D17"/>
    <w:rsid w:val="00DC3E5B"/>
    <w:rsid w:val="00DC4254"/>
    <w:rsid w:val="00DC428A"/>
    <w:rsid w:val="00DC4378"/>
    <w:rsid w:val="00DC445D"/>
    <w:rsid w:val="00DC4BAE"/>
    <w:rsid w:val="00DC4C37"/>
    <w:rsid w:val="00DC4E60"/>
    <w:rsid w:val="00DC5044"/>
    <w:rsid w:val="00DC593F"/>
    <w:rsid w:val="00DC5F6A"/>
    <w:rsid w:val="00DC6025"/>
    <w:rsid w:val="00DC612D"/>
    <w:rsid w:val="00DC61A8"/>
    <w:rsid w:val="00DC62C0"/>
    <w:rsid w:val="00DC63EA"/>
    <w:rsid w:val="00DC6970"/>
    <w:rsid w:val="00DC6AAC"/>
    <w:rsid w:val="00DC6BCC"/>
    <w:rsid w:val="00DC6E75"/>
    <w:rsid w:val="00DC6EA1"/>
    <w:rsid w:val="00DC73D8"/>
    <w:rsid w:val="00DC73D9"/>
    <w:rsid w:val="00DC740B"/>
    <w:rsid w:val="00DC74C3"/>
    <w:rsid w:val="00DC7550"/>
    <w:rsid w:val="00DC75B4"/>
    <w:rsid w:val="00DC7A41"/>
    <w:rsid w:val="00DC7D87"/>
    <w:rsid w:val="00DC7E2D"/>
    <w:rsid w:val="00DC7EC3"/>
    <w:rsid w:val="00DD00EE"/>
    <w:rsid w:val="00DD0421"/>
    <w:rsid w:val="00DD04ED"/>
    <w:rsid w:val="00DD066F"/>
    <w:rsid w:val="00DD0987"/>
    <w:rsid w:val="00DD0A06"/>
    <w:rsid w:val="00DD0C46"/>
    <w:rsid w:val="00DD1159"/>
    <w:rsid w:val="00DD117F"/>
    <w:rsid w:val="00DD1340"/>
    <w:rsid w:val="00DD14F1"/>
    <w:rsid w:val="00DD1525"/>
    <w:rsid w:val="00DD174E"/>
    <w:rsid w:val="00DD19BA"/>
    <w:rsid w:val="00DD1C7F"/>
    <w:rsid w:val="00DD1C96"/>
    <w:rsid w:val="00DD1D4C"/>
    <w:rsid w:val="00DD20F3"/>
    <w:rsid w:val="00DD22B5"/>
    <w:rsid w:val="00DD24F4"/>
    <w:rsid w:val="00DD26CF"/>
    <w:rsid w:val="00DD26DB"/>
    <w:rsid w:val="00DD26E6"/>
    <w:rsid w:val="00DD29C8"/>
    <w:rsid w:val="00DD3125"/>
    <w:rsid w:val="00DD316A"/>
    <w:rsid w:val="00DD35BB"/>
    <w:rsid w:val="00DD368F"/>
    <w:rsid w:val="00DD36CA"/>
    <w:rsid w:val="00DD377E"/>
    <w:rsid w:val="00DD3B00"/>
    <w:rsid w:val="00DD4302"/>
    <w:rsid w:val="00DD48CD"/>
    <w:rsid w:val="00DD490D"/>
    <w:rsid w:val="00DD4B3A"/>
    <w:rsid w:val="00DD4C9F"/>
    <w:rsid w:val="00DD4D7A"/>
    <w:rsid w:val="00DD51D5"/>
    <w:rsid w:val="00DD5317"/>
    <w:rsid w:val="00DD5D69"/>
    <w:rsid w:val="00DD5D91"/>
    <w:rsid w:val="00DD5E26"/>
    <w:rsid w:val="00DD6830"/>
    <w:rsid w:val="00DD69E7"/>
    <w:rsid w:val="00DD6AA8"/>
    <w:rsid w:val="00DD6B4A"/>
    <w:rsid w:val="00DD6BC0"/>
    <w:rsid w:val="00DD6BD9"/>
    <w:rsid w:val="00DD6D56"/>
    <w:rsid w:val="00DD7601"/>
    <w:rsid w:val="00DD7632"/>
    <w:rsid w:val="00DD774F"/>
    <w:rsid w:val="00DD7C64"/>
    <w:rsid w:val="00DD7C97"/>
    <w:rsid w:val="00DE00F1"/>
    <w:rsid w:val="00DE06EB"/>
    <w:rsid w:val="00DE0722"/>
    <w:rsid w:val="00DE1043"/>
    <w:rsid w:val="00DE199E"/>
    <w:rsid w:val="00DE1DAA"/>
    <w:rsid w:val="00DE1F03"/>
    <w:rsid w:val="00DE2232"/>
    <w:rsid w:val="00DE2578"/>
    <w:rsid w:val="00DE26C7"/>
    <w:rsid w:val="00DE2734"/>
    <w:rsid w:val="00DE27A3"/>
    <w:rsid w:val="00DE28DA"/>
    <w:rsid w:val="00DE2AB8"/>
    <w:rsid w:val="00DE2B2A"/>
    <w:rsid w:val="00DE2B8E"/>
    <w:rsid w:val="00DE2C47"/>
    <w:rsid w:val="00DE2D08"/>
    <w:rsid w:val="00DE2E62"/>
    <w:rsid w:val="00DE2ED3"/>
    <w:rsid w:val="00DE2FBD"/>
    <w:rsid w:val="00DE3138"/>
    <w:rsid w:val="00DE3220"/>
    <w:rsid w:val="00DE335A"/>
    <w:rsid w:val="00DE3452"/>
    <w:rsid w:val="00DE3745"/>
    <w:rsid w:val="00DE3B45"/>
    <w:rsid w:val="00DE3BD9"/>
    <w:rsid w:val="00DE3D73"/>
    <w:rsid w:val="00DE3E0E"/>
    <w:rsid w:val="00DE4797"/>
    <w:rsid w:val="00DE4B61"/>
    <w:rsid w:val="00DE4D84"/>
    <w:rsid w:val="00DE4E33"/>
    <w:rsid w:val="00DE4EE2"/>
    <w:rsid w:val="00DE4FA6"/>
    <w:rsid w:val="00DE50B8"/>
    <w:rsid w:val="00DE55C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747"/>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4C3"/>
    <w:rsid w:val="00DF56F5"/>
    <w:rsid w:val="00DF571F"/>
    <w:rsid w:val="00DF5853"/>
    <w:rsid w:val="00DF5A53"/>
    <w:rsid w:val="00DF5FE0"/>
    <w:rsid w:val="00DF6BCB"/>
    <w:rsid w:val="00DF6DF0"/>
    <w:rsid w:val="00DF7E60"/>
    <w:rsid w:val="00E00164"/>
    <w:rsid w:val="00E0019B"/>
    <w:rsid w:val="00E00786"/>
    <w:rsid w:val="00E0097F"/>
    <w:rsid w:val="00E0122E"/>
    <w:rsid w:val="00E01273"/>
    <w:rsid w:val="00E0127B"/>
    <w:rsid w:val="00E01B0A"/>
    <w:rsid w:val="00E01C81"/>
    <w:rsid w:val="00E0223D"/>
    <w:rsid w:val="00E02343"/>
    <w:rsid w:val="00E02377"/>
    <w:rsid w:val="00E024D1"/>
    <w:rsid w:val="00E02501"/>
    <w:rsid w:val="00E0286D"/>
    <w:rsid w:val="00E02BBD"/>
    <w:rsid w:val="00E02C91"/>
    <w:rsid w:val="00E02FCC"/>
    <w:rsid w:val="00E03619"/>
    <w:rsid w:val="00E03A42"/>
    <w:rsid w:val="00E03B1F"/>
    <w:rsid w:val="00E03B5C"/>
    <w:rsid w:val="00E040F2"/>
    <w:rsid w:val="00E0443D"/>
    <w:rsid w:val="00E04685"/>
    <w:rsid w:val="00E04B2C"/>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513"/>
    <w:rsid w:val="00E10530"/>
    <w:rsid w:val="00E1060E"/>
    <w:rsid w:val="00E109F7"/>
    <w:rsid w:val="00E10A66"/>
    <w:rsid w:val="00E10C2A"/>
    <w:rsid w:val="00E10C49"/>
    <w:rsid w:val="00E112AD"/>
    <w:rsid w:val="00E11400"/>
    <w:rsid w:val="00E11897"/>
    <w:rsid w:val="00E119E8"/>
    <w:rsid w:val="00E11CB0"/>
    <w:rsid w:val="00E11DD2"/>
    <w:rsid w:val="00E11E78"/>
    <w:rsid w:val="00E11FF6"/>
    <w:rsid w:val="00E123F6"/>
    <w:rsid w:val="00E12808"/>
    <w:rsid w:val="00E12B2E"/>
    <w:rsid w:val="00E12DBC"/>
    <w:rsid w:val="00E12FE9"/>
    <w:rsid w:val="00E13169"/>
    <w:rsid w:val="00E1348F"/>
    <w:rsid w:val="00E13D36"/>
    <w:rsid w:val="00E140E5"/>
    <w:rsid w:val="00E1445B"/>
    <w:rsid w:val="00E1450E"/>
    <w:rsid w:val="00E145C3"/>
    <w:rsid w:val="00E14A29"/>
    <w:rsid w:val="00E14BAF"/>
    <w:rsid w:val="00E14F6D"/>
    <w:rsid w:val="00E15194"/>
    <w:rsid w:val="00E15390"/>
    <w:rsid w:val="00E15692"/>
    <w:rsid w:val="00E15933"/>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7C1"/>
    <w:rsid w:val="00E17863"/>
    <w:rsid w:val="00E17ACE"/>
    <w:rsid w:val="00E200D9"/>
    <w:rsid w:val="00E20BB2"/>
    <w:rsid w:val="00E21543"/>
    <w:rsid w:val="00E216E1"/>
    <w:rsid w:val="00E21B44"/>
    <w:rsid w:val="00E21E37"/>
    <w:rsid w:val="00E22064"/>
    <w:rsid w:val="00E227E4"/>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0C0"/>
    <w:rsid w:val="00E2753B"/>
    <w:rsid w:val="00E278C3"/>
    <w:rsid w:val="00E27C97"/>
    <w:rsid w:val="00E27F06"/>
    <w:rsid w:val="00E27F5C"/>
    <w:rsid w:val="00E30E14"/>
    <w:rsid w:val="00E316FF"/>
    <w:rsid w:val="00E3210D"/>
    <w:rsid w:val="00E3225E"/>
    <w:rsid w:val="00E32293"/>
    <w:rsid w:val="00E322A9"/>
    <w:rsid w:val="00E32333"/>
    <w:rsid w:val="00E3263C"/>
    <w:rsid w:val="00E328E5"/>
    <w:rsid w:val="00E32AA9"/>
    <w:rsid w:val="00E32D23"/>
    <w:rsid w:val="00E32D55"/>
    <w:rsid w:val="00E32F1F"/>
    <w:rsid w:val="00E32F61"/>
    <w:rsid w:val="00E33257"/>
    <w:rsid w:val="00E3362F"/>
    <w:rsid w:val="00E33C9E"/>
    <w:rsid w:val="00E33EF0"/>
    <w:rsid w:val="00E34008"/>
    <w:rsid w:val="00E34036"/>
    <w:rsid w:val="00E34176"/>
    <w:rsid w:val="00E341A7"/>
    <w:rsid w:val="00E34446"/>
    <w:rsid w:val="00E34A15"/>
    <w:rsid w:val="00E34A83"/>
    <w:rsid w:val="00E34D32"/>
    <w:rsid w:val="00E34EA9"/>
    <w:rsid w:val="00E34F77"/>
    <w:rsid w:val="00E3502C"/>
    <w:rsid w:val="00E350F6"/>
    <w:rsid w:val="00E354CD"/>
    <w:rsid w:val="00E35941"/>
    <w:rsid w:val="00E35CF1"/>
    <w:rsid w:val="00E35DAF"/>
    <w:rsid w:val="00E36100"/>
    <w:rsid w:val="00E36299"/>
    <w:rsid w:val="00E36472"/>
    <w:rsid w:val="00E36683"/>
    <w:rsid w:val="00E369A2"/>
    <w:rsid w:val="00E36E42"/>
    <w:rsid w:val="00E36F15"/>
    <w:rsid w:val="00E3714F"/>
    <w:rsid w:val="00E372E6"/>
    <w:rsid w:val="00E373F6"/>
    <w:rsid w:val="00E37569"/>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713"/>
    <w:rsid w:val="00E449DA"/>
    <w:rsid w:val="00E44B8B"/>
    <w:rsid w:val="00E45099"/>
    <w:rsid w:val="00E4518A"/>
    <w:rsid w:val="00E4538F"/>
    <w:rsid w:val="00E454D0"/>
    <w:rsid w:val="00E4572B"/>
    <w:rsid w:val="00E45CF8"/>
    <w:rsid w:val="00E45D60"/>
    <w:rsid w:val="00E45F6E"/>
    <w:rsid w:val="00E460B3"/>
    <w:rsid w:val="00E46293"/>
    <w:rsid w:val="00E46358"/>
    <w:rsid w:val="00E464A5"/>
    <w:rsid w:val="00E465A0"/>
    <w:rsid w:val="00E4677A"/>
    <w:rsid w:val="00E467DE"/>
    <w:rsid w:val="00E46C9E"/>
    <w:rsid w:val="00E46D94"/>
    <w:rsid w:val="00E46DEA"/>
    <w:rsid w:val="00E46E34"/>
    <w:rsid w:val="00E471E3"/>
    <w:rsid w:val="00E47420"/>
    <w:rsid w:val="00E475FF"/>
    <w:rsid w:val="00E50149"/>
    <w:rsid w:val="00E50226"/>
    <w:rsid w:val="00E504FB"/>
    <w:rsid w:val="00E50510"/>
    <w:rsid w:val="00E50756"/>
    <w:rsid w:val="00E50918"/>
    <w:rsid w:val="00E509EA"/>
    <w:rsid w:val="00E50B57"/>
    <w:rsid w:val="00E51172"/>
    <w:rsid w:val="00E5138C"/>
    <w:rsid w:val="00E51554"/>
    <w:rsid w:val="00E51B3E"/>
    <w:rsid w:val="00E51D62"/>
    <w:rsid w:val="00E51D86"/>
    <w:rsid w:val="00E51DB4"/>
    <w:rsid w:val="00E51E68"/>
    <w:rsid w:val="00E5203A"/>
    <w:rsid w:val="00E5226A"/>
    <w:rsid w:val="00E52379"/>
    <w:rsid w:val="00E52E95"/>
    <w:rsid w:val="00E531FF"/>
    <w:rsid w:val="00E53822"/>
    <w:rsid w:val="00E53A68"/>
    <w:rsid w:val="00E53BB9"/>
    <w:rsid w:val="00E53C3E"/>
    <w:rsid w:val="00E53F7C"/>
    <w:rsid w:val="00E53F8A"/>
    <w:rsid w:val="00E544C1"/>
    <w:rsid w:val="00E544E1"/>
    <w:rsid w:val="00E54518"/>
    <w:rsid w:val="00E54985"/>
    <w:rsid w:val="00E54BC2"/>
    <w:rsid w:val="00E54C40"/>
    <w:rsid w:val="00E54C7E"/>
    <w:rsid w:val="00E54F0B"/>
    <w:rsid w:val="00E55225"/>
    <w:rsid w:val="00E55510"/>
    <w:rsid w:val="00E55A53"/>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2CFA"/>
    <w:rsid w:val="00E634BA"/>
    <w:rsid w:val="00E63616"/>
    <w:rsid w:val="00E6379D"/>
    <w:rsid w:val="00E63990"/>
    <w:rsid w:val="00E63A07"/>
    <w:rsid w:val="00E63F50"/>
    <w:rsid w:val="00E642F8"/>
    <w:rsid w:val="00E6454B"/>
    <w:rsid w:val="00E647B4"/>
    <w:rsid w:val="00E648D0"/>
    <w:rsid w:val="00E64B77"/>
    <w:rsid w:val="00E64BC6"/>
    <w:rsid w:val="00E65155"/>
    <w:rsid w:val="00E652AE"/>
    <w:rsid w:val="00E655FA"/>
    <w:rsid w:val="00E6595A"/>
    <w:rsid w:val="00E6600E"/>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701D0"/>
    <w:rsid w:val="00E70484"/>
    <w:rsid w:val="00E7051A"/>
    <w:rsid w:val="00E705F7"/>
    <w:rsid w:val="00E706D2"/>
    <w:rsid w:val="00E7073F"/>
    <w:rsid w:val="00E70D1C"/>
    <w:rsid w:val="00E70D73"/>
    <w:rsid w:val="00E70EC1"/>
    <w:rsid w:val="00E70EE0"/>
    <w:rsid w:val="00E70EFD"/>
    <w:rsid w:val="00E710EC"/>
    <w:rsid w:val="00E71400"/>
    <w:rsid w:val="00E71AAA"/>
    <w:rsid w:val="00E71B71"/>
    <w:rsid w:val="00E72100"/>
    <w:rsid w:val="00E721A6"/>
    <w:rsid w:val="00E724A2"/>
    <w:rsid w:val="00E72641"/>
    <w:rsid w:val="00E729DE"/>
    <w:rsid w:val="00E72A1E"/>
    <w:rsid w:val="00E72B45"/>
    <w:rsid w:val="00E7316E"/>
    <w:rsid w:val="00E7318B"/>
    <w:rsid w:val="00E73731"/>
    <w:rsid w:val="00E73D6F"/>
    <w:rsid w:val="00E73D8A"/>
    <w:rsid w:val="00E73E6C"/>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0C0"/>
    <w:rsid w:val="00E77338"/>
    <w:rsid w:val="00E7739B"/>
    <w:rsid w:val="00E77764"/>
    <w:rsid w:val="00E778F9"/>
    <w:rsid w:val="00E77DC0"/>
    <w:rsid w:val="00E77F3F"/>
    <w:rsid w:val="00E80025"/>
    <w:rsid w:val="00E800CF"/>
    <w:rsid w:val="00E802E1"/>
    <w:rsid w:val="00E809E2"/>
    <w:rsid w:val="00E80F5E"/>
    <w:rsid w:val="00E8131B"/>
    <w:rsid w:val="00E81A72"/>
    <w:rsid w:val="00E81C52"/>
    <w:rsid w:val="00E82529"/>
    <w:rsid w:val="00E8255C"/>
    <w:rsid w:val="00E8324F"/>
    <w:rsid w:val="00E833CC"/>
    <w:rsid w:val="00E83D29"/>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06"/>
    <w:rsid w:val="00E86859"/>
    <w:rsid w:val="00E8695B"/>
    <w:rsid w:val="00E8698D"/>
    <w:rsid w:val="00E869F9"/>
    <w:rsid w:val="00E86B5D"/>
    <w:rsid w:val="00E86C92"/>
    <w:rsid w:val="00E86D73"/>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355"/>
    <w:rsid w:val="00E9361D"/>
    <w:rsid w:val="00E93A28"/>
    <w:rsid w:val="00E93CE3"/>
    <w:rsid w:val="00E93F5E"/>
    <w:rsid w:val="00E94015"/>
    <w:rsid w:val="00E941C5"/>
    <w:rsid w:val="00E945BC"/>
    <w:rsid w:val="00E94715"/>
    <w:rsid w:val="00E94726"/>
    <w:rsid w:val="00E94CBA"/>
    <w:rsid w:val="00E94FF9"/>
    <w:rsid w:val="00E952F2"/>
    <w:rsid w:val="00E95712"/>
    <w:rsid w:val="00E95C56"/>
    <w:rsid w:val="00E95E63"/>
    <w:rsid w:val="00E963E2"/>
    <w:rsid w:val="00E96605"/>
    <w:rsid w:val="00E96BA9"/>
    <w:rsid w:val="00E96BC0"/>
    <w:rsid w:val="00E96E56"/>
    <w:rsid w:val="00E9734D"/>
    <w:rsid w:val="00E9742E"/>
    <w:rsid w:val="00E974EA"/>
    <w:rsid w:val="00E9784F"/>
    <w:rsid w:val="00E9786D"/>
    <w:rsid w:val="00E9789D"/>
    <w:rsid w:val="00E97CF1"/>
    <w:rsid w:val="00E97F08"/>
    <w:rsid w:val="00EA0448"/>
    <w:rsid w:val="00EA06AD"/>
    <w:rsid w:val="00EA10C5"/>
    <w:rsid w:val="00EA10CA"/>
    <w:rsid w:val="00EA1254"/>
    <w:rsid w:val="00EA12DA"/>
    <w:rsid w:val="00EA1878"/>
    <w:rsid w:val="00EA1AA8"/>
    <w:rsid w:val="00EA1C68"/>
    <w:rsid w:val="00EA1D7F"/>
    <w:rsid w:val="00EA1DA7"/>
    <w:rsid w:val="00EA203D"/>
    <w:rsid w:val="00EA26AE"/>
    <w:rsid w:val="00EA2843"/>
    <w:rsid w:val="00EA2906"/>
    <w:rsid w:val="00EA2B43"/>
    <w:rsid w:val="00EA2B71"/>
    <w:rsid w:val="00EA2CC3"/>
    <w:rsid w:val="00EA2DBA"/>
    <w:rsid w:val="00EA2E0C"/>
    <w:rsid w:val="00EA320B"/>
    <w:rsid w:val="00EA35BD"/>
    <w:rsid w:val="00EA35C1"/>
    <w:rsid w:val="00EA3917"/>
    <w:rsid w:val="00EA3B2F"/>
    <w:rsid w:val="00EA3D9F"/>
    <w:rsid w:val="00EA3E55"/>
    <w:rsid w:val="00EA41EE"/>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C46"/>
    <w:rsid w:val="00EA5F6B"/>
    <w:rsid w:val="00EA61B5"/>
    <w:rsid w:val="00EA67C8"/>
    <w:rsid w:val="00EA688D"/>
    <w:rsid w:val="00EA6EB7"/>
    <w:rsid w:val="00EA6F99"/>
    <w:rsid w:val="00EA7114"/>
    <w:rsid w:val="00EA73E2"/>
    <w:rsid w:val="00EA7457"/>
    <w:rsid w:val="00EA7800"/>
    <w:rsid w:val="00EA7A45"/>
    <w:rsid w:val="00EA7D2C"/>
    <w:rsid w:val="00EA7E49"/>
    <w:rsid w:val="00EA7E5D"/>
    <w:rsid w:val="00EA7E74"/>
    <w:rsid w:val="00EA7FA4"/>
    <w:rsid w:val="00EB0161"/>
    <w:rsid w:val="00EB03AB"/>
    <w:rsid w:val="00EB046E"/>
    <w:rsid w:val="00EB0686"/>
    <w:rsid w:val="00EB08CD"/>
    <w:rsid w:val="00EB09DF"/>
    <w:rsid w:val="00EB0E05"/>
    <w:rsid w:val="00EB0F5D"/>
    <w:rsid w:val="00EB1366"/>
    <w:rsid w:val="00EB139E"/>
    <w:rsid w:val="00EB17FA"/>
    <w:rsid w:val="00EB1BE7"/>
    <w:rsid w:val="00EB1D36"/>
    <w:rsid w:val="00EB1D6E"/>
    <w:rsid w:val="00EB1E68"/>
    <w:rsid w:val="00EB1ED8"/>
    <w:rsid w:val="00EB1FC9"/>
    <w:rsid w:val="00EB20C0"/>
    <w:rsid w:val="00EB20C6"/>
    <w:rsid w:val="00EB2230"/>
    <w:rsid w:val="00EB22B0"/>
    <w:rsid w:val="00EB22BD"/>
    <w:rsid w:val="00EB230C"/>
    <w:rsid w:val="00EB23DA"/>
    <w:rsid w:val="00EB250C"/>
    <w:rsid w:val="00EB2722"/>
    <w:rsid w:val="00EB2977"/>
    <w:rsid w:val="00EB2A68"/>
    <w:rsid w:val="00EB2B1C"/>
    <w:rsid w:val="00EB2B67"/>
    <w:rsid w:val="00EB2BD7"/>
    <w:rsid w:val="00EB30DC"/>
    <w:rsid w:val="00EB3600"/>
    <w:rsid w:val="00EB3638"/>
    <w:rsid w:val="00EB3C31"/>
    <w:rsid w:val="00EB3C69"/>
    <w:rsid w:val="00EB3CBC"/>
    <w:rsid w:val="00EB475F"/>
    <w:rsid w:val="00EB47F4"/>
    <w:rsid w:val="00EB4AB6"/>
    <w:rsid w:val="00EB4C11"/>
    <w:rsid w:val="00EB4D2C"/>
    <w:rsid w:val="00EB500E"/>
    <w:rsid w:val="00EB54AB"/>
    <w:rsid w:val="00EB5621"/>
    <w:rsid w:val="00EB5670"/>
    <w:rsid w:val="00EB5CAA"/>
    <w:rsid w:val="00EB5D12"/>
    <w:rsid w:val="00EB60D2"/>
    <w:rsid w:val="00EB64E6"/>
    <w:rsid w:val="00EB6780"/>
    <w:rsid w:val="00EB6B09"/>
    <w:rsid w:val="00EB6C9D"/>
    <w:rsid w:val="00EB6DE9"/>
    <w:rsid w:val="00EB73EF"/>
    <w:rsid w:val="00EB76FD"/>
    <w:rsid w:val="00EB7765"/>
    <w:rsid w:val="00EB77E1"/>
    <w:rsid w:val="00EB781F"/>
    <w:rsid w:val="00EB798E"/>
    <w:rsid w:val="00EB7A3C"/>
    <w:rsid w:val="00EB7A64"/>
    <w:rsid w:val="00EB7C35"/>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506E"/>
    <w:rsid w:val="00EC51F8"/>
    <w:rsid w:val="00EC563A"/>
    <w:rsid w:val="00EC56A9"/>
    <w:rsid w:val="00EC58BB"/>
    <w:rsid w:val="00EC5ABD"/>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207"/>
    <w:rsid w:val="00ED05DA"/>
    <w:rsid w:val="00ED0737"/>
    <w:rsid w:val="00ED0902"/>
    <w:rsid w:val="00ED0A87"/>
    <w:rsid w:val="00ED0B97"/>
    <w:rsid w:val="00ED1153"/>
    <w:rsid w:val="00ED1158"/>
    <w:rsid w:val="00ED1718"/>
    <w:rsid w:val="00ED186A"/>
    <w:rsid w:val="00ED18B4"/>
    <w:rsid w:val="00ED1B35"/>
    <w:rsid w:val="00ED215F"/>
    <w:rsid w:val="00ED221F"/>
    <w:rsid w:val="00ED2276"/>
    <w:rsid w:val="00ED2356"/>
    <w:rsid w:val="00ED24DF"/>
    <w:rsid w:val="00ED252B"/>
    <w:rsid w:val="00ED2576"/>
    <w:rsid w:val="00ED259C"/>
    <w:rsid w:val="00ED29FF"/>
    <w:rsid w:val="00ED2A34"/>
    <w:rsid w:val="00ED2DA9"/>
    <w:rsid w:val="00ED2FD2"/>
    <w:rsid w:val="00ED3272"/>
    <w:rsid w:val="00ED350C"/>
    <w:rsid w:val="00ED3622"/>
    <w:rsid w:val="00ED369C"/>
    <w:rsid w:val="00ED37B1"/>
    <w:rsid w:val="00ED3D7B"/>
    <w:rsid w:val="00ED3DF6"/>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126"/>
    <w:rsid w:val="00EE0312"/>
    <w:rsid w:val="00EE0793"/>
    <w:rsid w:val="00EE08C5"/>
    <w:rsid w:val="00EE0BBA"/>
    <w:rsid w:val="00EE11C0"/>
    <w:rsid w:val="00EE1269"/>
    <w:rsid w:val="00EE1357"/>
    <w:rsid w:val="00EE15F4"/>
    <w:rsid w:val="00EE18CE"/>
    <w:rsid w:val="00EE1D3F"/>
    <w:rsid w:val="00EE1F86"/>
    <w:rsid w:val="00EE21A4"/>
    <w:rsid w:val="00EE23A9"/>
    <w:rsid w:val="00EE252C"/>
    <w:rsid w:val="00EE26B0"/>
    <w:rsid w:val="00EE2D23"/>
    <w:rsid w:val="00EE2DD8"/>
    <w:rsid w:val="00EE2EC8"/>
    <w:rsid w:val="00EE2F1E"/>
    <w:rsid w:val="00EE30C9"/>
    <w:rsid w:val="00EE31CD"/>
    <w:rsid w:val="00EE34A8"/>
    <w:rsid w:val="00EE368E"/>
    <w:rsid w:val="00EE3CDB"/>
    <w:rsid w:val="00EE3CF0"/>
    <w:rsid w:val="00EE3E25"/>
    <w:rsid w:val="00EE3EA5"/>
    <w:rsid w:val="00EE404B"/>
    <w:rsid w:val="00EE4398"/>
    <w:rsid w:val="00EE44E5"/>
    <w:rsid w:val="00EE48E4"/>
    <w:rsid w:val="00EE4D24"/>
    <w:rsid w:val="00EE4E25"/>
    <w:rsid w:val="00EE4F4C"/>
    <w:rsid w:val="00EE5653"/>
    <w:rsid w:val="00EE59E2"/>
    <w:rsid w:val="00EE6090"/>
    <w:rsid w:val="00EE6215"/>
    <w:rsid w:val="00EE63A5"/>
    <w:rsid w:val="00EE6459"/>
    <w:rsid w:val="00EE6487"/>
    <w:rsid w:val="00EE65AC"/>
    <w:rsid w:val="00EE6761"/>
    <w:rsid w:val="00EE6904"/>
    <w:rsid w:val="00EE6AA3"/>
    <w:rsid w:val="00EE6CCA"/>
    <w:rsid w:val="00EE6CFC"/>
    <w:rsid w:val="00EE6EEC"/>
    <w:rsid w:val="00EE71C0"/>
    <w:rsid w:val="00EE74AC"/>
    <w:rsid w:val="00EE7594"/>
    <w:rsid w:val="00EE7C07"/>
    <w:rsid w:val="00EE7E16"/>
    <w:rsid w:val="00EF03A2"/>
    <w:rsid w:val="00EF059E"/>
    <w:rsid w:val="00EF097D"/>
    <w:rsid w:val="00EF0BC7"/>
    <w:rsid w:val="00EF0C9F"/>
    <w:rsid w:val="00EF0CE7"/>
    <w:rsid w:val="00EF0D44"/>
    <w:rsid w:val="00EF131C"/>
    <w:rsid w:val="00EF1322"/>
    <w:rsid w:val="00EF175A"/>
    <w:rsid w:val="00EF1BAF"/>
    <w:rsid w:val="00EF1F9C"/>
    <w:rsid w:val="00EF2048"/>
    <w:rsid w:val="00EF2284"/>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2BB"/>
    <w:rsid w:val="00EF4AFE"/>
    <w:rsid w:val="00EF4FEE"/>
    <w:rsid w:val="00EF577C"/>
    <w:rsid w:val="00EF58C1"/>
    <w:rsid w:val="00EF5C39"/>
    <w:rsid w:val="00EF5C5F"/>
    <w:rsid w:val="00EF60B8"/>
    <w:rsid w:val="00EF64D5"/>
    <w:rsid w:val="00EF65EA"/>
    <w:rsid w:val="00EF66A7"/>
    <w:rsid w:val="00EF6939"/>
    <w:rsid w:val="00EF697B"/>
    <w:rsid w:val="00EF6A4B"/>
    <w:rsid w:val="00EF6B9A"/>
    <w:rsid w:val="00EF6C74"/>
    <w:rsid w:val="00EF6D18"/>
    <w:rsid w:val="00EF6D47"/>
    <w:rsid w:val="00EF6E7F"/>
    <w:rsid w:val="00EF6E97"/>
    <w:rsid w:val="00EF6F3A"/>
    <w:rsid w:val="00EF70AA"/>
    <w:rsid w:val="00EF7233"/>
    <w:rsid w:val="00EF72D7"/>
    <w:rsid w:val="00EF7556"/>
    <w:rsid w:val="00EF7577"/>
    <w:rsid w:val="00EF75F6"/>
    <w:rsid w:val="00EF76BE"/>
    <w:rsid w:val="00EF777D"/>
    <w:rsid w:val="00EF786A"/>
    <w:rsid w:val="00EF7D2C"/>
    <w:rsid w:val="00EF7DA1"/>
    <w:rsid w:val="00F004AF"/>
    <w:rsid w:val="00F005A9"/>
    <w:rsid w:val="00F006C4"/>
    <w:rsid w:val="00F00718"/>
    <w:rsid w:val="00F008CC"/>
    <w:rsid w:val="00F00AAC"/>
    <w:rsid w:val="00F00BE4"/>
    <w:rsid w:val="00F00BE5"/>
    <w:rsid w:val="00F00C94"/>
    <w:rsid w:val="00F00C95"/>
    <w:rsid w:val="00F01263"/>
    <w:rsid w:val="00F01356"/>
    <w:rsid w:val="00F0140E"/>
    <w:rsid w:val="00F014A4"/>
    <w:rsid w:val="00F015E8"/>
    <w:rsid w:val="00F01A5C"/>
    <w:rsid w:val="00F01EB5"/>
    <w:rsid w:val="00F022FE"/>
    <w:rsid w:val="00F02954"/>
    <w:rsid w:val="00F02A17"/>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EC4"/>
    <w:rsid w:val="00F04F8D"/>
    <w:rsid w:val="00F04FB6"/>
    <w:rsid w:val="00F052A2"/>
    <w:rsid w:val="00F053B0"/>
    <w:rsid w:val="00F05482"/>
    <w:rsid w:val="00F0576C"/>
    <w:rsid w:val="00F057A3"/>
    <w:rsid w:val="00F057D0"/>
    <w:rsid w:val="00F05A1D"/>
    <w:rsid w:val="00F05AB1"/>
    <w:rsid w:val="00F05FAB"/>
    <w:rsid w:val="00F06046"/>
    <w:rsid w:val="00F0615A"/>
    <w:rsid w:val="00F06EBE"/>
    <w:rsid w:val="00F0736C"/>
    <w:rsid w:val="00F07504"/>
    <w:rsid w:val="00F07857"/>
    <w:rsid w:val="00F1025A"/>
    <w:rsid w:val="00F10266"/>
    <w:rsid w:val="00F10347"/>
    <w:rsid w:val="00F103EB"/>
    <w:rsid w:val="00F104AA"/>
    <w:rsid w:val="00F107CE"/>
    <w:rsid w:val="00F10A49"/>
    <w:rsid w:val="00F10ED7"/>
    <w:rsid w:val="00F112D1"/>
    <w:rsid w:val="00F1136E"/>
    <w:rsid w:val="00F113C8"/>
    <w:rsid w:val="00F117FA"/>
    <w:rsid w:val="00F11B29"/>
    <w:rsid w:val="00F1259E"/>
    <w:rsid w:val="00F125B0"/>
    <w:rsid w:val="00F125E4"/>
    <w:rsid w:val="00F126DF"/>
    <w:rsid w:val="00F12720"/>
    <w:rsid w:val="00F12A37"/>
    <w:rsid w:val="00F130CD"/>
    <w:rsid w:val="00F13125"/>
    <w:rsid w:val="00F13540"/>
    <w:rsid w:val="00F13752"/>
    <w:rsid w:val="00F13804"/>
    <w:rsid w:val="00F139EA"/>
    <w:rsid w:val="00F13AF1"/>
    <w:rsid w:val="00F13CC4"/>
    <w:rsid w:val="00F13D5E"/>
    <w:rsid w:val="00F13DBC"/>
    <w:rsid w:val="00F1409C"/>
    <w:rsid w:val="00F145BE"/>
    <w:rsid w:val="00F145DB"/>
    <w:rsid w:val="00F14666"/>
    <w:rsid w:val="00F147E9"/>
    <w:rsid w:val="00F14AAC"/>
    <w:rsid w:val="00F14F88"/>
    <w:rsid w:val="00F14FE5"/>
    <w:rsid w:val="00F150FE"/>
    <w:rsid w:val="00F15287"/>
    <w:rsid w:val="00F15308"/>
    <w:rsid w:val="00F1530E"/>
    <w:rsid w:val="00F1536C"/>
    <w:rsid w:val="00F1550A"/>
    <w:rsid w:val="00F15768"/>
    <w:rsid w:val="00F1582B"/>
    <w:rsid w:val="00F15910"/>
    <w:rsid w:val="00F15C75"/>
    <w:rsid w:val="00F15E1C"/>
    <w:rsid w:val="00F15E57"/>
    <w:rsid w:val="00F15EC6"/>
    <w:rsid w:val="00F161D8"/>
    <w:rsid w:val="00F1686F"/>
    <w:rsid w:val="00F1697A"/>
    <w:rsid w:val="00F16BEC"/>
    <w:rsid w:val="00F16E14"/>
    <w:rsid w:val="00F16F11"/>
    <w:rsid w:val="00F16F6D"/>
    <w:rsid w:val="00F16FD7"/>
    <w:rsid w:val="00F175E3"/>
    <w:rsid w:val="00F17749"/>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558"/>
    <w:rsid w:val="00F24657"/>
    <w:rsid w:val="00F2472C"/>
    <w:rsid w:val="00F247C2"/>
    <w:rsid w:val="00F24851"/>
    <w:rsid w:val="00F2545B"/>
    <w:rsid w:val="00F25A41"/>
    <w:rsid w:val="00F25B71"/>
    <w:rsid w:val="00F25D0E"/>
    <w:rsid w:val="00F26037"/>
    <w:rsid w:val="00F260ED"/>
    <w:rsid w:val="00F2650C"/>
    <w:rsid w:val="00F266B9"/>
    <w:rsid w:val="00F266F1"/>
    <w:rsid w:val="00F268FD"/>
    <w:rsid w:val="00F26B0A"/>
    <w:rsid w:val="00F26E7F"/>
    <w:rsid w:val="00F27067"/>
    <w:rsid w:val="00F271F2"/>
    <w:rsid w:val="00F274ED"/>
    <w:rsid w:val="00F276BE"/>
    <w:rsid w:val="00F27C4E"/>
    <w:rsid w:val="00F27D2E"/>
    <w:rsid w:val="00F27DD9"/>
    <w:rsid w:val="00F27FD8"/>
    <w:rsid w:val="00F30391"/>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3D7"/>
    <w:rsid w:val="00F35734"/>
    <w:rsid w:val="00F3586E"/>
    <w:rsid w:val="00F35891"/>
    <w:rsid w:val="00F359A5"/>
    <w:rsid w:val="00F35B4B"/>
    <w:rsid w:val="00F35F04"/>
    <w:rsid w:val="00F35FE4"/>
    <w:rsid w:val="00F3625F"/>
    <w:rsid w:val="00F36530"/>
    <w:rsid w:val="00F36E0F"/>
    <w:rsid w:val="00F36E6A"/>
    <w:rsid w:val="00F37328"/>
    <w:rsid w:val="00F377D7"/>
    <w:rsid w:val="00F37AFE"/>
    <w:rsid w:val="00F37DEA"/>
    <w:rsid w:val="00F40105"/>
    <w:rsid w:val="00F401C9"/>
    <w:rsid w:val="00F4025A"/>
    <w:rsid w:val="00F40774"/>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886"/>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24"/>
    <w:rsid w:val="00F6409A"/>
    <w:rsid w:val="00F64243"/>
    <w:rsid w:val="00F642DB"/>
    <w:rsid w:val="00F64676"/>
    <w:rsid w:val="00F64717"/>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488"/>
    <w:rsid w:val="00F70545"/>
    <w:rsid w:val="00F70627"/>
    <w:rsid w:val="00F70680"/>
    <w:rsid w:val="00F70BB9"/>
    <w:rsid w:val="00F70C03"/>
    <w:rsid w:val="00F70D1D"/>
    <w:rsid w:val="00F711A2"/>
    <w:rsid w:val="00F711ED"/>
    <w:rsid w:val="00F71379"/>
    <w:rsid w:val="00F7148A"/>
    <w:rsid w:val="00F714E7"/>
    <w:rsid w:val="00F71560"/>
    <w:rsid w:val="00F7189F"/>
    <w:rsid w:val="00F71CFB"/>
    <w:rsid w:val="00F71ECC"/>
    <w:rsid w:val="00F72211"/>
    <w:rsid w:val="00F724A8"/>
    <w:rsid w:val="00F73896"/>
    <w:rsid w:val="00F73BE2"/>
    <w:rsid w:val="00F73CD8"/>
    <w:rsid w:val="00F73DC9"/>
    <w:rsid w:val="00F73F80"/>
    <w:rsid w:val="00F741BF"/>
    <w:rsid w:val="00F74405"/>
    <w:rsid w:val="00F745B3"/>
    <w:rsid w:val="00F74697"/>
    <w:rsid w:val="00F7488F"/>
    <w:rsid w:val="00F74E26"/>
    <w:rsid w:val="00F74ECA"/>
    <w:rsid w:val="00F752D4"/>
    <w:rsid w:val="00F752F0"/>
    <w:rsid w:val="00F75402"/>
    <w:rsid w:val="00F75607"/>
    <w:rsid w:val="00F756B6"/>
    <w:rsid w:val="00F75863"/>
    <w:rsid w:val="00F75EF2"/>
    <w:rsid w:val="00F7607A"/>
    <w:rsid w:val="00F7617B"/>
    <w:rsid w:val="00F7629C"/>
    <w:rsid w:val="00F76685"/>
    <w:rsid w:val="00F766B9"/>
    <w:rsid w:val="00F767D8"/>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9B8"/>
    <w:rsid w:val="00F80B1B"/>
    <w:rsid w:val="00F80B91"/>
    <w:rsid w:val="00F80BBC"/>
    <w:rsid w:val="00F80C4E"/>
    <w:rsid w:val="00F80CB0"/>
    <w:rsid w:val="00F80D9A"/>
    <w:rsid w:val="00F81554"/>
    <w:rsid w:val="00F81CB0"/>
    <w:rsid w:val="00F81D33"/>
    <w:rsid w:val="00F81F84"/>
    <w:rsid w:val="00F823DC"/>
    <w:rsid w:val="00F82822"/>
    <w:rsid w:val="00F82918"/>
    <w:rsid w:val="00F82950"/>
    <w:rsid w:val="00F82A9A"/>
    <w:rsid w:val="00F82C34"/>
    <w:rsid w:val="00F83130"/>
    <w:rsid w:val="00F83190"/>
    <w:rsid w:val="00F831B2"/>
    <w:rsid w:val="00F831B8"/>
    <w:rsid w:val="00F837F1"/>
    <w:rsid w:val="00F83920"/>
    <w:rsid w:val="00F83CB8"/>
    <w:rsid w:val="00F8437B"/>
    <w:rsid w:val="00F84D2E"/>
    <w:rsid w:val="00F851BC"/>
    <w:rsid w:val="00F85327"/>
    <w:rsid w:val="00F8572A"/>
    <w:rsid w:val="00F85B76"/>
    <w:rsid w:val="00F85FD0"/>
    <w:rsid w:val="00F8603F"/>
    <w:rsid w:val="00F861A1"/>
    <w:rsid w:val="00F86827"/>
    <w:rsid w:val="00F8727F"/>
    <w:rsid w:val="00F87480"/>
    <w:rsid w:val="00F875A6"/>
    <w:rsid w:val="00F87741"/>
    <w:rsid w:val="00F879E7"/>
    <w:rsid w:val="00F87B9E"/>
    <w:rsid w:val="00F87CAC"/>
    <w:rsid w:val="00F87CC7"/>
    <w:rsid w:val="00F90371"/>
    <w:rsid w:val="00F90525"/>
    <w:rsid w:val="00F9093D"/>
    <w:rsid w:val="00F90B58"/>
    <w:rsid w:val="00F913AC"/>
    <w:rsid w:val="00F91430"/>
    <w:rsid w:val="00F914D0"/>
    <w:rsid w:val="00F9161B"/>
    <w:rsid w:val="00F916FA"/>
    <w:rsid w:val="00F91A60"/>
    <w:rsid w:val="00F91B30"/>
    <w:rsid w:val="00F91BE8"/>
    <w:rsid w:val="00F91ECF"/>
    <w:rsid w:val="00F91F93"/>
    <w:rsid w:val="00F922F0"/>
    <w:rsid w:val="00F92A98"/>
    <w:rsid w:val="00F92F63"/>
    <w:rsid w:val="00F936DE"/>
    <w:rsid w:val="00F939A5"/>
    <w:rsid w:val="00F93B11"/>
    <w:rsid w:val="00F93D67"/>
    <w:rsid w:val="00F93E59"/>
    <w:rsid w:val="00F93F21"/>
    <w:rsid w:val="00F93FC8"/>
    <w:rsid w:val="00F942C8"/>
    <w:rsid w:val="00F947D0"/>
    <w:rsid w:val="00F94E68"/>
    <w:rsid w:val="00F94F42"/>
    <w:rsid w:val="00F95196"/>
    <w:rsid w:val="00F95275"/>
    <w:rsid w:val="00F95393"/>
    <w:rsid w:val="00F954C8"/>
    <w:rsid w:val="00F95915"/>
    <w:rsid w:val="00F95A3B"/>
    <w:rsid w:val="00F95B03"/>
    <w:rsid w:val="00F95B0D"/>
    <w:rsid w:val="00F95C15"/>
    <w:rsid w:val="00F95C6A"/>
    <w:rsid w:val="00F95EC3"/>
    <w:rsid w:val="00F95F52"/>
    <w:rsid w:val="00F960FC"/>
    <w:rsid w:val="00F962B7"/>
    <w:rsid w:val="00F9655E"/>
    <w:rsid w:val="00F96567"/>
    <w:rsid w:val="00F96B32"/>
    <w:rsid w:val="00F96DBE"/>
    <w:rsid w:val="00F96E05"/>
    <w:rsid w:val="00F97086"/>
    <w:rsid w:val="00F9718A"/>
    <w:rsid w:val="00F971A0"/>
    <w:rsid w:val="00F97422"/>
    <w:rsid w:val="00F97AF8"/>
    <w:rsid w:val="00F97C62"/>
    <w:rsid w:val="00FA023B"/>
    <w:rsid w:val="00FA04F1"/>
    <w:rsid w:val="00FA0A9A"/>
    <w:rsid w:val="00FA0AD7"/>
    <w:rsid w:val="00FA0AFC"/>
    <w:rsid w:val="00FA0D19"/>
    <w:rsid w:val="00FA0F53"/>
    <w:rsid w:val="00FA1071"/>
    <w:rsid w:val="00FA1334"/>
    <w:rsid w:val="00FA14F4"/>
    <w:rsid w:val="00FA1C1F"/>
    <w:rsid w:val="00FA1DBF"/>
    <w:rsid w:val="00FA1EC7"/>
    <w:rsid w:val="00FA1F6D"/>
    <w:rsid w:val="00FA201D"/>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4EC4"/>
    <w:rsid w:val="00FA5068"/>
    <w:rsid w:val="00FA5332"/>
    <w:rsid w:val="00FA58B4"/>
    <w:rsid w:val="00FA5A1B"/>
    <w:rsid w:val="00FA5AFA"/>
    <w:rsid w:val="00FA5CD8"/>
    <w:rsid w:val="00FA5E1E"/>
    <w:rsid w:val="00FA6679"/>
    <w:rsid w:val="00FA6B90"/>
    <w:rsid w:val="00FA6C53"/>
    <w:rsid w:val="00FA6EE1"/>
    <w:rsid w:val="00FA6F0B"/>
    <w:rsid w:val="00FA7065"/>
    <w:rsid w:val="00FA70E3"/>
    <w:rsid w:val="00FA71B9"/>
    <w:rsid w:val="00FA740A"/>
    <w:rsid w:val="00FA7559"/>
    <w:rsid w:val="00FA770C"/>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423"/>
    <w:rsid w:val="00FB5885"/>
    <w:rsid w:val="00FB5A8C"/>
    <w:rsid w:val="00FB5D1E"/>
    <w:rsid w:val="00FB6117"/>
    <w:rsid w:val="00FB670A"/>
    <w:rsid w:val="00FB6716"/>
    <w:rsid w:val="00FB7018"/>
    <w:rsid w:val="00FB70E9"/>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988"/>
    <w:rsid w:val="00FC1BE1"/>
    <w:rsid w:val="00FC1C30"/>
    <w:rsid w:val="00FC1C5D"/>
    <w:rsid w:val="00FC1DB8"/>
    <w:rsid w:val="00FC239D"/>
    <w:rsid w:val="00FC23A1"/>
    <w:rsid w:val="00FC2BC3"/>
    <w:rsid w:val="00FC2C04"/>
    <w:rsid w:val="00FC2CF2"/>
    <w:rsid w:val="00FC32F6"/>
    <w:rsid w:val="00FC361C"/>
    <w:rsid w:val="00FC3739"/>
    <w:rsid w:val="00FC3BE8"/>
    <w:rsid w:val="00FC4175"/>
    <w:rsid w:val="00FC425A"/>
    <w:rsid w:val="00FC4345"/>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9DA"/>
    <w:rsid w:val="00FC7A92"/>
    <w:rsid w:val="00FC7AED"/>
    <w:rsid w:val="00FC7CC5"/>
    <w:rsid w:val="00FC7EA9"/>
    <w:rsid w:val="00FC7EE4"/>
    <w:rsid w:val="00FD00DC"/>
    <w:rsid w:val="00FD0416"/>
    <w:rsid w:val="00FD0591"/>
    <w:rsid w:val="00FD08A5"/>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123"/>
    <w:rsid w:val="00FD448F"/>
    <w:rsid w:val="00FD45D3"/>
    <w:rsid w:val="00FD4823"/>
    <w:rsid w:val="00FD496B"/>
    <w:rsid w:val="00FD4E3C"/>
    <w:rsid w:val="00FD4FB1"/>
    <w:rsid w:val="00FD5277"/>
    <w:rsid w:val="00FD5515"/>
    <w:rsid w:val="00FD5691"/>
    <w:rsid w:val="00FD577D"/>
    <w:rsid w:val="00FD5798"/>
    <w:rsid w:val="00FD580B"/>
    <w:rsid w:val="00FD58A9"/>
    <w:rsid w:val="00FD5908"/>
    <w:rsid w:val="00FD5924"/>
    <w:rsid w:val="00FD59CE"/>
    <w:rsid w:val="00FD5B5B"/>
    <w:rsid w:val="00FD5CD0"/>
    <w:rsid w:val="00FD5DE5"/>
    <w:rsid w:val="00FD5F2C"/>
    <w:rsid w:val="00FD60DA"/>
    <w:rsid w:val="00FD629C"/>
    <w:rsid w:val="00FD6355"/>
    <w:rsid w:val="00FD6714"/>
    <w:rsid w:val="00FD6931"/>
    <w:rsid w:val="00FD6F2E"/>
    <w:rsid w:val="00FD6F56"/>
    <w:rsid w:val="00FD6FC5"/>
    <w:rsid w:val="00FD7214"/>
    <w:rsid w:val="00FD722F"/>
    <w:rsid w:val="00FD7327"/>
    <w:rsid w:val="00FD7405"/>
    <w:rsid w:val="00FD75B1"/>
    <w:rsid w:val="00FD7984"/>
    <w:rsid w:val="00FD7A7D"/>
    <w:rsid w:val="00FD7CA4"/>
    <w:rsid w:val="00FD7DF2"/>
    <w:rsid w:val="00FD7E98"/>
    <w:rsid w:val="00FE00A9"/>
    <w:rsid w:val="00FE0276"/>
    <w:rsid w:val="00FE038C"/>
    <w:rsid w:val="00FE067E"/>
    <w:rsid w:val="00FE0A12"/>
    <w:rsid w:val="00FE0BB2"/>
    <w:rsid w:val="00FE0EA4"/>
    <w:rsid w:val="00FE0EDB"/>
    <w:rsid w:val="00FE10B4"/>
    <w:rsid w:val="00FE1178"/>
    <w:rsid w:val="00FE12C3"/>
    <w:rsid w:val="00FE146D"/>
    <w:rsid w:val="00FE1B28"/>
    <w:rsid w:val="00FE1B40"/>
    <w:rsid w:val="00FE1D78"/>
    <w:rsid w:val="00FE1E89"/>
    <w:rsid w:val="00FE23A3"/>
    <w:rsid w:val="00FE24C1"/>
    <w:rsid w:val="00FE2511"/>
    <w:rsid w:val="00FE258E"/>
    <w:rsid w:val="00FE2801"/>
    <w:rsid w:val="00FE295B"/>
    <w:rsid w:val="00FE2B20"/>
    <w:rsid w:val="00FE2C8B"/>
    <w:rsid w:val="00FE2DF5"/>
    <w:rsid w:val="00FE3145"/>
    <w:rsid w:val="00FE3469"/>
    <w:rsid w:val="00FE3680"/>
    <w:rsid w:val="00FE3719"/>
    <w:rsid w:val="00FE37EB"/>
    <w:rsid w:val="00FE398F"/>
    <w:rsid w:val="00FE3E60"/>
    <w:rsid w:val="00FE44FC"/>
    <w:rsid w:val="00FE4854"/>
    <w:rsid w:val="00FE48CA"/>
    <w:rsid w:val="00FE4DFC"/>
    <w:rsid w:val="00FE4E58"/>
    <w:rsid w:val="00FE51C7"/>
    <w:rsid w:val="00FE562D"/>
    <w:rsid w:val="00FE56A8"/>
    <w:rsid w:val="00FE5870"/>
    <w:rsid w:val="00FE58D0"/>
    <w:rsid w:val="00FE5A99"/>
    <w:rsid w:val="00FE5D24"/>
    <w:rsid w:val="00FE6071"/>
    <w:rsid w:val="00FE60B1"/>
    <w:rsid w:val="00FE64E9"/>
    <w:rsid w:val="00FE6523"/>
    <w:rsid w:val="00FE65D9"/>
    <w:rsid w:val="00FE66A9"/>
    <w:rsid w:val="00FE68CB"/>
    <w:rsid w:val="00FE6A5C"/>
    <w:rsid w:val="00FE6C50"/>
    <w:rsid w:val="00FE6EF6"/>
    <w:rsid w:val="00FE6F57"/>
    <w:rsid w:val="00FE72A5"/>
    <w:rsid w:val="00FE74B3"/>
    <w:rsid w:val="00FE7931"/>
    <w:rsid w:val="00FE7BC9"/>
    <w:rsid w:val="00FE7EB8"/>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D4F"/>
    <w:rsid w:val="00FF1EBC"/>
    <w:rsid w:val="00FF23E9"/>
    <w:rsid w:val="00FF252D"/>
    <w:rsid w:val="00FF2D95"/>
    <w:rsid w:val="00FF2E53"/>
    <w:rsid w:val="00FF3C7E"/>
    <w:rsid w:val="00FF3D6D"/>
    <w:rsid w:val="00FF3EAC"/>
    <w:rsid w:val="00FF40AF"/>
    <w:rsid w:val="00FF472E"/>
    <w:rsid w:val="00FF473A"/>
    <w:rsid w:val="00FF49C4"/>
    <w:rsid w:val="00FF5297"/>
    <w:rsid w:val="00FF52F8"/>
    <w:rsid w:val="00FF55AE"/>
    <w:rsid w:val="00FF5CD3"/>
    <w:rsid w:val="00FF6176"/>
    <w:rsid w:val="00FF64FA"/>
    <w:rsid w:val="00FF6528"/>
    <w:rsid w:val="00FF659D"/>
    <w:rsid w:val="00FF65A0"/>
    <w:rsid w:val="00FF7871"/>
    <w:rsid w:val="00FF78E4"/>
    <w:rsid w:val="00FF798D"/>
    <w:rsid w:val="00FF7C02"/>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68E"/>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5</cp:revision>
  <cp:lastPrinted>2016-03-01T15:48:00Z</cp:lastPrinted>
  <dcterms:created xsi:type="dcterms:W3CDTF">2021-10-26T17:02:00Z</dcterms:created>
  <dcterms:modified xsi:type="dcterms:W3CDTF">2021-10-26T18:02:00Z</dcterms:modified>
</cp:coreProperties>
</file>