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064BD" w14:textId="77777777" w:rsidR="00507468" w:rsidRPr="00101055" w:rsidRDefault="00507468" w:rsidP="00507468">
      <w:pPr>
        <w:jc w:val="center"/>
        <w:rPr>
          <w:rFonts w:ascii="Calibri" w:hAnsi="Calibri"/>
          <w:b/>
        </w:rPr>
      </w:pPr>
      <w:r w:rsidRPr="00101055">
        <w:rPr>
          <w:rFonts w:ascii="Calibri" w:hAnsi="Calibri"/>
          <w:b/>
        </w:rPr>
        <w:t>Elsinore Town Planning and Land Use Commission</w:t>
      </w:r>
    </w:p>
    <w:p w14:paraId="04255B57" w14:textId="336E4328" w:rsidR="00507468" w:rsidRDefault="00BF5DAD" w:rsidP="00507468">
      <w:pPr>
        <w:jc w:val="center"/>
        <w:rPr>
          <w:rFonts w:ascii="Calibri" w:hAnsi="Calibri"/>
          <w:b/>
          <w:sz w:val="28"/>
          <w:szCs w:val="28"/>
        </w:rPr>
      </w:pPr>
      <w:r>
        <w:rPr>
          <w:rFonts w:ascii="Calibri" w:hAnsi="Calibri"/>
          <w:b/>
        </w:rPr>
        <w:t>September 16</w:t>
      </w:r>
      <w:r w:rsidR="00A60B6E" w:rsidRPr="00A60B6E">
        <w:rPr>
          <w:rFonts w:ascii="Calibri" w:hAnsi="Calibri"/>
          <w:b/>
          <w:vertAlign w:val="superscript"/>
        </w:rPr>
        <w:t>th</w:t>
      </w:r>
      <w:r w:rsidR="00A60B6E">
        <w:rPr>
          <w:rFonts w:ascii="Calibri" w:hAnsi="Calibri"/>
          <w:b/>
        </w:rPr>
        <w:t>, 2021</w:t>
      </w:r>
    </w:p>
    <w:p w14:paraId="282DC052" w14:textId="77777777" w:rsidR="00507468" w:rsidRPr="00671E85" w:rsidRDefault="00507468" w:rsidP="00507468">
      <w:pPr>
        <w:jc w:val="center"/>
        <w:rPr>
          <w:rFonts w:ascii="Calibri" w:hAnsi="Calibri"/>
        </w:rPr>
      </w:pPr>
    </w:p>
    <w:p w14:paraId="7E37C79A" w14:textId="36629C02" w:rsidR="00507468" w:rsidRPr="00101055" w:rsidRDefault="00507468" w:rsidP="00507468">
      <w:pPr>
        <w:rPr>
          <w:rFonts w:ascii="Calibri" w:hAnsi="Calibri"/>
          <w:sz w:val="20"/>
          <w:szCs w:val="20"/>
        </w:rPr>
      </w:pPr>
      <w:r w:rsidRPr="00101055">
        <w:rPr>
          <w:rFonts w:ascii="Calibri" w:hAnsi="Calibri"/>
          <w:sz w:val="20"/>
          <w:szCs w:val="20"/>
        </w:rPr>
        <w:t xml:space="preserve">This meeting of the Elsinore Town Planning and Land Use Commission was held Thursday, </w:t>
      </w:r>
      <w:r w:rsidR="00BF5DAD">
        <w:rPr>
          <w:rFonts w:ascii="Calibri" w:hAnsi="Calibri"/>
          <w:sz w:val="20"/>
          <w:szCs w:val="20"/>
        </w:rPr>
        <w:t>September 16</w:t>
      </w:r>
      <w:r>
        <w:rPr>
          <w:rFonts w:ascii="Calibri" w:hAnsi="Calibri"/>
          <w:sz w:val="20"/>
          <w:szCs w:val="20"/>
        </w:rPr>
        <w:t>th, 2021</w:t>
      </w:r>
      <w:r w:rsidRPr="00101055">
        <w:rPr>
          <w:rFonts w:ascii="Calibri" w:hAnsi="Calibri"/>
          <w:sz w:val="20"/>
          <w:szCs w:val="20"/>
        </w:rPr>
        <w:t xml:space="preserve"> at the Elsinore Town Hall, 35 West Main Street,</w:t>
      </w:r>
      <w:r>
        <w:rPr>
          <w:rFonts w:ascii="Calibri" w:hAnsi="Calibri"/>
          <w:sz w:val="20"/>
          <w:szCs w:val="20"/>
        </w:rPr>
        <w:t xml:space="preserve"> Elsinore, UT at the hour of </w:t>
      </w:r>
      <w:r w:rsidR="00BF5DAD">
        <w:rPr>
          <w:rFonts w:ascii="Calibri" w:hAnsi="Calibri"/>
          <w:sz w:val="20"/>
          <w:szCs w:val="20"/>
        </w:rPr>
        <w:t>6</w:t>
      </w:r>
      <w:r>
        <w:rPr>
          <w:rFonts w:ascii="Calibri" w:hAnsi="Calibri"/>
          <w:sz w:val="20"/>
          <w:szCs w:val="20"/>
        </w:rPr>
        <w:t>:0</w:t>
      </w:r>
      <w:r w:rsidRPr="00101055">
        <w:rPr>
          <w:rFonts w:ascii="Calibri" w:hAnsi="Calibri"/>
          <w:sz w:val="20"/>
          <w:szCs w:val="20"/>
        </w:rPr>
        <w:t>0 p.m., after due and timely notice had been provided pursuant to Section 52-4-6, UCA, 1953, a</w:t>
      </w:r>
      <w:r>
        <w:rPr>
          <w:rFonts w:ascii="Calibri" w:hAnsi="Calibri"/>
          <w:sz w:val="20"/>
          <w:szCs w:val="20"/>
        </w:rPr>
        <w:t xml:space="preserve">s amended. Meeting began at </w:t>
      </w:r>
      <w:r w:rsidR="00BF5DAD">
        <w:rPr>
          <w:rFonts w:ascii="Calibri" w:hAnsi="Calibri"/>
          <w:sz w:val="20"/>
          <w:szCs w:val="20"/>
        </w:rPr>
        <w:t>6</w:t>
      </w:r>
      <w:r>
        <w:rPr>
          <w:rFonts w:ascii="Calibri" w:hAnsi="Calibri"/>
          <w:sz w:val="20"/>
          <w:szCs w:val="20"/>
        </w:rPr>
        <w:t>:0</w:t>
      </w:r>
      <w:r w:rsidR="00BF5DAD">
        <w:rPr>
          <w:rFonts w:ascii="Calibri" w:hAnsi="Calibri"/>
          <w:sz w:val="20"/>
          <w:szCs w:val="20"/>
        </w:rPr>
        <w:t>5</w:t>
      </w:r>
      <w:r w:rsidR="0001231E">
        <w:rPr>
          <w:rFonts w:ascii="Calibri" w:hAnsi="Calibri"/>
          <w:sz w:val="20"/>
          <w:szCs w:val="20"/>
        </w:rPr>
        <w:t>.</w:t>
      </w:r>
    </w:p>
    <w:p w14:paraId="3CF15987" w14:textId="77777777" w:rsidR="00507468" w:rsidRPr="00101055" w:rsidRDefault="00507468" w:rsidP="00507468">
      <w:pPr>
        <w:rPr>
          <w:rFonts w:ascii="Calibri" w:hAnsi="Calibri"/>
          <w:sz w:val="20"/>
          <w:szCs w:val="20"/>
        </w:rPr>
      </w:pPr>
    </w:p>
    <w:p w14:paraId="1204702E" w14:textId="5497497D" w:rsidR="00507468" w:rsidRPr="00101055" w:rsidRDefault="00507468" w:rsidP="00507468">
      <w:pPr>
        <w:ind w:left="1440" w:hanging="1440"/>
        <w:rPr>
          <w:rFonts w:ascii="Calibri" w:hAnsi="Calibri"/>
          <w:sz w:val="20"/>
          <w:szCs w:val="20"/>
        </w:rPr>
      </w:pPr>
      <w:r w:rsidRPr="00101055">
        <w:rPr>
          <w:rFonts w:ascii="Calibri" w:hAnsi="Calibri"/>
          <w:sz w:val="20"/>
          <w:szCs w:val="20"/>
        </w:rPr>
        <w:t>ATTENDING:</w:t>
      </w:r>
      <w:r w:rsidRPr="00101055">
        <w:rPr>
          <w:rFonts w:ascii="Calibri" w:hAnsi="Calibri"/>
          <w:sz w:val="20"/>
          <w:szCs w:val="20"/>
        </w:rPr>
        <w:tab/>
      </w:r>
      <w:r>
        <w:rPr>
          <w:rFonts w:ascii="Calibri" w:hAnsi="Calibri"/>
          <w:sz w:val="20"/>
          <w:szCs w:val="20"/>
        </w:rPr>
        <w:t xml:space="preserve">Chairman Ken Jensen, </w:t>
      </w:r>
      <w:r w:rsidR="00A60B6E">
        <w:rPr>
          <w:rFonts w:ascii="Calibri" w:hAnsi="Calibri"/>
          <w:sz w:val="20"/>
          <w:szCs w:val="20"/>
        </w:rPr>
        <w:t>Councilmember Donny Salazar</w:t>
      </w:r>
      <w:r>
        <w:rPr>
          <w:rFonts w:ascii="Calibri" w:hAnsi="Calibri"/>
          <w:sz w:val="20"/>
          <w:szCs w:val="20"/>
        </w:rPr>
        <w:t xml:space="preserve">, </w:t>
      </w:r>
      <w:r w:rsidR="00A60B6E">
        <w:rPr>
          <w:rFonts w:ascii="Calibri" w:hAnsi="Calibri"/>
          <w:sz w:val="20"/>
          <w:szCs w:val="20"/>
        </w:rPr>
        <w:t>Brent Salisbury</w:t>
      </w:r>
      <w:r w:rsidR="001F0CEE">
        <w:rPr>
          <w:rFonts w:ascii="Calibri" w:hAnsi="Calibri"/>
          <w:sz w:val="20"/>
          <w:szCs w:val="20"/>
        </w:rPr>
        <w:t xml:space="preserve">, </w:t>
      </w:r>
      <w:r w:rsidR="008F240A">
        <w:rPr>
          <w:rFonts w:ascii="Calibri" w:hAnsi="Calibri"/>
          <w:sz w:val="20"/>
          <w:szCs w:val="20"/>
        </w:rPr>
        <w:t xml:space="preserve">Shiree Johnson, </w:t>
      </w:r>
      <w:r w:rsidR="00BF5DAD">
        <w:rPr>
          <w:rFonts w:ascii="Calibri" w:hAnsi="Calibri"/>
          <w:sz w:val="20"/>
          <w:szCs w:val="20"/>
        </w:rPr>
        <w:t xml:space="preserve">Libbie Zenger at 6:45, </w:t>
      </w:r>
      <w:r w:rsidRPr="00101055">
        <w:rPr>
          <w:rFonts w:ascii="Calibri" w:hAnsi="Calibri"/>
          <w:sz w:val="20"/>
          <w:szCs w:val="20"/>
        </w:rPr>
        <w:t xml:space="preserve">Secretary </w:t>
      </w:r>
      <w:r>
        <w:rPr>
          <w:rFonts w:ascii="Calibri" w:hAnsi="Calibri"/>
          <w:sz w:val="20"/>
          <w:szCs w:val="20"/>
        </w:rPr>
        <w:t>Jennica Scott</w:t>
      </w:r>
    </w:p>
    <w:p w14:paraId="4F5049E9" w14:textId="77777777" w:rsidR="00507468" w:rsidRPr="00101055" w:rsidRDefault="00507468" w:rsidP="00507468">
      <w:pPr>
        <w:rPr>
          <w:rFonts w:ascii="Calibri" w:hAnsi="Calibri"/>
          <w:sz w:val="20"/>
          <w:szCs w:val="20"/>
        </w:rPr>
      </w:pPr>
    </w:p>
    <w:p w14:paraId="56304822" w14:textId="7891EA5F" w:rsidR="00507468" w:rsidRDefault="00507468" w:rsidP="00507468">
      <w:pPr>
        <w:rPr>
          <w:rFonts w:ascii="Calibri" w:hAnsi="Calibri"/>
          <w:sz w:val="20"/>
          <w:szCs w:val="20"/>
        </w:rPr>
      </w:pPr>
      <w:r w:rsidRPr="00101055">
        <w:rPr>
          <w:rFonts w:ascii="Calibri" w:hAnsi="Calibri"/>
          <w:sz w:val="20"/>
          <w:szCs w:val="20"/>
        </w:rPr>
        <w:t>A</w:t>
      </w:r>
      <w:r>
        <w:rPr>
          <w:rFonts w:ascii="Calibri" w:hAnsi="Calibri"/>
          <w:sz w:val="20"/>
          <w:szCs w:val="20"/>
        </w:rPr>
        <w:t>BSENT:</w:t>
      </w:r>
      <w:r>
        <w:rPr>
          <w:rFonts w:ascii="Calibri" w:hAnsi="Calibri"/>
          <w:sz w:val="20"/>
          <w:szCs w:val="20"/>
        </w:rPr>
        <w:tab/>
      </w:r>
      <w:r w:rsidR="001F1045">
        <w:rPr>
          <w:rFonts w:ascii="Calibri" w:hAnsi="Calibri"/>
          <w:sz w:val="20"/>
          <w:szCs w:val="20"/>
        </w:rPr>
        <w:tab/>
      </w:r>
      <w:r w:rsidR="00BF5DAD">
        <w:rPr>
          <w:rFonts w:ascii="Calibri" w:hAnsi="Calibri"/>
          <w:sz w:val="20"/>
          <w:szCs w:val="20"/>
        </w:rPr>
        <w:t xml:space="preserve">Brian Scott, </w:t>
      </w:r>
    </w:p>
    <w:p w14:paraId="154C2E0D" w14:textId="77777777" w:rsidR="00507468" w:rsidRPr="00101055" w:rsidRDefault="00507468" w:rsidP="00507468">
      <w:pPr>
        <w:rPr>
          <w:rFonts w:ascii="Calibri" w:hAnsi="Calibri"/>
          <w:sz w:val="20"/>
          <w:szCs w:val="20"/>
        </w:rPr>
      </w:pPr>
    </w:p>
    <w:p w14:paraId="268F5934" w14:textId="39B5F045" w:rsidR="00507468" w:rsidRPr="00101055" w:rsidRDefault="00507468" w:rsidP="00507468">
      <w:pPr>
        <w:rPr>
          <w:rFonts w:ascii="Calibri" w:hAnsi="Calibri"/>
          <w:sz w:val="20"/>
          <w:szCs w:val="20"/>
        </w:rPr>
      </w:pPr>
      <w:r w:rsidRPr="00101055">
        <w:rPr>
          <w:rFonts w:ascii="Calibri" w:hAnsi="Calibri"/>
          <w:sz w:val="20"/>
          <w:szCs w:val="20"/>
        </w:rPr>
        <w:t>COMMUNITY MEMBERS IN ATTENDANCE:</w:t>
      </w:r>
      <w:r>
        <w:rPr>
          <w:rFonts w:ascii="Calibri" w:hAnsi="Calibri"/>
          <w:sz w:val="20"/>
          <w:szCs w:val="20"/>
        </w:rPr>
        <w:t xml:space="preserve">  </w:t>
      </w:r>
      <w:r w:rsidR="001F1045">
        <w:rPr>
          <w:rFonts w:ascii="Calibri" w:hAnsi="Calibri"/>
          <w:sz w:val="20"/>
          <w:szCs w:val="20"/>
        </w:rPr>
        <w:t xml:space="preserve"> Ryan Savage,</w:t>
      </w:r>
      <w:r w:rsidR="001F0CEE">
        <w:rPr>
          <w:rFonts w:ascii="Calibri" w:hAnsi="Calibri"/>
          <w:sz w:val="20"/>
          <w:szCs w:val="20"/>
        </w:rPr>
        <w:t xml:space="preserve"> </w:t>
      </w:r>
      <w:r w:rsidR="00C53228">
        <w:rPr>
          <w:rFonts w:ascii="Calibri" w:hAnsi="Calibri"/>
          <w:sz w:val="20"/>
          <w:szCs w:val="20"/>
        </w:rPr>
        <w:t>Thad Troseth,</w:t>
      </w:r>
      <w:r w:rsidR="00BF5DAD">
        <w:rPr>
          <w:rFonts w:ascii="Calibri" w:hAnsi="Calibri"/>
          <w:sz w:val="20"/>
          <w:szCs w:val="20"/>
        </w:rPr>
        <w:t xml:space="preserve"> Vicki Troseth, Cody Troseth, Alex Johnson,</w:t>
      </w:r>
      <w:r w:rsidR="00C53228">
        <w:rPr>
          <w:rFonts w:ascii="Calibri" w:hAnsi="Calibri"/>
          <w:sz w:val="20"/>
          <w:szCs w:val="20"/>
        </w:rPr>
        <w:t xml:space="preserve"> </w:t>
      </w:r>
      <w:r w:rsidR="00CB50C9">
        <w:rPr>
          <w:rFonts w:ascii="Calibri" w:hAnsi="Calibri"/>
          <w:sz w:val="20"/>
          <w:szCs w:val="20"/>
        </w:rPr>
        <w:t xml:space="preserve"> Scott Hansen</w:t>
      </w:r>
      <w:r w:rsidR="00BF5DAD">
        <w:rPr>
          <w:rFonts w:ascii="Calibri" w:hAnsi="Calibri"/>
          <w:sz w:val="20"/>
          <w:szCs w:val="20"/>
        </w:rPr>
        <w:t xml:space="preserve">, </w:t>
      </w:r>
      <w:r w:rsidR="00875152">
        <w:rPr>
          <w:rFonts w:ascii="Calibri" w:hAnsi="Calibri"/>
          <w:sz w:val="20"/>
          <w:szCs w:val="20"/>
        </w:rPr>
        <w:t xml:space="preserve">Councilmember Robert Larsen, </w:t>
      </w:r>
      <w:r w:rsidR="00BF5DAD">
        <w:rPr>
          <w:rFonts w:ascii="Calibri" w:hAnsi="Calibri"/>
          <w:sz w:val="20"/>
          <w:szCs w:val="20"/>
        </w:rPr>
        <w:t xml:space="preserve">Councilmember Devin Moore, Mayor Kevin Moore, </w:t>
      </w:r>
      <w:r w:rsidR="00875152">
        <w:rPr>
          <w:rFonts w:ascii="Calibri" w:hAnsi="Calibri"/>
          <w:sz w:val="20"/>
          <w:szCs w:val="20"/>
        </w:rPr>
        <w:t xml:space="preserve">Bryan &amp; Megan Willett, </w:t>
      </w:r>
    </w:p>
    <w:p w14:paraId="645DE75F" w14:textId="77777777" w:rsidR="00507468" w:rsidRPr="00101055" w:rsidRDefault="00507468" w:rsidP="00507468">
      <w:pPr>
        <w:rPr>
          <w:rFonts w:ascii="Calibri" w:hAnsi="Calibri"/>
          <w:sz w:val="20"/>
          <w:szCs w:val="20"/>
        </w:rPr>
      </w:pPr>
    </w:p>
    <w:p w14:paraId="01820C4B" w14:textId="10D92671" w:rsidR="00507468" w:rsidRDefault="00507468" w:rsidP="00507468">
      <w:pPr>
        <w:rPr>
          <w:rFonts w:ascii="Calibri" w:hAnsi="Calibri"/>
          <w:sz w:val="20"/>
          <w:szCs w:val="20"/>
        </w:rPr>
      </w:pPr>
      <w:r>
        <w:rPr>
          <w:rFonts w:ascii="Calibri" w:hAnsi="Calibri"/>
          <w:sz w:val="20"/>
          <w:szCs w:val="20"/>
        </w:rPr>
        <w:t xml:space="preserve">The meeting was opened by Chairman Jensen. </w:t>
      </w:r>
    </w:p>
    <w:p w14:paraId="75A46E20" w14:textId="4021C0DB" w:rsidR="00BF5DAD" w:rsidRDefault="00BF5DAD" w:rsidP="00507468">
      <w:pPr>
        <w:rPr>
          <w:rFonts w:ascii="Calibri" w:hAnsi="Calibri"/>
          <w:sz w:val="20"/>
          <w:szCs w:val="20"/>
        </w:rPr>
      </w:pPr>
    </w:p>
    <w:p w14:paraId="69F05584" w14:textId="45CB4A0F" w:rsidR="00BF5DAD" w:rsidRDefault="00BF5DAD" w:rsidP="00507468">
      <w:pPr>
        <w:rPr>
          <w:rFonts w:ascii="Calibri" w:hAnsi="Calibri"/>
          <w:sz w:val="20"/>
          <w:szCs w:val="20"/>
        </w:rPr>
      </w:pPr>
      <w:r>
        <w:rPr>
          <w:rFonts w:ascii="Calibri" w:hAnsi="Calibri"/>
          <w:sz w:val="20"/>
          <w:szCs w:val="20"/>
        </w:rPr>
        <w:t>Brent Salisbury motioned for the approval of the August 2021 meeting minutes. Ken Jensen made a second to the motion. All were in favor, motion carried.</w:t>
      </w:r>
    </w:p>
    <w:p w14:paraId="22E4FD77" w14:textId="45DC73CE" w:rsidR="00BF5DAD" w:rsidRDefault="00BF5DAD" w:rsidP="00507468">
      <w:pPr>
        <w:rPr>
          <w:rFonts w:ascii="Calibri" w:hAnsi="Calibri"/>
          <w:sz w:val="20"/>
          <w:szCs w:val="20"/>
        </w:rPr>
      </w:pPr>
    </w:p>
    <w:p w14:paraId="35537ACE" w14:textId="2A3D6407" w:rsidR="00BF5DAD" w:rsidRDefault="00BF5DAD" w:rsidP="00507468">
      <w:pPr>
        <w:rPr>
          <w:rFonts w:ascii="Calibri" w:hAnsi="Calibri"/>
          <w:sz w:val="20"/>
          <w:szCs w:val="20"/>
        </w:rPr>
      </w:pPr>
      <w:r>
        <w:rPr>
          <w:rFonts w:ascii="Calibri" w:hAnsi="Calibri"/>
          <w:sz w:val="20"/>
          <w:szCs w:val="20"/>
        </w:rPr>
        <w:t xml:space="preserve">Ryan Savage presented the East Meadows Subdivision for Thad Troseth. The commission looked through all of the plans for phase 1. Ken double checked the grade for drainage. Brent asked if Thad could present covenants when he presents the development stage of phase 1. Animal rights would be the same as the rest of Elsinore. Thad will be in charge of paving both the </w:t>
      </w:r>
      <w:r w:rsidR="00875152">
        <w:rPr>
          <w:rFonts w:ascii="Calibri" w:hAnsi="Calibri"/>
          <w:sz w:val="20"/>
          <w:szCs w:val="20"/>
        </w:rPr>
        <w:t>N</w:t>
      </w:r>
      <w:r>
        <w:rPr>
          <w:rFonts w:ascii="Calibri" w:hAnsi="Calibri"/>
          <w:sz w:val="20"/>
          <w:szCs w:val="20"/>
        </w:rPr>
        <w:t>orth road &amp; Dairy road</w:t>
      </w:r>
      <w:r w:rsidR="00875152">
        <w:rPr>
          <w:rFonts w:ascii="Calibri" w:hAnsi="Calibri"/>
          <w:sz w:val="20"/>
          <w:szCs w:val="20"/>
        </w:rPr>
        <w:t xml:space="preserve"> just</w:t>
      </w:r>
      <w:r>
        <w:rPr>
          <w:rFonts w:ascii="Calibri" w:hAnsi="Calibri"/>
          <w:sz w:val="20"/>
          <w:szCs w:val="20"/>
        </w:rPr>
        <w:t xml:space="preserve"> past </w:t>
      </w:r>
      <w:r w:rsidR="008F20DB">
        <w:rPr>
          <w:rFonts w:ascii="Calibri" w:hAnsi="Calibri"/>
          <w:sz w:val="20"/>
          <w:szCs w:val="20"/>
        </w:rPr>
        <w:t xml:space="preserve">400 E. </w:t>
      </w:r>
    </w:p>
    <w:p w14:paraId="130B7E4A" w14:textId="3AF8A3C4" w:rsidR="008F20DB" w:rsidRDefault="008F20DB" w:rsidP="00507468">
      <w:pPr>
        <w:rPr>
          <w:rFonts w:ascii="Calibri" w:hAnsi="Calibri"/>
          <w:sz w:val="20"/>
          <w:szCs w:val="20"/>
        </w:rPr>
      </w:pPr>
    </w:p>
    <w:p w14:paraId="6FAF6999" w14:textId="0B55D5B3" w:rsidR="008F20DB" w:rsidRDefault="008F20DB" w:rsidP="00507468">
      <w:pPr>
        <w:rPr>
          <w:rFonts w:ascii="Calibri" w:hAnsi="Calibri"/>
          <w:sz w:val="20"/>
          <w:szCs w:val="20"/>
        </w:rPr>
      </w:pPr>
      <w:r>
        <w:rPr>
          <w:rFonts w:ascii="Calibri" w:hAnsi="Calibri"/>
          <w:sz w:val="20"/>
          <w:szCs w:val="20"/>
        </w:rPr>
        <w:t>Shiree Johnson motioned for the approval of Phase 1 of the East Meadows Subdivision. Ken Jensen made a second to the motion. One nay, three in favor, motion carried.</w:t>
      </w:r>
    </w:p>
    <w:p w14:paraId="76F3FA62" w14:textId="08D970F3" w:rsidR="008F20DB" w:rsidRDefault="008F20DB" w:rsidP="00507468">
      <w:pPr>
        <w:rPr>
          <w:rFonts w:ascii="Calibri" w:hAnsi="Calibri"/>
          <w:sz w:val="20"/>
          <w:szCs w:val="20"/>
        </w:rPr>
      </w:pPr>
    </w:p>
    <w:p w14:paraId="18CECAC2" w14:textId="7901E847" w:rsidR="008F20DB" w:rsidRDefault="008F20DB" w:rsidP="00507468">
      <w:pPr>
        <w:rPr>
          <w:rFonts w:ascii="Calibri" w:hAnsi="Calibri"/>
          <w:sz w:val="20"/>
          <w:szCs w:val="20"/>
        </w:rPr>
      </w:pPr>
      <w:r>
        <w:rPr>
          <w:rFonts w:ascii="Calibri" w:hAnsi="Calibri"/>
          <w:sz w:val="20"/>
          <w:szCs w:val="20"/>
        </w:rPr>
        <w:t>A building permit was signed for Cody Troseth. He will be building a house at 400 E. Dairy Road.</w:t>
      </w:r>
    </w:p>
    <w:p w14:paraId="5938D55E" w14:textId="745E4E70" w:rsidR="008F20DB" w:rsidRDefault="008F20DB" w:rsidP="00507468">
      <w:pPr>
        <w:rPr>
          <w:rFonts w:ascii="Calibri" w:hAnsi="Calibri"/>
          <w:sz w:val="20"/>
          <w:szCs w:val="20"/>
        </w:rPr>
      </w:pPr>
    </w:p>
    <w:p w14:paraId="60F40FFA" w14:textId="13C6A299" w:rsidR="008F20DB" w:rsidRDefault="008F20DB" w:rsidP="00507468">
      <w:pPr>
        <w:rPr>
          <w:rFonts w:ascii="Calibri" w:hAnsi="Calibri"/>
          <w:sz w:val="20"/>
          <w:szCs w:val="20"/>
        </w:rPr>
      </w:pPr>
      <w:r>
        <w:rPr>
          <w:rFonts w:ascii="Calibri" w:hAnsi="Calibri"/>
          <w:sz w:val="20"/>
          <w:szCs w:val="20"/>
        </w:rPr>
        <w:t>A building permit was signed for Alex Johnson.  He will be extending an outbuilding at 170 W. 100 N.</w:t>
      </w:r>
    </w:p>
    <w:p w14:paraId="46587091" w14:textId="49E3523A" w:rsidR="008F20DB" w:rsidRDefault="008F20DB" w:rsidP="00507468">
      <w:pPr>
        <w:rPr>
          <w:rFonts w:ascii="Calibri" w:hAnsi="Calibri"/>
          <w:sz w:val="20"/>
          <w:szCs w:val="20"/>
        </w:rPr>
      </w:pPr>
    </w:p>
    <w:p w14:paraId="0BACD8B5" w14:textId="46D5BBD8" w:rsidR="008F20DB" w:rsidRDefault="008F20DB" w:rsidP="00507468">
      <w:pPr>
        <w:rPr>
          <w:rFonts w:ascii="Calibri" w:hAnsi="Calibri"/>
          <w:sz w:val="20"/>
          <w:szCs w:val="20"/>
        </w:rPr>
      </w:pPr>
      <w:r>
        <w:rPr>
          <w:rFonts w:ascii="Calibri" w:hAnsi="Calibri"/>
          <w:sz w:val="20"/>
          <w:szCs w:val="20"/>
        </w:rPr>
        <w:t xml:space="preserve">Ryan Savage present a lot split for Kerri Taylor at 384 E. Main. Both properties meet the standards of a minor subdivision. The house and property will face Main </w:t>
      </w:r>
      <w:r w:rsidR="00875152">
        <w:rPr>
          <w:rFonts w:ascii="Calibri" w:hAnsi="Calibri"/>
          <w:sz w:val="20"/>
          <w:szCs w:val="20"/>
        </w:rPr>
        <w:t>S</w:t>
      </w:r>
      <w:r>
        <w:rPr>
          <w:rFonts w:ascii="Calibri" w:hAnsi="Calibri"/>
          <w:sz w:val="20"/>
          <w:szCs w:val="20"/>
        </w:rPr>
        <w:t>treet and the second lot will face 100 S.</w:t>
      </w:r>
    </w:p>
    <w:p w14:paraId="3B61BD76" w14:textId="2FAE372D" w:rsidR="008F20DB" w:rsidRDefault="008F20DB" w:rsidP="00507468">
      <w:pPr>
        <w:rPr>
          <w:rFonts w:ascii="Calibri" w:hAnsi="Calibri"/>
          <w:sz w:val="20"/>
          <w:szCs w:val="20"/>
        </w:rPr>
      </w:pPr>
    </w:p>
    <w:p w14:paraId="498794FC" w14:textId="13751E57" w:rsidR="008F20DB" w:rsidRDefault="00875152" w:rsidP="00507468">
      <w:pPr>
        <w:rPr>
          <w:rFonts w:ascii="Calibri" w:hAnsi="Calibri"/>
          <w:sz w:val="20"/>
          <w:szCs w:val="20"/>
        </w:rPr>
      </w:pPr>
      <w:r>
        <w:rPr>
          <w:rFonts w:ascii="Calibri" w:hAnsi="Calibri"/>
          <w:sz w:val="20"/>
          <w:szCs w:val="20"/>
        </w:rPr>
        <w:t>The commission had a discussion concerning curb and gutter.  They would like to add Subdivisions and curb &amp; gutter to next months’ agenda.</w:t>
      </w:r>
    </w:p>
    <w:p w14:paraId="61B408D1" w14:textId="52C32E4A" w:rsidR="00875152" w:rsidRDefault="00875152" w:rsidP="00507468">
      <w:pPr>
        <w:rPr>
          <w:rFonts w:ascii="Calibri" w:hAnsi="Calibri"/>
          <w:sz w:val="20"/>
          <w:szCs w:val="20"/>
        </w:rPr>
      </w:pPr>
    </w:p>
    <w:p w14:paraId="24D3AA18" w14:textId="66751E0C" w:rsidR="00875152" w:rsidRDefault="00875152" w:rsidP="00507468">
      <w:pPr>
        <w:rPr>
          <w:rFonts w:ascii="Calibri" w:hAnsi="Calibri"/>
          <w:sz w:val="20"/>
          <w:szCs w:val="20"/>
        </w:rPr>
      </w:pPr>
      <w:r>
        <w:rPr>
          <w:rFonts w:ascii="Calibri" w:hAnsi="Calibri"/>
          <w:sz w:val="20"/>
          <w:szCs w:val="20"/>
        </w:rPr>
        <w:t>Meeting ended at 6:55pm</w:t>
      </w:r>
    </w:p>
    <w:p w14:paraId="360EB2DD" w14:textId="77777777" w:rsidR="00875152" w:rsidRDefault="00875152" w:rsidP="00507468">
      <w:pPr>
        <w:rPr>
          <w:rFonts w:ascii="Calibri" w:hAnsi="Calibri"/>
          <w:sz w:val="20"/>
          <w:szCs w:val="20"/>
        </w:rPr>
      </w:pPr>
    </w:p>
    <w:p w14:paraId="197A3D58" w14:textId="5C1C4792" w:rsidR="00526CA0" w:rsidRDefault="00875152" w:rsidP="00507468">
      <w:pPr>
        <w:rPr>
          <w:rFonts w:ascii="Calibri" w:hAnsi="Calibri"/>
          <w:sz w:val="20"/>
          <w:szCs w:val="20"/>
        </w:rPr>
      </w:pPr>
      <w:r>
        <w:rPr>
          <w:rFonts w:ascii="Calibri" w:hAnsi="Calibri"/>
          <w:sz w:val="20"/>
          <w:szCs w:val="20"/>
        </w:rPr>
        <w:t>Next meeting is scheduled for Thursday Oct 21</w:t>
      </w:r>
      <w:r w:rsidRPr="00875152">
        <w:rPr>
          <w:rFonts w:ascii="Calibri" w:hAnsi="Calibri"/>
          <w:sz w:val="20"/>
          <w:szCs w:val="20"/>
          <w:vertAlign w:val="superscript"/>
        </w:rPr>
        <w:t>st</w:t>
      </w:r>
      <w:r>
        <w:rPr>
          <w:rFonts w:ascii="Calibri" w:hAnsi="Calibri"/>
          <w:sz w:val="20"/>
          <w:szCs w:val="20"/>
        </w:rPr>
        <w:t>.</w:t>
      </w:r>
    </w:p>
    <w:p w14:paraId="751E587C" w14:textId="77777777" w:rsidR="00507468" w:rsidRDefault="00507468" w:rsidP="00507468">
      <w:pPr>
        <w:rPr>
          <w:rFonts w:ascii="Calibri" w:hAnsi="Calibri"/>
          <w:sz w:val="20"/>
          <w:szCs w:val="20"/>
        </w:rPr>
      </w:pPr>
    </w:p>
    <w:p w14:paraId="62BD034F" w14:textId="77777777" w:rsidR="00C44216" w:rsidRDefault="00C44216"/>
    <w:sectPr w:rsidR="00C44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68"/>
    <w:rsid w:val="0001231E"/>
    <w:rsid w:val="000A2D18"/>
    <w:rsid w:val="001F0CEE"/>
    <w:rsid w:val="001F1045"/>
    <w:rsid w:val="0028739E"/>
    <w:rsid w:val="002A3C9F"/>
    <w:rsid w:val="002F59A4"/>
    <w:rsid w:val="00333597"/>
    <w:rsid w:val="00467DD7"/>
    <w:rsid w:val="00507468"/>
    <w:rsid w:val="00526CA0"/>
    <w:rsid w:val="006F046A"/>
    <w:rsid w:val="008577A6"/>
    <w:rsid w:val="00875152"/>
    <w:rsid w:val="008F20DB"/>
    <w:rsid w:val="008F240A"/>
    <w:rsid w:val="00967448"/>
    <w:rsid w:val="00967726"/>
    <w:rsid w:val="00991DCD"/>
    <w:rsid w:val="009C4DD4"/>
    <w:rsid w:val="009E5C41"/>
    <w:rsid w:val="00A60B6E"/>
    <w:rsid w:val="00A86C5B"/>
    <w:rsid w:val="00A97329"/>
    <w:rsid w:val="00BF5DAD"/>
    <w:rsid w:val="00C44216"/>
    <w:rsid w:val="00C53228"/>
    <w:rsid w:val="00CB50C9"/>
    <w:rsid w:val="00D24AC9"/>
    <w:rsid w:val="00FF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AEDE"/>
  <w15:chartTrackingRefBased/>
  <w15:docId w15:val="{7761B95B-09BF-47F1-AA91-83091200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Jennica Scott</dc:creator>
  <cp:keywords/>
  <dc:description/>
  <cp:lastModifiedBy>Jennica Scott</cp:lastModifiedBy>
  <cp:revision>6</cp:revision>
  <cp:lastPrinted>2021-09-21T14:51:00Z</cp:lastPrinted>
  <dcterms:created xsi:type="dcterms:W3CDTF">2021-09-21T14:23:00Z</dcterms:created>
  <dcterms:modified xsi:type="dcterms:W3CDTF">2021-10-26T15:02:00Z</dcterms:modified>
</cp:coreProperties>
</file>