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C5B77" w14:textId="23FB83F7" w:rsidR="00D4536F" w:rsidRPr="001A03A2" w:rsidRDefault="00102E54" w:rsidP="00B81EB8">
      <w:pPr>
        <w:tabs>
          <w:tab w:val="left" w:pos="720"/>
          <w:tab w:val="left" w:pos="810"/>
          <w:tab w:val="left" w:pos="1440"/>
          <w:tab w:val="left" w:pos="1548"/>
          <w:tab w:val="left" w:pos="1800"/>
          <w:tab w:val="left" w:pos="2132"/>
        </w:tabs>
        <w:jc w:val="both"/>
        <w:rPr>
          <w:b/>
          <w:u w:val="single"/>
        </w:rPr>
      </w:pPr>
      <w:bookmarkStart w:id="0" w:name="_Hlk85744113"/>
      <w:r>
        <w:rPr>
          <w:b/>
          <w:u w:val="single"/>
        </w:rPr>
        <w:t>M</w:t>
      </w:r>
      <w:r w:rsidRPr="001A03A2">
        <w:rPr>
          <w:b/>
          <w:u w:val="single"/>
        </w:rPr>
        <w:t xml:space="preserve">INUTES OF THE </w:t>
      </w:r>
      <w:r w:rsidR="00DD1C43">
        <w:rPr>
          <w:b/>
          <w:u w:val="single"/>
        </w:rPr>
        <w:t xml:space="preserve">CENTRAL WASATCH COMMISSION </w:t>
      </w:r>
      <w:r w:rsidR="00CE767D">
        <w:rPr>
          <w:b/>
          <w:u w:val="single"/>
        </w:rPr>
        <w:t xml:space="preserve">STAKEHOLDERS COUNCIL </w:t>
      </w:r>
      <w:r>
        <w:rPr>
          <w:b/>
          <w:u w:val="single"/>
        </w:rPr>
        <w:t xml:space="preserve">MILLCREEK CANYON COMMITTEE </w:t>
      </w:r>
      <w:r w:rsidRPr="001A03A2">
        <w:rPr>
          <w:b/>
          <w:u w:val="single"/>
        </w:rPr>
        <w:t>MEETING HELD</w:t>
      </w:r>
      <w:r w:rsidR="00A91985">
        <w:rPr>
          <w:b/>
          <w:u w:val="single"/>
        </w:rPr>
        <w:t xml:space="preserve"> MONDAY</w:t>
      </w:r>
      <w:r w:rsidR="001D2A11">
        <w:rPr>
          <w:b/>
          <w:u w:val="single"/>
        </w:rPr>
        <w:t xml:space="preserve">, </w:t>
      </w:r>
      <w:r w:rsidR="00E675E6">
        <w:rPr>
          <w:b/>
          <w:u w:val="single"/>
        </w:rPr>
        <w:t>OCTOBER 18</w:t>
      </w:r>
      <w:r w:rsidR="001D2A11">
        <w:rPr>
          <w:b/>
          <w:u w:val="single"/>
        </w:rPr>
        <w:t>, 2021</w:t>
      </w:r>
      <w:r w:rsidR="00C43E44">
        <w:rPr>
          <w:b/>
          <w:u w:val="single"/>
        </w:rPr>
        <w:t>,</w:t>
      </w:r>
      <w:r w:rsidRPr="001A03A2">
        <w:rPr>
          <w:b/>
          <w:u w:val="single"/>
        </w:rPr>
        <w:t xml:space="preserve"> AT </w:t>
      </w:r>
      <w:r w:rsidR="00F200E6">
        <w:rPr>
          <w:b/>
          <w:u w:val="single"/>
        </w:rPr>
        <w:t>1</w:t>
      </w:r>
      <w:r>
        <w:rPr>
          <w:b/>
          <w:u w:val="single"/>
        </w:rPr>
        <w:t>:</w:t>
      </w:r>
      <w:r w:rsidR="00E675E6">
        <w:rPr>
          <w:b/>
          <w:u w:val="single"/>
        </w:rPr>
        <w:t>3</w:t>
      </w:r>
      <w:r>
        <w:rPr>
          <w:b/>
          <w:u w:val="single"/>
        </w:rPr>
        <w:t>0 P</w:t>
      </w:r>
      <w:r w:rsidRPr="001A03A2">
        <w:rPr>
          <w:b/>
          <w:u w:val="single"/>
        </w:rPr>
        <w:t xml:space="preserve">.M. </w:t>
      </w:r>
      <w:r>
        <w:rPr>
          <w:b/>
          <w:u w:val="single"/>
        </w:rPr>
        <w:t xml:space="preserve">THE MEETING WAS CONDUCTED ELECTRONICALLY WITHOUT A PHYSICAL LOCATION, AS AUTHORIZED BY THE GOVERNOR’S </w:t>
      </w:r>
      <w:r>
        <w:rPr>
          <w:b/>
          <w:u w:val="single"/>
        </w:rPr>
        <w:t>EXECUTIVE ORDER DATED MARCH 18, 2020.</w:t>
      </w:r>
    </w:p>
    <w:p w14:paraId="4FF5F6B6" w14:textId="47BDB035" w:rsidR="00AF53C7" w:rsidRPr="001A03A2" w:rsidRDefault="00AF53C7" w:rsidP="00B81EB8">
      <w:pPr>
        <w:tabs>
          <w:tab w:val="left" w:pos="720"/>
          <w:tab w:val="left" w:pos="810"/>
          <w:tab w:val="left" w:pos="1440"/>
          <w:tab w:val="left" w:pos="1548"/>
          <w:tab w:val="left" w:pos="1800"/>
          <w:tab w:val="left" w:pos="2132"/>
        </w:tabs>
        <w:jc w:val="both"/>
      </w:pPr>
    </w:p>
    <w:p w14:paraId="0EE8492C" w14:textId="722DD503" w:rsidR="00EA56B0" w:rsidRDefault="00102E54" w:rsidP="00B81EB8">
      <w:pPr>
        <w:tabs>
          <w:tab w:val="left" w:pos="1440"/>
          <w:tab w:val="left" w:pos="2160"/>
        </w:tabs>
        <w:ind w:left="2160" w:hanging="2160"/>
        <w:jc w:val="both"/>
      </w:pPr>
      <w:r w:rsidRPr="00682CE0">
        <w:rPr>
          <w:b/>
        </w:rPr>
        <w:t xml:space="preserve">Present:  </w:t>
      </w:r>
      <w:r w:rsidRPr="00682CE0">
        <w:rPr>
          <w:b/>
        </w:rPr>
        <w:tab/>
      </w:r>
      <w:r w:rsidRPr="003873A4">
        <w:tab/>
      </w:r>
    </w:p>
    <w:p w14:paraId="6351D8A3" w14:textId="77777777" w:rsidR="002C6AB3" w:rsidRDefault="002C6AB3" w:rsidP="00B81EB8">
      <w:pPr>
        <w:tabs>
          <w:tab w:val="left" w:pos="1440"/>
          <w:tab w:val="left" w:pos="2160"/>
        </w:tabs>
        <w:ind w:left="2160" w:hanging="2160"/>
        <w:jc w:val="both"/>
      </w:pPr>
    </w:p>
    <w:p w14:paraId="7B914F5F" w14:textId="5657709F" w:rsidR="00EA56B0" w:rsidRPr="009C2285" w:rsidRDefault="00102E54" w:rsidP="00EA56B0">
      <w:pPr>
        <w:tabs>
          <w:tab w:val="left" w:pos="1440"/>
          <w:tab w:val="left" w:pos="2160"/>
        </w:tabs>
        <w:ind w:left="3600" w:hanging="3600"/>
        <w:jc w:val="both"/>
      </w:pPr>
      <w:r>
        <w:rPr>
          <w:b/>
          <w:bCs/>
        </w:rPr>
        <w:t>Committee Members:</w:t>
      </w:r>
      <w:r>
        <w:rPr>
          <w:b/>
          <w:bCs/>
        </w:rPr>
        <w:tab/>
      </w:r>
      <w:r w:rsidR="000D7ACA" w:rsidRPr="009C2285">
        <w:t xml:space="preserve">Chair </w:t>
      </w:r>
      <w:r w:rsidR="001E55F5">
        <w:t xml:space="preserve">Paul Diegel, </w:t>
      </w:r>
      <w:r w:rsidR="009C528F">
        <w:t xml:space="preserve">John Knoblock, </w:t>
      </w:r>
      <w:r w:rsidR="00AF53C7" w:rsidRPr="009C2285">
        <w:t xml:space="preserve">Ed Marshall, </w:t>
      </w:r>
      <w:r w:rsidR="00BF06FE" w:rsidRPr="009C2285">
        <w:t>Del Draper</w:t>
      </w:r>
    </w:p>
    <w:p w14:paraId="3BBE1878" w14:textId="77777777" w:rsidR="00EA56B0" w:rsidRPr="009C2285" w:rsidRDefault="00EA56B0" w:rsidP="00EA56B0">
      <w:pPr>
        <w:tabs>
          <w:tab w:val="left" w:pos="1440"/>
          <w:tab w:val="left" w:pos="2160"/>
        </w:tabs>
        <w:ind w:left="2880" w:hanging="2880"/>
        <w:jc w:val="both"/>
      </w:pPr>
    </w:p>
    <w:p w14:paraId="2E916900" w14:textId="1610943E" w:rsidR="00EB0A73" w:rsidRDefault="00102E54" w:rsidP="000B0350">
      <w:pPr>
        <w:tabs>
          <w:tab w:val="left" w:pos="1440"/>
          <w:tab w:val="left" w:pos="2160"/>
        </w:tabs>
        <w:ind w:left="3600" w:hanging="3600"/>
        <w:jc w:val="both"/>
      </w:pPr>
      <w:r>
        <w:rPr>
          <w:b/>
          <w:bCs/>
        </w:rPr>
        <w:t>Others</w:t>
      </w:r>
      <w:r w:rsidR="00EA56B0">
        <w:rPr>
          <w:b/>
          <w:bCs/>
        </w:rPr>
        <w:t>:</w:t>
      </w:r>
      <w:r w:rsidR="00EA56B0" w:rsidRPr="00EA56B0">
        <w:tab/>
      </w:r>
      <w:r w:rsidR="00EA56B0" w:rsidRPr="00EA56B0">
        <w:tab/>
      </w:r>
      <w:r w:rsidR="00EA56B0" w:rsidRPr="00FE22FB">
        <w:tab/>
      </w:r>
      <w:r w:rsidR="00274BE6">
        <w:t xml:space="preserve">Brian Hutchinson, </w:t>
      </w:r>
      <w:r w:rsidR="00DA3C32">
        <w:t xml:space="preserve">Helen Peters, </w:t>
      </w:r>
      <w:r w:rsidR="00104FA0">
        <w:t xml:space="preserve">Rita Lund, </w:t>
      </w:r>
      <w:r w:rsidR="00F50515">
        <w:t xml:space="preserve">Bekee Hotze, </w:t>
      </w:r>
      <w:r w:rsidR="007B25B0">
        <w:t>Lance Kovel,</w:t>
      </w:r>
      <w:r>
        <w:t xml:space="preserve"> </w:t>
      </w:r>
      <w:r w:rsidR="00A06454">
        <w:t xml:space="preserve">Marshall Alford, </w:t>
      </w:r>
      <w:r>
        <w:t xml:space="preserve">Jason Schnsetter, </w:t>
      </w:r>
      <w:r w:rsidR="009C528F" w:rsidRPr="007C336F">
        <w:t xml:space="preserve">Polly Hart, Hilary Jacobs, </w:t>
      </w:r>
      <w:r>
        <w:t xml:space="preserve">Mike Jenkins, </w:t>
      </w:r>
      <w:r w:rsidR="005407BD">
        <w:t>David Carroll, Pat</w:t>
      </w:r>
      <w:r w:rsidR="0079485E">
        <w:t>rick</w:t>
      </w:r>
      <w:r w:rsidR="005407BD">
        <w:t xml:space="preserve"> Shea, </w:t>
      </w:r>
      <w:r w:rsidR="00BB6A46">
        <w:t xml:space="preserve">Steve Van Maren, </w:t>
      </w:r>
      <w:r w:rsidR="00D12D59">
        <w:t>Mike Mikhalev</w:t>
      </w:r>
    </w:p>
    <w:p w14:paraId="59510CB0" w14:textId="77777777" w:rsidR="00AF53C7" w:rsidRPr="007C336F" w:rsidRDefault="00AF53C7" w:rsidP="0022588A">
      <w:pPr>
        <w:tabs>
          <w:tab w:val="left" w:pos="2337"/>
        </w:tabs>
        <w:jc w:val="both"/>
      </w:pPr>
    </w:p>
    <w:p w14:paraId="15609FF8" w14:textId="116EC3F6" w:rsidR="00AF53C7" w:rsidRDefault="00102E54" w:rsidP="00EA56B0">
      <w:pPr>
        <w:tabs>
          <w:tab w:val="left" w:pos="1440"/>
          <w:tab w:val="left" w:pos="2160"/>
        </w:tabs>
        <w:ind w:left="3600" w:hanging="3600"/>
        <w:jc w:val="both"/>
      </w:pPr>
      <w:r>
        <w:rPr>
          <w:b/>
        </w:rPr>
        <w:t>Staff</w:t>
      </w:r>
      <w:r w:rsidRPr="00435760">
        <w:rPr>
          <w:b/>
        </w:rPr>
        <w:t>:</w:t>
      </w:r>
      <w:r w:rsidRPr="00FE295B">
        <w:tab/>
      </w:r>
      <w:r>
        <w:tab/>
      </w:r>
      <w:r w:rsidR="00EA56B0">
        <w:tab/>
      </w:r>
      <w:r w:rsidR="007F59C4" w:rsidRPr="00394531">
        <w:t xml:space="preserve">CWC </w:t>
      </w:r>
      <w:r w:rsidR="002A3E49">
        <w:t xml:space="preserve">Executive </w:t>
      </w:r>
      <w:r w:rsidR="00E15239" w:rsidRPr="00394531">
        <w:t xml:space="preserve">Director </w:t>
      </w:r>
      <w:r w:rsidR="004C1769" w:rsidRPr="00394531">
        <w:t xml:space="preserve">Ralph Becker, </w:t>
      </w:r>
      <w:r w:rsidR="00C00898">
        <w:t xml:space="preserve">CWC Deputy Director </w:t>
      </w:r>
      <w:r w:rsidRPr="00394531">
        <w:t>Blake Perez,</w:t>
      </w:r>
      <w:r w:rsidR="00E3148F" w:rsidRPr="00394531">
        <w:t xml:space="preserve"> </w:t>
      </w:r>
      <w:r w:rsidR="000B6C54" w:rsidRPr="00394531">
        <w:t xml:space="preserve">CWC </w:t>
      </w:r>
      <w:r w:rsidR="0090175C" w:rsidRPr="00394531">
        <w:t>Communications</w:t>
      </w:r>
      <w:r w:rsidR="00406C6D" w:rsidRPr="00394531">
        <w:t xml:space="preserve"> Director Lindsey</w:t>
      </w:r>
      <w:r w:rsidR="0090175C" w:rsidRPr="00394531">
        <w:t xml:space="preserve"> Nielsen</w:t>
      </w:r>
      <w:r w:rsidR="00750117" w:rsidRPr="00394531">
        <w:t>, Office Administrator Kaye Mickelson</w:t>
      </w:r>
    </w:p>
    <w:p w14:paraId="3D621E74" w14:textId="77777777" w:rsidR="00FC0ACD" w:rsidRDefault="00FC0ACD" w:rsidP="00B81EB8">
      <w:pPr>
        <w:tabs>
          <w:tab w:val="left" w:pos="2337"/>
        </w:tabs>
        <w:ind w:left="2160" w:hanging="2160"/>
        <w:jc w:val="both"/>
      </w:pPr>
    </w:p>
    <w:p w14:paraId="5A791EC3" w14:textId="1450F7B5" w:rsidR="00D0208B" w:rsidRPr="00D0208B" w:rsidRDefault="00102E54" w:rsidP="00B81EB8">
      <w:pPr>
        <w:tabs>
          <w:tab w:val="left" w:pos="2337"/>
        </w:tabs>
        <w:ind w:left="2160" w:hanging="2160"/>
        <w:jc w:val="both"/>
        <w:rPr>
          <w:b/>
          <w:bCs/>
          <w:u w:val="single"/>
        </w:rPr>
      </w:pPr>
      <w:r w:rsidRPr="00D0208B">
        <w:rPr>
          <w:b/>
          <w:bCs/>
          <w:u w:val="single"/>
        </w:rPr>
        <w:t>Opening</w:t>
      </w:r>
    </w:p>
    <w:p w14:paraId="53114D23" w14:textId="77777777" w:rsidR="00D0208B" w:rsidRDefault="00D0208B" w:rsidP="00B81EB8">
      <w:pPr>
        <w:tabs>
          <w:tab w:val="left" w:pos="2337"/>
        </w:tabs>
        <w:ind w:left="2160" w:hanging="2160"/>
        <w:jc w:val="both"/>
      </w:pPr>
    </w:p>
    <w:p w14:paraId="2892C2CB" w14:textId="21241AFC" w:rsidR="00D0208B" w:rsidRDefault="00102E54" w:rsidP="00D0208B">
      <w:pPr>
        <w:pStyle w:val="ListParagraph"/>
        <w:numPr>
          <w:ilvl w:val="0"/>
          <w:numId w:val="1"/>
        </w:numPr>
        <w:tabs>
          <w:tab w:val="left" w:pos="1440"/>
          <w:tab w:val="left" w:pos="2160"/>
        </w:tabs>
        <w:ind w:hanging="720"/>
        <w:jc w:val="both"/>
        <w:rPr>
          <w:b/>
          <w:bCs/>
          <w:u w:val="single"/>
        </w:rPr>
      </w:pPr>
      <w:r>
        <w:rPr>
          <w:b/>
          <w:bCs/>
          <w:u w:val="single"/>
        </w:rPr>
        <w:t xml:space="preserve">Chair Paul Diegel will Open the Public Meeting as Chair of the Millcreek </w:t>
      </w:r>
      <w:r w:rsidR="004C6283">
        <w:rPr>
          <w:b/>
          <w:bCs/>
          <w:u w:val="single"/>
        </w:rPr>
        <w:t xml:space="preserve">Canyon </w:t>
      </w:r>
      <w:r>
        <w:rPr>
          <w:b/>
          <w:bCs/>
          <w:u w:val="single"/>
        </w:rPr>
        <w:t xml:space="preserve">Committee of the Central Wasatch Commission Stakeholders Council and Read the Determination of the Chair.  </w:t>
      </w:r>
    </w:p>
    <w:p w14:paraId="2C4BD6AE" w14:textId="08A59429" w:rsidR="00D0208B" w:rsidRDefault="00D0208B" w:rsidP="00D0208B">
      <w:pPr>
        <w:tabs>
          <w:tab w:val="left" w:pos="1440"/>
          <w:tab w:val="left" w:pos="2160"/>
        </w:tabs>
        <w:jc w:val="both"/>
        <w:rPr>
          <w:b/>
          <w:bCs/>
          <w:u w:val="single"/>
        </w:rPr>
      </w:pPr>
    </w:p>
    <w:p w14:paraId="1D0536A5" w14:textId="072FC6C0" w:rsidR="00A14F76" w:rsidRDefault="00102E54" w:rsidP="00A14F76">
      <w:pPr>
        <w:tabs>
          <w:tab w:val="left" w:pos="2337"/>
        </w:tabs>
        <w:ind w:left="2160" w:hanging="2160"/>
        <w:jc w:val="both"/>
      </w:pPr>
      <w:r>
        <w:t>Chair Paul Diegel called the meeting to order at 1:</w:t>
      </w:r>
      <w:r w:rsidR="00A11965">
        <w:t>3</w:t>
      </w:r>
      <w:r>
        <w:t>0 p.m.</w:t>
      </w:r>
    </w:p>
    <w:p w14:paraId="66B164CE" w14:textId="7E3CBA8F" w:rsidR="00D900C7" w:rsidRDefault="00D900C7" w:rsidP="00D0208B">
      <w:pPr>
        <w:tabs>
          <w:tab w:val="left" w:pos="2337"/>
        </w:tabs>
        <w:ind w:left="2160" w:hanging="2160"/>
        <w:jc w:val="both"/>
      </w:pPr>
    </w:p>
    <w:p w14:paraId="66D040F2" w14:textId="59936F0C" w:rsidR="00D900C7" w:rsidRDefault="00102E54" w:rsidP="00D900C7">
      <w:pPr>
        <w:ind w:right="1008"/>
        <w:jc w:val="both"/>
      </w:pPr>
      <w:r w:rsidRPr="00A14F76">
        <w:t>The Legislature, pursuant to Section 52-4-207(4), required the Committee to make a dete</w:t>
      </w:r>
      <w:r w:rsidRPr="00A14F76">
        <w:t>rmination, which was as follows:</w:t>
      </w:r>
    </w:p>
    <w:p w14:paraId="08180F88" w14:textId="77777777" w:rsidR="00A14F76" w:rsidRDefault="00A14F76" w:rsidP="00D900C7">
      <w:pPr>
        <w:ind w:right="1008"/>
        <w:jc w:val="both"/>
      </w:pPr>
    </w:p>
    <w:p w14:paraId="7B3CB04D" w14:textId="22648B35" w:rsidR="00077023" w:rsidRDefault="00102E54" w:rsidP="007757DF">
      <w:pPr>
        <w:ind w:left="720" w:right="1008"/>
        <w:jc w:val="both"/>
      </w:pPr>
      <w:r>
        <w:t>‘</w:t>
      </w:r>
      <w:r w:rsidR="007757DF">
        <w:t xml:space="preserve">As the Chair of the Millcreek Canyon Committee of the Stakeholders Council of the Central Wasatch Commission, </w:t>
      </w:r>
      <w:r>
        <w:t xml:space="preserve">I have determined that conducting Committee Meetings at any time during the </w:t>
      </w:r>
      <w:r w:rsidR="00A07325">
        <w:t xml:space="preserve">next 30 days at an anchor location presents a </w:t>
      </w:r>
      <w:r w:rsidR="00167926">
        <w:t>substantial</w:t>
      </w:r>
      <w:r w:rsidR="00A07325">
        <w:t xml:space="preserve"> risk </w:t>
      </w:r>
      <w:r w:rsidR="003D41D0">
        <w:t xml:space="preserve">to the health and safety of those who may be present at the anchor location. </w:t>
      </w:r>
      <w:r w:rsidR="00CD6C00">
        <w:t xml:space="preserve"> Although the overall instances of COVID-19 cases </w:t>
      </w:r>
      <w:r w:rsidR="00641AED">
        <w:t>have</w:t>
      </w:r>
      <w:r w:rsidR="00772CF1">
        <w:t xml:space="preserve"> diminished somewhat over the </w:t>
      </w:r>
      <w:r w:rsidR="00617415">
        <w:t xml:space="preserve">past several months, the pandemic remains and the recent rise of more infectious variants of the virus merits continued vigilance to avoid </w:t>
      </w:r>
      <w:r w:rsidR="00000984">
        <w:t xml:space="preserve">another surge in cases, which could again threaten to overwhelm Utah’s healthcare system.  </w:t>
      </w:r>
      <w:r w:rsidR="00167926">
        <w:t xml:space="preserve">As a result, the meeting will be conducted virtually.’ </w:t>
      </w:r>
    </w:p>
    <w:p w14:paraId="5331A01E" w14:textId="77777777" w:rsidR="00D0208B" w:rsidRPr="00D0208B" w:rsidRDefault="00D0208B" w:rsidP="00D0208B">
      <w:pPr>
        <w:tabs>
          <w:tab w:val="left" w:pos="1440"/>
          <w:tab w:val="left" w:pos="2160"/>
        </w:tabs>
        <w:jc w:val="both"/>
        <w:rPr>
          <w:b/>
          <w:bCs/>
          <w:u w:val="single"/>
        </w:rPr>
      </w:pPr>
    </w:p>
    <w:p w14:paraId="63CB4D68" w14:textId="79EA1F61" w:rsidR="00D7509C" w:rsidRPr="000F6696" w:rsidRDefault="00102E54" w:rsidP="00D063BC">
      <w:pPr>
        <w:pStyle w:val="ListParagraph"/>
        <w:numPr>
          <w:ilvl w:val="0"/>
          <w:numId w:val="1"/>
        </w:numPr>
        <w:tabs>
          <w:tab w:val="left" w:pos="1440"/>
          <w:tab w:val="left" w:pos="2160"/>
        </w:tabs>
        <w:ind w:hanging="720"/>
        <w:jc w:val="both"/>
        <w:rPr>
          <w:b/>
          <w:bCs/>
          <w:u w:val="single"/>
        </w:rPr>
      </w:pPr>
      <w:r>
        <w:rPr>
          <w:b/>
          <w:bCs/>
          <w:u w:val="single"/>
        </w:rPr>
        <w:t>Review and Approval of the Minutes f</w:t>
      </w:r>
      <w:r>
        <w:rPr>
          <w:b/>
          <w:bCs/>
          <w:u w:val="single"/>
        </w:rPr>
        <w:t>rom the</w:t>
      </w:r>
      <w:r w:rsidR="000832D0">
        <w:rPr>
          <w:b/>
          <w:bCs/>
          <w:u w:val="single"/>
        </w:rPr>
        <w:t xml:space="preserve"> June 21</w:t>
      </w:r>
      <w:r w:rsidR="00CE767D">
        <w:rPr>
          <w:b/>
          <w:bCs/>
          <w:u w:val="single"/>
        </w:rPr>
        <w:t xml:space="preserve">, </w:t>
      </w:r>
      <w:r>
        <w:rPr>
          <w:b/>
          <w:bCs/>
          <w:u w:val="single"/>
        </w:rPr>
        <w:t>202</w:t>
      </w:r>
      <w:r w:rsidR="00CE767D">
        <w:rPr>
          <w:b/>
          <w:bCs/>
          <w:u w:val="single"/>
        </w:rPr>
        <w:t>1</w:t>
      </w:r>
      <w:r w:rsidR="002C6AB3">
        <w:rPr>
          <w:b/>
          <w:bCs/>
          <w:u w:val="single"/>
        </w:rPr>
        <w:t>,</w:t>
      </w:r>
      <w:r>
        <w:rPr>
          <w:b/>
          <w:bCs/>
          <w:u w:val="single"/>
        </w:rPr>
        <w:t xml:space="preserve"> Meeting.</w:t>
      </w:r>
    </w:p>
    <w:p w14:paraId="4B46C0DD" w14:textId="77777777" w:rsidR="00C56870" w:rsidRDefault="00C56870" w:rsidP="00C56870">
      <w:pPr>
        <w:tabs>
          <w:tab w:val="left" w:pos="1440"/>
          <w:tab w:val="left" w:pos="2160"/>
        </w:tabs>
        <w:jc w:val="both"/>
      </w:pPr>
    </w:p>
    <w:p w14:paraId="24C3A138" w14:textId="625915D6" w:rsidR="00D0208B" w:rsidRPr="00A0629A" w:rsidRDefault="00102E54" w:rsidP="00D063BC">
      <w:pPr>
        <w:tabs>
          <w:tab w:val="left" w:pos="1440"/>
          <w:tab w:val="left" w:pos="2160"/>
        </w:tabs>
        <w:jc w:val="both"/>
      </w:pPr>
      <w:r w:rsidRPr="00AE7555">
        <w:rPr>
          <w:b/>
          <w:bCs/>
        </w:rPr>
        <w:t>MOTION:</w:t>
      </w:r>
      <w:r>
        <w:t xml:space="preserve">  </w:t>
      </w:r>
      <w:r w:rsidR="00BA43F3">
        <w:t>Ed Marshall</w:t>
      </w:r>
      <w:r w:rsidRPr="00AE7555">
        <w:t xml:space="preserve"> moved to approve the </w:t>
      </w:r>
      <w:r w:rsidR="00E3094B">
        <w:t>Meeting Minutes</w:t>
      </w:r>
      <w:r w:rsidRPr="00AE7555">
        <w:t xml:space="preserve"> from the </w:t>
      </w:r>
      <w:r w:rsidR="004B6FCB">
        <w:t>June 21</w:t>
      </w:r>
      <w:r w:rsidRPr="00AE7555">
        <w:t>, 2021</w:t>
      </w:r>
      <w:r w:rsidR="006600F5">
        <w:t>,</w:t>
      </w:r>
      <w:r w:rsidRPr="00AE7555">
        <w:t xml:space="preserve"> Millcreek Canyon Committee Meeting.  </w:t>
      </w:r>
      <w:r w:rsidR="00EA3487">
        <w:t>Del Draper</w:t>
      </w:r>
      <w:r w:rsidRPr="00AE7555">
        <w:t xml:space="preserve"> seconded the motion.  The motion passed with the unanimous consent of the Committee.</w:t>
      </w:r>
    </w:p>
    <w:p w14:paraId="2E5C5223" w14:textId="26C7DC30" w:rsidR="00AF3C4D" w:rsidRDefault="00AF3C4D" w:rsidP="00D063BC">
      <w:pPr>
        <w:tabs>
          <w:tab w:val="left" w:pos="1440"/>
          <w:tab w:val="left" w:pos="2160"/>
        </w:tabs>
        <w:jc w:val="both"/>
        <w:rPr>
          <w:b/>
          <w:bCs/>
          <w:u w:val="single"/>
        </w:rPr>
      </w:pPr>
    </w:p>
    <w:p w14:paraId="0ECD6538" w14:textId="74E45825" w:rsidR="000832D0" w:rsidRPr="00D0208B" w:rsidRDefault="00102E54" w:rsidP="000832D0">
      <w:pPr>
        <w:tabs>
          <w:tab w:val="left" w:pos="2337"/>
        </w:tabs>
        <w:ind w:left="2160" w:hanging="2160"/>
        <w:jc w:val="both"/>
        <w:rPr>
          <w:b/>
          <w:bCs/>
          <w:u w:val="single"/>
        </w:rPr>
      </w:pPr>
      <w:r>
        <w:rPr>
          <w:b/>
          <w:bCs/>
          <w:u w:val="single"/>
        </w:rPr>
        <w:lastRenderedPageBreak/>
        <w:t>Future Direction for the Millcreek Committee – What Are Our Next Steps?</w:t>
      </w:r>
    </w:p>
    <w:p w14:paraId="5C56DE40" w14:textId="16A71333" w:rsidR="00AF3C4D" w:rsidRDefault="00AF3C4D" w:rsidP="00D063BC">
      <w:pPr>
        <w:tabs>
          <w:tab w:val="left" w:pos="1440"/>
          <w:tab w:val="left" w:pos="2160"/>
        </w:tabs>
        <w:jc w:val="both"/>
        <w:rPr>
          <w:b/>
          <w:bCs/>
          <w:u w:val="single"/>
        </w:rPr>
      </w:pPr>
    </w:p>
    <w:p w14:paraId="2298393C" w14:textId="1D561830" w:rsidR="000832D0" w:rsidRPr="006C52A9" w:rsidRDefault="00102E54" w:rsidP="006C52A9">
      <w:pPr>
        <w:pStyle w:val="ListParagraph"/>
        <w:numPr>
          <w:ilvl w:val="0"/>
          <w:numId w:val="9"/>
        </w:numPr>
        <w:tabs>
          <w:tab w:val="left" w:pos="1440"/>
          <w:tab w:val="left" w:pos="2160"/>
        </w:tabs>
        <w:ind w:hanging="720"/>
        <w:jc w:val="both"/>
        <w:rPr>
          <w:b/>
          <w:bCs/>
          <w:u w:val="single"/>
        </w:rPr>
      </w:pPr>
      <w:r w:rsidRPr="006C52A9">
        <w:rPr>
          <w:b/>
          <w:bCs/>
          <w:u w:val="single"/>
        </w:rPr>
        <w:t xml:space="preserve">Discussion </w:t>
      </w:r>
      <w:r>
        <w:rPr>
          <w:b/>
          <w:bCs/>
          <w:u w:val="single"/>
        </w:rPr>
        <w:t xml:space="preserve">with Bekee </w:t>
      </w:r>
      <w:r w:rsidR="00D16A56">
        <w:rPr>
          <w:b/>
          <w:bCs/>
          <w:u w:val="single"/>
        </w:rPr>
        <w:t>Hotze</w:t>
      </w:r>
      <w:r>
        <w:rPr>
          <w:b/>
          <w:bCs/>
          <w:u w:val="single"/>
        </w:rPr>
        <w:t xml:space="preserve"> from the Salt Lake Ranger District:  Visions of the Future for Millcreek Canyon.  </w:t>
      </w:r>
    </w:p>
    <w:p w14:paraId="0BC6F724" w14:textId="4372DE19" w:rsidR="00AF3C4D" w:rsidRDefault="00AF3C4D" w:rsidP="00D063BC">
      <w:pPr>
        <w:tabs>
          <w:tab w:val="left" w:pos="1440"/>
          <w:tab w:val="left" w:pos="2160"/>
        </w:tabs>
        <w:jc w:val="both"/>
      </w:pPr>
    </w:p>
    <w:p w14:paraId="28BF479D" w14:textId="0C5EAB55" w:rsidR="00E1472D" w:rsidRDefault="00102E54" w:rsidP="00D063BC">
      <w:pPr>
        <w:tabs>
          <w:tab w:val="left" w:pos="1440"/>
          <w:tab w:val="left" w:pos="2160"/>
        </w:tabs>
        <w:jc w:val="both"/>
      </w:pPr>
      <w:r>
        <w:t xml:space="preserve">Chair Diegel </w:t>
      </w:r>
      <w:r w:rsidR="0037326F">
        <w:t>reported</w:t>
      </w:r>
      <w:r>
        <w:t xml:space="preserve"> that </w:t>
      </w:r>
      <w:r w:rsidR="00A7656D">
        <w:t xml:space="preserve">Bekee Hotze from the U.S. Forest Service would join the </w:t>
      </w:r>
      <w:r w:rsidR="00F47DCD">
        <w:t>m</w:t>
      </w:r>
      <w:r w:rsidR="00A7656D">
        <w:t xml:space="preserve">eeting </w:t>
      </w:r>
      <w:r w:rsidR="00AA58B7">
        <w:t>at approximately 2:00 p.m</w:t>
      </w:r>
      <w:r w:rsidR="007B5DA9">
        <w:t xml:space="preserve">.  </w:t>
      </w:r>
      <w:r w:rsidR="00F47DCD">
        <w:t>Until then</w:t>
      </w:r>
      <w:r w:rsidR="007B5DA9">
        <w:t xml:space="preserve">, he </w:t>
      </w:r>
      <w:r w:rsidR="008C109E">
        <w:t>asked</w:t>
      </w:r>
      <w:r w:rsidR="004427FE">
        <w:t xml:space="preserve"> </w:t>
      </w:r>
      <w:r w:rsidR="00F47DCD">
        <w:t xml:space="preserve">for </w:t>
      </w:r>
      <w:r w:rsidR="007B5DA9">
        <w:t xml:space="preserve">feedback regarding </w:t>
      </w:r>
      <w:r w:rsidR="009610DE">
        <w:t>next steps for the Committee.</w:t>
      </w:r>
      <w:r w:rsidR="0037326F">
        <w:t xml:space="preserve">  He </w:t>
      </w:r>
      <w:r w:rsidR="003D1824">
        <w:t xml:space="preserve">explained </w:t>
      </w:r>
      <w:r w:rsidR="00744F88">
        <w:t xml:space="preserve">that </w:t>
      </w:r>
      <w:r w:rsidR="00F47DCD">
        <w:t xml:space="preserve">the </w:t>
      </w:r>
      <w:r w:rsidR="00625122">
        <w:t xml:space="preserve">Central Wasatch Commission (“CWC”) </w:t>
      </w:r>
      <w:r w:rsidR="00BE47FB">
        <w:t>Stakeholders Council Co-Chairs</w:t>
      </w:r>
      <w:r w:rsidR="00C23BA2">
        <w:t>, Will McCarvill and Barbara Cameron</w:t>
      </w:r>
      <w:r w:rsidR="003175BB">
        <w:t xml:space="preserve">, </w:t>
      </w:r>
      <w:r w:rsidR="00E50923">
        <w:t xml:space="preserve">asked the Committee to create a list </w:t>
      </w:r>
      <w:r w:rsidR="00A175D2">
        <w:t xml:space="preserve">that outlined what the Millcreek Canyon Committee </w:t>
      </w:r>
      <w:r w:rsidR="00242345">
        <w:t xml:space="preserve">had </w:t>
      </w:r>
      <w:r w:rsidR="00A175D2">
        <w:t xml:space="preserve">accomplished in the past year as well as </w:t>
      </w:r>
      <w:r w:rsidR="00411CCF">
        <w:t>a list outlin</w:t>
      </w:r>
      <w:r w:rsidR="003B4637">
        <w:t xml:space="preserve">ing </w:t>
      </w:r>
      <w:r w:rsidR="00411CCF">
        <w:t xml:space="preserve">the next steps.  </w:t>
      </w:r>
    </w:p>
    <w:p w14:paraId="38327807" w14:textId="6A6F3DBD" w:rsidR="00500101" w:rsidRDefault="00500101" w:rsidP="00D063BC">
      <w:pPr>
        <w:tabs>
          <w:tab w:val="left" w:pos="1440"/>
          <w:tab w:val="left" w:pos="2160"/>
        </w:tabs>
        <w:jc w:val="both"/>
      </w:pPr>
    </w:p>
    <w:p w14:paraId="35AC6773" w14:textId="63E10D4A" w:rsidR="00E2776C" w:rsidRDefault="00102E54" w:rsidP="00D063BC">
      <w:pPr>
        <w:tabs>
          <w:tab w:val="left" w:pos="1440"/>
          <w:tab w:val="left" w:pos="2160"/>
        </w:tabs>
        <w:jc w:val="both"/>
      </w:pPr>
      <w:r>
        <w:t>Del Drap</w:t>
      </w:r>
      <w:r w:rsidR="00245BFB">
        <w:t>er</w:t>
      </w:r>
      <w:r w:rsidR="0020341C">
        <w:t xml:space="preserve"> discussed Camp Tracy.  He</w:t>
      </w:r>
      <w:r w:rsidR="00245BFB">
        <w:t xml:space="preserve"> </w:t>
      </w:r>
      <w:r w:rsidR="00C440D1">
        <w:t xml:space="preserve">felt the most appropriate </w:t>
      </w:r>
      <w:r w:rsidR="004B7097">
        <w:t xml:space="preserve">action to take </w:t>
      </w:r>
      <w:r w:rsidR="003F3FA3">
        <w:t xml:space="preserve">was to continually monitor the situation.  </w:t>
      </w:r>
      <w:r w:rsidR="00C267B7">
        <w:t xml:space="preserve">The Millcreek Canyon Committee could let the Boy Scouts know that some sort of conservation easement could </w:t>
      </w:r>
      <w:r w:rsidR="00626537">
        <w:t xml:space="preserve">likely </w:t>
      </w:r>
      <w:r w:rsidR="00C267B7">
        <w:t xml:space="preserve">be facilitated if they </w:t>
      </w:r>
      <w:r w:rsidR="001F2EC8">
        <w:t>chose</w:t>
      </w:r>
      <w:r w:rsidR="00C267B7">
        <w:t xml:space="preserve"> to move in that direction.  </w:t>
      </w:r>
    </w:p>
    <w:p w14:paraId="2B2DB562" w14:textId="10D33E5E" w:rsidR="00506EE8" w:rsidRDefault="00506EE8" w:rsidP="00D063BC">
      <w:pPr>
        <w:tabs>
          <w:tab w:val="left" w:pos="1440"/>
          <w:tab w:val="left" w:pos="2160"/>
        </w:tabs>
        <w:jc w:val="both"/>
      </w:pPr>
    </w:p>
    <w:p w14:paraId="6135877A" w14:textId="5DD9B86A" w:rsidR="00610ED4" w:rsidRDefault="00102E54" w:rsidP="00D063BC">
      <w:pPr>
        <w:tabs>
          <w:tab w:val="left" w:pos="1440"/>
          <w:tab w:val="left" w:pos="2160"/>
        </w:tabs>
        <w:jc w:val="both"/>
      </w:pPr>
      <w:r>
        <w:t xml:space="preserve">Chair Diegel </w:t>
      </w:r>
      <w:r w:rsidR="001B0B48">
        <w:t xml:space="preserve">pointed out that a comment </w:t>
      </w:r>
      <w:r w:rsidR="003B4637">
        <w:t>was</w:t>
      </w:r>
      <w:r w:rsidR="001B0B48">
        <w:t xml:space="preserve"> left in the Zoom chat box by Brian Hutchinson.  Mr.</w:t>
      </w:r>
      <w:r w:rsidR="003B4637">
        <w:t> </w:t>
      </w:r>
      <w:r w:rsidR="001B0B48">
        <w:t xml:space="preserve">Hutchinson </w:t>
      </w:r>
      <w:r w:rsidR="00797B73">
        <w:t xml:space="preserve">referenced the </w:t>
      </w:r>
      <w:r w:rsidR="00DF7F95">
        <w:t xml:space="preserve">City Creek Canyon Road </w:t>
      </w:r>
      <w:r w:rsidR="003B4637">
        <w:t>S</w:t>
      </w:r>
      <w:r w:rsidR="00FB0DD4">
        <w:t xml:space="preserve">tudy that addressed the safety of pedestrians and wildlife.  </w:t>
      </w:r>
      <w:r w:rsidR="00E40278">
        <w:t xml:space="preserve">Chair Diegel believed </w:t>
      </w:r>
      <w:r w:rsidR="007A70F5">
        <w:t xml:space="preserve">Mr. Hutchinson wanted the Forest Service </w:t>
      </w:r>
      <w:r w:rsidR="004E1384">
        <w:t xml:space="preserve">to incorporate what had been learned in City Creek and apply that </w:t>
      </w:r>
      <w:r w:rsidR="0008687D">
        <w:t xml:space="preserve">information to Millcreek.  </w:t>
      </w:r>
      <w:r w:rsidR="00D65B35">
        <w:t>Mr.</w:t>
      </w:r>
      <w:r w:rsidR="007042F0">
        <w:t> </w:t>
      </w:r>
      <w:r w:rsidR="00D65B35">
        <w:t xml:space="preserve">Hutchinson </w:t>
      </w:r>
      <w:r w:rsidR="00D97CB5">
        <w:t>stated</w:t>
      </w:r>
      <w:r w:rsidR="00306601">
        <w:t xml:space="preserve"> that</w:t>
      </w:r>
      <w:r w:rsidR="00D65B35">
        <w:t xml:space="preserve"> </w:t>
      </w:r>
      <w:r w:rsidR="00A43FC4">
        <w:t xml:space="preserve">there </w:t>
      </w:r>
      <w:r w:rsidR="00AD35B3">
        <w:t>had been</w:t>
      </w:r>
      <w:r w:rsidR="00A43FC4">
        <w:t xml:space="preserve"> a lack of commitment </w:t>
      </w:r>
      <w:r w:rsidR="007207F3">
        <w:t>from the Forest Service for</w:t>
      </w:r>
      <w:r w:rsidR="00A43FC4">
        <w:t xml:space="preserve"> a thorough </w:t>
      </w:r>
      <w:r w:rsidR="006567C4">
        <w:t xml:space="preserve">study.  </w:t>
      </w:r>
      <w:r w:rsidR="002A37BC">
        <w:t xml:space="preserve">Lance Kovel from the Forest Service </w:t>
      </w:r>
      <w:r w:rsidR="00216C2E">
        <w:t xml:space="preserve">believed Mr. Hutchinson was asking </w:t>
      </w:r>
      <w:r w:rsidR="007042F0">
        <w:t xml:space="preserve">if </w:t>
      </w:r>
      <w:r w:rsidR="00390322">
        <w:t xml:space="preserve">the Forest Service could look at what was done in City Creek </w:t>
      </w:r>
      <w:r w:rsidR="00740080">
        <w:t xml:space="preserve">for potential applications in Millcreek.  Mr. Hutchinson </w:t>
      </w:r>
      <w:r w:rsidR="00BF64CA">
        <w:t>clarified</w:t>
      </w:r>
      <w:r w:rsidR="00C7358C">
        <w:t xml:space="preserve"> that </w:t>
      </w:r>
      <w:r w:rsidR="005A5030">
        <w:t xml:space="preserve">there </w:t>
      </w:r>
      <w:r w:rsidR="00C227CD">
        <w:t>had been</w:t>
      </w:r>
      <w:r w:rsidR="005A5030">
        <w:t xml:space="preserve"> a lack of communication </w:t>
      </w:r>
      <w:r w:rsidR="00090CD5">
        <w:t>for several months as it relate</w:t>
      </w:r>
      <w:r w:rsidR="007042F0">
        <w:t>s</w:t>
      </w:r>
      <w:r w:rsidR="00090CD5">
        <w:t xml:space="preserve"> to the change in direction for Millcreek Canyon Road.</w:t>
      </w:r>
      <w:r w:rsidR="00AE11A6">
        <w:t xml:space="preserve">  He wanted a commitment from the Forest Service </w:t>
      </w:r>
      <w:r w:rsidR="00B32546">
        <w:t>that they would</w:t>
      </w:r>
      <w:r w:rsidR="00AE11A6">
        <w:t xml:space="preserve"> share each step of the process. </w:t>
      </w:r>
    </w:p>
    <w:p w14:paraId="0B458D02" w14:textId="7D34C81F" w:rsidR="009A75B8" w:rsidRDefault="009A75B8" w:rsidP="00D063BC">
      <w:pPr>
        <w:tabs>
          <w:tab w:val="left" w:pos="1440"/>
          <w:tab w:val="left" w:pos="2160"/>
        </w:tabs>
        <w:jc w:val="both"/>
      </w:pPr>
    </w:p>
    <w:p w14:paraId="5848C8B2" w14:textId="5216B1DA" w:rsidR="00866DA8" w:rsidRDefault="00102E54" w:rsidP="00D063BC">
      <w:pPr>
        <w:tabs>
          <w:tab w:val="left" w:pos="1440"/>
          <w:tab w:val="left" w:pos="2160"/>
        </w:tabs>
        <w:jc w:val="both"/>
      </w:pPr>
      <w:r>
        <w:t xml:space="preserve">Mr. Kovel </w:t>
      </w:r>
      <w:r w:rsidR="00F46311">
        <w:t xml:space="preserve">addressed </w:t>
      </w:r>
      <w:r w:rsidR="005A4C84">
        <w:t xml:space="preserve">some of the concerns expressed about the </w:t>
      </w:r>
      <w:r w:rsidR="005A4C84" w:rsidRPr="00A3335A">
        <w:t>Federal Lands Access Program (</w:t>
      </w:r>
      <w:r w:rsidR="005A4C84">
        <w:t xml:space="preserve">“FLAP”) grant process.  </w:t>
      </w:r>
      <w:r w:rsidR="00BF2228">
        <w:t>In the beginning, when the County, Forest Service</w:t>
      </w:r>
      <w:r w:rsidR="007042F0">
        <w:t>,</w:t>
      </w:r>
      <w:r w:rsidR="00BF2228">
        <w:t xml:space="preserve"> and Millcreek were </w:t>
      </w:r>
      <w:r w:rsidR="007042F0">
        <w:t xml:space="preserve">preparing </w:t>
      </w:r>
      <w:r w:rsidR="00BF2228">
        <w:t xml:space="preserve">the application, there was a meeting with the Millcreek Canyon Committee to gather information and consider a potential scope.  </w:t>
      </w:r>
      <w:r w:rsidR="000157F8">
        <w:t xml:space="preserve">The initial application that the project partners submitted to the Federal Highway Administration (“FHWA”) </w:t>
      </w:r>
      <w:r w:rsidR="007C6E6B">
        <w:t xml:space="preserve">was for the entire canyon.  </w:t>
      </w:r>
      <w:r w:rsidR="00B92053">
        <w:t xml:space="preserve">When the application was submitted, it was quickly </w:t>
      </w:r>
      <w:r w:rsidR="00A33FA1">
        <w:t>determined</w:t>
      </w:r>
      <w:r w:rsidR="00B92053">
        <w:t xml:space="preserve"> that the dollar amount for the entire canyon was more than FHWA was willing to commit.  It would have resulted in the project partners needing to raise millions of dollars more than anticipated to accommodate that scope.  </w:t>
      </w:r>
    </w:p>
    <w:p w14:paraId="7589E23D" w14:textId="77777777" w:rsidR="00866DA8" w:rsidRDefault="00866DA8" w:rsidP="00D063BC">
      <w:pPr>
        <w:tabs>
          <w:tab w:val="left" w:pos="1440"/>
          <w:tab w:val="left" w:pos="2160"/>
        </w:tabs>
        <w:jc w:val="both"/>
      </w:pPr>
    </w:p>
    <w:p w14:paraId="22911FD3" w14:textId="7C950049" w:rsidR="0008085E" w:rsidRDefault="00102E54" w:rsidP="0008085E">
      <w:pPr>
        <w:tabs>
          <w:tab w:val="left" w:pos="1440"/>
          <w:tab w:val="left" w:pos="2160"/>
        </w:tabs>
        <w:jc w:val="both"/>
      </w:pPr>
      <w:r>
        <w:t xml:space="preserve">Working with FHWA during the application process, the project </w:t>
      </w:r>
      <w:r w:rsidR="006B571A">
        <w:t xml:space="preserve">scope </w:t>
      </w:r>
      <w:r>
        <w:t xml:space="preserve">was narrowed </w:t>
      </w:r>
      <w:r w:rsidR="00CB6DEF">
        <w:t>due to constructability and eligibility to apply for future grants.</w:t>
      </w:r>
      <w:r w:rsidR="007D3EE9">
        <w:t xml:space="preserve">  Mr. Kovel explained that one of the criteria the FHWA had was that they did not want to improve transportation infrastructure and then have to drive over the same area</w:t>
      </w:r>
      <w:r w:rsidR="00971C88">
        <w:t>s</w:t>
      </w:r>
      <w:r w:rsidR="007D3EE9">
        <w:t xml:space="preserve"> to fix portions of the upper canyon at a later date.  As a result, they wanted to </w:t>
      </w:r>
      <w:r w:rsidR="007042F0">
        <w:t xml:space="preserve">begin </w:t>
      </w:r>
      <w:r w:rsidR="007D3EE9">
        <w:t>work in the upper canyon and work down in a phased approach.</w:t>
      </w:r>
      <w:r w:rsidR="00FA1057">
        <w:t xml:space="preserve">  What was awarded by the FHWA </w:t>
      </w:r>
      <w:r w:rsidR="004877E3">
        <w:t xml:space="preserve">was funding to improve the top 4.5 miles of the canyon.  </w:t>
      </w:r>
      <w:r w:rsidR="00DD6C37">
        <w:t>The project partners anticipated coming back during the next call for projects to do another FLAP grant application</w:t>
      </w:r>
      <w:r w:rsidR="0054447F">
        <w:t>, which would include the lower portion of the canyon.</w:t>
      </w:r>
      <w:r w:rsidR="0018053D">
        <w:t xml:space="preserve">  </w:t>
      </w:r>
      <w:r w:rsidR="002B0A17">
        <w:t xml:space="preserve">Mr. Hutchinson </w:t>
      </w:r>
      <w:r w:rsidR="00341700">
        <w:t xml:space="preserve">expressed concerns about the scope of the project and the dramatic shift in ideals.  </w:t>
      </w:r>
    </w:p>
    <w:p w14:paraId="4EC6A211" w14:textId="0400BACF" w:rsidR="00327543" w:rsidRDefault="00327543" w:rsidP="0008085E">
      <w:pPr>
        <w:tabs>
          <w:tab w:val="left" w:pos="1440"/>
          <w:tab w:val="left" w:pos="2160"/>
        </w:tabs>
        <w:jc w:val="both"/>
      </w:pPr>
    </w:p>
    <w:p w14:paraId="2B0B5218" w14:textId="7AB7348C" w:rsidR="00327543" w:rsidRDefault="00102E54" w:rsidP="0008085E">
      <w:pPr>
        <w:tabs>
          <w:tab w:val="left" w:pos="1440"/>
          <w:tab w:val="left" w:pos="2160"/>
        </w:tabs>
        <w:jc w:val="both"/>
      </w:pPr>
      <w:r>
        <w:lastRenderedPageBreak/>
        <w:t xml:space="preserve">Chair Diegel </w:t>
      </w:r>
      <w:r w:rsidR="00D93EB6">
        <w:t xml:space="preserve">noted that </w:t>
      </w:r>
      <w:r w:rsidR="00801D3A">
        <w:t xml:space="preserve">the Committee discussed </w:t>
      </w:r>
      <w:r w:rsidR="008C6AE8">
        <w:t>those concerns</w:t>
      </w:r>
      <w:r w:rsidR="00D93EB6">
        <w:t xml:space="preserve"> in the past and would continue </w:t>
      </w:r>
      <w:r w:rsidR="00B66A2F">
        <w:t xml:space="preserve">to discuss </w:t>
      </w:r>
      <w:r w:rsidR="004222E5">
        <w:t>them</w:t>
      </w:r>
      <w:r w:rsidR="00B66A2F">
        <w:t xml:space="preserve"> in </w:t>
      </w:r>
      <w:r w:rsidR="007042F0">
        <w:t xml:space="preserve">the </w:t>
      </w:r>
      <w:r w:rsidR="00D93EB6">
        <w:t xml:space="preserve">future as plans continue to come together.  A flyer </w:t>
      </w:r>
      <w:r w:rsidR="007042F0">
        <w:t>was</w:t>
      </w:r>
      <w:r w:rsidR="00D93EB6">
        <w:t xml:space="preserve"> distributed to </w:t>
      </w:r>
      <w:r w:rsidR="007042F0">
        <w:t xml:space="preserve">the </w:t>
      </w:r>
      <w:r w:rsidR="00D93EB6">
        <w:t>Committee Membe</w:t>
      </w:r>
      <w:r w:rsidR="00A55722">
        <w:t xml:space="preserve">rs with a timeline of how the engineering design would proceed and </w:t>
      </w:r>
      <w:r w:rsidR="00D65272">
        <w:t>when the public comment periods would take place.</w:t>
      </w:r>
      <w:r w:rsidR="00014792">
        <w:t xml:space="preserve">  </w:t>
      </w:r>
      <w:r w:rsidR="00D172BD">
        <w:t xml:space="preserve">However, he </w:t>
      </w:r>
      <w:r w:rsidR="00C911AC">
        <w:t xml:space="preserve">wanted to focus the current </w:t>
      </w:r>
      <w:r w:rsidR="000E6104">
        <w:t>conversation</w:t>
      </w:r>
      <w:r w:rsidR="00C911AC">
        <w:t xml:space="preserve"> </w:t>
      </w:r>
      <w:r w:rsidR="00642A8F">
        <w:t xml:space="preserve">on Millcreek Canyon Committee goals.  </w:t>
      </w:r>
    </w:p>
    <w:p w14:paraId="4D245BD5" w14:textId="1584BBC3" w:rsidR="00733EF2" w:rsidRDefault="00733EF2" w:rsidP="00D063BC">
      <w:pPr>
        <w:tabs>
          <w:tab w:val="left" w:pos="1440"/>
          <w:tab w:val="left" w:pos="2160"/>
        </w:tabs>
        <w:jc w:val="both"/>
      </w:pPr>
    </w:p>
    <w:p w14:paraId="44ECB4B6" w14:textId="23B46606" w:rsidR="00EA1FE4" w:rsidRDefault="00102E54" w:rsidP="00D063BC">
      <w:pPr>
        <w:tabs>
          <w:tab w:val="left" w:pos="1440"/>
          <w:tab w:val="left" w:pos="2160"/>
        </w:tabs>
        <w:jc w:val="both"/>
      </w:pPr>
      <w:r>
        <w:t xml:space="preserve">John Knoblock </w:t>
      </w:r>
      <w:r w:rsidR="0044178B">
        <w:t xml:space="preserve">believed the Committee should share comments related to the FLAP grant during the public comment period in November 2021.  </w:t>
      </w:r>
      <w:r w:rsidR="000866B3">
        <w:t>It would be nice if a list of recommendations could be vetted through the Stakeholders Council and CWC Board</w:t>
      </w:r>
      <w:r w:rsidR="00542186">
        <w:t xml:space="preserve">.  Mr. Draper </w:t>
      </w:r>
      <w:r w:rsidR="00E824B1">
        <w:t xml:space="preserve">wondered what the </w:t>
      </w:r>
      <w:r w:rsidR="00945AB5">
        <w:t xml:space="preserve">deadline was.  Chair Diegel believed the public comment period </w:t>
      </w:r>
      <w:r w:rsidR="00CC57DB">
        <w:t xml:space="preserve">would last until the end of November.  Mr. Draper </w:t>
      </w:r>
      <w:r w:rsidR="007042F0">
        <w:t>was un</w:t>
      </w:r>
      <w:r w:rsidR="00CC57DB">
        <w:t xml:space="preserve">sure that the Committee could </w:t>
      </w:r>
      <w:r w:rsidR="00672E7F">
        <w:t xml:space="preserve">vet those comments through both the Stakeholders Council and CWC Board in that amount of time.  </w:t>
      </w:r>
      <w:r w:rsidR="0060369D">
        <w:t xml:space="preserve">Chair Diegel wondered </w:t>
      </w:r>
      <w:r w:rsidR="007042F0">
        <w:t xml:space="preserve">if </w:t>
      </w:r>
      <w:r w:rsidR="00406826">
        <w:t xml:space="preserve">the comments need to be </w:t>
      </w:r>
      <w:r w:rsidR="0011751C">
        <w:t xml:space="preserve">vetted by the Council and Board or whether it was possible for the Committee to submit comments directly.  </w:t>
      </w:r>
      <w:r w:rsidR="00BF46A8">
        <w:t xml:space="preserve">CWC Communications Director, </w:t>
      </w:r>
      <w:r w:rsidR="007E2CC7">
        <w:t xml:space="preserve">Lindsey Nielsen </w:t>
      </w:r>
      <w:r w:rsidR="00277F60">
        <w:t xml:space="preserve">reported that </w:t>
      </w:r>
      <w:r w:rsidR="007F24B0">
        <w:t>the process wa</w:t>
      </w:r>
      <w:r w:rsidR="00452519">
        <w:t>s as follows:</w:t>
      </w:r>
    </w:p>
    <w:p w14:paraId="4C068A5A" w14:textId="043C2582" w:rsidR="00F001CD" w:rsidRDefault="00F001CD" w:rsidP="00D063BC">
      <w:pPr>
        <w:tabs>
          <w:tab w:val="left" w:pos="1440"/>
          <w:tab w:val="left" w:pos="2160"/>
        </w:tabs>
        <w:jc w:val="both"/>
      </w:pPr>
    </w:p>
    <w:p w14:paraId="12779EBB" w14:textId="1261BDE7" w:rsidR="00F001CD" w:rsidRDefault="00102E54" w:rsidP="00F001CD">
      <w:pPr>
        <w:pStyle w:val="ListParagraph"/>
        <w:numPr>
          <w:ilvl w:val="0"/>
          <w:numId w:val="12"/>
        </w:numPr>
        <w:tabs>
          <w:tab w:val="left" w:pos="1440"/>
          <w:tab w:val="left" w:pos="2160"/>
        </w:tabs>
        <w:jc w:val="both"/>
      </w:pPr>
      <w:r>
        <w:t xml:space="preserve">Items </w:t>
      </w:r>
      <w:r w:rsidR="005216A2">
        <w:t>ar</w:t>
      </w:r>
      <w:r w:rsidR="00580F22">
        <w:t>e</w:t>
      </w:r>
      <w:r>
        <w:t xml:space="preserve"> discussed at a Committee-level</w:t>
      </w:r>
      <w:r w:rsidR="005216A2">
        <w:t xml:space="preserve"> and moved forward to the Stakeholders Council</w:t>
      </w:r>
      <w:r w:rsidR="005D25C6">
        <w:t>;</w:t>
      </w:r>
    </w:p>
    <w:p w14:paraId="52F64894" w14:textId="1773628A" w:rsidR="00AB125E" w:rsidRDefault="00102E54" w:rsidP="00F001CD">
      <w:pPr>
        <w:pStyle w:val="ListParagraph"/>
        <w:numPr>
          <w:ilvl w:val="0"/>
          <w:numId w:val="12"/>
        </w:numPr>
        <w:tabs>
          <w:tab w:val="left" w:pos="1440"/>
          <w:tab w:val="left" w:pos="2160"/>
        </w:tabs>
        <w:jc w:val="both"/>
      </w:pPr>
      <w:r>
        <w:t>Items are</w:t>
      </w:r>
      <w:r>
        <w:t xml:space="preserve"> reviewed by the full Stakeholders Counci</w:t>
      </w:r>
      <w:r w:rsidR="00E92D65">
        <w:t>l;</w:t>
      </w:r>
      <w:r w:rsidR="007042F0">
        <w:t xml:space="preserve"> </w:t>
      </w:r>
      <w:r w:rsidR="002C5E41">
        <w:t>and</w:t>
      </w:r>
    </w:p>
    <w:p w14:paraId="46190BBD" w14:textId="4E3DC2E3" w:rsidR="00AB125E" w:rsidRDefault="00102E54" w:rsidP="00F001CD">
      <w:pPr>
        <w:pStyle w:val="ListParagraph"/>
        <w:numPr>
          <w:ilvl w:val="0"/>
          <w:numId w:val="12"/>
        </w:numPr>
        <w:tabs>
          <w:tab w:val="left" w:pos="1440"/>
          <w:tab w:val="left" w:pos="2160"/>
        </w:tabs>
        <w:jc w:val="both"/>
      </w:pPr>
      <w:r>
        <w:t xml:space="preserve">Anything approved by the Stakeholders Council </w:t>
      </w:r>
      <w:r w:rsidR="000F0477">
        <w:t xml:space="preserve">can be </w:t>
      </w:r>
      <w:r w:rsidR="00245D10">
        <w:t>moved forward to the full CWC Board for review and final approval.</w:t>
      </w:r>
    </w:p>
    <w:p w14:paraId="79410FF2" w14:textId="77777777" w:rsidR="00AC4275" w:rsidRDefault="00AC4275" w:rsidP="00D063BC">
      <w:pPr>
        <w:tabs>
          <w:tab w:val="left" w:pos="1440"/>
          <w:tab w:val="left" w:pos="2160"/>
        </w:tabs>
        <w:jc w:val="both"/>
      </w:pPr>
    </w:p>
    <w:p w14:paraId="7BA8DC78" w14:textId="74015417" w:rsidR="00373927" w:rsidRDefault="00102E54" w:rsidP="00D063BC">
      <w:pPr>
        <w:tabs>
          <w:tab w:val="left" w:pos="1440"/>
          <w:tab w:val="left" w:pos="2160"/>
        </w:tabs>
        <w:jc w:val="both"/>
      </w:pPr>
      <w:r>
        <w:t xml:space="preserve">Chair Diegel </w:t>
      </w:r>
      <w:r w:rsidR="00F74037">
        <w:t xml:space="preserve">felt there were certain constraints associated with that </w:t>
      </w:r>
      <w:r w:rsidR="00B73F34">
        <w:t xml:space="preserve">process.  </w:t>
      </w:r>
      <w:r w:rsidR="00E06781">
        <w:t xml:space="preserve">As a result, the Committee would need to </w:t>
      </w:r>
      <w:r w:rsidR="00313235">
        <w:t xml:space="preserve">quickly prepare comments </w:t>
      </w:r>
      <w:r w:rsidR="00CC1BC8">
        <w:t xml:space="preserve">to </w:t>
      </w:r>
      <w:r w:rsidR="001F0C67">
        <w:t xml:space="preserve">obtain the necessary approvals within the allotted timeframe. </w:t>
      </w:r>
      <w:r w:rsidR="00230893">
        <w:t xml:space="preserve"> Continued conversations may need to </w:t>
      </w:r>
      <w:r w:rsidR="00484CAC">
        <w:t xml:space="preserve">take place via </w:t>
      </w:r>
      <w:r w:rsidR="00230893">
        <w:t xml:space="preserve">email or during a Special Meeting. </w:t>
      </w:r>
      <w:r w:rsidR="00863F60">
        <w:t xml:space="preserve"> </w:t>
      </w:r>
      <w:r w:rsidR="001D69A2">
        <w:t xml:space="preserve">Helen Peters </w:t>
      </w:r>
      <w:r w:rsidR="00490F81">
        <w:t>reported</w:t>
      </w:r>
      <w:r w:rsidR="00C420C3">
        <w:t xml:space="preserve"> that there would not be </w:t>
      </w:r>
      <w:r w:rsidR="00961CA9">
        <w:t>engineering designs to comment on until Spring 2022.  The first public comment period would take place from November 9, 2021</w:t>
      </w:r>
      <w:r w:rsidR="00484CAC">
        <w:t>,</w:t>
      </w:r>
      <w:r w:rsidR="00961CA9">
        <w:t xml:space="preserve"> to December 9, 2021</w:t>
      </w:r>
      <w:r w:rsidR="00484CAC">
        <w:t>,</w:t>
      </w:r>
      <w:r w:rsidR="00961CA9">
        <w:t xml:space="preserve"> </w:t>
      </w:r>
      <w:r w:rsidR="001F7653">
        <w:t xml:space="preserve">and there would be an open house event </w:t>
      </w:r>
      <w:r w:rsidR="00435A04">
        <w:t>on November 9, 2021</w:t>
      </w:r>
      <w:r w:rsidR="00484CAC">
        <w:t>,</w:t>
      </w:r>
      <w:r w:rsidR="00435A04">
        <w:t xml:space="preserve"> from 4:30 p.m. to 7:00 p.m.</w:t>
      </w:r>
      <w:r w:rsidR="00323B3A">
        <w:t xml:space="preserve">  The </w:t>
      </w:r>
      <w:r w:rsidR="004C5614">
        <w:t>purpose of the FLAP grant project was to enhance recreational use and roadway safety</w:t>
      </w:r>
      <w:r w:rsidR="00962981">
        <w:t xml:space="preserve">.  </w:t>
      </w:r>
      <w:r w:rsidR="0068540A">
        <w:t xml:space="preserve"> </w:t>
      </w:r>
      <w:r w:rsidR="00C42D0F">
        <w:t xml:space="preserve">Chair Diegel believed the </w:t>
      </w:r>
      <w:r w:rsidR="00323997">
        <w:t xml:space="preserve">first </w:t>
      </w:r>
      <w:r w:rsidR="007C7637">
        <w:t xml:space="preserve">public comment period </w:t>
      </w:r>
      <w:r w:rsidR="00DB409E">
        <w:t>was</w:t>
      </w:r>
      <w:r w:rsidR="00FF518D">
        <w:t xml:space="preserve"> an ideal time</w:t>
      </w:r>
      <w:r w:rsidR="007C7637">
        <w:t xml:space="preserve"> to </w:t>
      </w:r>
      <w:r w:rsidR="00754AD2">
        <w:t>contribute</w:t>
      </w:r>
      <w:r w:rsidR="007C7637">
        <w:t xml:space="preserve"> suggestions that could further those </w:t>
      </w:r>
      <w:r w:rsidR="009768DE">
        <w:t xml:space="preserve">FLAP grant project area </w:t>
      </w:r>
      <w:r w:rsidR="007C7637">
        <w:t xml:space="preserve">goals.  </w:t>
      </w:r>
    </w:p>
    <w:p w14:paraId="7E231F21" w14:textId="09B8EAF1" w:rsidR="004E57BD" w:rsidRDefault="004E57BD" w:rsidP="00D063BC">
      <w:pPr>
        <w:tabs>
          <w:tab w:val="left" w:pos="1440"/>
          <w:tab w:val="left" w:pos="2160"/>
        </w:tabs>
        <w:jc w:val="both"/>
      </w:pPr>
    </w:p>
    <w:p w14:paraId="7886413A" w14:textId="5431BF3C" w:rsidR="00FF65F6" w:rsidRDefault="00102E54" w:rsidP="00D063BC">
      <w:pPr>
        <w:tabs>
          <w:tab w:val="left" w:pos="1440"/>
          <w:tab w:val="left" w:pos="2160"/>
        </w:tabs>
        <w:jc w:val="both"/>
      </w:pPr>
      <w:r>
        <w:t xml:space="preserve">Mr. Draper wondered </w:t>
      </w:r>
      <w:r w:rsidR="00484CAC">
        <w:t xml:space="preserve">if </w:t>
      </w:r>
      <w:r>
        <w:t xml:space="preserve">there was </w:t>
      </w:r>
      <w:r w:rsidR="00497DD7">
        <w:t xml:space="preserve">any </w:t>
      </w:r>
      <w:r>
        <w:t xml:space="preserve">new information related to parking enhancements.  </w:t>
      </w:r>
      <w:r w:rsidR="00692CD7">
        <w:t>Mr.</w:t>
      </w:r>
      <w:r w:rsidR="00484CAC">
        <w:t> </w:t>
      </w:r>
      <w:r w:rsidR="00692CD7">
        <w:t xml:space="preserve">Kovel explained that there </w:t>
      </w:r>
      <w:r w:rsidR="00484CAC">
        <w:t>a</w:t>
      </w:r>
      <w:r w:rsidR="00692CD7">
        <w:t xml:space="preserve">re different phases of design.  The initial phase was taking place currently and </w:t>
      </w:r>
      <w:r w:rsidR="00190AF3">
        <w:t>essentially include</w:t>
      </w:r>
      <w:r w:rsidR="00484CAC">
        <w:t>s</w:t>
      </w:r>
      <w:r w:rsidR="00190AF3">
        <w:t xml:space="preserve"> the scope of the project.  </w:t>
      </w:r>
      <w:r w:rsidR="0049466D">
        <w:t>He noted that the</w:t>
      </w:r>
      <w:r w:rsidR="00576113">
        <w:t xml:space="preserve"> project partners were looking for public </w:t>
      </w:r>
      <w:r w:rsidR="00634964">
        <w:t xml:space="preserve">comments </w:t>
      </w:r>
      <w:r w:rsidR="00576113">
        <w:t>that could be shared directly with the design team</w:t>
      </w:r>
      <w:r w:rsidR="00EB0F8F">
        <w:t>.</w:t>
      </w:r>
      <w:r w:rsidR="009C7AC5">
        <w:t xml:space="preserve">  </w:t>
      </w:r>
      <w:r w:rsidR="00B63371">
        <w:t xml:space="preserve">In terms of the </w:t>
      </w:r>
      <w:r w:rsidR="00EC329E">
        <w:t xml:space="preserve">parking enhancements, </w:t>
      </w:r>
      <w:r w:rsidR="00653164">
        <w:t>th</w:t>
      </w:r>
      <w:r w:rsidR="00514923">
        <w:t xml:space="preserve">at information was not currently known. </w:t>
      </w:r>
    </w:p>
    <w:p w14:paraId="73D14949" w14:textId="6E37BEB8" w:rsidR="00936E3C" w:rsidRDefault="00936E3C" w:rsidP="00D063BC">
      <w:pPr>
        <w:tabs>
          <w:tab w:val="left" w:pos="1440"/>
          <w:tab w:val="left" w:pos="2160"/>
        </w:tabs>
        <w:jc w:val="both"/>
      </w:pPr>
    </w:p>
    <w:p w14:paraId="5DCC383E" w14:textId="003B26EB" w:rsidR="00963869" w:rsidRDefault="00102E54" w:rsidP="00D063BC">
      <w:pPr>
        <w:tabs>
          <w:tab w:val="left" w:pos="1440"/>
          <w:tab w:val="left" w:pos="2160"/>
        </w:tabs>
        <w:jc w:val="both"/>
      </w:pPr>
      <w:r>
        <w:t xml:space="preserve">Chair Diegel </w:t>
      </w:r>
      <w:r w:rsidR="002B031C">
        <w:t>stated</w:t>
      </w:r>
      <w:r w:rsidR="00ED2611">
        <w:t xml:space="preserve"> that</w:t>
      </w:r>
      <w:r>
        <w:t xml:space="preserve"> the Millcreek Canyon Committee need</w:t>
      </w:r>
      <w:r w:rsidR="00484CAC">
        <w:t>s</w:t>
      </w:r>
      <w:r>
        <w:t xml:space="preserve"> to meet again shortly to </w:t>
      </w:r>
      <w:r w:rsidR="00F9410F">
        <w:t xml:space="preserve">focus on comments </w:t>
      </w:r>
      <w:r w:rsidR="007E6D9C">
        <w:t>related to</w:t>
      </w:r>
      <w:r w:rsidR="00F9410F">
        <w:t xml:space="preserve"> the FLAP grant, either via email or during a</w:t>
      </w:r>
      <w:r w:rsidR="004B188D">
        <w:t xml:space="preserve"> Special </w:t>
      </w:r>
      <w:r w:rsidR="00D22951">
        <w:t xml:space="preserve">Meeting.  </w:t>
      </w:r>
      <w:r w:rsidR="000C566B">
        <w:t>He believed the Committee would have something ready to share with the Stakeholders Council before November 9, 2021</w:t>
      </w:r>
      <w:r w:rsidR="00484CAC">
        <w:t>,</w:t>
      </w:r>
      <w:r w:rsidR="000C566B">
        <w:t xml:space="preserve"> and that would </w:t>
      </w:r>
      <w:r w:rsidR="000C5708">
        <w:t xml:space="preserve">allow one month </w:t>
      </w:r>
      <w:r w:rsidR="000F5722">
        <w:t xml:space="preserve">for CWC Board approval.  </w:t>
      </w:r>
      <w:r w:rsidR="00D81807">
        <w:t xml:space="preserve">CWC Deputy Director, Blake Perez suggested that the </w:t>
      </w:r>
      <w:r w:rsidR="00D44D07">
        <w:t xml:space="preserve">Millcreek Canyon Committee aim </w:t>
      </w:r>
      <w:r w:rsidR="00FC4ACE">
        <w:t xml:space="preserve">for CWC Board approval at the CWC Board Meeting scheduled for </w:t>
      </w:r>
      <w:r w:rsidR="002C5E41">
        <w:t>December 6, 2021, and</w:t>
      </w:r>
      <w:r w:rsidR="00507320">
        <w:t xml:space="preserve"> work backwar</w:t>
      </w:r>
      <w:r w:rsidR="00484CAC">
        <w:t>d</w:t>
      </w:r>
      <w:r w:rsidR="00507320">
        <w:t xml:space="preserve">.  </w:t>
      </w:r>
      <w:r w:rsidR="00C06CA4">
        <w:t xml:space="preserve">If there </w:t>
      </w:r>
      <w:r w:rsidR="00484CAC">
        <w:t>i</w:t>
      </w:r>
      <w:r w:rsidR="00C06CA4">
        <w:t xml:space="preserve">s an approved document from the Stakeholders Council </w:t>
      </w:r>
      <w:r w:rsidR="00B2711B">
        <w:t>before</w:t>
      </w:r>
      <w:r w:rsidR="00C06CA4">
        <w:t xml:space="preserve"> that date, the item would be added to the </w:t>
      </w:r>
      <w:r w:rsidR="00796843">
        <w:t>CWC Board M</w:t>
      </w:r>
      <w:r w:rsidR="00C06CA4">
        <w:t xml:space="preserve">eeting agenda. </w:t>
      </w:r>
    </w:p>
    <w:p w14:paraId="18E38503" w14:textId="28377C0D" w:rsidR="001A224E" w:rsidRDefault="001A224E" w:rsidP="00D063BC">
      <w:pPr>
        <w:tabs>
          <w:tab w:val="left" w:pos="1440"/>
          <w:tab w:val="left" w:pos="2160"/>
        </w:tabs>
        <w:jc w:val="both"/>
      </w:pPr>
    </w:p>
    <w:p w14:paraId="739ED350" w14:textId="1C11D7D2" w:rsidR="001A224E" w:rsidRDefault="00102E54" w:rsidP="00D063BC">
      <w:pPr>
        <w:tabs>
          <w:tab w:val="left" w:pos="1440"/>
          <w:tab w:val="left" w:pos="2160"/>
        </w:tabs>
        <w:jc w:val="both"/>
      </w:pPr>
      <w:r>
        <w:t>Mr. Knoblock pointed out that there could be a set of broad comments</w:t>
      </w:r>
      <w:r w:rsidR="006C7C02">
        <w:t xml:space="preserve">, such as: </w:t>
      </w:r>
    </w:p>
    <w:p w14:paraId="485179FD" w14:textId="786B4342" w:rsidR="001A224E" w:rsidRDefault="001A224E" w:rsidP="00D063BC">
      <w:pPr>
        <w:tabs>
          <w:tab w:val="left" w:pos="1440"/>
          <w:tab w:val="left" w:pos="2160"/>
        </w:tabs>
        <w:jc w:val="both"/>
      </w:pPr>
    </w:p>
    <w:p w14:paraId="460033FC" w14:textId="635A288D" w:rsidR="001A224E" w:rsidRDefault="00102E54" w:rsidP="00F31653">
      <w:pPr>
        <w:pStyle w:val="ListParagraph"/>
        <w:numPr>
          <w:ilvl w:val="0"/>
          <w:numId w:val="13"/>
        </w:numPr>
        <w:tabs>
          <w:tab w:val="left" w:pos="1440"/>
          <w:tab w:val="left" w:pos="2160"/>
        </w:tabs>
        <w:jc w:val="both"/>
      </w:pPr>
      <w:r>
        <w:t xml:space="preserve">The Millcreek Canyon Committee would like to </w:t>
      </w:r>
      <w:r>
        <w:t>see road improvements so that it would be feasible to have a shuttle bus at some point in the future with appropriate stops;</w:t>
      </w:r>
      <w:r w:rsidR="00484CAC">
        <w:t xml:space="preserve"> and</w:t>
      </w:r>
    </w:p>
    <w:p w14:paraId="4C84E021" w14:textId="6B34ED67" w:rsidR="00F31653" w:rsidRDefault="00102E54" w:rsidP="00F31653">
      <w:pPr>
        <w:pStyle w:val="ListParagraph"/>
        <w:numPr>
          <w:ilvl w:val="0"/>
          <w:numId w:val="13"/>
        </w:numPr>
        <w:tabs>
          <w:tab w:val="left" w:pos="1440"/>
          <w:tab w:val="left" w:pos="2160"/>
        </w:tabs>
        <w:jc w:val="both"/>
      </w:pPr>
      <w:r>
        <w:t xml:space="preserve">The Millcreek Canyon Committee would like to ensure that the road lanes </w:t>
      </w:r>
      <w:r w:rsidR="00CF6BCC">
        <w:t xml:space="preserve">maintain </w:t>
      </w:r>
      <w:r>
        <w:t>a</w:t>
      </w:r>
      <w:r w:rsidR="00484CAC">
        <w:t xml:space="preserve"> nine</w:t>
      </w:r>
      <w:r>
        <w:t xml:space="preserve">-foot-width </w:t>
      </w:r>
      <w:r w:rsidR="00CA26F7">
        <w:t xml:space="preserve">and that a bicycle lane be added. </w:t>
      </w:r>
    </w:p>
    <w:p w14:paraId="47E85418" w14:textId="1A39C421" w:rsidR="00D84B93" w:rsidRDefault="00D84B93" w:rsidP="00D063BC">
      <w:pPr>
        <w:tabs>
          <w:tab w:val="left" w:pos="1440"/>
          <w:tab w:val="left" w:pos="2160"/>
        </w:tabs>
        <w:jc w:val="both"/>
      </w:pPr>
    </w:p>
    <w:p w14:paraId="3525E29B" w14:textId="6A55120B" w:rsidR="00D84B93" w:rsidRDefault="00102E54" w:rsidP="00D063BC">
      <w:pPr>
        <w:tabs>
          <w:tab w:val="left" w:pos="1440"/>
          <w:tab w:val="left" w:pos="2160"/>
        </w:tabs>
        <w:jc w:val="both"/>
      </w:pPr>
      <w:r>
        <w:t xml:space="preserve">Chair Diegel felt those were excellent examples and summarized a lot of </w:t>
      </w:r>
      <w:r w:rsidR="00262E73">
        <w:t xml:space="preserve">the previous discussion points.  </w:t>
      </w:r>
      <w:r w:rsidR="000F32D8">
        <w:t xml:space="preserve">Mr. Perez suggested that </w:t>
      </w:r>
      <w:r w:rsidR="004866E9">
        <w:t xml:space="preserve">the Millcreek Canyon Committee </w:t>
      </w:r>
      <w:r w:rsidR="00DD18FB">
        <w:t xml:space="preserve">discuss the </w:t>
      </w:r>
      <w:r w:rsidR="00CD52C9">
        <w:t xml:space="preserve">FLAP grant and public comment period at the Stakeholders Council Meeting on </w:t>
      </w:r>
      <w:r w:rsidR="003B747B">
        <w:t xml:space="preserve">October 20, 2021.  </w:t>
      </w:r>
      <w:r w:rsidR="00D8171B">
        <w:t xml:space="preserve">This would inform </w:t>
      </w:r>
      <w:r w:rsidR="00484CAC">
        <w:t xml:space="preserve">the </w:t>
      </w:r>
      <w:r w:rsidR="00D8171B">
        <w:t xml:space="preserve">Council Members </w:t>
      </w:r>
      <w:r w:rsidR="00B009F5">
        <w:t xml:space="preserve">that the draft comments would be shared in </w:t>
      </w:r>
      <w:r w:rsidR="00484CAC">
        <w:t xml:space="preserve">the </w:t>
      </w:r>
      <w:r w:rsidR="00B009F5">
        <w:t>future.</w:t>
      </w:r>
      <w:r w:rsidR="008574D0">
        <w:t xml:space="preserve">  Mr. Draper </w:t>
      </w:r>
      <w:r w:rsidR="009B565A">
        <w:t>noted that another broad comment could be as follows:</w:t>
      </w:r>
    </w:p>
    <w:p w14:paraId="3AD3E3EB" w14:textId="7D19F6C4" w:rsidR="009B565A" w:rsidRDefault="009B565A" w:rsidP="00D063BC">
      <w:pPr>
        <w:tabs>
          <w:tab w:val="left" w:pos="1440"/>
          <w:tab w:val="left" w:pos="2160"/>
        </w:tabs>
        <w:jc w:val="both"/>
      </w:pPr>
    </w:p>
    <w:p w14:paraId="681CAABF" w14:textId="2DCEC01F" w:rsidR="009B565A" w:rsidRDefault="00102E54" w:rsidP="00BC5301">
      <w:pPr>
        <w:pStyle w:val="ListParagraph"/>
        <w:numPr>
          <w:ilvl w:val="0"/>
          <w:numId w:val="14"/>
        </w:numPr>
        <w:tabs>
          <w:tab w:val="left" w:pos="1440"/>
          <w:tab w:val="left" w:pos="2160"/>
        </w:tabs>
        <w:jc w:val="both"/>
      </w:pPr>
      <w:r>
        <w:t xml:space="preserve">The Millcreek Canyon Committee </w:t>
      </w:r>
      <w:r w:rsidR="000445BA">
        <w:t xml:space="preserve">has concerns about whether the money should be spent on the upper portion or </w:t>
      </w:r>
      <w:r w:rsidR="000445D5">
        <w:t>the l</w:t>
      </w:r>
      <w:r w:rsidR="000445BA">
        <w:t>ower portion of the canyon</w:t>
      </w:r>
      <w:r w:rsidR="00B70D8F">
        <w:t xml:space="preserve"> since there </w:t>
      </w:r>
      <w:r w:rsidR="00CD4032">
        <w:t xml:space="preserve">was no </w:t>
      </w:r>
      <w:r w:rsidR="00B70D8F">
        <w:t xml:space="preserve">guarantee that a second FLAP grant would be </w:t>
      </w:r>
      <w:r w:rsidR="00823664">
        <w:t>awarded</w:t>
      </w:r>
      <w:r w:rsidR="00B8149E">
        <w:t xml:space="preserve"> in </w:t>
      </w:r>
      <w:r w:rsidR="00484CAC">
        <w:t xml:space="preserve">the </w:t>
      </w:r>
      <w:r w:rsidR="00B8149E">
        <w:t xml:space="preserve">future. </w:t>
      </w:r>
    </w:p>
    <w:p w14:paraId="076DA423" w14:textId="6733A46F" w:rsidR="00895B79" w:rsidRDefault="00895B79" w:rsidP="00D063BC">
      <w:pPr>
        <w:tabs>
          <w:tab w:val="left" w:pos="1440"/>
          <w:tab w:val="left" w:pos="2160"/>
        </w:tabs>
        <w:jc w:val="both"/>
      </w:pPr>
    </w:p>
    <w:p w14:paraId="1D7A9B45" w14:textId="623F3DE4" w:rsidR="0027338D" w:rsidRDefault="00102E54" w:rsidP="00102924">
      <w:pPr>
        <w:tabs>
          <w:tab w:val="left" w:pos="1440"/>
          <w:tab w:val="left" w:pos="2160"/>
        </w:tabs>
        <w:jc w:val="both"/>
      </w:pPr>
      <w:r>
        <w:t>Mr. Draper also</w:t>
      </w:r>
      <w:r w:rsidR="00B11CE9">
        <w:t xml:space="preserve"> felt </w:t>
      </w:r>
      <w:r w:rsidR="00484CAC">
        <w:t xml:space="preserve">that </w:t>
      </w:r>
      <w:r w:rsidR="00B11CE9">
        <w:t xml:space="preserve">it might be worth </w:t>
      </w:r>
      <w:r w:rsidR="00075A76">
        <w:t xml:space="preserve">sharing a comment related to the </w:t>
      </w:r>
      <w:r w:rsidR="000D3CF4">
        <w:t xml:space="preserve">future use of the upper portion of the canyon.  For instance, </w:t>
      </w:r>
      <w:r w:rsidR="00445F47">
        <w:t xml:space="preserve">could there be a future where that area was not road-based and became more </w:t>
      </w:r>
      <w:r w:rsidR="00302657">
        <w:t>focused on hiking or bicycling.  Chair Diegel felt those were great comments</w:t>
      </w:r>
      <w:r w:rsidR="00102924">
        <w:t>.</w:t>
      </w:r>
    </w:p>
    <w:p w14:paraId="3BD7DAAE" w14:textId="16CBBF25" w:rsidR="008E3C09" w:rsidRDefault="008E3C09" w:rsidP="00102924">
      <w:pPr>
        <w:tabs>
          <w:tab w:val="left" w:pos="1440"/>
          <w:tab w:val="left" w:pos="2160"/>
        </w:tabs>
        <w:jc w:val="both"/>
      </w:pPr>
    </w:p>
    <w:p w14:paraId="2170BF37" w14:textId="4DA55610" w:rsidR="008E3C09" w:rsidRDefault="00102E54" w:rsidP="00102924">
      <w:pPr>
        <w:tabs>
          <w:tab w:val="left" w:pos="1440"/>
          <w:tab w:val="left" w:pos="2160"/>
        </w:tabs>
        <w:jc w:val="both"/>
      </w:pPr>
      <w:r>
        <w:t xml:space="preserve">Ed Marshall shared suggestions related to the </w:t>
      </w:r>
      <w:r w:rsidR="0026607A">
        <w:t xml:space="preserve">next steps for the Millcreek Canyon Committee.  He </w:t>
      </w:r>
      <w:r w:rsidR="008A23AA">
        <w:t>noted that the Committee could revisit the recommendations they made last year.  A lot of thought, time</w:t>
      </w:r>
      <w:r w:rsidR="00484CAC">
        <w:t>,</w:t>
      </w:r>
      <w:r w:rsidR="008A23AA">
        <w:t xml:space="preserve"> and energy had been spen</w:t>
      </w:r>
      <w:r w:rsidR="001C6C16">
        <w:t>t</w:t>
      </w:r>
      <w:r w:rsidR="008A23AA">
        <w:t xml:space="preserve"> on those recommendations and they were respectfully received.  However, </w:t>
      </w:r>
      <w:r w:rsidR="001C6C16">
        <w:t xml:space="preserve">they had not been a priority </w:t>
      </w:r>
      <w:r w:rsidR="00470DE9">
        <w:t>after January 2021.  It might be beneficial to take a</w:t>
      </w:r>
      <w:r w:rsidR="007B661C">
        <w:t xml:space="preserve">nother look and determine </w:t>
      </w:r>
      <w:r w:rsidR="00484CAC">
        <w:t xml:space="preserve">if </w:t>
      </w:r>
      <w:r w:rsidR="007B661C">
        <w:t>there were any that should be pursued further.</w:t>
      </w:r>
      <w:r w:rsidR="0051309B">
        <w:t xml:space="preserve">  Additionally, he liked having public officials attend the Millcreek Canyon Committee Meetings and found it to be helpful.  He </w:t>
      </w:r>
      <w:r w:rsidR="001E09C9">
        <w:t xml:space="preserve">wondered </w:t>
      </w:r>
      <w:r w:rsidR="00484CAC">
        <w:t xml:space="preserve">if </w:t>
      </w:r>
      <w:r w:rsidR="001E09C9">
        <w:t xml:space="preserve">it was possible </w:t>
      </w:r>
      <w:r w:rsidR="00E72233">
        <w:t>for</w:t>
      </w:r>
      <w:r w:rsidR="001E09C9">
        <w:t xml:space="preserve"> public official</w:t>
      </w:r>
      <w:r w:rsidR="00892C08">
        <w:t>s</w:t>
      </w:r>
      <w:r w:rsidR="001E09C9">
        <w:t xml:space="preserve"> to </w:t>
      </w:r>
      <w:r w:rsidR="00E4573F">
        <w:t>attend</w:t>
      </w:r>
      <w:r w:rsidR="001E09C9">
        <w:t xml:space="preserve"> regularly</w:t>
      </w:r>
      <w:r w:rsidR="00AC7639">
        <w:t xml:space="preserve"> and share updates related to their particular area</w:t>
      </w:r>
      <w:r w:rsidR="003F35D9">
        <w:t>s</w:t>
      </w:r>
      <w:r w:rsidR="00AC7639">
        <w:t xml:space="preserve"> of expertise.  </w:t>
      </w:r>
      <w:r w:rsidR="00FD3889">
        <w:t xml:space="preserve">Chair Diegel thought that was a great goal.  He also noted that the </w:t>
      </w:r>
      <w:r w:rsidR="00B92DE7">
        <w:t>Millcreek Canyon Committee</w:t>
      </w:r>
      <w:r w:rsidR="00FD3889">
        <w:t xml:space="preserve"> wanted to remain a resource for the Stakeholders Council and CWC </w:t>
      </w:r>
      <w:r w:rsidR="00BD71D1">
        <w:t xml:space="preserve">as it related to Millcreek-related issues. </w:t>
      </w:r>
    </w:p>
    <w:p w14:paraId="27DBD54C" w14:textId="77777777" w:rsidR="0034582D" w:rsidRDefault="0034582D" w:rsidP="00D063BC">
      <w:pPr>
        <w:tabs>
          <w:tab w:val="left" w:pos="1440"/>
          <w:tab w:val="left" w:pos="2160"/>
        </w:tabs>
        <w:jc w:val="both"/>
      </w:pPr>
    </w:p>
    <w:p w14:paraId="109260CE" w14:textId="71D7A0EE" w:rsidR="00A06053" w:rsidRDefault="00102E54" w:rsidP="00D063BC">
      <w:pPr>
        <w:tabs>
          <w:tab w:val="left" w:pos="1440"/>
          <w:tab w:val="left" w:pos="2160"/>
        </w:tabs>
        <w:jc w:val="both"/>
      </w:pPr>
      <w:r>
        <w:t>Mr. Knoblock</w:t>
      </w:r>
      <w:r w:rsidR="007F11E7">
        <w:t xml:space="preserve"> wondered </w:t>
      </w:r>
      <w:r w:rsidR="003A21D8">
        <w:t>if</w:t>
      </w:r>
      <w:r w:rsidR="007F11E7">
        <w:t xml:space="preserve"> the Committee could serve as a sounding board to the Forest Service with respect to their new Enforcement and Education Rangers.  </w:t>
      </w:r>
      <w:r w:rsidR="00294808">
        <w:t xml:space="preserve">When messages </w:t>
      </w:r>
      <w:r w:rsidR="00484CAC">
        <w:t>a</w:t>
      </w:r>
      <w:r w:rsidR="00294808">
        <w:t xml:space="preserve">re shared at the </w:t>
      </w:r>
      <w:r w:rsidR="008B67C3">
        <w:t>w</w:t>
      </w:r>
      <w:r w:rsidR="00294808">
        <w:t xml:space="preserve">inter </w:t>
      </w:r>
      <w:r w:rsidR="008B67C3">
        <w:t>g</w:t>
      </w:r>
      <w:r w:rsidR="00294808">
        <w:t xml:space="preserve">ate, the Committee could provide input to the Forest Service.  </w:t>
      </w:r>
      <w:r w:rsidR="008A632D">
        <w:t>Chair Diegel felt that was a great idea but it would depend</w:t>
      </w:r>
      <w:r w:rsidR="003A21D8">
        <w:t xml:space="preserve"> </w:t>
      </w:r>
      <w:r w:rsidR="00484CAC">
        <w:t xml:space="preserve">on </w:t>
      </w:r>
      <w:r w:rsidR="002D245B">
        <w:t>whether the</w:t>
      </w:r>
      <w:r w:rsidR="008A632D">
        <w:t xml:space="preserve"> Forest Service was interested in </w:t>
      </w:r>
      <w:r w:rsidR="00422E39">
        <w:t>that</w:t>
      </w:r>
      <w:r w:rsidR="008A632D">
        <w:t xml:space="preserve"> </w:t>
      </w:r>
      <w:r w:rsidR="0032026A">
        <w:t>kind of</w:t>
      </w:r>
      <w:r w:rsidR="008A632D">
        <w:t xml:space="preserve"> inpu</w:t>
      </w:r>
      <w:r w:rsidR="00422E39">
        <w:t>t.</w:t>
      </w:r>
    </w:p>
    <w:p w14:paraId="0820E504" w14:textId="1677B7C2" w:rsidR="003F54E4" w:rsidRDefault="003F54E4" w:rsidP="00D063BC">
      <w:pPr>
        <w:tabs>
          <w:tab w:val="left" w:pos="1440"/>
          <w:tab w:val="left" w:pos="2160"/>
        </w:tabs>
        <w:jc w:val="both"/>
      </w:pPr>
    </w:p>
    <w:p w14:paraId="38DEE391" w14:textId="6896C372" w:rsidR="00C70039" w:rsidRDefault="00102E54" w:rsidP="00D063BC">
      <w:pPr>
        <w:tabs>
          <w:tab w:val="left" w:pos="1440"/>
          <w:tab w:val="left" w:pos="2160"/>
        </w:tabs>
        <w:jc w:val="both"/>
      </w:pPr>
      <w:r>
        <w:t xml:space="preserve">Mr. Marshall </w:t>
      </w:r>
      <w:r w:rsidR="00197D3A">
        <w:t xml:space="preserve">reported that the County </w:t>
      </w:r>
      <w:r w:rsidR="00ED3431">
        <w:t xml:space="preserve">initially approved a bond to </w:t>
      </w:r>
      <w:r w:rsidR="00950F65">
        <w:t xml:space="preserve">roto-mill and resurface the lower half of Millcreek Canyon, from the winter gate down.  He believed it was a $12 million bond </w:t>
      </w:r>
      <w:r w:rsidR="00C72409">
        <w:t xml:space="preserve">that was planned for and the surveying work and engineering work had already been done.  The design work would take place in the future.  </w:t>
      </w:r>
      <w:r w:rsidR="00FC5B8D">
        <w:t xml:space="preserve">Mr. Knoblock wondered </w:t>
      </w:r>
      <w:r w:rsidR="00484CAC">
        <w:t xml:space="preserve">if </w:t>
      </w:r>
      <w:r w:rsidR="00FC5B8D">
        <w:t xml:space="preserve">that would be an alternative to the second FLAP grant.  Mr. Kovel </w:t>
      </w:r>
      <w:r w:rsidR="000176CA">
        <w:t xml:space="preserve">explained that it was not an alternative.  The work would maintain the road for a period of time before </w:t>
      </w:r>
      <w:r w:rsidR="004421BA">
        <w:t>a possible</w:t>
      </w:r>
      <w:r w:rsidR="000176CA">
        <w:t xml:space="preserve"> FLAP grant project could be done in the lower part of the canyon.  It was part of the discussions with the FHWA.  </w:t>
      </w:r>
    </w:p>
    <w:p w14:paraId="72DB7FAC" w14:textId="7E1DD22C" w:rsidR="005959F0" w:rsidRDefault="005959F0" w:rsidP="00D063BC">
      <w:pPr>
        <w:tabs>
          <w:tab w:val="left" w:pos="1440"/>
          <w:tab w:val="left" w:pos="2160"/>
        </w:tabs>
        <w:jc w:val="both"/>
      </w:pPr>
    </w:p>
    <w:p w14:paraId="5914E5B5" w14:textId="77B2F988" w:rsidR="008273A6" w:rsidRDefault="00102E54" w:rsidP="00D063BC">
      <w:pPr>
        <w:tabs>
          <w:tab w:val="left" w:pos="1440"/>
          <w:tab w:val="left" w:pos="2160"/>
        </w:tabs>
        <w:jc w:val="both"/>
      </w:pPr>
      <w:r>
        <w:t xml:space="preserve">Patrick Shea </w:t>
      </w:r>
      <w:r w:rsidR="00CB3852">
        <w:t xml:space="preserve">commented that the </w:t>
      </w:r>
      <w:r w:rsidR="00A50F8F" w:rsidRPr="008E11C7">
        <w:t>Steiner</w:t>
      </w:r>
      <w:r w:rsidR="00A50F8F">
        <w:t xml:space="preserve"> </w:t>
      </w:r>
      <w:r w:rsidR="00005FB5">
        <w:t xml:space="preserve">Camp was created by Richard </w:t>
      </w:r>
      <w:r w:rsidR="00A50F8F" w:rsidRPr="008E11C7">
        <w:t>Steiner</w:t>
      </w:r>
      <w:r w:rsidR="00A50F8F">
        <w:t xml:space="preserve"> </w:t>
      </w:r>
      <w:r w:rsidR="00005FB5">
        <w:t xml:space="preserve">and his </w:t>
      </w:r>
      <w:r w:rsidR="00A50F8F">
        <w:t>father</w:t>
      </w:r>
      <w:r w:rsidR="00005FB5">
        <w:t xml:space="preserve"> in the late 1920s to early 1930s</w:t>
      </w:r>
      <w:r w:rsidR="00CE1020">
        <w:t>.  He believed there was a restrict</w:t>
      </w:r>
      <w:r w:rsidR="00484CAC">
        <w:t xml:space="preserve">ive </w:t>
      </w:r>
      <w:r w:rsidR="00CE1020">
        <w:t>covenant stat</w:t>
      </w:r>
      <w:r w:rsidR="00484CAC">
        <w:t xml:space="preserve">ing that </w:t>
      </w:r>
      <w:r w:rsidR="00CE1020">
        <w:t xml:space="preserve">the property </w:t>
      </w:r>
      <w:r w:rsidR="000E1413">
        <w:t>that was</w:t>
      </w:r>
      <w:r w:rsidR="00CE1020">
        <w:t xml:space="preserve"> donated would not be available </w:t>
      </w:r>
      <w:r w:rsidR="00700256">
        <w:t xml:space="preserve">for commercial development of any type.  </w:t>
      </w:r>
      <w:r w:rsidR="00237CAB">
        <w:t xml:space="preserve">He suggested that the CWC become the owner of the conservation easement or a non-profit organization could take over a conservation easement.  </w:t>
      </w:r>
      <w:r w:rsidR="001F0CB7">
        <w:t xml:space="preserve">Mr. Draper believed that Camp </w:t>
      </w:r>
      <w:r w:rsidR="001F0CB7" w:rsidRPr="008E11C7">
        <w:t>Steiner</w:t>
      </w:r>
      <w:r w:rsidR="001F0CB7">
        <w:t xml:space="preserve"> was in the Uinta Mountains and not Millcreek.  Mr. Shea clarified that </w:t>
      </w:r>
      <w:r w:rsidR="00BE12A7">
        <w:t xml:space="preserve">Camp </w:t>
      </w:r>
      <w:r w:rsidR="00BE12A7" w:rsidRPr="008E11C7">
        <w:t>Steiner</w:t>
      </w:r>
      <w:r w:rsidR="00BE12A7">
        <w:t xml:space="preserve"> in Millcreek had been renamed over the years.</w:t>
      </w:r>
      <w:r w:rsidR="005C6926">
        <w:t xml:space="preserve">  He would double-check the information and get back to the Committee with details.</w:t>
      </w:r>
    </w:p>
    <w:p w14:paraId="7EEB5FCC" w14:textId="11A989CB" w:rsidR="00802386" w:rsidRDefault="00802386" w:rsidP="00D063BC">
      <w:pPr>
        <w:tabs>
          <w:tab w:val="left" w:pos="1440"/>
          <w:tab w:val="left" w:pos="2160"/>
        </w:tabs>
        <w:jc w:val="both"/>
      </w:pPr>
    </w:p>
    <w:p w14:paraId="7A787306" w14:textId="53C52725" w:rsidR="0010318A" w:rsidRDefault="00102E54" w:rsidP="00D063BC">
      <w:pPr>
        <w:tabs>
          <w:tab w:val="left" w:pos="1440"/>
          <w:tab w:val="left" w:pos="2160"/>
        </w:tabs>
        <w:jc w:val="both"/>
      </w:pPr>
      <w:r>
        <w:t xml:space="preserve">Chair Diegel </w:t>
      </w:r>
      <w:r w:rsidR="00006903">
        <w:t xml:space="preserve">reported that Ms. Hotze </w:t>
      </w:r>
      <w:r w:rsidR="00484CAC">
        <w:t>had joined the meeting</w:t>
      </w:r>
      <w:r w:rsidR="00006903">
        <w:t xml:space="preserve">.  He asked her to speak to the future of Millcreek and </w:t>
      </w:r>
      <w:r w:rsidR="008F3CD0">
        <w:t>some of t</w:t>
      </w:r>
      <w:r w:rsidR="00006903">
        <w:t>he possible challenges</w:t>
      </w:r>
      <w:r w:rsidR="006F2A43">
        <w:t xml:space="preserve"> </w:t>
      </w:r>
      <w:r w:rsidR="00484CAC">
        <w:t xml:space="preserve">facing </w:t>
      </w:r>
      <w:r w:rsidR="00006903">
        <w:t xml:space="preserve">the area.  Ms. Hotze </w:t>
      </w:r>
      <w:r w:rsidR="00B1727B">
        <w:t xml:space="preserve">shared a PowerPoint presentation </w:t>
      </w:r>
      <w:r w:rsidR="00484CAC">
        <w:t>and</w:t>
      </w:r>
      <w:r w:rsidR="00B1727B">
        <w:t xml:space="preserve"> hoped that by the end of the presentation, those present would have a better understanding of some of the decisions she had made during her time as District Ranger, </w:t>
      </w:r>
      <w:r w:rsidR="00ED310C">
        <w:t>some of the guiding documents that she followed</w:t>
      </w:r>
      <w:r w:rsidR="00484CAC">
        <w:t>,</w:t>
      </w:r>
      <w:r w:rsidR="00ED310C">
        <w:t xml:space="preserve"> and the proposed path forward</w:t>
      </w:r>
      <w:r w:rsidR="00084DDF">
        <w:t xml:space="preserve"> for Millcreek. </w:t>
      </w:r>
    </w:p>
    <w:p w14:paraId="7134A24F" w14:textId="4A89356D" w:rsidR="00BC64F9" w:rsidRDefault="00BC64F9" w:rsidP="00D063BC">
      <w:pPr>
        <w:tabs>
          <w:tab w:val="left" w:pos="1440"/>
          <w:tab w:val="left" w:pos="2160"/>
        </w:tabs>
        <w:jc w:val="both"/>
      </w:pPr>
    </w:p>
    <w:p w14:paraId="01DF7DA0" w14:textId="278E75F7" w:rsidR="00B6776A" w:rsidRDefault="00102E54" w:rsidP="00D063BC">
      <w:pPr>
        <w:tabs>
          <w:tab w:val="left" w:pos="1440"/>
          <w:tab w:val="left" w:pos="2160"/>
        </w:tabs>
        <w:jc w:val="both"/>
      </w:pPr>
      <w:r>
        <w:t xml:space="preserve">Ms. Hotze </w:t>
      </w:r>
      <w:r w:rsidR="00F14F9E">
        <w:t xml:space="preserve">explained that </w:t>
      </w:r>
      <w:r w:rsidR="00484CAC">
        <w:t xml:space="preserve">much </w:t>
      </w:r>
      <w:r w:rsidR="00F14F9E">
        <w:t xml:space="preserve">of her presentation tied back to the history of Millcreek Canyon and the </w:t>
      </w:r>
      <w:r w:rsidR="006806E7" w:rsidRPr="006806E7">
        <w:t>Civilian Conservation Corps (</w:t>
      </w:r>
      <w:r>
        <w:t>“</w:t>
      </w:r>
      <w:r w:rsidR="006806E7" w:rsidRPr="006806E7">
        <w:t>CCC</w:t>
      </w:r>
      <w:r>
        <w:t>”</w:t>
      </w:r>
      <w:r w:rsidR="006806E7" w:rsidRPr="006806E7">
        <w:t>)</w:t>
      </w:r>
      <w:r>
        <w:t xml:space="preserve"> era.</w:t>
      </w:r>
      <w:r w:rsidR="00C14B86">
        <w:t xml:space="preserve">  The first instance of the CCCs could be seen in the original portal sign.  </w:t>
      </w:r>
      <w:r w:rsidR="00C122EF">
        <w:t xml:space="preserve">There would likely need to be some </w:t>
      </w:r>
      <w:r w:rsidR="00A16F32">
        <w:t>changes made to the portal entry since it was built for horse-and-bugg</w:t>
      </w:r>
      <w:r w:rsidR="00486D4A">
        <w:t xml:space="preserve">ies rather than </w:t>
      </w:r>
      <w:r w:rsidR="00A16F32">
        <w:t xml:space="preserve">current-day vehicles or future shuttles. </w:t>
      </w:r>
      <w:r w:rsidR="00C9452A">
        <w:t xml:space="preserve"> The north pillar, which was the smaller pillar, may need to be moved to accommodate this change. </w:t>
      </w:r>
    </w:p>
    <w:p w14:paraId="478DDE02" w14:textId="359EBDD4" w:rsidR="00486D4A" w:rsidRDefault="00486D4A" w:rsidP="00D063BC">
      <w:pPr>
        <w:tabs>
          <w:tab w:val="left" w:pos="1440"/>
          <w:tab w:val="left" w:pos="2160"/>
        </w:tabs>
        <w:jc w:val="both"/>
      </w:pPr>
    </w:p>
    <w:p w14:paraId="25E54B9A" w14:textId="548EC169" w:rsidR="00486D4A" w:rsidRDefault="00102E54" w:rsidP="00D063BC">
      <w:pPr>
        <w:tabs>
          <w:tab w:val="left" w:pos="1440"/>
          <w:tab w:val="left" w:pos="2160"/>
        </w:tabs>
        <w:jc w:val="both"/>
      </w:pPr>
      <w:r>
        <w:t xml:space="preserve">Ms. Hotze discussed the Rock Bridge and explained that it was built by the CCC.  It had excellent rock architecture and qualified as a </w:t>
      </w:r>
      <w:r w:rsidR="00F06E13">
        <w:t>historic site.</w:t>
      </w:r>
      <w:r w:rsidR="00201560">
        <w:t xml:space="preserve">  When the bridge was rebuilt in 2018, </w:t>
      </w:r>
      <w:r w:rsidR="00E277FE">
        <w:t>it was important that the historic integrity be maintained.  As a result, all of the rocks that were taken off of the bridge were reused for the new bridge.  Ms. Hotze explained that the new bridge was much larger, as it needed to meet current safety standards, so the historic rocks were augmented with new rocks to maintain as much historic</w:t>
      </w:r>
      <w:r w:rsidR="000F5670">
        <w:t xml:space="preserve"> </w:t>
      </w:r>
      <w:r w:rsidR="00E277FE">
        <w:t xml:space="preserve">integrity as possible.  </w:t>
      </w:r>
      <w:r w:rsidR="00F80F91">
        <w:t xml:space="preserve">The new bridge had a wider path and was a box culvert instead of a shorter culvert.  </w:t>
      </w:r>
      <w:r w:rsidR="00A51448">
        <w:t xml:space="preserve">She overviewed some of the donor organizations that contributed to the </w:t>
      </w:r>
      <w:r w:rsidR="007E5671">
        <w:t xml:space="preserve">bridge project. </w:t>
      </w:r>
    </w:p>
    <w:p w14:paraId="77667DB2" w14:textId="5B69823E" w:rsidR="00197BA2" w:rsidRDefault="00197BA2" w:rsidP="00D063BC">
      <w:pPr>
        <w:tabs>
          <w:tab w:val="left" w:pos="1440"/>
          <w:tab w:val="left" w:pos="2160"/>
        </w:tabs>
        <w:jc w:val="both"/>
      </w:pPr>
    </w:p>
    <w:p w14:paraId="59740B9E" w14:textId="156EB280" w:rsidR="000E473D" w:rsidRDefault="00102E54" w:rsidP="00D063BC">
      <w:pPr>
        <w:tabs>
          <w:tab w:val="left" w:pos="1440"/>
          <w:tab w:val="left" w:pos="2160"/>
        </w:tabs>
        <w:jc w:val="both"/>
      </w:pPr>
      <w:r>
        <w:t xml:space="preserve">The Historic Guard Station was </w:t>
      </w:r>
      <w:r w:rsidR="006844F1">
        <w:t>mentioned</w:t>
      </w:r>
      <w:r w:rsidR="006E2FC4">
        <w:t>.  Ms. Hotze reported that it was built in 1936</w:t>
      </w:r>
      <w:r w:rsidR="002A0145">
        <w:t xml:space="preserve">.  When one of the posts needed to be replaced, a post that looked as similar as possible was selected.  </w:t>
      </w:r>
      <w:r w:rsidR="00E8199B">
        <w:t xml:space="preserve">At the same time that the post was replaced, the </w:t>
      </w:r>
      <w:r w:rsidR="0076458C">
        <w:t xml:space="preserve">entire building </w:t>
      </w:r>
      <w:r w:rsidR="00484CAC">
        <w:t>was</w:t>
      </w:r>
      <w:r w:rsidR="0076458C">
        <w:t xml:space="preserve"> repainte</w:t>
      </w:r>
      <w:r w:rsidR="00317609">
        <w:t xml:space="preserve">d and re-roofed to maintain the historic </w:t>
      </w:r>
      <w:r w:rsidR="00C45168">
        <w:t xml:space="preserve">integrity.  She noted that the shutters </w:t>
      </w:r>
      <w:r w:rsidR="00E55CCE">
        <w:t>were brought inside</w:t>
      </w:r>
      <w:r w:rsidR="00357A34">
        <w:t>, but they had a tree cut-out at the top</w:t>
      </w:r>
      <w:r w:rsidR="000E3A16">
        <w:t xml:space="preserve">, which </w:t>
      </w:r>
      <w:r w:rsidR="00D64E69">
        <w:t>illustrated the attention to detail during that era</w:t>
      </w:r>
      <w:r w:rsidR="00E109E6">
        <w:t xml:space="preserve">. </w:t>
      </w:r>
    </w:p>
    <w:p w14:paraId="14026FC9" w14:textId="0B324EB5" w:rsidR="00912488" w:rsidRDefault="00912488" w:rsidP="00D063BC">
      <w:pPr>
        <w:tabs>
          <w:tab w:val="left" w:pos="1440"/>
          <w:tab w:val="left" w:pos="2160"/>
        </w:tabs>
        <w:jc w:val="both"/>
      </w:pPr>
    </w:p>
    <w:p w14:paraId="24023B1A" w14:textId="5F92368C" w:rsidR="00E109E6" w:rsidRDefault="00102E54" w:rsidP="00D063BC">
      <w:pPr>
        <w:tabs>
          <w:tab w:val="left" w:pos="1440"/>
          <w:tab w:val="left" w:pos="2160"/>
        </w:tabs>
        <w:jc w:val="both"/>
      </w:pPr>
      <w:r>
        <w:t xml:space="preserve">The Millcreek Garage was discussed.  It </w:t>
      </w:r>
      <w:r w:rsidR="00484CAC">
        <w:t>i</w:t>
      </w:r>
      <w:r>
        <w:t>s immediately adjacent to the Historic Guard Station, with the original structure on t</w:t>
      </w:r>
      <w:r>
        <w:t xml:space="preserve">he left.  The garage was rebuilt in 1996 on the right-hand </w:t>
      </w:r>
      <w:r w:rsidR="0010764E">
        <w:t xml:space="preserve">side, which completely lost the character of the original structure.  Ms. Hotze explained that the building ended up not being large enough, so it was rebuilt again.  When it was rebuilt, it was done in a way that matched the historic integrity and matched the look of the Historic Guard Station. </w:t>
      </w:r>
    </w:p>
    <w:p w14:paraId="14FB4A10" w14:textId="4C47BAB3" w:rsidR="00C24D13" w:rsidRDefault="00C24D13" w:rsidP="00D063BC">
      <w:pPr>
        <w:tabs>
          <w:tab w:val="left" w:pos="1440"/>
          <w:tab w:val="left" w:pos="2160"/>
        </w:tabs>
        <w:jc w:val="both"/>
      </w:pPr>
    </w:p>
    <w:p w14:paraId="76D2478E" w14:textId="2A325C23" w:rsidR="00C24D13" w:rsidRDefault="00102E54" w:rsidP="00D063BC">
      <w:pPr>
        <w:tabs>
          <w:tab w:val="left" w:pos="1440"/>
          <w:tab w:val="left" w:pos="2160"/>
        </w:tabs>
        <w:jc w:val="both"/>
      </w:pPr>
      <w:r>
        <w:t xml:space="preserve">Ms. Hotze reported that the Rattlesnake Trailhead had been completed and </w:t>
      </w:r>
      <w:r w:rsidR="00550751">
        <w:t>restrooms</w:t>
      </w:r>
      <w:r>
        <w:t xml:space="preserve"> added.  She noted that the </w:t>
      </w:r>
      <w:r w:rsidR="00884D6F">
        <w:t>restrooms</w:t>
      </w:r>
      <w:r>
        <w:t xml:space="preserve"> were not the final design but </w:t>
      </w:r>
      <w:r w:rsidR="00484CAC">
        <w:t>were</w:t>
      </w:r>
      <w:r>
        <w:t xml:space="preserve"> received for free.</w:t>
      </w:r>
      <w:r w:rsidR="00634D0C">
        <w:t xml:space="preserve">  </w:t>
      </w:r>
      <w:r w:rsidR="00550751">
        <w:t xml:space="preserve">The intent was to eventually replace the </w:t>
      </w:r>
      <w:r w:rsidR="00183727">
        <w:t xml:space="preserve">restrooms </w:t>
      </w:r>
      <w:r w:rsidR="0031756E">
        <w:t xml:space="preserve">with ones that match the rest of the canyon restrooms.  </w:t>
      </w:r>
      <w:r w:rsidR="00550751">
        <w:t xml:space="preserve">Roadside </w:t>
      </w:r>
      <w:r w:rsidR="00550751">
        <w:lastRenderedPageBreak/>
        <w:t xml:space="preserve">parking was discussed.  </w:t>
      </w:r>
      <w:r w:rsidR="006357BF">
        <w:t xml:space="preserve">Ms. Hotze </w:t>
      </w:r>
      <w:r w:rsidR="00550751">
        <w:t xml:space="preserve">wanted to eliminate roadside parking because it was unsafe for visitors to open their doors into oncoming traffic. </w:t>
      </w:r>
      <w:r>
        <w:t xml:space="preserve"> </w:t>
      </w:r>
    </w:p>
    <w:p w14:paraId="1775BDA9" w14:textId="65CE2A79" w:rsidR="00612C68" w:rsidRDefault="00612C68" w:rsidP="00D063BC">
      <w:pPr>
        <w:tabs>
          <w:tab w:val="left" w:pos="1440"/>
          <w:tab w:val="left" w:pos="2160"/>
        </w:tabs>
        <w:jc w:val="both"/>
      </w:pPr>
    </w:p>
    <w:p w14:paraId="31405B2B" w14:textId="3F503992" w:rsidR="00612C68" w:rsidRDefault="00102E54" w:rsidP="00D063BC">
      <w:pPr>
        <w:tabs>
          <w:tab w:val="left" w:pos="1440"/>
          <w:tab w:val="left" w:pos="2160"/>
        </w:tabs>
        <w:jc w:val="both"/>
      </w:pPr>
      <w:r>
        <w:t xml:space="preserve">The kiosks were addressed and Ms. Hotze explained that she did not want to add more and more signs.  </w:t>
      </w:r>
      <w:r w:rsidR="002B1E18">
        <w:t xml:space="preserve">She shared </w:t>
      </w:r>
      <w:r w:rsidR="00484CAC">
        <w:t xml:space="preserve">sample </w:t>
      </w:r>
      <w:r w:rsidR="002B1E18">
        <w:t xml:space="preserve">images of a kiosk with multiple signs.  </w:t>
      </w:r>
      <w:r w:rsidR="007A2893">
        <w:t>The issue was that when a kiosk ha</w:t>
      </w:r>
      <w:r w:rsidR="00484CAC">
        <w:t>s</w:t>
      </w:r>
      <w:r w:rsidR="007A2893">
        <w:t xml:space="preserve"> multiple signs attached to it, visitors </w:t>
      </w:r>
      <w:r w:rsidR="00484CAC">
        <w:t xml:space="preserve">become </w:t>
      </w:r>
      <w:r w:rsidR="007A2893">
        <w:t xml:space="preserve">confused and </w:t>
      </w:r>
      <w:r w:rsidR="00484CAC">
        <w:t xml:space="preserve">do not </w:t>
      </w:r>
      <w:r w:rsidR="007A2893">
        <w:t xml:space="preserve">know what signs to read or what the important information </w:t>
      </w:r>
      <w:r w:rsidR="00484CAC">
        <w:t>i</w:t>
      </w:r>
      <w:r w:rsidR="007A2893">
        <w:t xml:space="preserve">s.  </w:t>
      </w:r>
      <w:r w:rsidR="00324063">
        <w:t xml:space="preserve">The goal was to make all of the signs in Millcreek Canyon </w:t>
      </w:r>
      <w:r w:rsidR="00930796">
        <w:t xml:space="preserve">easy to follow.  </w:t>
      </w:r>
      <w:r w:rsidR="005C7B7A">
        <w:t>There should be cohesion, graphics</w:t>
      </w:r>
      <w:r w:rsidR="00484CAC">
        <w:t>,</w:t>
      </w:r>
      <w:r w:rsidR="005C7B7A">
        <w:t xml:space="preserve"> and pictures should </w:t>
      </w:r>
      <w:r w:rsidR="00595C78">
        <w:t xml:space="preserve">grab the attention of visitors and </w:t>
      </w:r>
      <w:r w:rsidR="0096249A">
        <w:t xml:space="preserve">the material should be easy to </w:t>
      </w:r>
      <w:r w:rsidR="008C55F5">
        <w:t xml:space="preserve">understand.  </w:t>
      </w:r>
    </w:p>
    <w:p w14:paraId="3E9F9BAA" w14:textId="23371906" w:rsidR="0082152F" w:rsidRDefault="0082152F" w:rsidP="00D063BC">
      <w:pPr>
        <w:tabs>
          <w:tab w:val="left" w:pos="1440"/>
          <w:tab w:val="left" w:pos="2160"/>
        </w:tabs>
        <w:jc w:val="both"/>
      </w:pPr>
    </w:p>
    <w:p w14:paraId="13C7CA3B" w14:textId="5FD189C8" w:rsidR="007B250A" w:rsidRDefault="00102E54" w:rsidP="00D063BC">
      <w:pPr>
        <w:tabs>
          <w:tab w:val="left" w:pos="1440"/>
          <w:tab w:val="left" w:pos="2160"/>
        </w:tabs>
        <w:jc w:val="both"/>
      </w:pPr>
      <w:r>
        <w:t xml:space="preserve">Ms. Hotze </w:t>
      </w:r>
      <w:r w:rsidR="00327416">
        <w:t xml:space="preserve">shared an image with the Committee to illustrate </w:t>
      </w:r>
      <w:r w:rsidR="00334499">
        <w:t>what visitors to Millcreek Canyon first saw.  The Forest Service had been working with the City of Millcreek and the County to relocate the booth, put in a permanent area for employee parking</w:t>
      </w:r>
      <w:r w:rsidR="00484CAC">
        <w:t>,</w:t>
      </w:r>
      <w:r w:rsidR="00334499">
        <w:t xml:space="preserve"> and add a permanent bathroom.</w:t>
      </w:r>
      <w:r w:rsidR="00A443A3">
        <w:t xml:space="preserve">  Rita Lund added that an additional lane coming out of the canyon to avoid backups was also </w:t>
      </w:r>
      <w:r w:rsidR="0064790F">
        <w:t xml:space="preserve">proposed.  </w:t>
      </w:r>
      <w:r w:rsidR="00BD5C37">
        <w:t>Ms. Hotze shared some of the challenges fac</w:t>
      </w:r>
      <w:r w:rsidR="00484CAC">
        <w:t xml:space="preserve">ing </w:t>
      </w:r>
      <w:r w:rsidR="000C3ED3">
        <w:t>Millcreek Canyon:</w:t>
      </w:r>
    </w:p>
    <w:p w14:paraId="6608396B" w14:textId="4B40047B" w:rsidR="000C3ED3" w:rsidRDefault="000C3ED3" w:rsidP="00D063BC">
      <w:pPr>
        <w:tabs>
          <w:tab w:val="left" w:pos="1440"/>
          <w:tab w:val="left" w:pos="2160"/>
        </w:tabs>
        <w:jc w:val="both"/>
      </w:pPr>
    </w:p>
    <w:p w14:paraId="71F8CEBA" w14:textId="5677ADD4" w:rsidR="000C3ED3" w:rsidRDefault="00102E54" w:rsidP="00F05BBA">
      <w:pPr>
        <w:pStyle w:val="ListParagraph"/>
        <w:numPr>
          <w:ilvl w:val="0"/>
          <w:numId w:val="14"/>
        </w:numPr>
        <w:tabs>
          <w:tab w:val="left" w:pos="1440"/>
          <w:tab w:val="left" w:pos="2160"/>
        </w:tabs>
        <w:jc w:val="both"/>
      </w:pPr>
      <w:r>
        <w:t>Roadside Parking</w:t>
      </w:r>
      <w:r w:rsidR="00F2619E">
        <w:t>:</w:t>
      </w:r>
    </w:p>
    <w:p w14:paraId="485480B2" w14:textId="2B50CC8D" w:rsidR="00F2619E" w:rsidRDefault="00102E54" w:rsidP="00F2619E">
      <w:pPr>
        <w:pStyle w:val="ListParagraph"/>
        <w:numPr>
          <w:ilvl w:val="1"/>
          <w:numId w:val="14"/>
        </w:numPr>
        <w:tabs>
          <w:tab w:val="left" w:pos="1440"/>
          <w:tab w:val="left" w:pos="2160"/>
        </w:tabs>
        <w:jc w:val="both"/>
      </w:pPr>
      <w:r>
        <w:t>Unsafe and can cause damage to the portion of the roadway where visitors drive on and off the pavement.  In addition, it degrades the user experience and</w:t>
      </w:r>
      <w:r w:rsidR="0095703F">
        <w:t xml:space="preserve"> the</w:t>
      </w:r>
      <w:r>
        <w:t xml:space="preserve"> intention to connect to nature.  It also leads to excessive automobile use and reduces the likelihood that visitors would </w:t>
      </w:r>
      <w:r w:rsidR="003F7FF5">
        <w:t>take public transportation or a shuttle.</w:t>
      </w:r>
    </w:p>
    <w:p w14:paraId="55C3F68B" w14:textId="6FA50EF8" w:rsidR="003F7FF5" w:rsidRDefault="00102E54" w:rsidP="003F7FF5">
      <w:pPr>
        <w:pStyle w:val="ListParagraph"/>
        <w:numPr>
          <w:ilvl w:val="0"/>
          <w:numId w:val="14"/>
        </w:numPr>
        <w:tabs>
          <w:tab w:val="left" w:pos="1440"/>
          <w:tab w:val="left" w:pos="2160"/>
        </w:tabs>
        <w:jc w:val="both"/>
      </w:pPr>
      <w:r>
        <w:t>Obscure Roadside Signs:</w:t>
      </w:r>
    </w:p>
    <w:p w14:paraId="2A3C41F2" w14:textId="7243BDBC" w:rsidR="00935C99" w:rsidRDefault="00102E54" w:rsidP="00935C99">
      <w:pPr>
        <w:pStyle w:val="ListParagraph"/>
        <w:numPr>
          <w:ilvl w:val="1"/>
          <w:numId w:val="14"/>
        </w:numPr>
        <w:tabs>
          <w:tab w:val="left" w:pos="1440"/>
          <w:tab w:val="left" w:pos="2160"/>
        </w:tabs>
        <w:jc w:val="both"/>
      </w:pPr>
      <w:r>
        <w:t>Millcreek Canyon has a lot of vegetation alongside the road and sign</w:t>
      </w:r>
      <w:r>
        <w:t xml:space="preserve">s, bicyclists and oncoming vehicles can be obscured.  </w:t>
      </w:r>
      <w:r w:rsidR="00FE32FF">
        <w:t xml:space="preserve">While it is important to maintain the natural integrity and viewshed of the canyon, improvements must also be made for safety.  </w:t>
      </w:r>
      <w:r w:rsidR="000C2175">
        <w:t xml:space="preserve">One option is a </w:t>
      </w:r>
      <w:r w:rsidR="00CD3CD4">
        <w:t>shaded fuel break</w:t>
      </w:r>
      <w:r w:rsidR="00BE372F">
        <w:t xml:space="preserve">, which would move enough of the vegetation next to the road so that if a fire came down from one side, the fire would drop from a canopy fire in the treetops down to the ground where there was grass or lower vegetation.  </w:t>
      </w:r>
      <w:r w:rsidR="00DF4A81">
        <w:t xml:space="preserve">It would act as a place where the fire could be caught. </w:t>
      </w:r>
    </w:p>
    <w:p w14:paraId="2BD2BAAD" w14:textId="536AF92E" w:rsidR="00474DB0" w:rsidRDefault="00102E54" w:rsidP="00474DB0">
      <w:pPr>
        <w:pStyle w:val="ListParagraph"/>
        <w:numPr>
          <w:ilvl w:val="0"/>
          <w:numId w:val="14"/>
        </w:numPr>
        <w:tabs>
          <w:tab w:val="left" w:pos="1440"/>
          <w:tab w:val="left" w:pos="2160"/>
        </w:tabs>
        <w:jc w:val="both"/>
      </w:pPr>
      <w:r>
        <w:t>Uniformity:</w:t>
      </w:r>
    </w:p>
    <w:p w14:paraId="49E62AA2" w14:textId="56F7E895" w:rsidR="00474DB0" w:rsidRDefault="00102E54" w:rsidP="00474DB0">
      <w:pPr>
        <w:pStyle w:val="ListParagraph"/>
        <w:numPr>
          <w:ilvl w:val="1"/>
          <w:numId w:val="14"/>
        </w:numPr>
        <w:tabs>
          <w:tab w:val="left" w:pos="1440"/>
          <w:tab w:val="left" w:pos="2160"/>
        </w:tabs>
        <w:jc w:val="both"/>
      </w:pPr>
      <w:r>
        <w:t>Having</w:t>
      </w:r>
      <w:r>
        <w:t xml:space="preserve"> a common theme throughout the canyon or across all three canyons would allow users to identify more readily with the trailhead</w:t>
      </w:r>
      <w:r w:rsidR="00FF470C">
        <w:t xml:space="preserve">s and campgrounds. </w:t>
      </w:r>
    </w:p>
    <w:p w14:paraId="7FA281BA" w14:textId="665993C4" w:rsidR="00F65C40" w:rsidRDefault="00102E54" w:rsidP="00F65C40">
      <w:pPr>
        <w:pStyle w:val="ListParagraph"/>
        <w:numPr>
          <w:ilvl w:val="0"/>
          <w:numId w:val="14"/>
        </w:numPr>
        <w:tabs>
          <w:tab w:val="left" w:pos="1440"/>
          <w:tab w:val="left" w:pos="2160"/>
        </w:tabs>
        <w:jc w:val="both"/>
      </w:pPr>
      <w:r>
        <w:t>Road Condition:</w:t>
      </w:r>
    </w:p>
    <w:p w14:paraId="1586A271" w14:textId="72294A82" w:rsidR="007B34D1" w:rsidRDefault="00102E54" w:rsidP="007B34D1">
      <w:pPr>
        <w:pStyle w:val="ListParagraph"/>
        <w:numPr>
          <w:ilvl w:val="1"/>
          <w:numId w:val="14"/>
        </w:numPr>
        <w:tabs>
          <w:tab w:val="left" w:pos="1440"/>
          <w:tab w:val="left" w:pos="2160"/>
        </w:tabs>
        <w:jc w:val="both"/>
      </w:pPr>
      <w:r>
        <w:t xml:space="preserve">Natural erosion occurs and </w:t>
      </w:r>
      <w:r w:rsidR="009E68B5">
        <w:t>the road condition worsens.  Repairs need to be made to ensure that th</w:t>
      </w:r>
      <w:r w:rsidR="009C6547">
        <w:t xml:space="preserve">e erosion does not </w:t>
      </w:r>
      <w:r w:rsidR="0081219B">
        <w:t>cause further issues</w:t>
      </w:r>
      <w:r w:rsidR="00FF7D30">
        <w:t xml:space="preserve">. </w:t>
      </w:r>
    </w:p>
    <w:p w14:paraId="2E6FD707" w14:textId="1D4A28D4" w:rsidR="00E376EE" w:rsidRDefault="00E376EE" w:rsidP="00590600">
      <w:pPr>
        <w:tabs>
          <w:tab w:val="left" w:pos="1440"/>
          <w:tab w:val="left" w:pos="2160"/>
        </w:tabs>
        <w:jc w:val="both"/>
      </w:pPr>
    </w:p>
    <w:p w14:paraId="71535332" w14:textId="6CDBF1BF" w:rsidR="005204B9" w:rsidRDefault="00102E54" w:rsidP="00590600">
      <w:pPr>
        <w:tabs>
          <w:tab w:val="left" w:pos="1440"/>
          <w:tab w:val="left" w:pos="2160"/>
        </w:tabs>
        <w:jc w:val="both"/>
      </w:pPr>
      <w:r>
        <w:t xml:space="preserve">Ms. Hotze noted that although </w:t>
      </w:r>
      <w:r w:rsidR="00484CAC">
        <w:t xml:space="preserve">much </w:t>
      </w:r>
      <w:r>
        <w:t xml:space="preserve">had been accomplished since she </w:t>
      </w:r>
      <w:r w:rsidR="00A50A10">
        <w:t xml:space="preserve">became District Ranger in 2016, </w:t>
      </w:r>
      <w:r w:rsidR="0060411C">
        <w:t xml:space="preserve">there was </w:t>
      </w:r>
      <w:r w:rsidR="00484CAC">
        <w:t xml:space="preserve">much </w:t>
      </w:r>
      <w:r w:rsidR="0060411C">
        <w:t xml:space="preserve">more to do.  </w:t>
      </w:r>
      <w:r w:rsidR="005833D2">
        <w:t>Without a huge influx of funds, the Forest Service would not be able to fix everything that need</w:t>
      </w:r>
      <w:r w:rsidR="00484CAC">
        <w:t>s</w:t>
      </w:r>
      <w:r w:rsidR="005833D2">
        <w:t xml:space="preserve"> to be fixed and they would continue to fall further behind.  </w:t>
      </w:r>
      <w:r w:rsidR="00917C44">
        <w:t xml:space="preserve">She reported that a site visit </w:t>
      </w:r>
      <w:r w:rsidR="00484CAC">
        <w:t xml:space="preserve">took </w:t>
      </w:r>
      <w:r w:rsidR="00917C44">
        <w:t xml:space="preserve">place with the County a few years ago, </w:t>
      </w:r>
      <w:r w:rsidR="00106DED">
        <w:t>as they</w:t>
      </w:r>
      <w:r w:rsidR="00917C44">
        <w:t xml:space="preserve"> wanted a bicycle lane up to the winter gate.  </w:t>
      </w:r>
      <w:r w:rsidR="00132773">
        <w:t xml:space="preserve">Unfortunately, that would </w:t>
      </w:r>
      <w:r w:rsidR="0085275A">
        <w:t xml:space="preserve">require erosion control measures and an improvement of the road base.  </w:t>
      </w:r>
      <w:r w:rsidR="00875F04">
        <w:t xml:space="preserve">It was quickly determined that </w:t>
      </w:r>
      <w:r w:rsidR="009B3540">
        <w:t xml:space="preserve">those requirements </w:t>
      </w:r>
      <w:r w:rsidR="0028018E">
        <w:t>exceeded the funding available.  As a result, an application was submitted to FHWA</w:t>
      </w:r>
      <w:r w:rsidR="00BE5955">
        <w:t xml:space="preserve">.  </w:t>
      </w:r>
    </w:p>
    <w:p w14:paraId="6712DF66" w14:textId="77777777" w:rsidR="005204B9" w:rsidRDefault="005204B9" w:rsidP="00590600">
      <w:pPr>
        <w:tabs>
          <w:tab w:val="left" w:pos="1440"/>
          <w:tab w:val="left" w:pos="2160"/>
        </w:tabs>
        <w:jc w:val="both"/>
      </w:pPr>
    </w:p>
    <w:p w14:paraId="586AC751" w14:textId="5D23F238" w:rsidR="00A822CF" w:rsidRDefault="00102E54" w:rsidP="00590600">
      <w:pPr>
        <w:tabs>
          <w:tab w:val="left" w:pos="1440"/>
          <w:tab w:val="left" w:pos="2160"/>
        </w:tabs>
        <w:jc w:val="both"/>
      </w:pPr>
      <w:r>
        <w:lastRenderedPageBreak/>
        <w:t xml:space="preserve">The Forest Service </w:t>
      </w:r>
      <w:r w:rsidR="00B5696F">
        <w:t xml:space="preserve">also looked at possible funding sources for fuels treatment.  </w:t>
      </w:r>
      <w:r w:rsidR="00217349">
        <w:t xml:space="preserve">The intention was to reduce </w:t>
      </w:r>
      <w:r w:rsidR="00C6294D">
        <w:t xml:space="preserve">the overall intensity of unwanted wildfire impacts, improve forest health, </w:t>
      </w:r>
      <w:r w:rsidR="00AA2159">
        <w:t>improve public and private infrastructure</w:t>
      </w:r>
      <w:r w:rsidR="00484CAC">
        <w:t>,</w:t>
      </w:r>
      <w:r w:rsidR="00D61BA7">
        <w:t xml:space="preserve"> and improve sightlines.  </w:t>
      </w:r>
      <w:r w:rsidR="00811203">
        <w:t>This was a multi-phase project and the Forest Service submitted</w:t>
      </w:r>
      <w:r w:rsidR="00AC79A3">
        <w:t xml:space="preserve"> various</w:t>
      </w:r>
      <w:r w:rsidR="00811203">
        <w:t xml:space="preserve"> applications and proposals</w:t>
      </w:r>
      <w:r w:rsidR="00E1624A">
        <w:t xml:space="preserve"> for funding.  </w:t>
      </w:r>
      <w:r w:rsidR="001219DB">
        <w:t xml:space="preserve">Ms. Hotze reported that the Forest Service had also been working with </w:t>
      </w:r>
      <w:r w:rsidR="00484CAC">
        <w:t xml:space="preserve">The Division of </w:t>
      </w:r>
      <w:r w:rsidR="001219DB">
        <w:t>Forestry, Fire</w:t>
      </w:r>
      <w:r w:rsidR="00484CAC">
        <w:t>,</w:t>
      </w:r>
      <w:r w:rsidR="001219DB">
        <w:t xml:space="preserve"> and State Lands and </w:t>
      </w:r>
      <w:r w:rsidR="00484CAC">
        <w:t xml:space="preserve">the </w:t>
      </w:r>
      <w:r w:rsidR="001219DB">
        <w:t>Unified Fire Authority (“UFA”)</w:t>
      </w:r>
      <w:r w:rsidR="001F282A">
        <w:t xml:space="preserve"> </w:t>
      </w:r>
      <w:r w:rsidR="00484CAC">
        <w:t xml:space="preserve">on </w:t>
      </w:r>
      <w:r w:rsidR="001F282A">
        <w:t xml:space="preserve">roadside brushing.  That </w:t>
      </w:r>
      <w:r w:rsidR="00AF4CC2">
        <w:t xml:space="preserve">project </w:t>
      </w:r>
      <w:r w:rsidR="001F282A">
        <w:t xml:space="preserve">would improve sightlines, help </w:t>
      </w:r>
      <w:r w:rsidR="001C69DF">
        <w:t>create</w:t>
      </w:r>
      <w:r w:rsidR="001F282A">
        <w:t xml:space="preserve"> a fuel break on the side of the </w:t>
      </w:r>
      <w:r w:rsidR="002C5E41">
        <w:t>road and</w:t>
      </w:r>
      <w:r w:rsidR="001F282A">
        <w:t xml:space="preserve"> provide better access for larger vehicles</w:t>
      </w:r>
      <w:r w:rsidR="002551B2">
        <w:t>.</w:t>
      </w:r>
      <w:r w:rsidR="001F282A">
        <w:t xml:space="preserve"> </w:t>
      </w:r>
    </w:p>
    <w:p w14:paraId="3C0C54D1" w14:textId="6F0F4EB5" w:rsidR="00E6353B" w:rsidRDefault="00E6353B" w:rsidP="00590600">
      <w:pPr>
        <w:tabs>
          <w:tab w:val="left" w:pos="1440"/>
          <w:tab w:val="left" w:pos="2160"/>
        </w:tabs>
        <w:jc w:val="both"/>
      </w:pPr>
    </w:p>
    <w:p w14:paraId="4313B9E9" w14:textId="62268431" w:rsidR="00EE533C" w:rsidRDefault="00102E54" w:rsidP="00590600">
      <w:pPr>
        <w:tabs>
          <w:tab w:val="left" w:pos="1440"/>
          <w:tab w:val="left" w:pos="2160"/>
        </w:tabs>
        <w:jc w:val="both"/>
      </w:pPr>
      <w:r>
        <w:t xml:space="preserve">Ms. Hotze </w:t>
      </w:r>
      <w:r w:rsidR="00200D3D">
        <w:t xml:space="preserve">stated that one of the guiding documents used by the Forest Service was the </w:t>
      </w:r>
      <w:r w:rsidR="00200D3D" w:rsidRPr="00200D3D">
        <w:t>Uinta-Wasatch-Cache Revised Forest Plan</w:t>
      </w:r>
      <w:r w:rsidR="00055777">
        <w:t xml:space="preserve">, which was completed in 2003.  She </w:t>
      </w:r>
      <w:r w:rsidR="00902D7E">
        <w:t xml:space="preserve">explained some of the terminology included in the plan, </w:t>
      </w:r>
      <w:r w:rsidR="005F6CCC">
        <w:t>such as:</w:t>
      </w:r>
    </w:p>
    <w:p w14:paraId="603C1C12" w14:textId="19F6130E" w:rsidR="00902D7E" w:rsidRDefault="00902D7E" w:rsidP="00590600">
      <w:pPr>
        <w:tabs>
          <w:tab w:val="left" w:pos="1440"/>
          <w:tab w:val="left" w:pos="2160"/>
        </w:tabs>
        <w:jc w:val="both"/>
      </w:pPr>
    </w:p>
    <w:p w14:paraId="1045CC71" w14:textId="4F7FAB42" w:rsidR="00902D7E" w:rsidRDefault="00102E54" w:rsidP="00B9457C">
      <w:pPr>
        <w:pStyle w:val="ListParagraph"/>
        <w:numPr>
          <w:ilvl w:val="0"/>
          <w:numId w:val="15"/>
        </w:numPr>
        <w:tabs>
          <w:tab w:val="left" w:pos="1440"/>
          <w:tab w:val="left" w:pos="2160"/>
        </w:tabs>
        <w:jc w:val="both"/>
      </w:pPr>
      <w:r>
        <w:t xml:space="preserve">Desired Future Condition: </w:t>
      </w:r>
      <w:r w:rsidR="00B20302">
        <w:t>a long-term goal or vision;</w:t>
      </w:r>
    </w:p>
    <w:p w14:paraId="6FD9E56E" w14:textId="1BCE5230" w:rsidR="00B20302" w:rsidRDefault="00102E54" w:rsidP="00B9457C">
      <w:pPr>
        <w:pStyle w:val="ListParagraph"/>
        <w:numPr>
          <w:ilvl w:val="0"/>
          <w:numId w:val="15"/>
        </w:numPr>
        <w:tabs>
          <w:tab w:val="left" w:pos="1440"/>
          <w:tab w:val="left" w:pos="2160"/>
        </w:tabs>
        <w:jc w:val="both"/>
      </w:pPr>
      <w:r>
        <w:t xml:space="preserve">Standard: </w:t>
      </w:r>
      <w:r w:rsidR="005F1F04">
        <w:t>mandatory adherence;</w:t>
      </w:r>
      <w:r w:rsidR="00484CAC">
        <w:t xml:space="preserve"> and</w:t>
      </w:r>
    </w:p>
    <w:p w14:paraId="1773FD22" w14:textId="4E110554" w:rsidR="005F1F04" w:rsidRDefault="00102E54" w:rsidP="00B9457C">
      <w:pPr>
        <w:pStyle w:val="ListParagraph"/>
        <w:numPr>
          <w:ilvl w:val="0"/>
          <w:numId w:val="15"/>
        </w:numPr>
        <w:tabs>
          <w:tab w:val="left" w:pos="1440"/>
          <w:tab w:val="left" w:pos="2160"/>
        </w:tabs>
        <w:jc w:val="both"/>
      </w:pPr>
      <w:r>
        <w:t>Guideline: preferred or advisable course of action</w:t>
      </w:r>
      <w:r w:rsidR="008F2C03">
        <w:t>.</w:t>
      </w:r>
    </w:p>
    <w:p w14:paraId="75A6C5B8" w14:textId="13EB7302" w:rsidR="00E613F9" w:rsidRDefault="00E613F9" w:rsidP="00590600">
      <w:pPr>
        <w:tabs>
          <w:tab w:val="left" w:pos="1440"/>
          <w:tab w:val="left" w:pos="2160"/>
        </w:tabs>
        <w:jc w:val="both"/>
      </w:pPr>
    </w:p>
    <w:p w14:paraId="6F44005E" w14:textId="3EB1D90B" w:rsidR="00B94EF0" w:rsidRDefault="00102E54" w:rsidP="00590600">
      <w:pPr>
        <w:tabs>
          <w:tab w:val="left" w:pos="1440"/>
          <w:tab w:val="left" w:pos="2160"/>
        </w:tabs>
        <w:jc w:val="both"/>
      </w:pPr>
      <w:r>
        <w:t>The page in the plan related to Millcreek roads,</w:t>
      </w:r>
      <w:r>
        <w:t xml:space="preserve"> trails</w:t>
      </w:r>
      <w:r w:rsidR="00484CAC">
        <w:t>,</w:t>
      </w:r>
      <w:r>
        <w:t xml:space="preserve"> and access was shared.  Ms. Hotze explained that it </w:t>
      </w:r>
      <w:r w:rsidR="00484CAC">
        <w:t xml:space="preserve">specifies that </w:t>
      </w:r>
      <w:r>
        <w:t>the parking capacity should not exceed 2000 levels.  This was a desired featured condition but not a standard or guide</w:t>
      </w:r>
      <w:r w:rsidR="008F2C03">
        <w:t>line</w:t>
      </w:r>
      <w:r>
        <w:t xml:space="preserve">.  Parking within the parking lots had not been increased </w:t>
      </w:r>
      <w:r>
        <w:t>beyond the 2000 levels, but roadside parking had in essence increased that use.</w:t>
      </w:r>
      <w:r w:rsidR="00A37E15">
        <w:t xml:space="preserve">  If </w:t>
      </w:r>
      <w:r w:rsidR="00987E76">
        <w:t xml:space="preserve">roadside parking </w:t>
      </w:r>
      <w:r w:rsidR="009529E2">
        <w:t>i</w:t>
      </w:r>
      <w:r w:rsidR="00987E76">
        <w:t xml:space="preserve">s eliminated, </w:t>
      </w:r>
      <w:r w:rsidR="009529E2">
        <w:t xml:space="preserve">it </w:t>
      </w:r>
      <w:r w:rsidR="008A1025">
        <w:t xml:space="preserve">would allow the Forest Service to have management options.  </w:t>
      </w:r>
      <w:r w:rsidR="00651920">
        <w:t xml:space="preserve">For instance, </w:t>
      </w:r>
      <w:r w:rsidR="009665C6">
        <w:t>there could be a sign as visitors enter Millcreek Canyon show</w:t>
      </w:r>
      <w:r w:rsidR="009529E2">
        <w:t>ing</w:t>
      </w:r>
      <w:r w:rsidR="009665C6">
        <w:t xml:space="preserve"> the number of parking spaces available </w:t>
      </w:r>
      <w:r w:rsidR="00830E3D">
        <w:t xml:space="preserve">at the different trailheads </w:t>
      </w:r>
      <w:r w:rsidR="00BD3B02">
        <w:t xml:space="preserve">or a permit system could be implemented.  Once </w:t>
      </w:r>
      <w:r w:rsidR="0033152C">
        <w:t xml:space="preserve">those options </w:t>
      </w:r>
      <w:r w:rsidR="009529E2">
        <w:t>a</w:t>
      </w:r>
      <w:r w:rsidR="0033152C">
        <w:t xml:space="preserve">re exhausted </w:t>
      </w:r>
      <w:r w:rsidR="00BC2A22">
        <w:t xml:space="preserve">and there </w:t>
      </w:r>
      <w:r w:rsidR="009529E2">
        <w:t>i</w:t>
      </w:r>
      <w:r w:rsidR="00BC2A22">
        <w:t xml:space="preserve">s still more need than availability, it would be appropriate to start moving forward with a shuttle service. </w:t>
      </w:r>
    </w:p>
    <w:p w14:paraId="3CE24B47" w14:textId="77777777" w:rsidR="00AC1FC3" w:rsidRDefault="00AC1FC3" w:rsidP="00590600">
      <w:pPr>
        <w:tabs>
          <w:tab w:val="left" w:pos="1440"/>
          <w:tab w:val="left" w:pos="2160"/>
        </w:tabs>
        <w:jc w:val="both"/>
      </w:pPr>
    </w:p>
    <w:p w14:paraId="0F74C62C" w14:textId="34E9C354" w:rsidR="004D565B" w:rsidRDefault="00102E54" w:rsidP="00D063BC">
      <w:pPr>
        <w:tabs>
          <w:tab w:val="left" w:pos="1440"/>
          <w:tab w:val="left" w:pos="2160"/>
        </w:tabs>
        <w:jc w:val="both"/>
      </w:pPr>
      <w:r>
        <w:t xml:space="preserve">Ms. Hotze outlined some of the </w:t>
      </w:r>
      <w:r w:rsidR="00DB5CB6">
        <w:t xml:space="preserve">considerations for a shuttle service.  </w:t>
      </w:r>
      <w:r w:rsidR="00F206D5">
        <w:t>The infrastructure, which included restrooms, trailheads</w:t>
      </w:r>
      <w:r w:rsidR="009529E2">
        <w:t>,</w:t>
      </w:r>
      <w:r w:rsidR="00F206D5">
        <w:t xml:space="preserve"> and the road itself, would need to be updated to safely accommodate shuttles.  The FLAP grant could help with that.  In addition, </w:t>
      </w:r>
      <w:r w:rsidR="009A0031">
        <w:t>there would need to be consideration for mixed uses on the shuttles</w:t>
      </w:r>
      <w:r w:rsidR="003864C5">
        <w:t xml:space="preserve"> and parking.  Ms. Hotze noted that the latter was especially important to</w:t>
      </w:r>
      <w:r w:rsidR="009529E2">
        <w:t xml:space="preserve"> consider</w:t>
      </w:r>
      <w:r w:rsidR="003864C5">
        <w:t xml:space="preserve">.  </w:t>
      </w:r>
      <w:r w:rsidR="00CC0258">
        <w:t xml:space="preserve">Visitors </w:t>
      </w:r>
      <w:r w:rsidR="009529E2">
        <w:t>can</w:t>
      </w:r>
      <w:r w:rsidR="00CC0258">
        <w:t xml:space="preserve">not infringe upon the City of Millcreek and park </w:t>
      </w:r>
      <w:r w:rsidR="00FD1EA4">
        <w:t xml:space="preserve">on </w:t>
      </w:r>
      <w:r w:rsidR="009529E2">
        <w:t>C</w:t>
      </w:r>
      <w:r w:rsidR="00CC0258">
        <w:t>ity streets</w:t>
      </w:r>
      <w:r w:rsidR="009A3E05">
        <w:t xml:space="preserve"> </w:t>
      </w:r>
      <w:r w:rsidR="00152FFB">
        <w:t xml:space="preserve">to take </w:t>
      </w:r>
      <w:r w:rsidR="009A3E05">
        <w:t xml:space="preserve">a shuttle </w:t>
      </w:r>
      <w:r w:rsidR="005879C1">
        <w:t>up the canyon</w:t>
      </w:r>
      <w:r w:rsidR="006250D4">
        <w:t xml:space="preserve">.  </w:t>
      </w:r>
      <w:r w:rsidR="009A3E05">
        <w:t>There need</w:t>
      </w:r>
      <w:r w:rsidR="009529E2">
        <w:t>s</w:t>
      </w:r>
      <w:r w:rsidR="009A3E05">
        <w:t xml:space="preserve"> to be some sort of partnership </w:t>
      </w:r>
      <w:r w:rsidR="00B82E8A">
        <w:t xml:space="preserve">in place </w:t>
      </w:r>
      <w:r w:rsidR="009A3E05">
        <w:t xml:space="preserve">to ensure </w:t>
      </w:r>
      <w:r w:rsidR="009529E2">
        <w:t xml:space="preserve">that </w:t>
      </w:r>
      <w:r w:rsidR="00CC1434">
        <w:t xml:space="preserve">enough </w:t>
      </w:r>
      <w:r w:rsidR="009A3E05">
        <w:t xml:space="preserve">parking </w:t>
      </w:r>
      <w:r w:rsidR="009529E2">
        <w:t>i</w:t>
      </w:r>
      <w:r w:rsidR="009A3E05">
        <w:t>s available</w:t>
      </w:r>
      <w:r w:rsidR="00F9112D">
        <w:t xml:space="preserve"> for that purpose.</w:t>
      </w:r>
      <w:r w:rsidR="00F82493">
        <w:t xml:space="preserve">  </w:t>
      </w:r>
      <w:r>
        <w:t xml:space="preserve">Some of the unintended consequences related to shuttles were discussed, such as long wait times and impacts </w:t>
      </w:r>
      <w:r>
        <w:t>on the natural environment</w:t>
      </w:r>
      <w:r w:rsidR="004A30DE">
        <w:t xml:space="preserve">.  </w:t>
      </w:r>
      <w:r w:rsidR="00B65A84">
        <w:t>Additionally, drop</w:t>
      </w:r>
      <w:r w:rsidR="004A30DE">
        <w:t xml:space="preserve">-off areas could </w:t>
      </w:r>
      <w:r w:rsidR="007D214B">
        <w:t>become</w:t>
      </w:r>
      <w:r w:rsidR="004A30DE">
        <w:t xml:space="preserve"> disturbed by </w:t>
      </w:r>
      <w:r w:rsidR="00E56725">
        <w:t>high use levels</w:t>
      </w:r>
      <w:r w:rsidR="004A30DE">
        <w:t xml:space="preserve">. </w:t>
      </w:r>
    </w:p>
    <w:p w14:paraId="6A899B56" w14:textId="627AF6B1" w:rsidR="00E51278" w:rsidRDefault="00E51278" w:rsidP="00D063BC">
      <w:pPr>
        <w:tabs>
          <w:tab w:val="left" w:pos="1440"/>
          <w:tab w:val="left" w:pos="2160"/>
        </w:tabs>
        <w:jc w:val="both"/>
      </w:pPr>
    </w:p>
    <w:p w14:paraId="2256CBA1" w14:textId="33898354" w:rsidR="006B0DC0" w:rsidRDefault="00102E54" w:rsidP="00D063BC">
      <w:pPr>
        <w:tabs>
          <w:tab w:val="left" w:pos="1440"/>
          <w:tab w:val="left" w:pos="2160"/>
        </w:tabs>
        <w:jc w:val="both"/>
      </w:pPr>
      <w:r>
        <w:t>Ms. Hotze stated that there need</w:t>
      </w:r>
      <w:r w:rsidR="009529E2">
        <w:t>s</w:t>
      </w:r>
      <w:r>
        <w:t xml:space="preserve"> to be a comprehensive evaluation of the existing Forest Service trail system, including user-created trails.  She repor</w:t>
      </w:r>
      <w:r>
        <w:t xml:space="preserve">ted that </w:t>
      </w:r>
      <w:r w:rsidR="005B0DD9">
        <w:t xml:space="preserve">Zinnia Wilson </w:t>
      </w:r>
      <w:r w:rsidR="00835358">
        <w:t xml:space="preserve">had been working with partners to try to find funding for a </w:t>
      </w:r>
      <w:r w:rsidR="009529E2">
        <w:t>T</w:t>
      </w:r>
      <w:r w:rsidR="00835358">
        <w:t xml:space="preserve">rails </w:t>
      </w:r>
      <w:r w:rsidR="009529E2">
        <w:t>M</w:t>
      </w:r>
      <w:r w:rsidR="00835358">
        <w:t xml:space="preserve">aster </w:t>
      </w:r>
      <w:r w:rsidR="009529E2">
        <w:t>P</w:t>
      </w:r>
      <w:r w:rsidR="00835358">
        <w:t xml:space="preserve">lan.  </w:t>
      </w:r>
      <w:r w:rsidR="00785446">
        <w:t xml:space="preserve">It was important to determine where visitors were going, </w:t>
      </w:r>
      <w:r w:rsidR="0088181F">
        <w:t xml:space="preserve">to </w:t>
      </w:r>
      <w:r w:rsidR="00785446">
        <w:t xml:space="preserve">look into the </w:t>
      </w:r>
      <w:r w:rsidR="00497DD9">
        <w:t xml:space="preserve">different </w:t>
      </w:r>
      <w:r w:rsidR="00785446">
        <w:t>user-created trails</w:t>
      </w:r>
      <w:r w:rsidR="009529E2">
        <w:t>,</w:t>
      </w:r>
      <w:r w:rsidR="00785446">
        <w:t xml:space="preserve"> and </w:t>
      </w:r>
      <w:r w:rsidR="003418D0">
        <w:t xml:space="preserve">create a </w:t>
      </w:r>
      <w:r w:rsidR="0090336B">
        <w:t>comprehensive</w:t>
      </w:r>
      <w:r w:rsidR="003418D0">
        <w:t xml:space="preserve"> </w:t>
      </w:r>
      <w:r w:rsidR="009529E2">
        <w:t>T</w:t>
      </w:r>
      <w:r w:rsidR="003418D0">
        <w:t xml:space="preserve">rail </w:t>
      </w:r>
      <w:r w:rsidR="009529E2">
        <w:t>M</w:t>
      </w:r>
      <w:r w:rsidR="003418D0">
        <w:t xml:space="preserve">anagement </w:t>
      </w:r>
      <w:r w:rsidR="009529E2">
        <w:t>P</w:t>
      </w:r>
      <w:r w:rsidR="003418D0">
        <w:t>lan for the canyons.</w:t>
      </w:r>
    </w:p>
    <w:p w14:paraId="2F3DFDB1" w14:textId="11D89A02" w:rsidR="00B551E5" w:rsidRDefault="00B551E5" w:rsidP="00D063BC">
      <w:pPr>
        <w:tabs>
          <w:tab w:val="left" w:pos="1440"/>
          <w:tab w:val="left" w:pos="2160"/>
        </w:tabs>
        <w:jc w:val="both"/>
      </w:pPr>
    </w:p>
    <w:p w14:paraId="3D9900D0" w14:textId="73FED2B4" w:rsidR="00091B32" w:rsidRDefault="00102E54" w:rsidP="00D063BC">
      <w:pPr>
        <w:tabs>
          <w:tab w:val="left" w:pos="1440"/>
          <w:tab w:val="left" w:pos="2160"/>
        </w:tabs>
        <w:jc w:val="both"/>
      </w:pPr>
      <w:r>
        <w:t>The Built Environment Image Guide was another guiding document used by the Forest Service.</w:t>
      </w:r>
      <w:r w:rsidR="00DA78B2">
        <w:t xml:space="preserve">  There was a section in the guide that pertained to the area and it was on Page 159.  </w:t>
      </w:r>
      <w:r w:rsidR="009260C0">
        <w:t xml:space="preserve">Ms. Hotze stressed the importance of the visual integrity of the canyons and the </w:t>
      </w:r>
      <w:r w:rsidR="00E573E8">
        <w:t xml:space="preserve">CCC era. </w:t>
      </w:r>
      <w:r w:rsidR="006805BA">
        <w:t xml:space="preserve"> The Sign and </w:t>
      </w:r>
      <w:r w:rsidR="006805BA">
        <w:lastRenderedPageBreak/>
        <w:t xml:space="preserve">Poster Guidelines for the Forest Service </w:t>
      </w:r>
      <w:r w:rsidR="001D551D">
        <w:t xml:space="preserve">was a national document that included 12 examples of what kiosks should look like.  </w:t>
      </w:r>
      <w:r w:rsidR="007A2600">
        <w:t xml:space="preserve">There was also </w:t>
      </w:r>
      <w:r w:rsidR="0016050F">
        <w:t xml:space="preserve">regional guidance for signs that included a template. </w:t>
      </w:r>
    </w:p>
    <w:p w14:paraId="6CF73A0E" w14:textId="27E205C5" w:rsidR="00C45865" w:rsidRDefault="00C45865" w:rsidP="00D063BC">
      <w:pPr>
        <w:tabs>
          <w:tab w:val="left" w:pos="1440"/>
          <w:tab w:val="left" w:pos="2160"/>
        </w:tabs>
        <w:jc w:val="both"/>
      </w:pPr>
    </w:p>
    <w:p w14:paraId="25013CFC" w14:textId="17BF30C9" w:rsidR="00A72735" w:rsidRDefault="00102E54" w:rsidP="00D063BC">
      <w:pPr>
        <w:tabs>
          <w:tab w:val="left" w:pos="1440"/>
          <w:tab w:val="left" w:pos="2160"/>
        </w:tabs>
        <w:jc w:val="both"/>
      </w:pPr>
      <w:r>
        <w:t>There was f</w:t>
      </w:r>
      <w:r w:rsidR="006954B6">
        <w:t>urther discussion</w:t>
      </w:r>
      <w:r>
        <w:t xml:space="preserve"> regarding </w:t>
      </w:r>
      <w:r w:rsidR="006954B6">
        <w:t>the restrooms.  Ms. Hotze</w:t>
      </w:r>
      <w:r w:rsidR="00210F82">
        <w:t xml:space="preserve"> shared example photos of a prefabricated restroom with a rock façade on the bottom.  She felt that type of design would fit in well in all three canyons.  </w:t>
      </w:r>
      <w:r w:rsidR="005E0115">
        <w:t xml:space="preserve">Ms. Hotze </w:t>
      </w:r>
      <w:r w:rsidR="00106DCA">
        <w:t>stressed</w:t>
      </w:r>
      <w:r w:rsidR="005E0115">
        <w:t xml:space="preserve"> </w:t>
      </w:r>
      <w:r w:rsidR="000F73DC">
        <w:t xml:space="preserve">the importance of not attracting graffiti.  </w:t>
      </w:r>
      <w:r w:rsidR="001E4DC4">
        <w:t xml:space="preserve">Wasatch Graffiti Busters had done an excellent job in the last few years.  Additionally, if the canyons </w:t>
      </w:r>
      <w:r>
        <w:t>a</w:t>
      </w:r>
      <w:r w:rsidR="001E4DC4">
        <w:t xml:space="preserve">re clean and well maintained, </w:t>
      </w:r>
      <w:r w:rsidR="00A247DB">
        <w:t xml:space="preserve">visitors </w:t>
      </w:r>
      <w:r>
        <w:t xml:space="preserve">will </w:t>
      </w:r>
      <w:r w:rsidR="00CD246C">
        <w:t>be</w:t>
      </w:r>
      <w:r w:rsidR="00A247DB">
        <w:t xml:space="preserve"> more likely to keep the area clean.  </w:t>
      </w:r>
      <w:r w:rsidR="0068677B">
        <w:t xml:space="preserve">The Forest Service also wanted to </w:t>
      </w:r>
      <w:r w:rsidR="00E4691E">
        <w:t xml:space="preserve">make sure the trails </w:t>
      </w:r>
      <w:r>
        <w:t>a</w:t>
      </w:r>
      <w:r w:rsidR="00E4691E">
        <w:t xml:space="preserve">re well maintained, conflicts between user groups </w:t>
      </w:r>
      <w:r>
        <w:t>a</w:t>
      </w:r>
      <w:r w:rsidR="00E4691E">
        <w:t>re minimized</w:t>
      </w:r>
      <w:r>
        <w:t>,</w:t>
      </w:r>
      <w:r w:rsidR="00E4691E">
        <w:t xml:space="preserve"> and that the forest look</w:t>
      </w:r>
      <w:r>
        <w:t>s</w:t>
      </w:r>
      <w:r w:rsidR="00E4691E">
        <w:t xml:space="preserve"> and function</w:t>
      </w:r>
      <w:r>
        <w:t>s</w:t>
      </w:r>
      <w:r w:rsidR="00E4691E">
        <w:t xml:space="preserve"> like a forest.</w:t>
      </w:r>
    </w:p>
    <w:p w14:paraId="307CBCB1" w14:textId="1D62D4AD" w:rsidR="00F44BCC" w:rsidRDefault="00F44BCC" w:rsidP="00D063BC">
      <w:pPr>
        <w:tabs>
          <w:tab w:val="left" w:pos="1440"/>
          <w:tab w:val="left" w:pos="2160"/>
        </w:tabs>
        <w:jc w:val="both"/>
      </w:pPr>
    </w:p>
    <w:p w14:paraId="7385A598" w14:textId="2AA61EC4" w:rsidR="00F44BCC" w:rsidRDefault="00102E54" w:rsidP="00D063BC">
      <w:pPr>
        <w:tabs>
          <w:tab w:val="left" w:pos="1440"/>
          <w:tab w:val="left" w:pos="2160"/>
        </w:tabs>
        <w:jc w:val="both"/>
      </w:pPr>
      <w:r>
        <w:t xml:space="preserve">Chair Diegel wondered how often the </w:t>
      </w:r>
      <w:r w:rsidRPr="00200D3D">
        <w:t>Uinta-Wasatch-Cache Forest Plan</w:t>
      </w:r>
      <w:r>
        <w:t xml:space="preserve"> needed </w:t>
      </w:r>
      <w:r>
        <w:t>to be revised.  Ms.</w:t>
      </w:r>
      <w:r w:rsidR="009529E2">
        <w:t> </w:t>
      </w:r>
      <w:r>
        <w:t xml:space="preserve">Hotze </w:t>
      </w:r>
      <w:r w:rsidR="009529E2">
        <w:t xml:space="preserve">stated </w:t>
      </w:r>
      <w:r>
        <w:t xml:space="preserve">that it </w:t>
      </w:r>
      <w:r w:rsidR="009529E2">
        <w:t>i</w:t>
      </w:r>
      <w:r>
        <w:t xml:space="preserve">s </w:t>
      </w:r>
      <w:r w:rsidR="00925655">
        <w:t xml:space="preserve">done </w:t>
      </w:r>
      <w:r>
        <w:t xml:space="preserve">every 30 years or so.  </w:t>
      </w:r>
      <w:r w:rsidR="00926640">
        <w:t xml:space="preserve">Polly Hart </w:t>
      </w:r>
      <w:r w:rsidR="009A53A8">
        <w:t xml:space="preserve">asked for additional details about the </w:t>
      </w:r>
      <w:r w:rsidR="005542A1">
        <w:t>bridge replacement discussed earlier</w:t>
      </w:r>
      <w:r w:rsidR="00EC5AD7">
        <w:t xml:space="preserve"> in the presentation</w:t>
      </w:r>
      <w:r w:rsidR="005542A1">
        <w:t>.</w:t>
      </w:r>
      <w:r w:rsidR="00592CB0">
        <w:t xml:space="preserve">  Ms. Hotze explained that during reconstruction, they were unable to use the same materials because some materials work better than others in terms of freeze and frost.  It was also important to make the bridge safer for current vehicles.  </w:t>
      </w:r>
      <w:r w:rsidR="002C4256">
        <w:t xml:space="preserve">Ms. Hart believed the changes made during reconstruction had to do with safety and longevity, which Ms. Hotze confirmed. </w:t>
      </w:r>
    </w:p>
    <w:p w14:paraId="5A1E1951" w14:textId="64239EAA" w:rsidR="000B6790" w:rsidRDefault="000B6790" w:rsidP="00D063BC">
      <w:pPr>
        <w:tabs>
          <w:tab w:val="left" w:pos="1440"/>
          <w:tab w:val="left" w:pos="2160"/>
        </w:tabs>
        <w:jc w:val="both"/>
      </w:pPr>
    </w:p>
    <w:p w14:paraId="52FFE017" w14:textId="3521E84D" w:rsidR="0012390A" w:rsidRDefault="00102E54" w:rsidP="00D063BC">
      <w:pPr>
        <w:tabs>
          <w:tab w:val="left" w:pos="1440"/>
          <w:tab w:val="left" w:pos="2160"/>
        </w:tabs>
        <w:jc w:val="both"/>
      </w:pPr>
      <w:r>
        <w:t>Mr. Hu</w:t>
      </w:r>
      <w:r w:rsidR="0070316A">
        <w:t xml:space="preserve">tchinson </w:t>
      </w:r>
      <w:r w:rsidR="00751D60">
        <w:t>shared a comment in the Zoom chat box related to vehicles and parking.  Ms.</w:t>
      </w:r>
      <w:r w:rsidR="009529E2">
        <w:t> </w:t>
      </w:r>
      <w:r w:rsidR="00751D60">
        <w:t xml:space="preserve">Hotze explained that making certain changes, like eliminating roadside parking without making accommodations in the parking lot for that roadside parking, would be perceived as a loss. </w:t>
      </w:r>
      <w:r w:rsidR="001B5048">
        <w:t xml:space="preserve"> Mr. Hutchinson </w:t>
      </w:r>
      <w:r w:rsidR="00654977">
        <w:t>noted that there was some concern that the current plan involve</w:t>
      </w:r>
      <w:r w:rsidR="009529E2">
        <w:t>s</w:t>
      </w:r>
      <w:r w:rsidR="00654977">
        <w:t xml:space="preserve"> a lot of infrastructure that would invite vehicles</w:t>
      </w:r>
      <w:r w:rsidR="00564640">
        <w:t xml:space="preserve"> into the canyon.  The more vehicles there </w:t>
      </w:r>
      <w:r w:rsidR="009529E2">
        <w:t>a</w:t>
      </w:r>
      <w:r w:rsidR="00564640">
        <w:t xml:space="preserve">re, the higher the chances of collisions and fires.  </w:t>
      </w:r>
      <w:r w:rsidR="001D2422">
        <w:t xml:space="preserve">He felt it was short-sighted to invest in a vehicle-centric system when the public was calling for a shuttle system.  Ms. Hotze </w:t>
      </w:r>
      <w:r w:rsidR="00AB3018">
        <w:t xml:space="preserve">understood that some </w:t>
      </w:r>
      <w:r w:rsidR="00766949">
        <w:t xml:space="preserve">people want shuttles.  However, there had been discussions about wanting shuttles since the Land Management Plan came out in 2003 and </w:t>
      </w:r>
      <w:r w:rsidR="0028214F">
        <w:t>they</w:t>
      </w:r>
      <w:r w:rsidR="00766949">
        <w:t xml:space="preserve"> had not materialized.  She was trying to take deliberate steps </w:t>
      </w:r>
      <w:r w:rsidR="00D3698A">
        <w:t>forward</w:t>
      </w:r>
      <w:r w:rsidR="00652A26">
        <w:t xml:space="preserve">.  Once the roadside parking </w:t>
      </w:r>
      <w:r w:rsidR="009529E2">
        <w:t>i</w:t>
      </w:r>
      <w:r w:rsidR="00652A26">
        <w:t xml:space="preserve">s eliminated, the parking lots and a permit system </w:t>
      </w:r>
      <w:r w:rsidR="009529E2">
        <w:t>are</w:t>
      </w:r>
      <w:r w:rsidR="00652A26">
        <w:t xml:space="preserve"> exhausted, visitors </w:t>
      </w:r>
      <w:r w:rsidR="009529E2">
        <w:t xml:space="preserve">will </w:t>
      </w:r>
      <w:r w:rsidR="00652A26">
        <w:t>be incentivized to use a shuttle system</w:t>
      </w:r>
      <w:r w:rsidR="006114BE">
        <w:t xml:space="preserve"> </w:t>
      </w:r>
      <w:r w:rsidR="00871F54">
        <w:t xml:space="preserve">rather than </w:t>
      </w:r>
      <w:r w:rsidR="006114BE">
        <w:t xml:space="preserve">personal vehicles.  </w:t>
      </w:r>
    </w:p>
    <w:p w14:paraId="7D0E3A94" w14:textId="585FD46E" w:rsidR="005926AB" w:rsidRDefault="005926AB" w:rsidP="00D063BC">
      <w:pPr>
        <w:tabs>
          <w:tab w:val="left" w:pos="1440"/>
          <w:tab w:val="left" w:pos="2160"/>
        </w:tabs>
        <w:jc w:val="both"/>
      </w:pPr>
    </w:p>
    <w:p w14:paraId="0BFCA18D" w14:textId="53C30DAC" w:rsidR="006441A2" w:rsidRDefault="00102E54" w:rsidP="00D063BC">
      <w:pPr>
        <w:tabs>
          <w:tab w:val="left" w:pos="1440"/>
          <w:tab w:val="left" w:pos="2160"/>
        </w:tabs>
        <w:jc w:val="both"/>
      </w:pPr>
      <w:r>
        <w:t xml:space="preserve">Ms. Nielsen </w:t>
      </w:r>
      <w:r w:rsidR="008B5A34">
        <w:t xml:space="preserve">asked about the money needed for cutting and chipping in Millcreek.  Ms. Hotze </w:t>
      </w:r>
      <w:r w:rsidR="000B50BE">
        <w:t xml:space="preserve">noted that the costs for Lambs Canyon </w:t>
      </w:r>
      <w:r w:rsidR="00871F54">
        <w:t>are</w:t>
      </w:r>
      <w:r w:rsidR="000B50BE">
        <w:t xml:space="preserve"> approximately $1.75 million and there </w:t>
      </w:r>
      <w:r w:rsidR="00871F54">
        <w:t>a</w:t>
      </w:r>
      <w:r w:rsidR="000B50BE">
        <w:t xml:space="preserve">re about 20 different funding sources for that work.  The Millcreek </w:t>
      </w:r>
      <w:r w:rsidR="00643F7B">
        <w:t xml:space="preserve">cutting and chipping project </w:t>
      </w:r>
      <w:r w:rsidR="000006D1">
        <w:t xml:space="preserve">timeline </w:t>
      </w:r>
      <w:r w:rsidR="00871F54">
        <w:t xml:space="preserve">will </w:t>
      </w:r>
      <w:r w:rsidR="000006D1">
        <w:t xml:space="preserve">depend </w:t>
      </w:r>
      <w:r w:rsidR="00237711">
        <w:t xml:space="preserve">entirely </w:t>
      </w:r>
      <w:r w:rsidR="000006D1">
        <w:t xml:space="preserve">on funding.  Some of the work could begin next summer and the intention was to complete the project in a couple of years.  </w:t>
      </w:r>
      <w:r w:rsidR="00F03710">
        <w:t>However, the</w:t>
      </w:r>
      <w:r w:rsidR="000006D1">
        <w:t xml:space="preserve"> specifics </w:t>
      </w:r>
      <w:r w:rsidR="00F77FD6">
        <w:t xml:space="preserve">could vary based </w:t>
      </w:r>
      <w:r w:rsidR="000006D1">
        <w:t xml:space="preserve">on funding and contracts. </w:t>
      </w:r>
      <w:r w:rsidR="006211C3">
        <w:t xml:space="preserve"> Ms. Hotze offered to send additional information to Ms. Nielsen. </w:t>
      </w:r>
    </w:p>
    <w:p w14:paraId="2B5E76E2" w14:textId="77777777" w:rsidR="00704480" w:rsidRDefault="00704480" w:rsidP="00D063BC">
      <w:pPr>
        <w:tabs>
          <w:tab w:val="left" w:pos="1440"/>
          <w:tab w:val="left" w:pos="2160"/>
        </w:tabs>
        <w:jc w:val="both"/>
      </w:pPr>
    </w:p>
    <w:p w14:paraId="2B99CD84" w14:textId="3DDA19CC" w:rsidR="00806A41" w:rsidRDefault="00102E54" w:rsidP="00D063BC">
      <w:pPr>
        <w:tabs>
          <w:tab w:val="left" w:pos="1440"/>
          <w:tab w:val="left" w:pos="2160"/>
        </w:tabs>
        <w:jc w:val="both"/>
      </w:pPr>
      <w:r>
        <w:t xml:space="preserve">Chair Diegel thanked Ms. </w:t>
      </w:r>
      <w:r>
        <w:t xml:space="preserve">Hotze for her </w:t>
      </w:r>
      <w:r w:rsidR="00871F54">
        <w:t xml:space="preserve">insightful </w:t>
      </w:r>
      <w:r>
        <w:t xml:space="preserve">presentation.  The information </w:t>
      </w:r>
      <w:r w:rsidR="00871F54">
        <w:t xml:space="preserve">would </w:t>
      </w:r>
      <w:r>
        <w:t>be useful for the Millcreek Canyon Committee moving forward.</w:t>
      </w:r>
      <w:r w:rsidR="00801365">
        <w:t xml:space="preserve"> </w:t>
      </w:r>
    </w:p>
    <w:p w14:paraId="4EE4FB07" w14:textId="134A967E" w:rsidR="006C52A9" w:rsidRDefault="006C52A9" w:rsidP="00D063BC">
      <w:pPr>
        <w:tabs>
          <w:tab w:val="left" w:pos="1440"/>
          <w:tab w:val="left" w:pos="2160"/>
        </w:tabs>
        <w:jc w:val="both"/>
      </w:pPr>
    </w:p>
    <w:p w14:paraId="6FECE976" w14:textId="11EBA22D" w:rsidR="00B45BF6" w:rsidRPr="00FC353C" w:rsidRDefault="00102E54" w:rsidP="00FC353C">
      <w:pPr>
        <w:tabs>
          <w:tab w:val="left" w:pos="2337"/>
        </w:tabs>
        <w:ind w:left="2160" w:hanging="2160"/>
        <w:jc w:val="both"/>
        <w:rPr>
          <w:b/>
          <w:bCs/>
          <w:u w:val="single"/>
        </w:rPr>
      </w:pPr>
      <w:r>
        <w:rPr>
          <w:b/>
          <w:bCs/>
          <w:u w:val="single"/>
        </w:rPr>
        <w:t>Other Business and Updates Relating to Millcreek Canyon.</w:t>
      </w:r>
    </w:p>
    <w:p w14:paraId="7BA4E0A2" w14:textId="3C2E147D" w:rsidR="00313D33" w:rsidRDefault="00313D33" w:rsidP="00B81EB8">
      <w:pPr>
        <w:tabs>
          <w:tab w:val="left" w:pos="1440"/>
          <w:tab w:val="left" w:pos="2160"/>
        </w:tabs>
        <w:jc w:val="both"/>
      </w:pPr>
    </w:p>
    <w:p w14:paraId="658FB1E3" w14:textId="3DAC3E94" w:rsidR="00313D33" w:rsidRDefault="00102E54" w:rsidP="00B81EB8">
      <w:pPr>
        <w:tabs>
          <w:tab w:val="left" w:pos="1440"/>
          <w:tab w:val="left" w:pos="2160"/>
        </w:tabs>
        <w:jc w:val="both"/>
      </w:pPr>
      <w:r>
        <w:t xml:space="preserve">Chair Diegel </w:t>
      </w:r>
      <w:r w:rsidR="00945A5F">
        <w:t>stated</w:t>
      </w:r>
      <w:r w:rsidR="00200636">
        <w:t xml:space="preserve"> that he would send an email to </w:t>
      </w:r>
      <w:r w:rsidR="00E43337">
        <w:t xml:space="preserve">Millcreek Canyon </w:t>
      </w:r>
      <w:r w:rsidR="00200636">
        <w:t>Committee Members</w:t>
      </w:r>
      <w:r w:rsidR="00D12477">
        <w:t xml:space="preserve"> to finalize the </w:t>
      </w:r>
      <w:r w:rsidR="00976CD9">
        <w:t xml:space="preserve">list of draft goals and </w:t>
      </w:r>
      <w:r w:rsidR="008C7CCC">
        <w:t xml:space="preserve">start discussions related to the FLAP grant </w:t>
      </w:r>
      <w:r w:rsidR="007A7B59">
        <w:t>commen</w:t>
      </w:r>
      <w:r w:rsidR="00017E8C">
        <w:t>ts.</w:t>
      </w:r>
      <w:r w:rsidR="009A0E07">
        <w:t xml:space="preserve">  </w:t>
      </w:r>
      <w:r w:rsidR="009168F7">
        <w:t xml:space="preserve">Following </w:t>
      </w:r>
      <w:r w:rsidR="009168F7">
        <w:lastRenderedPageBreak/>
        <w:t>the Millcreek Canyon Committee Meeting, several draft goals were proposed</w:t>
      </w:r>
      <w:r w:rsidR="007456B9">
        <w:t xml:space="preserve"> to guide </w:t>
      </w:r>
      <w:r w:rsidR="00F02DEC">
        <w:t xml:space="preserve">the </w:t>
      </w:r>
      <w:r w:rsidR="007456B9">
        <w:t>Committee activit</w:t>
      </w:r>
      <w:r w:rsidR="00AD6ADB">
        <w:t>ies</w:t>
      </w:r>
      <w:r w:rsidR="007456B9">
        <w:t xml:space="preserve"> for the next year.  </w:t>
      </w:r>
      <w:r w:rsidR="00FA61E8">
        <w:t xml:space="preserve">The draft goals were as follows: </w:t>
      </w:r>
    </w:p>
    <w:p w14:paraId="40FEECB6" w14:textId="08271DC1" w:rsidR="009168F7" w:rsidRDefault="009168F7" w:rsidP="00B81EB8">
      <w:pPr>
        <w:tabs>
          <w:tab w:val="left" w:pos="1440"/>
          <w:tab w:val="left" w:pos="2160"/>
        </w:tabs>
        <w:jc w:val="both"/>
      </w:pPr>
    </w:p>
    <w:p w14:paraId="5FAD31FE" w14:textId="73A00A93" w:rsidR="00F02DEC" w:rsidRDefault="00102E54" w:rsidP="00F02DEC">
      <w:pPr>
        <w:pStyle w:val="ListParagraph"/>
        <w:numPr>
          <w:ilvl w:val="0"/>
          <w:numId w:val="11"/>
        </w:numPr>
        <w:tabs>
          <w:tab w:val="left" w:pos="1440"/>
          <w:tab w:val="left" w:pos="2160"/>
        </w:tabs>
        <w:jc w:val="both"/>
      </w:pPr>
      <w:r>
        <w:t xml:space="preserve">Continue to monitor and support the FLAP Grant project </w:t>
      </w:r>
      <w:r w:rsidR="00DE71A5">
        <w:t>development process and provide input to maximize the p</w:t>
      </w:r>
      <w:r w:rsidR="00323436">
        <w:t>ublic benefit of that effort;</w:t>
      </w:r>
    </w:p>
    <w:p w14:paraId="5DC29C31" w14:textId="1CE012BA" w:rsidR="00CB2EC9" w:rsidRDefault="00102E54" w:rsidP="00F02DEC">
      <w:pPr>
        <w:pStyle w:val="ListParagraph"/>
        <w:numPr>
          <w:ilvl w:val="0"/>
          <w:numId w:val="11"/>
        </w:numPr>
        <w:tabs>
          <w:tab w:val="left" w:pos="1440"/>
          <w:tab w:val="left" w:pos="2160"/>
        </w:tabs>
        <w:jc w:val="both"/>
      </w:pPr>
      <w:r>
        <w:t>Continue to monitor and provide feedb</w:t>
      </w:r>
      <w:r>
        <w:t xml:space="preserve">ack on Federal, County, and City agency development </w:t>
      </w:r>
      <w:r w:rsidR="005B3631">
        <w:t>as well as</w:t>
      </w:r>
      <w:r>
        <w:t xml:space="preserve"> management plans and</w:t>
      </w:r>
      <w:r w:rsidR="00E525DC">
        <w:t xml:space="preserve"> activities </w:t>
      </w:r>
      <w:r w:rsidR="00A85B68">
        <w:t>in Millcreek Canyon, based on the mission and objectives established in the Mountain Accord process and CWC charter</w:t>
      </w:r>
      <w:r w:rsidR="00C56E6E">
        <w:t>;</w:t>
      </w:r>
    </w:p>
    <w:p w14:paraId="5B3B315A" w14:textId="08D3B043" w:rsidR="00C56E6E" w:rsidRDefault="00102E54" w:rsidP="00F02DEC">
      <w:pPr>
        <w:pStyle w:val="ListParagraph"/>
        <w:numPr>
          <w:ilvl w:val="0"/>
          <w:numId w:val="11"/>
        </w:numPr>
        <w:tabs>
          <w:tab w:val="left" w:pos="1440"/>
          <w:tab w:val="left" w:pos="2160"/>
        </w:tabs>
        <w:jc w:val="both"/>
      </w:pPr>
      <w:r>
        <w:t>Continue to monitor the status of Camp Tracy</w:t>
      </w:r>
      <w:r>
        <w:t xml:space="preserve"> and act to maximize the public benefit of that property;</w:t>
      </w:r>
    </w:p>
    <w:p w14:paraId="3C1DB409" w14:textId="1F180582" w:rsidR="002732A9" w:rsidRDefault="00102E54" w:rsidP="00F02DEC">
      <w:pPr>
        <w:pStyle w:val="ListParagraph"/>
        <w:numPr>
          <w:ilvl w:val="0"/>
          <w:numId w:val="11"/>
        </w:numPr>
        <w:tabs>
          <w:tab w:val="left" w:pos="1440"/>
          <w:tab w:val="left" w:pos="2160"/>
        </w:tabs>
        <w:jc w:val="both"/>
      </w:pPr>
      <w:r>
        <w:t>Continue to press for adoption of strategies, communication efforts, and actions to maximize user experience and safety in Millcreek Canyon;</w:t>
      </w:r>
      <w:r w:rsidR="00871F54">
        <w:t xml:space="preserve"> and</w:t>
      </w:r>
    </w:p>
    <w:p w14:paraId="5AA1C7C4" w14:textId="22964C2D" w:rsidR="006702DC" w:rsidRDefault="00102E54" w:rsidP="00F02DEC">
      <w:pPr>
        <w:pStyle w:val="ListParagraph"/>
        <w:numPr>
          <w:ilvl w:val="0"/>
          <w:numId w:val="11"/>
        </w:numPr>
        <w:tabs>
          <w:tab w:val="left" w:pos="1440"/>
          <w:tab w:val="left" w:pos="2160"/>
        </w:tabs>
        <w:jc w:val="both"/>
      </w:pPr>
      <w:r>
        <w:t xml:space="preserve">Continue to serve as a resource to the CWC, advising </w:t>
      </w:r>
      <w:r>
        <w:t xml:space="preserve">on Millcreek Canyon-related issues. </w:t>
      </w:r>
    </w:p>
    <w:p w14:paraId="46883F09" w14:textId="77777777" w:rsidR="00D4477B" w:rsidRDefault="00D4477B" w:rsidP="00B81EB8">
      <w:pPr>
        <w:tabs>
          <w:tab w:val="left" w:pos="1440"/>
          <w:tab w:val="left" w:pos="2160"/>
        </w:tabs>
        <w:jc w:val="both"/>
      </w:pPr>
    </w:p>
    <w:p w14:paraId="2D7C45D7" w14:textId="77777777" w:rsidR="00367B3F" w:rsidRPr="006C52A9" w:rsidRDefault="00102E54" w:rsidP="006C52A9">
      <w:pPr>
        <w:tabs>
          <w:tab w:val="left" w:pos="1440"/>
          <w:tab w:val="left" w:pos="2160"/>
        </w:tabs>
        <w:jc w:val="both"/>
        <w:rPr>
          <w:b/>
          <w:bCs/>
          <w:u w:val="single"/>
        </w:rPr>
      </w:pPr>
      <w:r w:rsidRPr="006C52A9">
        <w:rPr>
          <w:b/>
          <w:bCs/>
          <w:u w:val="single"/>
        </w:rPr>
        <w:t>Adjournment.</w:t>
      </w:r>
    </w:p>
    <w:p w14:paraId="139019E2" w14:textId="7640B8CF" w:rsidR="00367B3F" w:rsidRDefault="00367B3F" w:rsidP="00B81EB8">
      <w:pPr>
        <w:jc w:val="both"/>
        <w:rPr>
          <w:iCs/>
        </w:rPr>
      </w:pPr>
    </w:p>
    <w:p w14:paraId="2BFEE3D9" w14:textId="6E395342" w:rsidR="006C52A9" w:rsidRPr="007F526E" w:rsidRDefault="00102E54" w:rsidP="009504EE">
      <w:pPr>
        <w:pStyle w:val="ListParagraph"/>
        <w:numPr>
          <w:ilvl w:val="0"/>
          <w:numId w:val="10"/>
        </w:numPr>
        <w:ind w:hanging="720"/>
        <w:jc w:val="both"/>
        <w:rPr>
          <w:iCs/>
        </w:rPr>
      </w:pPr>
      <w:r>
        <w:rPr>
          <w:b/>
          <w:bCs/>
          <w:iCs/>
          <w:u w:val="single"/>
        </w:rPr>
        <w:t xml:space="preserve">Chair Diegel will Close the </w:t>
      </w:r>
      <w:r w:rsidR="007F526E">
        <w:rPr>
          <w:b/>
          <w:bCs/>
          <w:iCs/>
          <w:u w:val="single"/>
        </w:rPr>
        <w:t xml:space="preserve">Public Meeting as Chair of the Millcreek Committee of the Central Wasatch Commission Stakeholders Council.  </w:t>
      </w:r>
    </w:p>
    <w:p w14:paraId="06BEC597" w14:textId="77777777" w:rsidR="007760F7" w:rsidRDefault="007760F7" w:rsidP="00B81EB8">
      <w:pPr>
        <w:tabs>
          <w:tab w:val="left" w:pos="1440"/>
          <w:tab w:val="left" w:pos="2160"/>
        </w:tabs>
        <w:jc w:val="both"/>
        <w:rPr>
          <w:bCs/>
        </w:rPr>
      </w:pPr>
    </w:p>
    <w:p w14:paraId="1883EFEA" w14:textId="72E993C0" w:rsidR="006B6C1B" w:rsidRPr="006B6C1B" w:rsidRDefault="00102E54" w:rsidP="00B81EB8">
      <w:pPr>
        <w:tabs>
          <w:tab w:val="left" w:pos="1440"/>
          <w:tab w:val="left" w:pos="2160"/>
        </w:tabs>
        <w:jc w:val="both"/>
        <w:rPr>
          <w:bCs/>
        </w:rPr>
      </w:pPr>
      <w:r>
        <w:rPr>
          <w:bCs/>
        </w:rPr>
        <w:t>T</w:t>
      </w:r>
      <w:r w:rsidRPr="00367B3F">
        <w:rPr>
          <w:bCs/>
        </w:rPr>
        <w:t>he Millcreek Canyon Committee Meeting adjourned at</w:t>
      </w:r>
      <w:r w:rsidR="00357BC7">
        <w:rPr>
          <w:bCs/>
        </w:rPr>
        <w:t xml:space="preserve"> </w:t>
      </w:r>
      <w:r w:rsidR="00AD73A0">
        <w:rPr>
          <w:bCs/>
        </w:rPr>
        <w:t>3:0</w:t>
      </w:r>
      <w:r w:rsidR="00CA5B70">
        <w:rPr>
          <w:bCs/>
        </w:rPr>
        <w:t>4</w:t>
      </w:r>
      <w:r w:rsidR="00265366">
        <w:rPr>
          <w:bCs/>
        </w:rPr>
        <w:t xml:space="preserve"> </w:t>
      </w:r>
      <w:r w:rsidRPr="00367B3F">
        <w:rPr>
          <w:bCs/>
        </w:rPr>
        <w:t>p.m.</w:t>
      </w:r>
      <w:r>
        <w:rPr>
          <w:b/>
          <w:i/>
          <w:iCs/>
        </w:rPr>
        <w:br w:type="page"/>
      </w:r>
    </w:p>
    <w:p w14:paraId="69AF11CA" w14:textId="0FCE93D1" w:rsidR="00367B3F" w:rsidRPr="00AD3212" w:rsidRDefault="00102E54" w:rsidP="009A0E07">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Pr>
          <w:b/>
          <w:i/>
          <w:iCs/>
        </w:rPr>
        <w:t>Millcreek Canyon Committee</w:t>
      </w:r>
      <w:r w:rsidR="0059179E">
        <w:rPr>
          <w:b/>
          <w:i/>
          <w:iCs/>
        </w:rPr>
        <w:t xml:space="preserve"> Meeting</w:t>
      </w:r>
      <w:r>
        <w:rPr>
          <w:b/>
          <w:i/>
          <w:iCs/>
        </w:rPr>
        <w:t xml:space="preserve"> held</w:t>
      </w:r>
      <w:r w:rsidR="00ED1287">
        <w:rPr>
          <w:b/>
          <w:i/>
          <w:iCs/>
        </w:rPr>
        <w:t xml:space="preserve"> Monday</w:t>
      </w:r>
      <w:r w:rsidR="00357BC7">
        <w:rPr>
          <w:b/>
          <w:i/>
          <w:iCs/>
        </w:rPr>
        <w:t xml:space="preserve">, </w:t>
      </w:r>
      <w:r w:rsidR="006C52A9">
        <w:rPr>
          <w:b/>
          <w:i/>
          <w:iCs/>
        </w:rPr>
        <w:t>October 18</w:t>
      </w:r>
      <w:r w:rsidR="00357BC7">
        <w:rPr>
          <w:b/>
          <w:i/>
          <w:iCs/>
        </w:rPr>
        <w:t>, 2021</w:t>
      </w:r>
      <w:r>
        <w:rPr>
          <w:b/>
          <w:i/>
          <w:iCs/>
        </w:rPr>
        <w:t xml:space="preserve">. </w:t>
      </w:r>
    </w:p>
    <w:p w14:paraId="7C4A689E" w14:textId="77777777" w:rsidR="00367B3F" w:rsidRPr="00AD3212" w:rsidRDefault="00367B3F" w:rsidP="009A0E07">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102E54" w:rsidP="009A0E07">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102E54" w:rsidP="009A0E07">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102E54" w:rsidP="009A0E07">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102E54" w:rsidP="009A0E07">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B81EB8">
      <w:pPr>
        <w:autoSpaceDE w:val="0"/>
        <w:autoSpaceDN w:val="0"/>
        <w:adjustRightInd w:val="0"/>
        <w:jc w:val="both"/>
        <w:rPr>
          <w:rFonts w:eastAsiaTheme="minorHAnsi"/>
          <w:color w:val="000000"/>
        </w:rPr>
      </w:pPr>
    </w:p>
    <w:p w14:paraId="1FA949EC" w14:textId="3D8F769D" w:rsidR="0098534A" w:rsidRPr="007F59C4" w:rsidRDefault="00102E54" w:rsidP="00B81EB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98534A" w:rsidRPr="007F59C4" w:rsidSect="001D2A11">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A893" w14:textId="77777777" w:rsidR="00000000" w:rsidRDefault="00102E54">
      <w:r>
        <w:separator/>
      </w:r>
    </w:p>
  </w:endnote>
  <w:endnote w:type="continuationSeparator" w:id="0">
    <w:p w14:paraId="42F2ECDA" w14:textId="77777777" w:rsidR="00000000" w:rsidRDefault="0010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4423" w14:textId="77777777" w:rsidR="000B5B1D" w:rsidRDefault="000B5B1D" w:rsidP="0085483E">
    <w:pPr>
      <w:pStyle w:val="Footer"/>
      <w:tabs>
        <w:tab w:val="clear" w:pos="4320"/>
        <w:tab w:val="clear" w:pos="8640"/>
        <w:tab w:val="center" w:pos="4500"/>
      </w:tabs>
      <w:ind w:right="360"/>
      <w:jc w:val="both"/>
      <w:rPr>
        <w:i/>
        <w:sz w:val="18"/>
        <w:szCs w:val="18"/>
        <w:lang w:val="en-CA"/>
      </w:rPr>
    </w:pPr>
  </w:p>
  <w:p w14:paraId="73B0CFAF" w14:textId="0AB779DA" w:rsidR="00DD1C43" w:rsidRDefault="00102E54" w:rsidP="0085483E">
    <w:pPr>
      <w:pStyle w:val="Footer"/>
      <w:tabs>
        <w:tab w:val="clear" w:pos="4320"/>
        <w:tab w:val="clear" w:pos="8640"/>
        <w:tab w:val="center" w:pos="4500"/>
      </w:tabs>
      <w:ind w:right="360"/>
      <w:jc w:val="both"/>
      <w:rPr>
        <w:i/>
        <w:sz w:val="18"/>
        <w:szCs w:val="18"/>
        <w:lang w:val="en-CA"/>
      </w:rPr>
    </w:pPr>
    <w:r>
      <w:rPr>
        <w:i/>
        <w:sz w:val="18"/>
        <w:szCs w:val="18"/>
        <w:lang w:val="en-CA"/>
      </w:rPr>
      <w:t xml:space="preserve">Central Wasatch Commission </w:t>
    </w:r>
    <w:r w:rsidR="0085483E">
      <w:rPr>
        <w:i/>
        <w:sz w:val="18"/>
        <w:szCs w:val="18"/>
        <w:lang w:val="en-CA"/>
      </w:rPr>
      <w:t>Millcreek Canyon Committee</w:t>
    </w:r>
    <w:r w:rsidR="009B03ED">
      <w:rPr>
        <w:i/>
        <w:sz w:val="18"/>
        <w:szCs w:val="18"/>
        <w:lang w:val="en-CA"/>
      </w:rPr>
      <w:t xml:space="preserve"> Meeting – </w:t>
    </w:r>
    <w:r w:rsidR="006C52A9">
      <w:rPr>
        <w:i/>
        <w:sz w:val="18"/>
        <w:szCs w:val="18"/>
        <w:lang w:val="en-CA"/>
      </w:rPr>
      <w:t>10</w:t>
    </w:r>
    <w:r w:rsidR="009B03ED">
      <w:rPr>
        <w:i/>
        <w:sz w:val="18"/>
        <w:szCs w:val="18"/>
        <w:lang w:val="en-CA"/>
      </w:rPr>
      <w:t>/</w:t>
    </w:r>
    <w:r w:rsidR="006C52A9">
      <w:rPr>
        <w:i/>
        <w:sz w:val="18"/>
        <w:szCs w:val="18"/>
        <w:lang w:val="en-CA"/>
      </w:rPr>
      <w:t>18</w:t>
    </w:r>
    <w:r w:rsidR="009B03ED">
      <w:rPr>
        <w:i/>
        <w:sz w:val="18"/>
        <w:szCs w:val="18"/>
        <w:lang w:val="en-CA"/>
      </w:rPr>
      <w:t>/202</w:t>
    </w:r>
    <w:r w:rsidR="00BB38D1">
      <w:rPr>
        <w:i/>
        <w:sz w:val="18"/>
        <w:szCs w:val="18"/>
        <w:lang w:val="en-CA"/>
      </w:rPr>
      <w:t>1</w:t>
    </w:r>
    <w:r w:rsidR="0085483E">
      <w:rPr>
        <w:i/>
        <w:sz w:val="18"/>
        <w:szCs w:val="18"/>
        <w:lang w:val="en-CA"/>
      </w:rPr>
      <w:tab/>
    </w:r>
  </w:p>
  <w:p w14:paraId="6469787E" w14:textId="3CC36F28" w:rsidR="009B03ED" w:rsidRPr="00B52229" w:rsidRDefault="00102E54"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sidR="00DD1C43">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2485720F" w14:textId="5CC940D7" w:rsidR="009B03ED" w:rsidRDefault="00102E5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B3D8" w14:textId="77777777" w:rsidR="00000000" w:rsidRDefault="00102E54">
      <w:r>
        <w:separator/>
      </w:r>
    </w:p>
  </w:footnote>
  <w:footnote w:type="continuationSeparator" w:id="0">
    <w:p w14:paraId="4F0F3EB4" w14:textId="77777777" w:rsidR="00000000" w:rsidRDefault="00102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4B"/>
    <w:multiLevelType w:val="hybridMultilevel"/>
    <w:tmpl w:val="9F5ABD0A"/>
    <w:lvl w:ilvl="0" w:tplc="D77C4DF6">
      <w:start w:val="1"/>
      <w:numFmt w:val="decimal"/>
      <w:lvlText w:val="%1."/>
      <w:lvlJc w:val="left"/>
      <w:pPr>
        <w:ind w:left="720" w:hanging="360"/>
      </w:pPr>
      <w:rPr>
        <w:rFonts w:hint="default"/>
        <w:b/>
        <w:bCs/>
        <w:u w:val="none"/>
      </w:rPr>
    </w:lvl>
    <w:lvl w:ilvl="1" w:tplc="52E48180">
      <w:start w:val="1"/>
      <w:numFmt w:val="lowerLetter"/>
      <w:lvlText w:val="%2."/>
      <w:lvlJc w:val="left"/>
      <w:pPr>
        <w:ind w:left="1440" w:hanging="360"/>
      </w:pPr>
    </w:lvl>
    <w:lvl w:ilvl="2" w:tplc="6B4EEF4A" w:tentative="1">
      <w:start w:val="1"/>
      <w:numFmt w:val="lowerRoman"/>
      <w:lvlText w:val="%3."/>
      <w:lvlJc w:val="right"/>
      <w:pPr>
        <w:ind w:left="2160" w:hanging="180"/>
      </w:pPr>
    </w:lvl>
    <w:lvl w:ilvl="3" w:tplc="712C2826" w:tentative="1">
      <w:start w:val="1"/>
      <w:numFmt w:val="decimal"/>
      <w:lvlText w:val="%4."/>
      <w:lvlJc w:val="left"/>
      <w:pPr>
        <w:ind w:left="2880" w:hanging="360"/>
      </w:pPr>
    </w:lvl>
    <w:lvl w:ilvl="4" w:tplc="B00E8836" w:tentative="1">
      <w:start w:val="1"/>
      <w:numFmt w:val="lowerLetter"/>
      <w:lvlText w:val="%5."/>
      <w:lvlJc w:val="left"/>
      <w:pPr>
        <w:ind w:left="3600" w:hanging="360"/>
      </w:pPr>
    </w:lvl>
    <w:lvl w:ilvl="5" w:tplc="24C4F4FC" w:tentative="1">
      <w:start w:val="1"/>
      <w:numFmt w:val="lowerRoman"/>
      <w:lvlText w:val="%6."/>
      <w:lvlJc w:val="right"/>
      <w:pPr>
        <w:ind w:left="4320" w:hanging="180"/>
      </w:pPr>
    </w:lvl>
    <w:lvl w:ilvl="6" w:tplc="E96ED8D0" w:tentative="1">
      <w:start w:val="1"/>
      <w:numFmt w:val="decimal"/>
      <w:lvlText w:val="%7."/>
      <w:lvlJc w:val="left"/>
      <w:pPr>
        <w:ind w:left="5040" w:hanging="360"/>
      </w:pPr>
    </w:lvl>
    <w:lvl w:ilvl="7" w:tplc="5966F390" w:tentative="1">
      <w:start w:val="1"/>
      <w:numFmt w:val="lowerLetter"/>
      <w:lvlText w:val="%8."/>
      <w:lvlJc w:val="left"/>
      <w:pPr>
        <w:ind w:left="5760" w:hanging="360"/>
      </w:pPr>
    </w:lvl>
    <w:lvl w:ilvl="8" w:tplc="7B863160"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EA72DFCE">
      <w:start w:val="1"/>
      <w:numFmt w:val="upperLetter"/>
      <w:lvlText w:val="%1."/>
      <w:lvlJc w:val="left"/>
      <w:pPr>
        <w:ind w:left="720" w:hanging="360"/>
      </w:pPr>
      <w:rPr>
        <w:rFonts w:hint="default"/>
        <w:b/>
        <w:u w:val="none"/>
      </w:rPr>
    </w:lvl>
    <w:lvl w:ilvl="1" w:tplc="97263524">
      <w:start w:val="1"/>
      <w:numFmt w:val="lowerLetter"/>
      <w:lvlText w:val="%2."/>
      <w:lvlJc w:val="left"/>
      <w:pPr>
        <w:ind w:left="1440" w:hanging="360"/>
      </w:pPr>
    </w:lvl>
    <w:lvl w:ilvl="2" w:tplc="354AE2BA" w:tentative="1">
      <w:start w:val="1"/>
      <w:numFmt w:val="lowerRoman"/>
      <w:lvlText w:val="%3."/>
      <w:lvlJc w:val="right"/>
      <w:pPr>
        <w:ind w:left="2160" w:hanging="180"/>
      </w:pPr>
    </w:lvl>
    <w:lvl w:ilvl="3" w:tplc="ACA22D2A" w:tentative="1">
      <w:start w:val="1"/>
      <w:numFmt w:val="decimal"/>
      <w:lvlText w:val="%4."/>
      <w:lvlJc w:val="left"/>
      <w:pPr>
        <w:ind w:left="2880" w:hanging="360"/>
      </w:pPr>
    </w:lvl>
    <w:lvl w:ilvl="4" w:tplc="021E8D0C" w:tentative="1">
      <w:start w:val="1"/>
      <w:numFmt w:val="lowerLetter"/>
      <w:lvlText w:val="%5."/>
      <w:lvlJc w:val="left"/>
      <w:pPr>
        <w:ind w:left="3600" w:hanging="360"/>
      </w:pPr>
    </w:lvl>
    <w:lvl w:ilvl="5" w:tplc="AC5CD35E" w:tentative="1">
      <w:start w:val="1"/>
      <w:numFmt w:val="lowerRoman"/>
      <w:lvlText w:val="%6."/>
      <w:lvlJc w:val="right"/>
      <w:pPr>
        <w:ind w:left="4320" w:hanging="180"/>
      </w:pPr>
    </w:lvl>
    <w:lvl w:ilvl="6" w:tplc="4F2C9A4C" w:tentative="1">
      <w:start w:val="1"/>
      <w:numFmt w:val="decimal"/>
      <w:lvlText w:val="%7."/>
      <w:lvlJc w:val="left"/>
      <w:pPr>
        <w:ind w:left="5040" w:hanging="360"/>
      </w:pPr>
    </w:lvl>
    <w:lvl w:ilvl="7" w:tplc="D7406EBA" w:tentative="1">
      <w:start w:val="1"/>
      <w:numFmt w:val="lowerLetter"/>
      <w:lvlText w:val="%8."/>
      <w:lvlJc w:val="left"/>
      <w:pPr>
        <w:ind w:left="5760" w:hanging="360"/>
      </w:pPr>
    </w:lvl>
    <w:lvl w:ilvl="8" w:tplc="40B4A34E" w:tentative="1">
      <w:start w:val="1"/>
      <w:numFmt w:val="lowerRoman"/>
      <w:lvlText w:val="%9."/>
      <w:lvlJc w:val="right"/>
      <w:pPr>
        <w:ind w:left="6480" w:hanging="180"/>
      </w:pPr>
    </w:lvl>
  </w:abstractNum>
  <w:abstractNum w:abstractNumId="2" w15:restartNumberingAfterBreak="0">
    <w:nsid w:val="100548D4"/>
    <w:multiLevelType w:val="hybridMultilevel"/>
    <w:tmpl w:val="87D8E570"/>
    <w:lvl w:ilvl="0" w:tplc="E8F8FAE8">
      <w:start w:val="1"/>
      <w:numFmt w:val="bullet"/>
      <w:lvlText w:val=""/>
      <w:lvlJc w:val="left"/>
      <w:pPr>
        <w:ind w:left="720" w:hanging="360"/>
      </w:pPr>
      <w:rPr>
        <w:rFonts w:ascii="Symbol" w:hAnsi="Symbol" w:hint="default"/>
      </w:rPr>
    </w:lvl>
    <w:lvl w:ilvl="1" w:tplc="4274B64A" w:tentative="1">
      <w:start w:val="1"/>
      <w:numFmt w:val="bullet"/>
      <w:lvlText w:val="o"/>
      <w:lvlJc w:val="left"/>
      <w:pPr>
        <w:ind w:left="1440" w:hanging="360"/>
      </w:pPr>
      <w:rPr>
        <w:rFonts w:ascii="Courier New" w:hAnsi="Courier New" w:cs="Courier New" w:hint="default"/>
      </w:rPr>
    </w:lvl>
    <w:lvl w:ilvl="2" w:tplc="D164979E" w:tentative="1">
      <w:start w:val="1"/>
      <w:numFmt w:val="bullet"/>
      <w:lvlText w:val=""/>
      <w:lvlJc w:val="left"/>
      <w:pPr>
        <w:ind w:left="2160" w:hanging="360"/>
      </w:pPr>
      <w:rPr>
        <w:rFonts w:ascii="Wingdings" w:hAnsi="Wingdings" w:hint="default"/>
      </w:rPr>
    </w:lvl>
    <w:lvl w:ilvl="3" w:tplc="199A8D30" w:tentative="1">
      <w:start w:val="1"/>
      <w:numFmt w:val="bullet"/>
      <w:lvlText w:val=""/>
      <w:lvlJc w:val="left"/>
      <w:pPr>
        <w:ind w:left="2880" w:hanging="360"/>
      </w:pPr>
      <w:rPr>
        <w:rFonts w:ascii="Symbol" w:hAnsi="Symbol" w:hint="default"/>
      </w:rPr>
    </w:lvl>
    <w:lvl w:ilvl="4" w:tplc="F656E6EA" w:tentative="1">
      <w:start w:val="1"/>
      <w:numFmt w:val="bullet"/>
      <w:lvlText w:val="o"/>
      <w:lvlJc w:val="left"/>
      <w:pPr>
        <w:ind w:left="3600" w:hanging="360"/>
      </w:pPr>
      <w:rPr>
        <w:rFonts w:ascii="Courier New" w:hAnsi="Courier New" w:cs="Courier New" w:hint="default"/>
      </w:rPr>
    </w:lvl>
    <w:lvl w:ilvl="5" w:tplc="3C7A785A" w:tentative="1">
      <w:start w:val="1"/>
      <w:numFmt w:val="bullet"/>
      <w:lvlText w:val=""/>
      <w:lvlJc w:val="left"/>
      <w:pPr>
        <w:ind w:left="4320" w:hanging="360"/>
      </w:pPr>
      <w:rPr>
        <w:rFonts w:ascii="Wingdings" w:hAnsi="Wingdings" w:hint="default"/>
      </w:rPr>
    </w:lvl>
    <w:lvl w:ilvl="6" w:tplc="7F6A6602" w:tentative="1">
      <w:start w:val="1"/>
      <w:numFmt w:val="bullet"/>
      <w:lvlText w:val=""/>
      <w:lvlJc w:val="left"/>
      <w:pPr>
        <w:ind w:left="5040" w:hanging="360"/>
      </w:pPr>
      <w:rPr>
        <w:rFonts w:ascii="Symbol" w:hAnsi="Symbol" w:hint="default"/>
      </w:rPr>
    </w:lvl>
    <w:lvl w:ilvl="7" w:tplc="DA22CC2E" w:tentative="1">
      <w:start w:val="1"/>
      <w:numFmt w:val="bullet"/>
      <w:lvlText w:val="o"/>
      <w:lvlJc w:val="left"/>
      <w:pPr>
        <w:ind w:left="5760" w:hanging="360"/>
      </w:pPr>
      <w:rPr>
        <w:rFonts w:ascii="Courier New" w:hAnsi="Courier New" w:cs="Courier New" w:hint="default"/>
      </w:rPr>
    </w:lvl>
    <w:lvl w:ilvl="8" w:tplc="AB6E50F4" w:tentative="1">
      <w:start w:val="1"/>
      <w:numFmt w:val="bullet"/>
      <w:lvlText w:val=""/>
      <w:lvlJc w:val="left"/>
      <w:pPr>
        <w:ind w:left="6480" w:hanging="360"/>
      </w:pPr>
      <w:rPr>
        <w:rFonts w:ascii="Wingdings" w:hAnsi="Wingdings" w:hint="default"/>
      </w:rPr>
    </w:lvl>
  </w:abstractNum>
  <w:abstractNum w:abstractNumId="3" w15:restartNumberingAfterBreak="0">
    <w:nsid w:val="1FEA1C5C"/>
    <w:multiLevelType w:val="hybridMultilevel"/>
    <w:tmpl w:val="6DC0E2E4"/>
    <w:lvl w:ilvl="0" w:tplc="3B6CFD48">
      <w:start w:val="1"/>
      <w:numFmt w:val="bullet"/>
      <w:lvlText w:val=""/>
      <w:lvlJc w:val="left"/>
      <w:pPr>
        <w:ind w:left="720" w:hanging="360"/>
      </w:pPr>
      <w:rPr>
        <w:rFonts w:ascii="Symbol" w:hAnsi="Symbol" w:hint="default"/>
      </w:rPr>
    </w:lvl>
    <w:lvl w:ilvl="1" w:tplc="4FCCAA5E" w:tentative="1">
      <w:start w:val="1"/>
      <w:numFmt w:val="bullet"/>
      <w:lvlText w:val="o"/>
      <w:lvlJc w:val="left"/>
      <w:pPr>
        <w:ind w:left="1440" w:hanging="360"/>
      </w:pPr>
      <w:rPr>
        <w:rFonts w:ascii="Courier New" w:hAnsi="Courier New" w:cs="Courier New" w:hint="default"/>
      </w:rPr>
    </w:lvl>
    <w:lvl w:ilvl="2" w:tplc="46E67A12" w:tentative="1">
      <w:start w:val="1"/>
      <w:numFmt w:val="bullet"/>
      <w:lvlText w:val=""/>
      <w:lvlJc w:val="left"/>
      <w:pPr>
        <w:ind w:left="2160" w:hanging="360"/>
      </w:pPr>
      <w:rPr>
        <w:rFonts w:ascii="Wingdings" w:hAnsi="Wingdings" w:hint="default"/>
      </w:rPr>
    </w:lvl>
    <w:lvl w:ilvl="3" w:tplc="815C3256" w:tentative="1">
      <w:start w:val="1"/>
      <w:numFmt w:val="bullet"/>
      <w:lvlText w:val=""/>
      <w:lvlJc w:val="left"/>
      <w:pPr>
        <w:ind w:left="2880" w:hanging="360"/>
      </w:pPr>
      <w:rPr>
        <w:rFonts w:ascii="Symbol" w:hAnsi="Symbol" w:hint="default"/>
      </w:rPr>
    </w:lvl>
    <w:lvl w:ilvl="4" w:tplc="5E069CCE" w:tentative="1">
      <w:start w:val="1"/>
      <w:numFmt w:val="bullet"/>
      <w:lvlText w:val="o"/>
      <w:lvlJc w:val="left"/>
      <w:pPr>
        <w:ind w:left="3600" w:hanging="360"/>
      </w:pPr>
      <w:rPr>
        <w:rFonts w:ascii="Courier New" w:hAnsi="Courier New" w:cs="Courier New" w:hint="default"/>
      </w:rPr>
    </w:lvl>
    <w:lvl w:ilvl="5" w:tplc="2E7217E4" w:tentative="1">
      <w:start w:val="1"/>
      <w:numFmt w:val="bullet"/>
      <w:lvlText w:val=""/>
      <w:lvlJc w:val="left"/>
      <w:pPr>
        <w:ind w:left="4320" w:hanging="360"/>
      </w:pPr>
      <w:rPr>
        <w:rFonts w:ascii="Wingdings" w:hAnsi="Wingdings" w:hint="default"/>
      </w:rPr>
    </w:lvl>
    <w:lvl w:ilvl="6" w:tplc="F2400ED4" w:tentative="1">
      <w:start w:val="1"/>
      <w:numFmt w:val="bullet"/>
      <w:lvlText w:val=""/>
      <w:lvlJc w:val="left"/>
      <w:pPr>
        <w:ind w:left="5040" w:hanging="360"/>
      </w:pPr>
      <w:rPr>
        <w:rFonts w:ascii="Symbol" w:hAnsi="Symbol" w:hint="default"/>
      </w:rPr>
    </w:lvl>
    <w:lvl w:ilvl="7" w:tplc="31B095BC" w:tentative="1">
      <w:start w:val="1"/>
      <w:numFmt w:val="bullet"/>
      <w:lvlText w:val="o"/>
      <w:lvlJc w:val="left"/>
      <w:pPr>
        <w:ind w:left="5760" w:hanging="360"/>
      </w:pPr>
      <w:rPr>
        <w:rFonts w:ascii="Courier New" w:hAnsi="Courier New" w:cs="Courier New" w:hint="default"/>
      </w:rPr>
    </w:lvl>
    <w:lvl w:ilvl="8" w:tplc="D3C857DC" w:tentative="1">
      <w:start w:val="1"/>
      <w:numFmt w:val="bullet"/>
      <w:lvlText w:val=""/>
      <w:lvlJc w:val="left"/>
      <w:pPr>
        <w:ind w:left="6480" w:hanging="360"/>
      </w:pPr>
      <w:rPr>
        <w:rFonts w:ascii="Wingdings" w:hAnsi="Wingdings" w:hint="default"/>
      </w:rPr>
    </w:lvl>
  </w:abstractNum>
  <w:abstractNum w:abstractNumId="4" w15:restartNumberingAfterBreak="0">
    <w:nsid w:val="281A1BE9"/>
    <w:multiLevelType w:val="hybridMultilevel"/>
    <w:tmpl w:val="455A033C"/>
    <w:lvl w:ilvl="0" w:tplc="1D4C2D16">
      <w:numFmt w:val="bullet"/>
      <w:lvlText w:val="-"/>
      <w:lvlJc w:val="left"/>
      <w:pPr>
        <w:ind w:left="720" w:hanging="360"/>
      </w:pPr>
      <w:rPr>
        <w:rFonts w:ascii="Times New Roman" w:eastAsia="Times New Roman" w:hAnsi="Times New Roman" w:cs="Times New Roman" w:hint="default"/>
      </w:rPr>
    </w:lvl>
    <w:lvl w:ilvl="1" w:tplc="0B564110" w:tentative="1">
      <w:start w:val="1"/>
      <w:numFmt w:val="bullet"/>
      <w:lvlText w:val="o"/>
      <w:lvlJc w:val="left"/>
      <w:pPr>
        <w:ind w:left="1440" w:hanging="360"/>
      </w:pPr>
      <w:rPr>
        <w:rFonts w:ascii="Courier New" w:hAnsi="Courier New" w:cs="Courier New" w:hint="default"/>
      </w:rPr>
    </w:lvl>
    <w:lvl w:ilvl="2" w:tplc="7FEE507C" w:tentative="1">
      <w:start w:val="1"/>
      <w:numFmt w:val="bullet"/>
      <w:lvlText w:val=""/>
      <w:lvlJc w:val="left"/>
      <w:pPr>
        <w:ind w:left="2160" w:hanging="360"/>
      </w:pPr>
      <w:rPr>
        <w:rFonts w:ascii="Wingdings" w:hAnsi="Wingdings" w:hint="default"/>
      </w:rPr>
    </w:lvl>
    <w:lvl w:ilvl="3" w:tplc="08085704" w:tentative="1">
      <w:start w:val="1"/>
      <w:numFmt w:val="bullet"/>
      <w:lvlText w:val=""/>
      <w:lvlJc w:val="left"/>
      <w:pPr>
        <w:ind w:left="2880" w:hanging="360"/>
      </w:pPr>
      <w:rPr>
        <w:rFonts w:ascii="Symbol" w:hAnsi="Symbol" w:hint="default"/>
      </w:rPr>
    </w:lvl>
    <w:lvl w:ilvl="4" w:tplc="880E067E" w:tentative="1">
      <w:start w:val="1"/>
      <w:numFmt w:val="bullet"/>
      <w:lvlText w:val="o"/>
      <w:lvlJc w:val="left"/>
      <w:pPr>
        <w:ind w:left="3600" w:hanging="360"/>
      </w:pPr>
      <w:rPr>
        <w:rFonts w:ascii="Courier New" w:hAnsi="Courier New" w:cs="Courier New" w:hint="default"/>
      </w:rPr>
    </w:lvl>
    <w:lvl w:ilvl="5" w:tplc="905241CA" w:tentative="1">
      <w:start w:val="1"/>
      <w:numFmt w:val="bullet"/>
      <w:lvlText w:val=""/>
      <w:lvlJc w:val="left"/>
      <w:pPr>
        <w:ind w:left="4320" w:hanging="360"/>
      </w:pPr>
      <w:rPr>
        <w:rFonts w:ascii="Wingdings" w:hAnsi="Wingdings" w:hint="default"/>
      </w:rPr>
    </w:lvl>
    <w:lvl w:ilvl="6" w:tplc="2ED4EDAA" w:tentative="1">
      <w:start w:val="1"/>
      <w:numFmt w:val="bullet"/>
      <w:lvlText w:val=""/>
      <w:lvlJc w:val="left"/>
      <w:pPr>
        <w:ind w:left="5040" w:hanging="360"/>
      </w:pPr>
      <w:rPr>
        <w:rFonts w:ascii="Symbol" w:hAnsi="Symbol" w:hint="default"/>
      </w:rPr>
    </w:lvl>
    <w:lvl w:ilvl="7" w:tplc="3E2C680A" w:tentative="1">
      <w:start w:val="1"/>
      <w:numFmt w:val="bullet"/>
      <w:lvlText w:val="o"/>
      <w:lvlJc w:val="left"/>
      <w:pPr>
        <w:ind w:left="5760" w:hanging="360"/>
      </w:pPr>
      <w:rPr>
        <w:rFonts w:ascii="Courier New" w:hAnsi="Courier New" w:cs="Courier New" w:hint="default"/>
      </w:rPr>
    </w:lvl>
    <w:lvl w:ilvl="8" w:tplc="C9EE4222" w:tentative="1">
      <w:start w:val="1"/>
      <w:numFmt w:val="bullet"/>
      <w:lvlText w:val=""/>
      <w:lvlJc w:val="left"/>
      <w:pPr>
        <w:ind w:left="6480" w:hanging="360"/>
      </w:pPr>
      <w:rPr>
        <w:rFonts w:ascii="Wingdings" w:hAnsi="Wingdings" w:hint="default"/>
      </w:rPr>
    </w:lvl>
  </w:abstractNum>
  <w:abstractNum w:abstractNumId="5" w15:restartNumberingAfterBreak="0">
    <w:nsid w:val="2F672F0E"/>
    <w:multiLevelType w:val="hybridMultilevel"/>
    <w:tmpl w:val="C8B2E080"/>
    <w:lvl w:ilvl="0" w:tplc="90FCC0EE">
      <w:start w:val="1"/>
      <w:numFmt w:val="bullet"/>
      <w:lvlText w:val=""/>
      <w:lvlJc w:val="left"/>
      <w:pPr>
        <w:ind w:left="720" w:hanging="360"/>
      </w:pPr>
      <w:rPr>
        <w:rFonts w:ascii="Symbol" w:hAnsi="Symbol" w:hint="default"/>
      </w:rPr>
    </w:lvl>
    <w:lvl w:ilvl="1" w:tplc="F9ACED3A" w:tentative="1">
      <w:start w:val="1"/>
      <w:numFmt w:val="bullet"/>
      <w:lvlText w:val="o"/>
      <w:lvlJc w:val="left"/>
      <w:pPr>
        <w:ind w:left="1440" w:hanging="360"/>
      </w:pPr>
      <w:rPr>
        <w:rFonts w:ascii="Courier New" w:hAnsi="Courier New" w:cs="Courier New" w:hint="default"/>
      </w:rPr>
    </w:lvl>
    <w:lvl w:ilvl="2" w:tplc="605C33B6" w:tentative="1">
      <w:start w:val="1"/>
      <w:numFmt w:val="bullet"/>
      <w:lvlText w:val=""/>
      <w:lvlJc w:val="left"/>
      <w:pPr>
        <w:ind w:left="2160" w:hanging="360"/>
      </w:pPr>
      <w:rPr>
        <w:rFonts w:ascii="Wingdings" w:hAnsi="Wingdings" w:hint="default"/>
      </w:rPr>
    </w:lvl>
    <w:lvl w:ilvl="3" w:tplc="5114DEA4" w:tentative="1">
      <w:start w:val="1"/>
      <w:numFmt w:val="bullet"/>
      <w:lvlText w:val=""/>
      <w:lvlJc w:val="left"/>
      <w:pPr>
        <w:ind w:left="2880" w:hanging="360"/>
      </w:pPr>
      <w:rPr>
        <w:rFonts w:ascii="Symbol" w:hAnsi="Symbol" w:hint="default"/>
      </w:rPr>
    </w:lvl>
    <w:lvl w:ilvl="4" w:tplc="FE907792" w:tentative="1">
      <w:start w:val="1"/>
      <w:numFmt w:val="bullet"/>
      <w:lvlText w:val="o"/>
      <w:lvlJc w:val="left"/>
      <w:pPr>
        <w:ind w:left="3600" w:hanging="360"/>
      </w:pPr>
      <w:rPr>
        <w:rFonts w:ascii="Courier New" w:hAnsi="Courier New" w:cs="Courier New" w:hint="default"/>
      </w:rPr>
    </w:lvl>
    <w:lvl w:ilvl="5" w:tplc="AD64598A" w:tentative="1">
      <w:start w:val="1"/>
      <w:numFmt w:val="bullet"/>
      <w:lvlText w:val=""/>
      <w:lvlJc w:val="left"/>
      <w:pPr>
        <w:ind w:left="4320" w:hanging="360"/>
      </w:pPr>
      <w:rPr>
        <w:rFonts w:ascii="Wingdings" w:hAnsi="Wingdings" w:hint="default"/>
      </w:rPr>
    </w:lvl>
    <w:lvl w:ilvl="6" w:tplc="97A03A46" w:tentative="1">
      <w:start w:val="1"/>
      <w:numFmt w:val="bullet"/>
      <w:lvlText w:val=""/>
      <w:lvlJc w:val="left"/>
      <w:pPr>
        <w:ind w:left="5040" w:hanging="360"/>
      </w:pPr>
      <w:rPr>
        <w:rFonts w:ascii="Symbol" w:hAnsi="Symbol" w:hint="default"/>
      </w:rPr>
    </w:lvl>
    <w:lvl w:ilvl="7" w:tplc="05224E80" w:tentative="1">
      <w:start w:val="1"/>
      <w:numFmt w:val="bullet"/>
      <w:lvlText w:val="o"/>
      <w:lvlJc w:val="left"/>
      <w:pPr>
        <w:ind w:left="5760" w:hanging="360"/>
      </w:pPr>
      <w:rPr>
        <w:rFonts w:ascii="Courier New" w:hAnsi="Courier New" w:cs="Courier New" w:hint="default"/>
      </w:rPr>
    </w:lvl>
    <w:lvl w:ilvl="8" w:tplc="F2567980" w:tentative="1">
      <w:start w:val="1"/>
      <w:numFmt w:val="bullet"/>
      <w:lvlText w:val=""/>
      <w:lvlJc w:val="left"/>
      <w:pPr>
        <w:ind w:left="6480" w:hanging="360"/>
      </w:pPr>
      <w:rPr>
        <w:rFonts w:ascii="Wingdings" w:hAnsi="Wingdings" w:hint="default"/>
      </w:rPr>
    </w:lvl>
  </w:abstractNum>
  <w:abstractNum w:abstractNumId="6" w15:restartNumberingAfterBreak="0">
    <w:nsid w:val="2F8C596B"/>
    <w:multiLevelType w:val="hybridMultilevel"/>
    <w:tmpl w:val="519647BA"/>
    <w:lvl w:ilvl="0" w:tplc="C276AC56">
      <w:start w:val="1"/>
      <w:numFmt w:val="bullet"/>
      <w:lvlText w:val=""/>
      <w:lvlJc w:val="left"/>
      <w:pPr>
        <w:ind w:left="720" w:hanging="360"/>
      </w:pPr>
      <w:rPr>
        <w:rFonts w:ascii="Symbol" w:hAnsi="Symbol" w:hint="default"/>
      </w:rPr>
    </w:lvl>
    <w:lvl w:ilvl="1" w:tplc="FF4C8F00" w:tentative="1">
      <w:start w:val="1"/>
      <w:numFmt w:val="bullet"/>
      <w:lvlText w:val="o"/>
      <w:lvlJc w:val="left"/>
      <w:pPr>
        <w:ind w:left="1440" w:hanging="360"/>
      </w:pPr>
      <w:rPr>
        <w:rFonts w:ascii="Courier New" w:hAnsi="Courier New" w:cs="Courier New" w:hint="default"/>
      </w:rPr>
    </w:lvl>
    <w:lvl w:ilvl="2" w:tplc="8DD8F8CA" w:tentative="1">
      <w:start w:val="1"/>
      <w:numFmt w:val="bullet"/>
      <w:lvlText w:val=""/>
      <w:lvlJc w:val="left"/>
      <w:pPr>
        <w:ind w:left="2160" w:hanging="360"/>
      </w:pPr>
      <w:rPr>
        <w:rFonts w:ascii="Wingdings" w:hAnsi="Wingdings" w:hint="default"/>
      </w:rPr>
    </w:lvl>
    <w:lvl w:ilvl="3" w:tplc="279E4428" w:tentative="1">
      <w:start w:val="1"/>
      <w:numFmt w:val="bullet"/>
      <w:lvlText w:val=""/>
      <w:lvlJc w:val="left"/>
      <w:pPr>
        <w:ind w:left="2880" w:hanging="360"/>
      </w:pPr>
      <w:rPr>
        <w:rFonts w:ascii="Symbol" w:hAnsi="Symbol" w:hint="default"/>
      </w:rPr>
    </w:lvl>
    <w:lvl w:ilvl="4" w:tplc="1382D2D2" w:tentative="1">
      <w:start w:val="1"/>
      <w:numFmt w:val="bullet"/>
      <w:lvlText w:val="o"/>
      <w:lvlJc w:val="left"/>
      <w:pPr>
        <w:ind w:left="3600" w:hanging="360"/>
      </w:pPr>
      <w:rPr>
        <w:rFonts w:ascii="Courier New" w:hAnsi="Courier New" w:cs="Courier New" w:hint="default"/>
      </w:rPr>
    </w:lvl>
    <w:lvl w:ilvl="5" w:tplc="3E2EC864" w:tentative="1">
      <w:start w:val="1"/>
      <w:numFmt w:val="bullet"/>
      <w:lvlText w:val=""/>
      <w:lvlJc w:val="left"/>
      <w:pPr>
        <w:ind w:left="4320" w:hanging="360"/>
      </w:pPr>
      <w:rPr>
        <w:rFonts w:ascii="Wingdings" w:hAnsi="Wingdings" w:hint="default"/>
      </w:rPr>
    </w:lvl>
    <w:lvl w:ilvl="6" w:tplc="298C4AF4" w:tentative="1">
      <w:start w:val="1"/>
      <w:numFmt w:val="bullet"/>
      <w:lvlText w:val=""/>
      <w:lvlJc w:val="left"/>
      <w:pPr>
        <w:ind w:left="5040" w:hanging="360"/>
      </w:pPr>
      <w:rPr>
        <w:rFonts w:ascii="Symbol" w:hAnsi="Symbol" w:hint="default"/>
      </w:rPr>
    </w:lvl>
    <w:lvl w:ilvl="7" w:tplc="D9ECE20E" w:tentative="1">
      <w:start w:val="1"/>
      <w:numFmt w:val="bullet"/>
      <w:lvlText w:val="o"/>
      <w:lvlJc w:val="left"/>
      <w:pPr>
        <w:ind w:left="5760" w:hanging="360"/>
      </w:pPr>
      <w:rPr>
        <w:rFonts w:ascii="Courier New" w:hAnsi="Courier New" w:cs="Courier New" w:hint="default"/>
      </w:rPr>
    </w:lvl>
    <w:lvl w:ilvl="8" w:tplc="F8AC685C" w:tentative="1">
      <w:start w:val="1"/>
      <w:numFmt w:val="bullet"/>
      <w:lvlText w:val=""/>
      <w:lvlJc w:val="left"/>
      <w:pPr>
        <w:ind w:left="6480" w:hanging="360"/>
      </w:pPr>
      <w:rPr>
        <w:rFonts w:ascii="Wingdings" w:hAnsi="Wingdings" w:hint="default"/>
      </w:rPr>
    </w:lvl>
  </w:abstractNum>
  <w:abstractNum w:abstractNumId="7" w15:restartNumberingAfterBreak="0">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CC6617"/>
    <w:multiLevelType w:val="hybridMultilevel"/>
    <w:tmpl w:val="39F00128"/>
    <w:lvl w:ilvl="0" w:tplc="B8C6F81E">
      <w:start w:val="3124"/>
      <w:numFmt w:val="bullet"/>
      <w:lvlText w:val=""/>
      <w:lvlJc w:val="left"/>
      <w:pPr>
        <w:ind w:left="720" w:hanging="360"/>
      </w:pPr>
      <w:rPr>
        <w:rFonts w:ascii="Symbol" w:eastAsia="Times New Roman" w:hAnsi="Symbol" w:cs="Times New Roman" w:hint="default"/>
      </w:rPr>
    </w:lvl>
    <w:lvl w:ilvl="1" w:tplc="62027EB8" w:tentative="1">
      <w:start w:val="1"/>
      <w:numFmt w:val="bullet"/>
      <w:lvlText w:val="o"/>
      <w:lvlJc w:val="left"/>
      <w:pPr>
        <w:ind w:left="1440" w:hanging="360"/>
      </w:pPr>
      <w:rPr>
        <w:rFonts w:ascii="Courier New" w:hAnsi="Courier New" w:cs="Courier New" w:hint="default"/>
      </w:rPr>
    </w:lvl>
    <w:lvl w:ilvl="2" w:tplc="BF186FD6" w:tentative="1">
      <w:start w:val="1"/>
      <w:numFmt w:val="bullet"/>
      <w:lvlText w:val=""/>
      <w:lvlJc w:val="left"/>
      <w:pPr>
        <w:ind w:left="2160" w:hanging="360"/>
      </w:pPr>
      <w:rPr>
        <w:rFonts w:ascii="Wingdings" w:hAnsi="Wingdings" w:hint="default"/>
      </w:rPr>
    </w:lvl>
    <w:lvl w:ilvl="3" w:tplc="C3C62B6E" w:tentative="1">
      <w:start w:val="1"/>
      <w:numFmt w:val="bullet"/>
      <w:lvlText w:val=""/>
      <w:lvlJc w:val="left"/>
      <w:pPr>
        <w:ind w:left="2880" w:hanging="360"/>
      </w:pPr>
      <w:rPr>
        <w:rFonts w:ascii="Symbol" w:hAnsi="Symbol" w:hint="default"/>
      </w:rPr>
    </w:lvl>
    <w:lvl w:ilvl="4" w:tplc="9804426A" w:tentative="1">
      <w:start w:val="1"/>
      <w:numFmt w:val="bullet"/>
      <w:lvlText w:val="o"/>
      <w:lvlJc w:val="left"/>
      <w:pPr>
        <w:ind w:left="3600" w:hanging="360"/>
      </w:pPr>
      <w:rPr>
        <w:rFonts w:ascii="Courier New" w:hAnsi="Courier New" w:cs="Courier New" w:hint="default"/>
      </w:rPr>
    </w:lvl>
    <w:lvl w:ilvl="5" w:tplc="5984828A" w:tentative="1">
      <w:start w:val="1"/>
      <w:numFmt w:val="bullet"/>
      <w:lvlText w:val=""/>
      <w:lvlJc w:val="left"/>
      <w:pPr>
        <w:ind w:left="4320" w:hanging="360"/>
      </w:pPr>
      <w:rPr>
        <w:rFonts w:ascii="Wingdings" w:hAnsi="Wingdings" w:hint="default"/>
      </w:rPr>
    </w:lvl>
    <w:lvl w:ilvl="6" w:tplc="80E66A8C" w:tentative="1">
      <w:start w:val="1"/>
      <w:numFmt w:val="bullet"/>
      <w:lvlText w:val=""/>
      <w:lvlJc w:val="left"/>
      <w:pPr>
        <w:ind w:left="5040" w:hanging="360"/>
      </w:pPr>
      <w:rPr>
        <w:rFonts w:ascii="Symbol" w:hAnsi="Symbol" w:hint="default"/>
      </w:rPr>
    </w:lvl>
    <w:lvl w:ilvl="7" w:tplc="14A2FB1C" w:tentative="1">
      <w:start w:val="1"/>
      <w:numFmt w:val="bullet"/>
      <w:lvlText w:val="o"/>
      <w:lvlJc w:val="left"/>
      <w:pPr>
        <w:ind w:left="5760" w:hanging="360"/>
      </w:pPr>
      <w:rPr>
        <w:rFonts w:ascii="Courier New" w:hAnsi="Courier New" w:cs="Courier New" w:hint="default"/>
      </w:rPr>
    </w:lvl>
    <w:lvl w:ilvl="8" w:tplc="F9EECF1A" w:tentative="1">
      <w:start w:val="1"/>
      <w:numFmt w:val="bullet"/>
      <w:lvlText w:val=""/>
      <w:lvlJc w:val="left"/>
      <w:pPr>
        <w:ind w:left="6480" w:hanging="360"/>
      </w:pPr>
      <w:rPr>
        <w:rFonts w:ascii="Wingdings" w:hAnsi="Wingdings" w:hint="default"/>
      </w:rPr>
    </w:lvl>
  </w:abstractNum>
  <w:abstractNum w:abstractNumId="9" w15:restartNumberingAfterBreak="0">
    <w:nsid w:val="477E6775"/>
    <w:multiLevelType w:val="hybridMultilevel"/>
    <w:tmpl w:val="4224BE0E"/>
    <w:lvl w:ilvl="0" w:tplc="A7225A72">
      <w:start w:val="1"/>
      <w:numFmt w:val="decimal"/>
      <w:lvlText w:val="%1."/>
      <w:lvlJc w:val="left"/>
      <w:pPr>
        <w:ind w:left="720" w:hanging="360"/>
      </w:pPr>
    </w:lvl>
    <w:lvl w:ilvl="1" w:tplc="4A5E56B0" w:tentative="1">
      <w:start w:val="1"/>
      <w:numFmt w:val="lowerLetter"/>
      <w:lvlText w:val="%2."/>
      <w:lvlJc w:val="left"/>
      <w:pPr>
        <w:ind w:left="1440" w:hanging="360"/>
      </w:pPr>
    </w:lvl>
    <w:lvl w:ilvl="2" w:tplc="2772A54A" w:tentative="1">
      <w:start w:val="1"/>
      <w:numFmt w:val="lowerRoman"/>
      <w:lvlText w:val="%3."/>
      <w:lvlJc w:val="right"/>
      <w:pPr>
        <w:ind w:left="2160" w:hanging="180"/>
      </w:pPr>
    </w:lvl>
    <w:lvl w:ilvl="3" w:tplc="B78CE322" w:tentative="1">
      <w:start w:val="1"/>
      <w:numFmt w:val="decimal"/>
      <w:lvlText w:val="%4."/>
      <w:lvlJc w:val="left"/>
      <w:pPr>
        <w:ind w:left="2880" w:hanging="360"/>
      </w:pPr>
    </w:lvl>
    <w:lvl w:ilvl="4" w:tplc="2FAC2BEE" w:tentative="1">
      <w:start w:val="1"/>
      <w:numFmt w:val="lowerLetter"/>
      <w:lvlText w:val="%5."/>
      <w:lvlJc w:val="left"/>
      <w:pPr>
        <w:ind w:left="3600" w:hanging="360"/>
      </w:pPr>
    </w:lvl>
    <w:lvl w:ilvl="5" w:tplc="AD10E27A" w:tentative="1">
      <w:start w:val="1"/>
      <w:numFmt w:val="lowerRoman"/>
      <w:lvlText w:val="%6."/>
      <w:lvlJc w:val="right"/>
      <w:pPr>
        <w:ind w:left="4320" w:hanging="180"/>
      </w:pPr>
    </w:lvl>
    <w:lvl w:ilvl="6" w:tplc="FE2C8484" w:tentative="1">
      <w:start w:val="1"/>
      <w:numFmt w:val="decimal"/>
      <w:lvlText w:val="%7."/>
      <w:lvlJc w:val="left"/>
      <w:pPr>
        <w:ind w:left="5040" w:hanging="360"/>
      </w:pPr>
    </w:lvl>
    <w:lvl w:ilvl="7" w:tplc="32FAF214" w:tentative="1">
      <w:start w:val="1"/>
      <w:numFmt w:val="lowerLetter"/>
      <w:lvlText w:val="%8."/>
      <w:lvlJc w:val="left"/>
      <w:pPr>
        <w:ind w:left="5760" w:hanging="360"/>
      </w:pPr>
    </w:lvl>
    <w:lvl w:ilvl="8" w:tplc="90F8DFF4" w:tentative="1">
      <w:start w:val="1"/>
      <w:numFmt w:val="lowerRoman"/>
      <w:lvlText w:val="%9."/>
      <w:lvlJc w:val="right"/>
      <w:pPr>
        <w:ind w:left="6480" w:hanging="180"/>
      </w:pPr>
    </w:lvl>
  </w:abstractNum>
  <w:abstractNum w:abstractNumId="10" w15:restartNumberingAfterBreak="0">
    <w:nsid w:val="5E6771F3"/>
    <w:multiLevelType w:val="hybridMultilevel"/>
    <w:tmpl w:val="86B2BD9A"/>
    <w:lvl w:ilvl="0" w:tplc="02944992">
      <w:start w:val="1"/>
      <w:numFmt w:val="decimal"/>
      <w:lvlText w:val="%1."/>
      <w:lvlJc w:val="left"/>
      <w:pPr>
        <w:ind w:left="720" w:hanging="360"/>
      </w:pPr>
      <w:rPr>
        <w:b/>
        <w:bCs/>
      </w:rPr>
    </w:lvl>
    <w:lvl w:ilvl="1" w:tplc="DEA86142" w:tentative="1">
      <w:start w:val="1"/>
      <w:numFmt w:val="lowerLetter"/>
      <w:lvlText w:val="%2."/>
      <w:lvlJc w:val="left"/>
      <w:pPr>
        <w:ind w:left="1440" w:hanging="360"/>
      </w:pPr>
    </w:lvl>
    <w:lvl w:ilvl="2" w:tplc="77C666EA" w:tentative="1">
      <w:start w:val="1"/>
      <w:numFmt w:val="lowerRoman"/>
      <w:lvlText w:val="%3."/>
      <w:lvlJc w:val="right"/>
      <w:pPr>
        <w:ind w:left="2160" w:hanging="180"/>
      </w:pPr>
    </w:lvl>
    <w:lvl w:ilvl="3" w:tplc="87C408AE" w:tentative="1">
      <w:start w:val="1"/>
      <w:numFmt w:val="decimal"/>
      <w:lvlText w:val="%4."/>
      <w:lvlJc w:val="left"/>
      <w:pPr>
        <w:ind w:left="2880" w:hanging="360"/>
      </w:pPr>
    </w:lvl>
    <w:lvl w:ilvl="4" w:tplc="640A33E0" w:tentative="1">
      <w:start w:val="1"/>
      <w:numFmt w:val="lowerLetter"/>
      <w:lvlText w:val="%5."/>
      <w:lvlJc w:val="left"/>
      <w:pPr>
        <w:ind w:left="3600" w:hanging="360"/>
      </w:pPr>
    </w:lvl>
    <w:lvl w:ilvl="5" w:tplc="63BE054E" w:tentative="1">
      <w:start w:val="1"/>
      <w:numFmt w:val="lowerRoman"/>
      <w:lvlText w:val="%6."/>
      <w:lvlJc w:val="right"/>
      <w:pPr>
        <w:ind w:left="4320" w:hanging="180"/>
      </w:pPr>
    </w:lvl>
    <w:lvl w:ilvl="6" w:tplc="E294018A" w:tentative="1">
      <w:start w:val="1"/>
      <w:numFmt w:val="decimal"/>
      <w:lvlText w:val="%7."/>
      <w:lvlJc w:val="left"/>
      <w:pPr>
        <w:ind w:left="5040" w:hanging="360"/>
      </w:pPr>
    </w:lvl>
    <w:lvl w:ilvl="7" w:tplc="774AE308" w:tentative="1">
      <w:start w:val="1"/>
      <w:numFmt w:val="lowerLetter"/>
      <w:lvlText w:val="%8."/>
      <w:lvlJc w:val="left"/>
      <w:pPr>
        <w:ind w:left="5760" w:hanging="360"/>
      </w:pPr>
    </w:lvl>
    <w:lvl w:ilvl="8" w:tplc="5ED21BC6" w:tentative="1">
      <w:start w:val="1"/>
      <w:numFmt w:val="lowerRoman"/>
      <w:lvlText w:val="%9."/>
      <w:lvlJc w:val="right"/>
      <w:pPr>
        <w:ind w:left="6480" w:hanging="180"/>
      </w:pPr>
    </w:lvl>
  </w:abstractNum>
  <w:abstractNum w:abstractNumId="11" w15:restartNumberingAfterBreak="0">
    <w:nsid w:val="5F5F0DFF"/>
    <w:multiLevelType w:val="hybridMultilevel"/>
    <w:tmpl w:val="F7AAFA72"/>
    <w:lvl w:ilvl="0" w:tplc="4F32A366">
      <w:start w:val="1018"/>
      <w:numFmt w:val="bullet"/>
      <w:lvlText w:val=""/>
      <w:lvlJc w:val="left"/>
      <w:pPr>
        <w:ind w:left="720" w:hanging="360"/>
      </w:pPr>
      <w:rPr>
        <w:rFonts w:ascii="Symbol" w:eastAsia="Times New Roman" w:hAnsi="Symbol" w:cs="Times New Roman" w:hint="default"/>
      </w:rPr>
    </w:lvl>
    <w:lvl w:ilvl="1" w:tplc="F86A7E32" w:tentative="1">
      <w:start w:val="1"/>
      <w:numFmt w:val="bullet"/>
      <w:lvlText w:val="o"/>
      <w:lvlJc w:val="left"/>
      <w:pPr>
        <w:ind w:left="1440" w:hanging="360"/>
      </w:pPr>
      <w:rPr>
        <w:rFonts w:ascii="Courier New" w:hAnsi="Courier New" w:cs="Courier New" w:hint="default"/>
      </w:rPr>
    </w:lvl>
    <w:lvl w:ilvl="2" w:tplc="B00E98DC" w:tentative="1">
      <w:start w:val="1"/>
      <w:numFmt w:val="bullet"/>
      <w:lvlText w:val=""/>
      <w:lvlJc w:val="left"/>
      <w:pPr>
        <w:ind w:left="2160" w:hanging="360"/>
      </w:pPr>
      <w:rPr>
        <w:rFonts w:ascii="Wingdings" w:hAnsi="Wingdings" w:hint="default"/>
      </w:rPr>
    </w:lvl>
    <w:lvl w:ilvl="3" w:tplc="956CBBD4" w:tentative="1">
      <w:start w:val="1"/>
      <w:numFmt w:val="bullet"/>
      <w:lvlText w:val=""/>
      <w:lvlJc w:val="left"/>
      <w:pPr>
        <w:ind w:left="2880" w:hanging="360"/>
      </w:pPr>
      <w:rPr>
        <w:rFonts w:ascii="Symbol" w:hAnsi="Symbol" w:hint="default"/>
      </w:rPr>
    </w:lvl>
    <w:lvl w:ilvl="4" w:tplc="3A5A01A2" w:tentative="1">
      <w:start w:val="1"/>
      <w:numFmt w:val="bullet"/>
      <w:lvlText w:val="o"/>
      <w:lvlJc w:val="left"/>
      <w:pPr>
        <w:ind w:left="3600" w:hanging="360"/>
      </w:pPr>
      <w:rPr>
        <w:rFonts w:ascii="Courier New" w:hAnsi="Courier New" w:cs="Courier New" w:hint="default"/>
      </w:rPr>
    </w:lvl>
    <w:lvl w:ilvl="5" w:tplc="EED87938" w:tentative="1">
      <w:start w:val="1"/>
      <w:numFmt w:val="bullet"/>
      <w:lvlText w:val=""/>
      <w:lvlJc w:val="left"/>
      <w:pPr>
        <w:ind w:left="4320" w:hanging="360"/>
      </w:pPr>
      <w:rPr>
        <w:rFonts w:ascii="Wingdings" w:hAnsi="Wingdings" w:hint="default"/>
      </w:rPr>
    </w:lvl>
    <w:lvl w:ilvl="6" w:tplc="BA94328C" w:tentative="1">
      <w:start w:val="1"/>
      <w:numFmt w:val="bullet"/>
      <w:lvlText w:val=""/>
      <w:lvlJc w:val="left"/>
      <w:pPr>
        <w:ind w:left="5040" w:hanging="360"/>
      </w:pPr>
      <w:rPr>
        <w:rFonts w:ascii="Symbol" w:hAnsi="Symbol" w:hint="default"/>
      </w:rPr>
    </w:lvl>
    <w:lvl w:ilvl="7" w:tplc="70422660" w:tentative="1">
      <w:start w:val="1"/>
      <w:numFmt w:val="bullet"/>
      <w:lvlText w:val="o"/>
      <w:lvlJc w:val="left"/>
      <w:pPr>
        <w:ind w:left="5760" w:hanging="360"/>
      </w:pPr>
      <w:rPr>
        <w:rFonts w:ascii="Courier New" w:hAnsi="Courier New" w:cs="Courier New" w:hint="default"/>
      </w:rPr>
    </w:lvl>
    <w:lvl w:ilvl="8" w:tplc="8B48F348" w:tentative="1">
      <w:start w:val="1"/>
      <w:numFmt w:val="bullet"/>
      <w:lvlText w:val=""/>
      <w:lvlJc w:val="left"/>
      <w:pPr>
        <w:ind w:left="6480" w:hanging="360"/>
      </w:pPr>
      <w:rPr>
        <w:rFonts w:ascii="Wingdings" w:hAnsi="Wingdings" w:hint="default"/>
      </w:rPr>
    </w:lvl>
  </w:abstractNum>
  <w:abstractNum w:abstractNumId="12" w15:restartNumberingAfterBreak="0">
    <w:nsid w:val="5F602696"/>
    <w:multiLevelType w:val="hybridMultilevel"/>
    <w:tmpl w:val="C4626684"/>
    <w:lvl w:ilvl="0" w:tplc="BC38355C">
      <w:start w:val="1"/>
      <w:numFmt w:val="bullet"/>
      <w:lvlText w:val=""/>
      <w:lvlJc w:val="left"/>
      <w:pPr>
        <w:ind w:left="720" w:hanging="360"/>
      </w:pPr>
      <w:rPr>
        <w:rFonts w:ascii="Symbol" w:hAnsi="Symbol" w:hint="default"/>
      </w:rPr>
    </w:lvl>
    <w:lvl w:ilvl="1" w:tplc="5832101E">
      <w:start w:val="1"/>
      <w:numFmt w:val="bullet"/>
      <w:lvlText w:val="o"/>
      <w:lvlJc w:val="left"/>
      <w:pPr>
        <w:ind w:left="1440" w:hanging="360"/>
      </w:pPr>
      <w:rPr>
        <w:rFonts w:ascii="Courier New" w:hAnsi="Courier New" w:cs="Courier New" w:hint="default"/>
      </w:rPr>
    </w:lvl>
    <w:lvl w:ilvl="2" w:tplc="BCACC842" w:tentative="1">
      <w:start w:val="1"/>
      <w:numFmt w:val="bullet"/>
      <w:lvlText w:val=""/>
      <w:lvlJc w:val="left"/>
      <w:pPr>
        <w:ind w:left="2160" w:hanging="360"/>
      </w:pPr>
      <w:rPr>
        <w:rFonts w:ascii="Wingdings" w:hAnsi="Wingdings" w:hint="default"/>
      </w:rPr>
    </w:lvl>
    <w:lvl w:ilvl="3" w:tplc="1C147DF6" w:tentative="1">
      <w:start w:val="1"/>
      <w:numFmt w:val="bullet"/>
      <w:lvlText w:val=""/>
      <w:lvlJc w:val="left"/>
      <w:pPr>
        <w:ind w:left="2880" w:hanging="360"/>
      </w:pPr>
      <w:rPr>
        <w:rFonts w:ascii="Symbol" w:hAnsi="Symbol" w:hint="default"/>
      </w:rPr>
    </w:lvl>
    <w:lvl w:ilvl="4" w:tplc="D30ABE5A" w:tentative="1">
      <w:start w:val="1"/>
      <w:numFmt w:val="bullet"/>
      <w:lvlText w:val="o"/>
      <w:lvlJc w:val="left"/>
      <w:pPr>
        <w:ind w:left="3600" w:hanging="360"/>
      </w:pPr>
      <w:rPr>
        <w:rFonts w:ascii="Courier New" w:hAnsi="Courier New" w:cs="Courier New" w:hint="default"/>
      </w:rPr>
    </w:lvl>
    <w:lvl w:ilvl="5" w:tplc="08680168" w:tentative="1">
      <w:start w:val="1"/>
      <w:numFmt w:val="bullet"/>
      <w:lvlText w:val=""/>
      <w:lvlJc w:val="left"/>
      <w:pPr>
        <w:ind w:left="4320" w:hanging="360"/>
      </w:pPr>
      <w:rPr>
        <w:rFonts w:ascii="Wingdings" w:hAnsi="Wingdings" w:hint="default"/>
      </w:rPr>
    </w:lvl>
    <w:lvl w:ilvl="6" w:tplc="30AEEA16" w:tentative="1">
      <w:start w:val="1"/>
      <w:numFmt w:val="bullet"/>
      <w:lvlText w:val=""/>
      <w:lvlJc w:val="left"/>
      <w:pPr>
        <w:ind w:left="5040" w:hanging="360"/>
      </w:pPr>
      <w:rPr>
        <w:rFonts w:ascii="Symbol" w:hAnsi="Symbol" w:hint="default"/>
      </w:rPr>
    </w:lvl>
    <w:lvl w:ilvl="7" w:tplc="11D094E0" w:tentative="1">
      <w:start w:val="1"/>
      <w:numFmt w:val="bullet"/>
      <w:lvlText w:val="o"/>
      <w:lvlJc w:val="left"/>
      <w:pPr>
        <w:ind w:left="5760" w:hanging="360"/>
      </w:pPr>
      <w:rPr>
        <w:rFonts w:ascii="Courier New" w:hAnsi="Courier New" w:cs="Courier New" w:hint="default"/>
      </w:rPr>
    </w:lvl>
    <w:lvl w:ilvl="8" w:tplc="CD1E8B96" w:tentative="1">
      <w:start w:val="1"/>
      <w:numFmt w:val="bullet"/>
      <w:lvlText w:val=""/>
      <w:lvlJc w:val="left"/>
      <w:pPr>
        <w:ind w:left="6480" w:hanging="360"/>
      </w:pPr>
      <w:rPr>
        <w:rFonts w:ascii="Wingdings" w:hAnsi="Wingdings" w:hint="default"/>
      </w:rPr>
    </w:lvl>
  </w:abstractNum>
  <w:abstractNum w:abstractNumId="13" w15:restartNumberingAfterBreak="0">
    <w:nsid w:val="71383AA0"/>
    <w:multiLevelType w:val="hybridMultilevel"/>
    <w:tmpl w:val="9866F3F8"/>
    <w:lvl w:ilvl="0" w:tplc="F230D7F0">
      <w:start w:val="1"/>
      <w:numFmt w:val="bullet"/>
      <w:lvlText w:val=""/>
      <w:lvlJc w:val="left"/>
      <w:pPr>
        <w:ind w:left="720" w:hanging="360"/>
      </w:pPr>
      <w:rPr>
        <w:rFonts w:ascii="Symbol" w:hAnsi="Symbol" w:hint="default"/>
      </w:rPr>
    </w:lvl>
    <w:lvl w:ilvl="1" w:tplc="B1E41C68" w:tentative="1">
      <w:start w:val="1"/>
      <w:numFmt w:val="bullet"/>
      <w:lvlText w:val="o"/>
      <w:lvlJc w:val="left"/>
      <w:pPr>
        <w:ind w:left="1440" w:hanging="360"/>
      </w:pPr>
      <w:rPr>
        <w:rFonts w:ascii="Courier New" w:hAnsi="Courier New" w:cs="Courier New" w:hint="default"/>
      </w:rPr>
    </w:lvl>
    <w:lvl w:ilvl="2" w:tplc="390838AA" w:tentative="1">
      <w:start w:val="1"/>
      <w:numFmt w:val="bullet"/>
      <w:lvlText w:val=""/>
      <w:lvlJc w:val="left"/>
      <w:pPr>
        <w:ind w:left="2160" w:hanging="360"/>
      </w:pPr>
      <w:rPr>
        <w:rFonts w:ascii="Wingdings" w:hAnsi="Wingdings" w:hint="default"/>
      </w:rPr>
    </w:lvl>
    <w:lvl w:ilvl="3" w:tplc="596C01D6" w:tentative="1">
      <w:start w:val="1"/>
      <w:numFmt w:val="bullet"/>
      <w:lvlText w:val=""/>
      <w:lvlJc w:val="left"/>
      <w:pPr>
        <w:ind w:left="2880" w:hanging="360"/>
      </w:pPr>
      <w:rPr>
        <w:rFonts w:ascii="Symbol" w:hAnsi="Symbol" w:hint="default"/>
      </w:rPr>
    </w:lvl>
    <w:lvl w:ilvl="4" w:tplc="CA4C6BCC" w:tentative="1">
      <w:start w:val="1"/>
      <w:numFmt w:val="bullet"/>
      <w:lvlText w:val="o"/>
      <w:lvlJc w:val="left"/>
      <w:pPr>
        <w:ind w:left="3600" w:hanging="360"/>
      </w:pPr>
      <w:rPr>
        <w:rFonts w:ascii="Courier New" w:hAnsi="Courier New" w:cs="Courier New" w:hint="default"/>
      </w:rPr>
    </w:lvl>
    <w:lvl w:ilvl="5" w:tplc="0A8CEB5E" w:tentative="1">
      <w:start w:val="1"/>
      <w:numFmt w:val="bullet"/>
      <w:lvlText w:val=""/>
      <w:lvlJc w:val="left"/>
      <w:pPr>
        <w:ind w:left="4320" w:hanging="360"/>
      </w:pPr>
      <w:rPr>
        <w:rFonts w:ascii="Wingdings" w:hAnsi="Wingdings" w:hint="default"/>
      </w:rPr>
    </w:lvl>
    <w:lvl w:ilvl="6" w:tplc="0DB4FCB8" w:tentative="1">
      <w:start w:val="1"/>
      <w:numFmt w:val="bullet"/>
      <w:lvlText w:val=""/>
      <w:lvlJc w:val="left"/>
      <w:pPr>
        <w:ind w:left="5040" w:hanging="360"/>
      </w:pPr>
      <w:rPr>
        <w:rFonts w:ascii="Symbol" w:hAnsi="Symbol" w:hint="default"/>
      </w:rPr>
    </w:lvl>
    <w:lvl w:ilvl="7" w:tplc="AE5228FE" w:tentative="1">
      <w:start w:val="1"/>
      <w:numFmt w:val="bullet"/>
      <w:lvlText w:val="o"/>
      <w:lvlJc w:val="left"/>
      <w:pPr>
        <w:ind w:left="5760" w:hanging="360"/>
      </w:pPr>
      <w:rPr>
        <w:rFonts w:ascii="Courier New" w:hAnsi="Courier New" w:cs="Courier New" w:hint="default"/>
      </w:rPr>
    </w:lvl>
    <w:lvl w:ilvl="8" w:tplc="08E458D8" w:tentative="1">
      <w:start w:val="1"/>
      <w:numFmt w:val="bullet"/>
      <w:lvlText w:val=""/>
      <w:lvlJc w:val="left"/>
      <w:pPr>
        <w:ind w:left="6480" w:hanging="360"/>
      </w:pPr>
      <w:rPr>
        <w:rFonts w:ascii="Wingdings" w:hAnsi="Wingdings" w:hint="default"/>
      </w:rPr>
    </w:lvl>
  </w:abstractNum>
  <w:abstractNum w:abstractNumId="14" w15:restartNumberingAfterBreak="0">
    <w:nsid w:val="7B750E57"/>
    <w:multiLevelType w:val="hybridMultilevel"/>
    <w:tmpl w:val="A8788E62"/>
    <w:lvl w:ilvl="0" w:tplc="CC18635A">
      <w:start w:val="1"/>
      <w:numFmt w:val="bullet"/>
      <w:lvlText w:val=""/>
      <w:lvlJc w:val="left"/>
      <w:pPr>
        <w:ind w:left="720" w:hanging="360"/>
      </w:pPr>
      <w:rPr>
        <w:rFonts w:ascii="Symbol" w:hAnsi="Symbol" w:hint="default"/>
      </w:rPr>
    </w:lvl>
    <w:lvl w:ilvl="1" w:tplc="1092F246" w:tentative="1">
      <w:start w:val="1"/>
      <w:numFmt w:val="bullet"/>
      <w:lvlText w:val="o"/>
      <w:lvlJc w:val="left"/>
      <w:pPr>
        <w:ind w:left="1440" w:hanging="360"/>
      </w:pPr>
      <w:rPr>
        <w:rFonts w:ascii="Courier New" w:hAnsi="Courier New" w:cs="Courier New" w:hint="default"/>
      </w:rPr>
    </w:lvl>
    <w:lvl w:ilvl="2" w:tplc="EBB2B986" w:tentative="1">
      <w:start w:val="1"/>
      <w:numFmt w:val="bullet"/>
      <w:lvlText w:val=""/>
      <w:lvlJc w:val="left"/>
      <w:pPr>
        <w:ind w:left="2160" w:hanging="360"/>
      </w:pPr>
      <w:rPr>
        <w:rFonts w:ascii="Wingdings" w:hAnsi="Wingdings" w:hint="default"/>
      </w:rPr>
    </w:lvl>
    <w:lvl w:ilvl="3" w:tplc="DCA68806" w:tentative="1">
      <w:start w:val="1"/>
      <w:numFmt w:val="bullet"/>
      <w:lvlText w:val=""/>
      <w:lvlJc w:val="left"/>
      <w:pPr>
        <w:ind w:left="2880" w:hanging="360"/>
      </w:pPr>
      <w:rPr>
        <w:rFonts w:ascii="Symbol" w:hAnsi="Symbol" w:hint="default"/>
      </w:rPr>
    </w:lvl>
    <w:lvl w:ilvl="4" w:tplc="E064DCB8" w:tentative="1">
      <w:start w:val="1"/>
      <w:numFmt w:val="bullet"/>
      <w:lvlText w:val="o"/>
      <w:lvlJc w:val="left"/>
      <w:pPr>
        <w:ind w:left="3600" w:hanging="360"/>
      </w:pPr>
      <w:rPr>
        <w:rFonts w:ascii="Courier New" w:hAnsi="Courier New" w:cs="Courier New" w:hint="default"/>
      </w:rPr>
    </w:lvl>
    <w:lvl w:ilvl="5" w:tplc="24B6A238" w:tentative="1">
      <w:start w:val="1"/>
      <w:numFmt w:val="bullet"/>
      <w:lvlText w:val=""/>
      <w:lvlJc w:val="left"/>
      <w:pPr>
        <w:ind w:left="4320" w:hanging="360"/>
      </w:pPr>
      <w:rPr>
        <w:rFonts w:ascii="Wingdings" w:hAnsi="Wingdings" w:hint="default"/>
      </w:rPr>
    </w:lvl>
    <w:lvl w:ilvl="6" w:tplc="F0A8E976" w:tentative="1">
      <w:start w:val="1"/>
      <w:numFmt w:val="bullet"/>
      <w:lvlText w:val=""/>
      <w:lvlJc w:val="left"/>
      <w:pPr>
        <w:ind w:left="5040" w:hanging="360"/>
      </w:pPr>
      <w:rPr>
        <w:rFonts w:ascii="Symbol" w:hAnsi="Symbol" w:hint="default"/>
      </w:rPr>
    </w:lvl>
    <w:lvl w:ilvl="7" w:tplc="0C1A85EE" w:tentative="1">
      <w:start w:val="1"/>
      <w:numFmt w:val="bullet"/>
      <w:lvlText w:val="o"/>
      <w:lvlJc w:val="left"/>
      <w:pPr>
        <w:ind w:left="5760" w:hanging="360"/>
      </w:pPr>
      <w:rPr>
        <w:rFonts w:ascii="Courier New" w:hAnsi="Courier New" w:cs="Courier New" w:hint="default"/>
      </w:rPr>
    </w:lvl>
    <w:lvl w:ilvl="8" w:tplc="6252504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1"/>
  </w:num>
  <w:num w:numId="5">
    <w:abstractNumId w:val="4"/>
  </w:num>
  <w:num w:numId="6">
    <w:abstractNumId w:val="3"/>
  </w:num>
  <w:num w:numId="7">
    <w:abstractNumId w:val="13"/>
  </w:num>
  <w:num w:numId="8">
    <w:abstractNumId w:val="7"/>
  </w:num>
  <w:num w:numId="9">
    <w:abstractNumId w:val="9"/>
  </w:num>
  <w:num w:numId="10">
    <w:abstractNumId w:val="10"/>
  </w:num>
  <w:num w:numId="11">
    <w:abstractNumId w:val="6"/>
  </w:num>
  <w:num w:numId="12">
    <w:abstractNumId w:val="5"/>
  </w:num>
  <w:num w:numId="13">
    <w:abstractNumId w:val="2"/>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kOzWgBXOXoSLQAAAA=="/>
  </w:docVars>
  <w:rsids>
    <w:rsidRoot w:val="00AF53C7"/>
    <w:rsid w:val="000006D1"/>
    <w:rsid w:val="000007DD"/>
    <w:rsid w:val="00000984"/>
    <w:rsid w:val="00001B5A"/>
    <w:rsid w:val="0000371F"/>
    <w:rsid w:val="000046C6"/>
    <w:rsid w:val="00004CBB"/>
    <w:rsid w:val="00005894"/>
    <w:rsid w:val="00005C00"/>
    <w:rsid w:val="00005FB5"/>
    <w:rsid w:val="00006903"/>
    <w:rsid w:val="0000705E"/>
    <w:rsid w:val="00010126"/>
    <w:rsid w:val="00010264"/>
    <w:rsid w:val="00010546"/>
    <w:rsid w:val="00010563"/>
    <w:rsid w:val="00010593"/>
    <w:rsid w:val="0001112B"/>
    <w:rsid w:val="000115DD"/>
    <w:rsid w:val="00011789"/>
    <w:rsid w:val="00011B6D"/>
    <w:rsid w:val="00011C61"/>
    <w:rsid w:val="00012D3C"/>
    <w:rsid w:val="00013AF7"/>
    <w:rsid w:val="00014591"/>
    <w:rsid w:val="00014792"/>
    <w:rsid w:val="000157F8"/>
    <w:rsid w:val="00015BD0"/>
    <w:rsid w:val="00015E19"/>
    <w:rsid w:val="000176CA"/>
    <w:rsid w:val="00017C0B"/>
    <w:rsid w:val="00017DB5"/>
    <w:rsid w:val="00017E8C"/>
    <w:rsid w:val="00020597"/>
    <w:rsid w:val="00020B69"/>
    <w:rsid w:val="00021A1C"/>
    <w:rsid w:val="000250BF"/>
    <w:rsid w:val="00030006"/>
    <w:rsid w:val="00033D37"/>
    <w:rsid w:val="00033F6C"/>
    <w:rsid w:val="0003466B"/>
    <w:rsid w:val="00041F47"/>
    <w:rsid w:val="00042D91"/>
    <w:rsid w:val="000438CD"/>
    <w:rsid w:val="000445BA"/>
    <w:rsid w:val="000445D5"/>
    <w:rsid w:val="000464EC"/>
    <w:rsid w:val="00046560"/>
    <w:rsid w:val="00046689"/>
    <w:rsid w:val="000467F1"/>
    <w:rsid w:val="000470BB"/>
    <w:rsid w:val="00047C90"/>
    <w:rsid w:val="00047E7F"/>
    <w:rsid w:val="000506D1"/>
    <w:rsid w:val="0005095B"/>
    <w:rsid w:val="00051190"/>
    <w:rsid w:val="00051AD1"/>
    <w:rsid w:val="000525A1"/>
    <w:rsid w:val="0005360B"/>
    <w:rsid w:val="00055777"/>
    <w:rsid w:val="00055948"/>
    <w:rsid w:val="000604EF"/>
    <w:rsid w:val="00060E4D"/>
    <w:rsid w:val="00061056"/>
    <w:rsid w:val="000619AA"/>
    <w:rsid w:val="00062549"/>
    <w:rsid w:val="00065D02"/>
    <w:rsid w:val="000660F2"/>
    <w:rsid w:val="0006698A"/>
    <w:rsid w:val="00070285"/>
    <w:rsid w:val="00070F79"/>
    <w:rsid w:val="00071601"/>
    <w:rsid w:val="00071829"/>
    <w:rsid w:val="0007302D"/>
    <w:rsid w:val="00074ACC"/>
    <w:rsid w:val="00075335"/>
    <w:rsid w:val="00075A76"/>
    <w:rsid w:val="00076F91"/>
    <w:rsid w:val="00077023"/>
    <w:rsid w:val="00080474"/>
    <w:rsid w:val="0008085E"/>
    <w:rsid w:val="00080C40"/>
    <w:rsid w:val="00081DEE"/>
    <w:rsid w:val="00082241"/>
    <w:rsid w:val="000832D0"/>
    <w:rsid w:val="00084835"/>
    <w:rsid w:val="00084DDF"/>
    <w:rsid w:val="00085360"/>
    <w:rsid w:val="000866B3"/>
    <w:rsid w:val="0008687D"/>
    <w:rsid w:val="000869BF"/>
    <w:rsid w:val="00090CD5"/>
    <w:rsid w:val="00091B32"/>
    <w:rsid w:val="00092288"/>
    <w:rsid w:val="000927A8"/>
    <w:rsid w:val="00093487"/>
    <w:rsid w:val="000939F4"/>
    <w:rsid w:val="0009531A"/>
    <w:rsid w:val="00096DB0"/>
    <w:rsid w:val="000A2B06"/>
    <w:rsid w:val="000A5A06"/>
    <w:rsid w:val="000A647F"/>
    <w:rsid w:val="000A6F38"/>
    <w:rsid w:val="000B0350"/>
    <w:rsid w:val="000B0383"/>
    <w:rsid w:val="000B07F3"/>
    <w:rsid w:val="000B1223"/>
    <w:rsid w:val="000B151B"/>
    <w:rsid w:val="000B33B1"/>
    <w:rsid w:val="000B3B08"/>
    <w:rsid w:val="000B4197"/>
    <w:rsid w:val="000B4AEF"/>
    <w:rsid w:val="000B50BE"/>
    <w:rsid w:val="000B5B1D"/>
    <w:rsid w:val="000B5D6C"/>
    <w:rsid w:val="000B6790"/>
    <w:rsid w:val="000B6C54"/>
    <w:rsid w:val="000B7150"/>
    <w:rsid w:val="000C1539"/>
    <w:rsid w:val="000C20CE"/>
    <w:rsid w:val="000C2175"/>
    <w:rsid w:val="000C3C64"/>
    <w:rsid w:val="000C3ED3"/>
    <w:rsid w:val="000C4B53"/>
    <w:rsid w:val="000C566B"/>
    <w:rsid w:val="000C5708"/>
    <w:rsid w:val="000C5E4D"/>
    <w:rsid w:val="000C6341"/>
    <w:rsid w:val="000C715F"/>
    <w:rsid w:val="000C76CE"/>
    <w:rsid w:val="000C7885"/>
    <w:rsid w:val="000C79E0"/>
    <w:rsid w:val="000C7D39"/>
    <w:rsid w:val="000C7F61"/>
    <w:rsid w:val="000D1981"/>
    <w:rsid w:val="000D1D2C"/>
    <w:rsid w:val="000D21F7"/>
    <w:rsid w:val="000D3CF4"/>
    <w:rsid w:val="000D3F8F"/>
    <w:rsid w:val="000D465A"/>
    <w:rsid w:val="000D6B66"/>
    <w:rsid w:val="000D7ACA"/>
    <w:rsid w:val="000E071F"/>
    <w:rsid w:val="000E1413"/>
    <w:rsid w:val="000E1F50"/>
    <w:rsid w:val="000E2056"/>
    <w:rsid w:val="000E3A16"/>
    <w:rsid w:val="000E40C0"/>
    <w:rsid w:val="000E473D"/>
    <w:rsid w:val="000E4B5B"/>
    <w:rsid w:val="000E6104"/>
    <w:rsid w:val="000F0477"/>
    <w:rsid w:val="000F097D"/>
    <w:rsid w:val="000F23A9"/>
    <w:rsid w:val="000F32D8"/>
    <w:rsid w:val="000F4E3B"/>
    <w:rsid w:val="000F4F68"/>
    <w:rsid w:val="000F4FC9"/>
    <w:rsid w:val="000F5670"/>
    <w:rsid w:val="000F5722"/>
    <w:rsid w:val="000F5E90"/>
    <w:rsid w:val="000F65BF"/>
    <w:rsid w:val="000F6696"/>
    <w:rsid w:val="000F6A31"/>
    <w:rsid w:val="000F73DC"/>
    <w:rsid w:val="000F7EB7"/>
    <w:rsid w:val="0010131B"/>
    <w:rsid w:val="00101878"/>
    <w:rsid w:val="00101967"/>
    <w:rsid w:val="0010200D"/>
    <w:rsid w:val="00102924"/>
    <w:rsid w:val="001029FD"/>
    <w:rsid w:val="00102E54"/>
    <w:rsid w:val="0010318A"/>
    <w:rsid w:val="00104FA0"/>
    <w:rsid w:val="001051E3"/>
    <w:rsid w:val="0010630B"/>
    <w:rsid w:val="0010698E"/>
    <w:rsid w:val="00106DCA"/>
    <w:rsid w:val="00106DED"/>
    <w:rsid w:val="001073A1"/>
    <w:rsid w:val="001075AA"/>
    <w:rsid w:val="0010764E"/>
    <w:rsid w:val="0011070B"/>
    <w:rsid w:val="0011113F"/>
    <w:rsid w:val="00112651"/>
    <w:rsid w:val="00113EB1"/>
    <w:rsid w:val="00114956"/>
    <w:rsid w:val="001158B3"/>
    <w:rsid w:val="0011742C"/>
    <w:rsid w:val="0011751C"/>
    <w:rsid w:val="001178D7"/>
    <w:rsid w:val="001215B8"/>
    <w:rsid w:val="001219DB"/>
    <w:rsid w:val="00121B89"/>
    <w:rsid w:val="00123096"/>
    <w:rsid w:val="0012390A"/>
    <w:rsid w:val="00124C46"/>
    <w:rsid w:val="00124F96"/>
    <w:rsid w:val="00125D2B"/>
    <w:rsid w:val="0013210C"/>
    <w:rsid w:val="00132773"/>
    <w:rsid w:val="001338DA"/>
    <w:rsid w:val="0013421A"/>
    <w:rsid w:val="00134AC8"/>
    <w:rsid w:val="00136178"/>
    <w:rsid w:val="00137806"/>
    <w:rsid w:val="001405D6"/>
    <w:rsid w:val="0014077A"/>
    <w:rsid w:val="00140ADE"/>
    <w:rsid w:val="0014617E"/>
    <w:rsid w:val="001515FF"/>
    <w:rsid w:val="00151AB8"/>
    <w:rsid w:val="00151FBA"/>
    <w:rsid w:val="00152754"/>
    <w:rsid w:val="00152FFB"/>
    <w:rsid w:val="0015406E"/>
    <w:rsid w:val="00154604"/>
    <w:rsid w:val="00154B38"/>
    <w:rsid w:val="001560FA"/>
    <w:rsid w:val="00156BAF"/>
    <w:rsid w:val="00156DF4"/>
    <w:rsid w:val="00157A03"/>
    <w:rsid w:val="0016050F"/>
    <w:rsid w:val="0016128C"/>
    <w:rsid w:val="00161417"/>
    <w:rsid w:val="0016295D"/>
    <w:rsid w:val="001655EF"/>
    <w:rsid w:val="00166C45"/>
    <w:rsid w:val="00167926"/>
    <w:rsid w:val="00172086"/>
    <w:rsid w:val="00172BB6"/>
    <w:rsid w:val="00174351"/>
    <w:rsid w:val="0017533A"/>
    <w:rsid w:val="001754B8"/>
    <w:rsid w:val="00176C9C"/>
    <w:rsid w:val="0018053D"/>
    <w:rsid w:val="00180924"/>
    <w:rsid w:val="001818FF"/>
    <w:rsid w:val="00182091"/>
    <w:rsid w:val="001821DC"/>
    <w:rsid w:val="00182E7A"/>
    <w:rsid w:val="00183350"/>
    <w:rsid w:val="00183661"/>
    <w:rsid w:val="00183727"/>
    <w:rsid w:val="00183967"/>
    <w:rsid w:val="001842BB"/>
    <w:rsid w:val="00184692"/>
    <w:rsid w:val="00185797"/>
    <w:rsid w:val="0018712F"/>
    <w:rsid w:val="00187B81"/>
    <w:rsid w:val="00190AF3"/>
    <w:rsid w:val="00191226"/>
    <w:rsid w:val="00191602"/>
    <w:rsid w:val="00192624"/>
    <w:rsid w:val="00193144"/>
    <w:rsid w:val="00193753"/>
    <w:rsid w:val="0019391E"/>
    <w:rsid w:val="001939BF"/>
    <w:rsid w:val="001943EC"/>
    <w:rsid w:val="00194852"/>
    <w:rsid w:val="00195991"/>
    <w:rsid w:val="001969B9"/>
    <w:rsid w:val="00196C76"/>
    <w:rsid w:val="00197BA2"/>
    <w:rsid w:val="00197D3A"/>
    <w:rsid w:val="00197E6F"/>
    <w:rsid w:val="001A03A2"/>
    <w:rsid w:val="001A1354"/>
    <w:rsid w:val="001A1DFE"/>
    <w:rsid w:val="001A224E"/>
    <w:rsid w:val="001A40E5"/>
    <w:rsid w:val="001A414E"/>
    <w:rsid w:val="001A41BE"/>
    <w:rsid w:val="001A5B08"/>
    <w:rsid w:val="001A6460"/>
    <w:rsid w:val="001B0B48"/>
    <w:rsid w:val="001B3675"/>
    <w:rsid w:val="001B4ED9"/>
    <w:rsid w:val="001B5048"/>
    <w:rsid w:val="001B5C1A"/>
    <w:rsid w:val="001B683F"/>
    <w:rsid w:val="001C201B"/>
    <w:rsid w:val="001C3C33"/>
    <w:rsid w:val="001C4F0C"/>
    <w:rsid w:val="001C58AD"/>
    <w:rsid w:val="001C69DF"/>
    <w:rsid w:val="001C6C16"/>
    <w:rsid w:val="001C7099"/>
    <w:rsid w:val="001C7ABE"/>
    <w:rsid w:val="001C7DA8"/>
    <w:rsid w:val="001D1565"/>
    <w:rsid w:val="001D2422"/>
    <w:rsid w:val="001D2A05"/>
    <w:rsid w:val="001D2A11"/>
    <w:rsid w:val="001D2ACC"/>
    <w:rsid w:val="001D309B"/>
    <w:rsid w:val="001D46C1"/>
    <w:rsid w:val="001D5388"/>
    <w:rsid w:val="001D551D"/>
    <w:rsid w:val="001D55CC"/>
    <w:rsid w:val="001D5A01"/>
    <w:rsid w:val="001D6384"/>
    <w:rsid w:val="001D69A2"/>
    <w:rsid w:val="001D73D4"/>
    <w:rsid w:val="001E09C9"/>
    <w:rsid w:val="001E1FCE"/>
    <w:rsid w:val="001E224E"/>
    <w:rsid w:val="001E2F0A"/>
    <w:rsid w:val="001E4DC4"/>
    <w:rsid w:val="001E55F5"/>
    <w:rsid w:val="001E5D02"/>
    <w:rsid w:val="001F071F"/>
    <w:rsid w:val="001F0C67"/>
    <w:rsid w:val="001F0CB7"/>
    <w:rsid w:val="001F149D"/>
    <w:rsid w:val="001F2381"/>
    <w:rsid w:val="001F282A"/>
    <w:rsid w:val="001F2EC8"/>
    <w:rsid w:val="001F6505"/>
    <w:rsid w:val="001F7648"/>
    <w:rsid w:val="001F7653"/>
    <w:rsid w:val="00200636"/>
    <w:rsid w:val="00200D3D"/>
    <w:rsid w:val="00201560"/>
    <w:rsid w:val="0020341C"/>
    <w:rsid w:val="00205236"/>
    <w:rsid w:val="00205FF4"/>
    <w:rsid w:val="00206002"/>
    <w:rsid w:val="00206F87"/>
    <w:rsid w:val="00210507"/>
    <w:rsid w:val="00210F82"/>
    <w:rsid w:val="00211901"/>
    <w:rsid w:val="00211F12"/>
    <w:rsid w:val="00212A0E"/>
    <w:rsid w:val="00212F79"/>
    <w:rsid w:val="00214544"/>
    <w:rsid w:val="00216033"/>
    <w:rsid w:val="00216835"/>
    <w:rsid w:val="00216C2E"/>
    <w:rsid w:val="002171B3"/>
    <w:rsid w:val="00217349"/>
    <w:rsid w:val="002174DC"/>
    <w:rsid w:val="00217ACB"/>
    <w:rsid w:val="002201E7"/>
    <w:rsid w:val="00221E11"/>
    <w:rsid w:val="002220FA"/>
    <w:rsid w:val="0022411E"/>
    <w:rsid w:val="00224628"/>
    <w:rsid w:val="002257F8"/>
    <w:rsid w:val="0022588A"/>
    <w:rsid w:val="00230893"/>
    <w:rsid w:val="00230D2D"/>
    <w:rsid w:val="00231214"/>
    <w:rsid w:val="002314AD"/>
    <w:rsid w:val="00232115"/>
    <w:rsid w:val="00232364"/>
    <w:rsid w:val="00233DED"/>
    <w:rsid w:val="00234172"/>
    <w:rsid w:val="002344D6"/>
    <w:rsid w:val="00235575"/>
    <w:rsid w:val="00235D47"/>
    <w:rsid w:val="002364C6"/>
    <w:rsid w:val="00236972"/>
    <w:rsid w:val="00237466"/>
    <w:rsid w:val="00237711"/>
    <w:rsid w:val="00237C7D"/>
    <w:rsid w:val="00237CAB"/>
    <w:rsid w:val="00240637"/>
    <w:rsid w:val="00240B1A"/>
    <w:rsid w:val="00240B71"/>
    <w:rsid w:val="00241922"/>
    <w:rsid w:val="00241B16"/>
    <w:rsid w:val="00241D20"/>
    <w:rsid w:val="00241F22"/>
    <w:rsid w:val="00242345"/>
    <w:rsid w:val="002426DC"/>
    <w:rsid w:val="00242B8B"/>
    <w:rsid w:val="00242FD3"/>
    <w:rsid w:val="002447D6"/>
    <w:rsid w:val="0024548A"/>
    <w:rsid w:val="002454B0"/>
    <w:rsid w:val="002454DA"/>
    <w:rsid w:val="00245751"/>
    <w:rsid w:val="00245BFB"/>
    <w:rsid w:val="00245D10"/>
    <w:rsid w:val="0025037B"/>
    <w:rsid w:val="002503FF"/>
    <w:rsid w:val="0025114C"/>
    <w:rsid w:val="00251324"/>
    <w:rsid w:val="0025139B"/>
    <w:rsid w:val="00251883"/>
    <w:rsid w:val="002521AD"/>
    <w:rsid w:val="00252607"/>
    <w:rsid w:val="00252790"/>
    <w:rsid w:val="00253D4A"/>
    <w:rsid w:val="00254951"/>
    <w:rsid w:val="002551B2"/>
    <w:rsid w:val="00255AD0"/>
    <w:rsid w:val="0025677C"/>
    <w:rsid w:val="002570D4"/>
    <w:rsid w:val="00261128"/>
    <w:rsid w:val="002613E7"/>
    <w:rsid w:val="00262C94"/>
    <w:rsid w:val="00262E73"/>
    <w:rsid w:val="00263819"/>
    <w:rsid w:val="002640D4"/>
    <w:rsid w:val="00264208"/>
    <w:rsid w:val="00265366"/>
    <w:rsid w:val="0026607A"/>
    <w:rsid w:val="002704DE"/>
    <w:rsid w:val="00270FFE"/>
    <w:rsid w:val="0027107F"/>
    <w:rsid w:val="0027236B"/>
    <w:rsid w:val="00272885"/>
    <w:rsid w:val="002732A9"/>
    <w:rsid w:val="0027338D"/>
    <w:rsid w:val="002740CF"/>
    <w:rsid w:val="0027416E"/>
    <w:rsid w:val="00274BE6"/>
    <w:rsid w:val="002772DA"/>
    <w:rsid w:val="00277F60"/>
    <w:rsid w:val="0028018E"/>
    <w:rsid w:val="0028214F"/>
    <w:rsid w:val="0028224B"/>
    <w:rsid w:val="00282A30"/>
    <w:rsid w:val="00285BDC"/>
    <w:rsid w:val="00286CBE"/>
    <w:rsid w:val="00287CD4"/>
    <w:rsid w:val="00287F39"/>
    <w:rsid w:val="002921E9"/>
    <w:rsid w:val="00294808"/>
    <w:rsid w:val="00294ABB"/>
    <w:rsid w:val="00297D9C"/>
    <w:rsid w:val="002A0145"/>
    <w:rsid w:val="002A0501"/>
    <w:rsid w:val="002A0DC0"/>
    <w:rsid w:val="002A11D9"/>
    <w:rsid w:val="002A2DB5"/>
    <w:rsid w:val="002A328C"/>
    <w:rsid w:val="002A37BC"/>
    <w:rsid w:val="002A3CB4"/>
    <w:rsid w:val="002A3E49"/>
    <w:rsid w:val="002A41E7"/>
    <w:rsid w:val="002A4A01"/>
    <w:rsid w:val="002A4AFD"/>
    <w:rsid w:val="002A56F1"/>
    <w:rsid w:val="002A5ED1"/>
    <w:rsid w:val="002A65CB"/>
    <w:rsid w:val="002A7486"/>
    <w:rsid w:val="002B0148"/>
    <w:rsid w:val="002B015A"/>
    <w:rsid w:val="002B031C"/>
    <w:rsid w:val="002B0A17"/>
    <w:rsid w:val="002B1E18"/>
    <w:rsid w:val="002B34E8"/>
    <w:rsid w:val="002B43B1"/>
    <w:rsid w:val="002B4BE4"/>
    <w:rsid w:val="002B4DC0"/>
    <w:rsid w:val="002B534F"/>
    <w:rsid w:val="002B6EBB"/>
    <w:rsid w:val="002C0C73"/>
    <w:rsid w:val="002C1389"/>
    <w:rsid w:val="002C1A5B"/>
    <w:rsid w:val="002C289A"/>
    <w:rsid w:val="002C2F7C"/>
    <w:rsid w:val="002C4256"/>
    <w:rsid w:val="002C42F7"/>
    <w:rsid w:val="002C4C10"/>
    <w:rsid w:val="002C4EDE"/>
    <w:rsid w:val="002C5E41"/>
    <w:rsid w:val="002C6AB3"/>
    <w:rsid w:val="002C6FEE"/>
    <w:rsid w:val="002D0D2A"/>
    <w:rsid w:val="002D245B"/>
    <w:rsid w:val="002D3587"/>
    <w:rsid w:val="002D3F6E"/>
    <w:rsid w:val="002D66B8"/>
    <w:rsid w:val="002D7A49"/>
    <w:rsid w:val="002E13A7"/>
    <w:rsid w:val="002E2421"/>
    <w:rsid w:val="002E62B1"/>
    <w:rsid w:val="002E7534"/>
    <w:rsid w:val="002F1366"/>
    <w:rsid w:val="002F1716"/>
    <w:rsid w:val="002F2357"/>
    <w:rsid w:val="002F257F"/>
    <w:rsid w:val="002F4AC2"/>
    <w:rsid w:val="002F5BE2"/>
    <w:rsid w:val="002F713B"/>
    <w:rsid w:val="002F7B07"/>
    <w:rsid w:val="002F7C8B"/>
    <w:rsid w:val="00300793"/>
    <w:rsid w:val="00302657"/>
    <w:rsid w:val="0030270B"/>
    <w:rsid w:val="00302DCE"/>
    <w:rsid w:val="00305D4A"/>
    <w:rsid w:val="00306601"/>
    <w:rsid w:val="00310782"/>
    <w:rsid w:val="0031189C"/>
    <w:rsid w:val="00311BC6"/>
    <w:rsid w:val="00312556"/>
    <w:rsid w:val="00313235"/>
    <w:rsid w:val="00313D33"/>
    <w:rsid w:val="00315C61"/>
    <w:rsid w:val="00315D10"/>
    <w:rsid w:val="0031756E"/>
    <w:rsid w:val="003175BB"/>
    <w:rsid w:val="00317609"/>
    <w:rsid w:val="003179E8"/>
    <w:rsid w:val="0032026A"/>
    <w:rsid w:val="003210AF"/>
    <w:rsid w:val="00321853"/>
    <w:rsid w:val="00322377"/>
    <w:rsid w:val="00323436"/>
    <w:rsid w:val="00323997"/>
    <w:rsid w:val="00323B3A"/>
    <w:rsid w:val="00324063"/>
    <w:rsid w:val="00324858"/>
    <w:rsid w:val="003255FA"/>
    <w:rsid w:val="00325A5E"/>
    <w:rsid w:val="00325AAB"/>
    <w:rsid w:val="00325C30"/>
    <w:rsid w:val="00325E83"/>
    <w:rsid w:val="0032608D"/>
    <w:rsid w:val="003263AC"/>
    <w:rsid w:val="003271B2"/>
    <w:rsid w:val="00327416"/>
    <w:rsid w:val="00327543"/>
    <w:rsid w:val="00327F68"/>
    <w:rsid w:val="0033152C"/>
    <w:rsid w:val="00331AE2"/>
    <w:rsid w:val="003324B3"/>
    <w:rsid w:val="00332582"/>
    <w:rsid w:val="0033264B"/>
    <w:rsid w:val="003330A8"/>
    <w:rsid w:val="00334499"/>
    <w:rsid w:val="0033798E"/>
    <w:rsid w:val="00341069"/>
    <w:rsid w:val="00341700"/>
    <w:rsid w:val="003418D0"/>
    <w:rsid w:val="00343726"/>
    <w:rsid w:val="00344D25"/>
    <w:rsid w:val="0034515D"/>
    <w:rsid w:val="0034582D"/>
    <w:rsid w:val="00345877"/>
    <w:rsid w:val="00345884"/>
    <w:rsid w:val="003463F3"/>
    <w:rsid w:val="00346F00"/>
    <w:rsid w:val="003501FE"/>
    <w:rsid w:val="00350232"/>
    <w:rsid w:val="00350F7A"/>
    <w:rsid w:val="00351A65"/>
    <w:rsid w:val="00351D1F"/>
    <w:rsid w:val="0035336E"/>
    <w:rsid w:val="003545D0"/>
    <w:rsid w:val="00354BB9"/>
    <w:rsid w:val="003550BC"/>
    <w:rsid w:val="00355355"/>
    <w:rsid w:val="00356597"/>
    <w:rsid w:val="00356F62"/>
    <w:rsid w:val="00357A34"/>
    <w:rsid w:val="00357BC7"/>
    <w:rsid w:val="00357CBE"/>
    <w:rsid w:val="00361C63"/>
    <w:rsid w:val="00362CDA"/>
    <w:rsid w:val="0036335C"/>
    <w:rsid w:val="00365CAA"/>
    <w:rsid w:val="0036613B"/>
    <w:rsid w:val="00367B3F"/>
    <w:rsid w:val="003718C9"/>
    <w:rsid w:val="003730ED"/>
    <w:rsid w:val="0037326F"/>
    <w:rsid w:val="00373927"/>
    <w:rsid w:val="00373FE8"/>
    <w:rsid w:val="00374914"/>
    <w:rsid w:val="0037558E"/>
    <w:rsid w:val="0037592B"/>
    <w:rsid w:val="003766F3"/>
    <w:rsid w:val="0037736E"/>
    <w:rsid w:val="003802A8"/>
    <w:rsid w:val="003805A2"/>
    <w:rsid w:val="0038315E"/>
    <w:rsid w:val="003832FD"/>
    <w:rsid w:val="003842E3"/>
    <w:rsid w:val="00384A02"/>
    <w:rsid w:val="00385502"/>
    <w:rsid w:val="003864C5"/>
    <w:rsid w:val="003873A4"/>
    <w:rsid w:val="00390322"/>
    <w:rsid w:val="00391540"/>
    <w:rsid w:val="003916B7"/>
    <w:rsid w:val="00391AC0"/>
    <w:rsid w:val="0039370C"/>
    <w:rsid w:val="00394531"/>
    <w:rsid w:val="00395357"/>
    <w:rsid w:val="003958B4"/>
    <w:rsid w:val="00395AE7"/>
    <w:rsid w:val="00396576"/>
    <w:rsid w:val="003976CA"/>
    <w:rsid w:val="003976DD"/>
    <w:rsid w:val="003A0752"/>
    <w:rsid w:val="003A21D8"/>
    <w:rsid w:val="003A234D"/>
    <w:rsid w:val="003A4567"/>
    <w:rsid w:val="003A475A"/>
    <w:rsid w:val="003A634B"/>
    <w:rsid w:val="003B1103"/>
    <w:rsid w:val="003B141B"/>
    <w:rsid w:val="003B2F9B"/>
    <w:rsid w:val="003B3456"/>
    <w:rsid w:val="003B4089"/>
    <w:rsid w:val="003B438D"/>
    <w:rsid w:val="003B4637"/>
    <w:rsid w:val="003B4C23"/>
    <w:rsid w:val="003B5AF3"/>
    <w:rsid w:val="003B747B"/>
    <w:rsid w:val="003C0447"/>
    <w:rsid w:val="003C32B0"/>
    <w:rsid w:val="003C33A5"/>
    <w:rsid w:val="003C3447"/>
    <w:rsid w:val="003C4CAD"/>
    <w:rsid w:val="003C4FE6"/>
    <w:rsid w:val="003C6456"/>
    <w:rsid w:val="003C6813"/>
    <w:rsid w:val="003D1441"/>
    <w:rsid w:val="003D1824"/>
    <w:rsid w:val="003D287D"/>
    <w:rsid w:val="003D288A"/>
    <w:rsid w:val="003D3DD7"/>
    <w:rsid w:val="003D41D0"/>
    <w:rsid w:val="003D4495"/>
    <w:rsid w:val="003D53C1"/>
    <w:rsid w:val="003D675F"/>
    <w:rsid w:val="003D6CF5"/>
    <w:rsid w:val="003D70FC"/>
    <w:rsid w:val="003E490E"/>
    <w:rsid w:val="003E729F"/>
    <w:rsid w:val="003F172C"/>
    <w:rsid w:val="003F1948"/>
    <w:rsid w:val="003F35D9"/>
    <w:rsid w:val="003F3FA3"/>
    <w:rsid w:val="003F40C2"/>
    <w:rsid w:val="003F53F7"/>
    <w:rsid w:val="003F54E4"/>
    <w:rsid w:val="003F6054"/>
    <w:rsid w:val="003F60CA"/>
    <w:rsid w:val="003F644A"/>
    <w:rsid w:val="003F71AB"/>
    <w:rsid w:val="003F7FF5"/>
    <w:rsid w:val="00401625"/>
    <w:rsid w:val="004016A0"/>
    <w:rsid w:val="00401A62"/>
    <w:rsid w:val="00406826"/>
    <w:rsid w:val="00406C6D"/>
    <w:rsid w:val="0041090B"/>
    <w:rsid w:val="00411CCF"/>
    <w:rsid w:val="004122D4"/>
    <w:rsid w:val="0041235E"/>
    <w:rsid w:val="00412437"/>
    <w:rsid w:val="00415144"/>
    <w:rsid w:val="00417235"/>
    <w:rsid w:val="004173B6"/>
    <w:rsid w:val="00417C7A"/>
    <w:rsid w:val="00422192"/>
    <w:rsid w:val="004222E5"/>
    <w:rsid w:val="00422E39"/>
    <w:rsid w:val="00422F67"/>
    <w:rsid w:val="0042389A"/>
    <w:rsid w:val="00423E1B"/>
    <w:rsid w:val="004257AA"/>
    <w:rsid w:val="00425CB9"/>
    <w:rsid w:val="0043052D"/>
    <w:rsid w:val="004306F6"/>
    <w:rsid w:val="00431D6E"/>
    <w:rsid w:val="00434797"/>
    <w:rsid w:val="00435760"/>
    <w:rsid w:val="00435A04"/>
    <w:rsid w:val="00437EF4"/>
    <w:rsid w:val="004400EF"/>
    <w:rsid w:val="0044178B"/>
    <w:rsid w:val="0044219B"/>
    <w:rsid w:val="004421BA"/>
    <w:rsid w:val="0044242F"/>
    <w:rsid w:val="004427FE"/>
    <w:rsid w:val="00442A75"/>
    <w:rsid w:val="00442BF5"/>
    <w:rsid w:val="00442F49"/>
    <w:rsid w:val="00444E77"/>
    <w:rsid w:val="00445566"/>
    <w:rsid w:val="00445F47"/>
    <w:rsid w:val="00446F99"/>
    <w:rsid w:val="00452519"/>
    <w:rsid w:val="00454664"/>
    <w:rsid w:val="004551EE"/>
    <w:rsid w:val="004556DE"/>
    <w:rsid w:val="0045581F"/>
    <w:rsid w:val="0045631B"/>
    <w:rsid w:val="00456A92"/>
    <w:rsid w:val="00456B70"/>
    <w:rsid w:val="0046080F"/>
    <w:rsid w:val="00462542"/>
    <w:rsid w:val="00463458"/>
    <w:rsid w:val="004646EF"/>
    <w:rsid w:val="00464BD3"/>
    <w:rsid w:val="004668C8"/>
    <w:rsid w:val="004672D8"/>
    <w:rsid w:val="00470078"/>
    <w:rsid w:val="00470DE9"/>
    <w:rsid w:val="00470DFA"/>
    <w:rsid w:val="00471BAC"/>
    <w:rsid w:val="00471EE4"/>
    <w:rsid w:val="004728AC"/>
    <w:rsid w:val="00473A43"/>
    <w:rsid w:val="00474C00"/>
    <w:rsid w:val="00474DB0"/>
    <w:rsid w:val="0047535D"/>
    <w:rsid w:val="0047594B"/>
    <w:rsid w:val="004779BF"/>
    <w:rsid w:val="004814A3"/>
    <w:rsid w:val="00482DFF"/>
    <w:rsid w:val="00484690"/>
    <w:rsid w:val="00484CAC"/>
    <w:rsid w:val="00485A3B"/>
    <w:rsid w:val="00485EB2"/>
    <w:rsid w:val="004866E9"/>
    <w:rsid w:val="00486D4A"/>
    <w:rsid w:val="004877E3"/>
    <w:rsid w:val="00490F81"/>
    <w:rsid w:val="004916DE"/>
    <w:rsid w:val="0049193D"/>
    <w:rsid w:val="00491CF8"/>
    <w:rsid w:val="004920E7"/>
    <w:rsid w:val="004926A5"/>
    <w:rsid w:val="0049466D"/>
    <w:rsid w:val="00495C83"/>
    <w:rsid w:val="00495ECF"/>
    <w:rsid w:val="00496A00"/>
    <w:rsid w:val="00497964"/>
    <w:rsid w:val="00497DD7"/>
    <w:rsid w:val="00497DD9"/>
    <w:rsid w:val="004A0E74"/>
    <w:rsid w:val="004A11FC"/>
    <w:rsid w:val="004A1277"/>
    <w:rsid w:val="004A127D"/>
    <w:rsid w:val="004A30DE"/>
    <w:rsid w:val="004A3111"/>
    <w:rsid w:val="004A4C3B"/>
    <w:rsid w:val="004A4C49"/>
    <w:rsid w:val="004A5862"/>
    <w:rsid w:val="004A7010"/>
    <w:rsid w:val="004B188D"/>
    <w:rsid w:val="004B29FF"/>
    <w:rsid w:val="004B5FFB"/>
    <w:rsid w:val="004B6FCB"/>
    <w:rsid w:val="004B7097"/>
    <w:rsid w:val="004C1169"/>
    <w:rsid w:val="004C1767"/>
    <w:rsid w:val="004C1769"/>
    <w:rsid w:val="004C34A0"/>
    <w:rsid w:val="004C4278"/>
    <w:rsid w:val="004C53D6"/>
    <w:rsid w:val="004C5614"/>
    <w:rsid w:val="004C56E5"/>
    <w:rsid w:val="004C5A84"/>
    <w:rsid w:val="004C6283"/>
    <w:rsid w:val="004C698F"/>
    <w:rsid w:val="004C77FB"/>
    <w:rsid w:val="004D06DC"/>
    <w:rsid w:val="004D0792"/>
    <w:rsid w:val="004D09BC"/>
    <w:rsid w:val="004D2071"/>
    <w:rsid w:val="004D2923"/>
    <w:rsid w:val="004D3E6F"/>
    <w:rsid w:val="004D5369"/>
    <w:rsid w:val="004D565B"/>
    <w:rsid w:val="004D5B38"/>
    <w:rsid w:val="004D5D3F"/>
    <w:rsid w:val="004D6D35"/>
    <w:rsid w:val="004E03B3"/>
    <w:rsid w:val="004E0A10"/>
    <w:rsid w:val="004E1384"/>
    <w:rsid w:val="004E1C29"/>
    <w:rsid w:val="004E244F"/>
    <w:rsid w:val="004E3BDA"/>
    <w:rsid w:val="004E4C32"/>
    <w:rsid w:val="004E4F92"/>
    <w:rsid w:val="004E57BD"/>
    <w:rsid w:val="004E5CEB"/>
    <w:rsid w:val="004E7267"/>
    <w:rsid w:val="004E7838"/>
    <w:rsid w:val="004E7995"/>
    <w:rsid w:val="004E7DE9"/>
    <w:rsid w:val="004F0132"/>
    <w:rsid w:val="004F1BB5"/>
    <w:rsid w:val="004F250E"/>
    <w:rsid w:val="004F2673"/>
    <w:rsid w:val="004F2B70"/>
    <w:rsid w:val="004F2DAF"/>
    <w:rsid w:val="004F4974"/>
    <w:rsid w:val="00500101"/>
    <w:rsid w:val="00500357"/>
    <w:rsid w:val="0050056C"/>
    <w:rsid w:val="0050188A"/>
    <w:rsid w:val="00501E1C"/>
    <w:rsid w:val="00502735"/>
    <w:rsid w:val="005052F6"/>
    <w:rsid w:val="005062D3"/>
    <w:rsid w:val="00506EE8"/>
    <w:rsid w:val="00507320"/>
    <w:rsid w:val="005073A0"/>
    <w:rsid w:val="00507E66"/>
    <w:rsid w:val="0051015C"/>
    <w:rsid w:val="00510445"/>
    <w:rsid w:val="00510A5F"/>
    <w:rsid w:val="00510C4B"/>
    <w:rsid w:val="00511135"/>
    <w:rsid w:val="00511260"/>
    <w:rsid w:val="00511538"/>
    <w:rsid w:val="0051309B"/>
    <w:rsid w:val="005130F3"/>
    <w:rsid w:val="00514923"/>
    <w:rsid w:val="005158EF"/>
    <w:rsid w:val="005176BD"/>
    <w:rsid w:val="005202C9"/>
    <w:rsid w:val="005204B9"/>
    <w:rsid w:val="005214E9"/>
    <w:rsid w:val="005216A2"/>
    <w:rsid w:val="0052429A"/>
    <w:rsid w:val="0052662C"/>
    <w:rsid w:val="00526813"/>
    <w:rsid w:val="00526E0C"/>
    <w:rsid w:val="005310B2"/>
    <w:rsid w:val="005312CA"/>
    <w:rsid w:val="0053156D"/>
    <w:rsid w:val="00532AE3"/>
    <w:rsid w:val="00533651"/>
    <w:rsid w:val="00533A69"/>
    <w:rsid w:val="00533AC1"/>
    <w:rsid w:val="00535123"/>
    <w:rsid w:val="00536C51"/>
    <w:rsid w:val="005403C3"/>
    <w:rsid w:val="005407BD"/>
    <w:rsid w:val="00542028"/>
    <w:rsid w:val="00542186"/>
    <w:rsid w:val="0054428E"/>
    <w:rsid w:val="0054447F"/>
    <w:rsid w:val="00544E4D"/>
    <w:rsid w:val="00544F9F"/>
    <w:rsid w:val="005467E6"/>
    <w:rsid w:val="00550751"/>
    <w:rsid w:val="00551ED1"/>
    <w:rsid w:val="00553332"/>
    <w:rsid w:val="005542A1"/>
    <w:rsid w:val="0055520D"/>
    <w:rsid w:val="005565A5"/>
    <w:rsid w:val="005603E4"/>
    <w:rsid w:val="00561247"/>
    <w:rsid w:val="0056166A"/>
    <w:rsid w:val="00562979"/>
    <w:rsid w:val="00564640"/>
    <w:rsid w:val="00564CDF"/>
    <w:rsid w:val="00565183"/>
    <w:rsid w:val="005662DC"/>
    <w:rsid w:val="0056690A"/>
    <w:rsid w:val="0056739F"/>
    <w:rsid w:val="00567924"/>
    <w:rsid w:val="00570780"/>
    <w:rsid w:val="00571ADB"/>
    <w:rsid w:val="00571B9D"/>
    <w:rsid w:val="00572B2D"/>
    <w:rsid w:val="00573BE6"/>
    <w:rsid w:val="00573F2D"/>
    <w:rsid w:val="00575610"/>
    <w:rsid w:val="00575983"/>
    <w:rsid w:val="00575D21"/>
    <w:rsid w:val="00576008"/>
    <w:rsid w:val="00576113"/>
    <w:rsid w:val="00577B89"/>
    <w:rsid w:val="00577F27"/>
    <w:rsid w:val="00580F22"/>
    <w:rsid w:val="00581336"/>
    <w:rsid w:val="00581648"/>
    <w:rsid w:val="00581B40"/>
    <w:rsid w:val="005833D2"/>
    <w:rsid w:val="0058373F"/>
    <w:rsid w:val="00583844"/>
    <w:rsid w:val="00583936"/>
    <w:rsid w:val="00583B79"/>
    <w:rsid w:val="005879C1"/>
    <w:rsid w:val="00590600"/>
    <w:rsid w:val="00590649"/>
    <w:rsid w:val="00590734"/>
    <w:rsid w:val="00590FCF"/>
    <w:rsid w:val="0059179E"/>
    <w:rsid w:val="00591E63"/>
    <w:rsid w:val="0059244A"/>
    <w:rsid w:val="005926AB"/>
    <w:rsid w:val="005927D5"/>
    <w:rsid w:val="00592CB0"/>
    <w:rsid w:val="00592E32"/>
    <w:rsid w:val="005943DB"/>
    <w:rsid w:val="005959F0"/>
    <w:rsid w:val="00595B07"/>
    <w:rsid w:val="00595C78"/>
    <w:rsid w:val="00596BC6"/>
    <w:rsid w:val="00596D28"/>
    <w:rsid w:val="005A0C1B"/>
    <w:rsid w:val="005A1D83"/>
    <w:rsid w:val="005A3519"/>
    <w:rsid w:val="005A3DF3"/>
    <w:rsid w:val="005A4C84"/>
    <w:rsid w:val="005A5030"/>
    <w:rsid w:val="005A5963"/>
    <w:rsid w:val="005A596D"/>
    <w:rsid w:val="005A75A5"/>
    <w:rsid w:val="005A7D17"/>
    <w:rsid w:val="005A7D73"/>
    <w:rsid w:val="005B0DD9"/>
    <w:rsid w:val="005B0E1E"/>
    <w:rsid w:val="005B146A"/>
    <w:rsid w:val="005B1879"/>
    <w:rsid w:val="005B3631"/>
    <w:rsid w:val="005B38CA"/>
    <w:rsid w:val="005B4EEB"/>
    <w:rsid w:val="005B526B"/>
    <w:rsid w:val="005B540F"/>
    <w:rsid w:val="005B6441"/>
    <w:rsid w:val="005C00D9"/>
    <w:rsid w:val="005C072F"/>
    <w:rsid w:val="005C339F"/>
    <w:rsid w:val="005C3C98"/>
    <w:rsid w:val="005C4043"/>
    <w:rsid w:val="005C4BA5"/>
    <w:rsid w:val="005C60EE"/>
    <w:rsid w:val="005C679B"/>
    <w:rsid w:val="005C6926"/>
    <w:rsid w:val="005C7B7A"/>
    <w:rsid w:val="005D0C29"/>
    <w:rsid w:val="005D25C6"/>
    <w:rsid w:val="005D2ADE"/>
    <w:rsid w:val="005D2D54"/>
    <w:rsid w:val="005D3582"/>
    <w:rsid w:val="005D3E93"/>
    <w:rsid w:val="005D46C1"/>
    <w:rsid w:val="005D4DFB"/>
    <w:rsid w:val="005D5B61"/>
    <w:rsid w:val="005D61E6"/>
    <w:rsid w:val="005D7197"/>
    <w:rsid w:val="005D75F1"/>
    <w:rsid w:val="005D79A5"/>
    <w:rsid w:val="005E0115"/>
    <w:rsid w:val="005E0A15"/>
    <w:rsid w:val="005E18BF"/>
    <w:rsid w:val="005E26BF"/>
    <w:rsid w:val="005E5F1F"/>
    <w:rsid w:val="005E7281"/>
    <w:rsid w:val="005E77E8"/>
    <w:rsid w:val="005F03F5"/>
    <w:rsid w:val="005F08A0"/>
    <w:rsid w:val="005F0962"/>
    <w:rsid w:val="005F0A9A"/>
    <w:rsid w:val="005F1352"/>
    <w:rsid w:val="005F187A"/>
    <w:rsid w:val="005F1F04"/>
    <w:rsid w:val="005F224A"/>
    <w:rsid w:val="005F4CC1"/>
    <w:rsid w:val="005F59AF"/>
    <w:rsid w:val="005F5A8B"/>
    <w:rsid w:val="005F5D5E"/>
    <w:rsid w:val="005F6386"/>
    <w:rsid w:val="005F6CCC"/>
    <w:rsid w:val="005F72DF"/>
    <w:rsid w:val="005F7B6E"/>
    <w:rsid w:val="00601A28"/>
    <w:rsid w:val="0060210E"/>
    <w:rsid w:val="00602A4D"/>
    <w:rsid w:val="0060369D"/>
    <w:rsid w:val="00603F43"/>
    <w:rsid w:val="0060411C"/>
    <w:rsid w:val="00604FD1"/>
    <w:rsid w:val="00604FEF"/>
    <w:rsid w:val="00606195"/>
    <w:rsid w:val="006066C5"/>
    <w:rsid w:val="00610B58"/>
    <w:rsid w:val="00610ED4"/>
    <w:rsid w:val="00611046"/>
    <w:rsid w:val="006114BE"/>
    <w:rsid w:val="00612C68"/>
    <w:rsid w:val="00612C85"/>
    <w:rsid w:val="00615A69"/>
    <w:rsid w:val="00617415"/>
    <w:rsid w:val="006211C3"/>
    <w:rsid w:val="006222D1"/>
    <w:rsid w:val="00624673"/>
    <w:rsid w:val="00624BCD"/>
    <w:rsid w:val="006250D4"/>
    <w:rsid w:val="00625122"/>
    <w:rsid w:val="00626537"/>
    <w:rsid w:val="00626D31"/>
    <w:rsid w:val="00627CB0"/>
    <w:rsid w:val="00630CB9"/>
    <w:rsid w:val="0063261A"/>
    <w:rsid w:val="00633391"/>
    <w:rsid w:val="0063392C"/>
    <w:rsid w:val="00634201"/>
    <w:rsid w:val="00634964"/>
    <w:rsid w:val="00634AEB"/>
    <w:rsid w:val="00634CD1"/>
    <w:rsid w:val="00634D0C"/>
    <w:rsid w:val="006355B4"/>
    <w:rsid w:val="006355DA"/>
    <w:rsid w:val="006357BF"/>
    <w:rsid w:val="00637DBA"/>
    <w:rsid w:val="00641AED"/>
    <w:rsid w:val="00641DBE"/>
    <w:rsid w:val="0064222C"/>
    <w:rsid w:val="00642A8F"/>
    <w:rsid w:val="00642E2A"/>
    <w:rsid w:val="00643685"/>
    <w:rsid w:val="00643F7B"/>
    <w:rsid w:val="006441A2"/>
    <w:rsid w:val="00646233"/>
    <w:rsid w:val="0064790F"/>
    <w:rsid w:val="0065107B"/>
    <w:rsid w:val="00651154"/>
    <w:rsid w:val="00651439"/>
    <w:rsid w:val="00651894"/>
    <w:rsid w:val="00651920"/>
    <w:rsid w:val="00652908"/>
    <w:rsid w:val="00652A26"/>
    <w:rsid w:val="00653164"/>
    <w:rsid w:val="006537D6"/>
    <w:rsid w:val="00654977"/>
    <w:rsid w:val="00654C7A"/>
    <w:rsid w:val="006567C4"/>
    <w:rsid w:val="0065743E"/>
    <w:rsid w:val="006600F5"/>
    <w:rsid w:val="00660B81"/>
    <w:rsid w:val="00661FBF"/>
    <w:rsid w:val="00662479"/>
    <w:rsid w:val="0066264C"/>
    <w:rsid w:val="0066303E"/>
    <w:rsid w:val="00664783"/>
    <w:rsid w:val="00666B61"/>
    <w:rsid w:val="00667056"/>
    <w:rsid w:val="0066718C"/>
    <w:rsid w:val="00667D5D"/>
    <w:rsid w:val="006702DC"/>
    <w:rsid w:val="00670DD1"/>
    <w:rsid w:val="00671314"/>
    <w:rsid w:val="00671F84"/>
    <w:rsid w:val="0067209E"/>
    <w:rsid w:val="00672E7F"/>
    <w:rsid w:val="0067405D"/>
    <w:rsid w:val="00674100"/>
    <w:rsid w:val="006759FC"/>
    <w:rsid w:val="00677009"/>
    <w:rsid w:val="006775D3"/>
    <w:rsid w:val="00680417"/>
    <w:rsid w:val="006805BA"/>
    <w:rsid w:val="006806E7"/>
    <w:rsid w:val="00681FB5"/>
    <w:rsid w:val="00682CE0"/>
    <w:rsid w:val="006830AE"/>
    <w:rsid w:val="00683D3F"/>
    <w:rsid w:val="00683E74"/>
    <w:rsid w:val="006844F1"/>
    <w:rsid w:val="0068540A"/>
    <w:rsid w:val="0068677B"/>
    <w:rsid w:val="00687439"/>
    <w:rsid w:val="00691077"/>
    <w:rsid w:val="00691719"/>
    <w:rsid w:val="00691889"/>
    <w:rsid w:val="00692CD7"/>
    <w:rsid w:val="00693056"/>
    <w:rsid w:val="00694299"/>
    <w:rsid w:val="006954B6"/>
    <w:rsid w:val="00696661"/>
    <w:rsid w:val="00696C96"/>
    <w:rsid w:val="00697229"/>
    <w:rsid w:val="006A0234"/>
    <w:rsid w:val="006A068E"/>
    <w:rsid w:val="006A1FBE"/>
    <w:rsid w:val="006A3147"/>
    <w:rsid w:val="006A33B4"/>
    <w:rsid w:val="006A45F1"/>
    <w:rsid w:val="006A5049"/>
    <w:rsid w:val="006A6AFA"/>
    <w:rsid w:val="006A6CB2"/>
    <w:rsid w:val="006A7240"/>
    <w:rsid w:val="006B0C4A"/>
    <w:rsid w:val="006B0DC0"/>
    <w:rsid w:val="006B10F5"/>
    <w:rsid w:val="006B2533"/>
    <w:rsid w:val="006B27D3"/>
    <w:rsid w:val="006B3A71"/>
    <w:rsid w:val="006B4B33"/>
    <w:rsid w:val="006B571A"/>
    <w:rsid w:val="006B6C1B"/>
    <w:rsid w:val="006C0BF5"/>
    <w:rsid w:val="006C1774"/>
    <w:rsid w:val="006C3C47"/>
    <w:rsid w:val="006C52A9"/>
    <w:rsid w:val="006C5519"/>
    <w:rsid w:val="006C6F52"/>
    <w:rsid w:val="006C7C02"/>
    <w:rsid w:val="006D3CCD"/>
    <w:rsid w:val="006D5326"/>
    <w:rsid w:val="006D6BA8"/>
    <w:rsid w:val="006E17E9"/>
    <w:rsid w:val="006E18C0"/>
    <w:rsid w:val="006E1E66"/>
    <w:rsid w:val="006E2FC4"/>
    <w:rsid w:val="006E479A"/>
    <w:rsid w:val="006E48BE"/>
    <w:rsid w:val="006E4CC2"/>
    <w:rsid w:val="006E613B"/>
    <w:rsid w:val="006E6FB9"/>
    <w:rsid w:val="006E7311"/>
    <w:rsid w:val="006E77A5"/>
    <w:rsid w:val="006F13D4"/>
    <w:rsid w:val="006F1D51"/>
    <w:rsid w:val="006F2A43"/>
    <w:rsid w:val="006F2F4D"/>
    <w:rsid w:val="006F51F4"/>
    <w:rsid w:val="00700256"/>
    <w:rsid w:val="00700EDC"/>
    <w:rsid w:val="0070316A"/>
    <w:rsid w:val="007037AC"/>
    <w:rsid w:val="00703975"/>
    <w:rsid w:val="007042F0"/>
    <w:rsid w:val="00704480"/>
    <w:rsid w:val="00705FF6"/>
    <w:rsid w:val="007076D8"/>
    <w:rsid w:val="0071249E"/>
    <w:rsid w:val="00713AE0"/>
    <w:rsid w:val="00713D69"/>
    <w:rsid w:val="0071562B"/>
    <w:rsid w:val="007207F3"/>
    <w:rsid w:val="007209EC"/>
    <w:rsid w:val="0072317F"/>
    <w:rsid w:val="007237E2"/>
    <w:rsid w:val="00724A41"/>
    <w:rsid w:val="00727947"/>
    <w:rsid w:val="00727D95"/>
    <w:rsid w:val="00732A6E"/>
    <w:rsid w:val="00733188"/>
    <w:rsid w:val="00733EF2"/>
    <w:rsid w:val="00734C24"/>
    <w:rsid w:val="00736D10"/>
    <w:rsid w:val="007376FD"/>
    <w:rsid w:val="00737F94"/>
    <w:rsid w:val="00740080"/>
    <w:rsid w:val="0074077F"/>
    <w:rsid w:val="00742387"/>
    <w:rsid w:val="00742DE1"/>
    <w:rsid w:val="00744F88"/>
    <w:rsid w:val="007456B9"/>
    <w:rsid w:val="007467B9"/>
    <w:rsid w:val="007472D3"/>
    <w:rsid w:val="00747673"/>
    <w:rsid w:val="00747F76"/>
    <w:rsid w:val="00750117"/>
    <w:rsid w:val="00751D60"/>
    <w:rsid w:val="00753D54"/>
    <w:rsid w:val="0075419D"/>
    <w:rsid w:val="0075486D"/>
    <w:rsid w:val="00754AD2"/>
    <w:rsid w:val="007552D0"/>
    <w:rsid w:val="00755FB7"/>
    <w:rsid w:val="007562F6"/>
    <w:rsid w:val="007563A3"/>
    <w:rsid w:val="00757A25"/>
    <w:rsid w:val="00760069"/>
    <w:rsid w:val="007615E0"/>
    <w:rsid w:val="00762911"/>
    <w:rsid w:val="00762D58"/>
    <w:rsid w:val="00762F92"/>
    <w:rsid w:val="0076458C"/>
    <w:rsid w:val="0076630F"/>
    <w:rsid w:val="00766949"/>
    <w:rsid w:val="00770738"/>
    <w:rsid w:val="00772CF1"/>
    <w:rsid w:val="00773E08"/>
    <w:rsid w:val="007757DF"/>
    <w:rsid w:val="007760F7"/>
    <w:rsid w:val="007771FA"/>
    <w:rsid w:val="007772DC"/>
    <w:rsid w:val="00777F1C"/>
    <w:rsid w:val="00783E6D"/>
    <w:rsid w:val="00785446"/>
    <w:rsid w:val="007854AF"/>
    <w:rsid w:val="007858E6"/>
    <w:rsid w:val="00785F4D"/>
    <w:rsid w:val="007870F2"/>
    <w:rsid w:val="007873E4"/>
    <w:rsid w:val="007917FA"/>
    <w:rsid w:val="0079285A"/>
    <w:rsid w:val="007929CA"/>
    <w:rsid w:val="0079485E"/>
    <w:rsid w:val="00794D04"/>
    <w:rsid w:val="0079517C"/>
    <w:rsid w:val="0079577D"/>
    <w:rsid w:val="0079628D"/>
    <w:rsid w:val="00796843"/>
    <w:rsid w:val="00797B73"/>
    <w:rsid w:val="00797D66"/>
    <w:rsid w:val="007A0112"/>
    <w:rsid w:val="007A08EE"/>
    <w:rsid w:val="007A24B0"/>
    <w:rsid w:val="007A2600"/>
    <w:rsid w:val="007A2893"/>
    <w:rsid w:val="007A2D8F"/>
    <w:rsid w:val="007A5823"/>
    <w:rsid w:val="007A6514"/>
    <w:rsid w:val="007A6C75"/>
    <w:rsid w:val="007A70F5"/>
    <w:rsid w:val="007A7B59"/>
    <w:rsid w:val="007B0EBB"/>
    <w:rsid w:val="007B1C08"/>
    <w:rsid w:val="007B250A"/>
    <w:rsid w:val="007B25B0"/>
    <w:rsid w:val="007B2C14"/>
    <w:rsid w:val="007B3203"/>
    <w:rsid w:val="007B34D1"/>
    <w:rsid w:val="007B5DA9"/>
    <w:rsid w:val="007B661C"/>
    <w:rsid w:val="007B6940"/>
    <w:rsid w:val="007B6C97"/>
    <w:rsid w:val="007B7A6E"/>
    <w:rsid w:val="007C184A"/>
    <w:rsid w:val="007C22B2"/>
    <w:rsid w:val="007C2A01"/>
    <w:rsid w:val="007C303C"/>
    <w:rsid w:val="007C336F"/>
    <w:rsid w:val="007C5313"/>
    <w:rsid w:val="007C6E6B"/>
    <w:rsid w:val="007C7637"/>
    <w:rsid w:val="007D0A7B"/>
    <w:rsid w:val="007D10BC"/>
    <w:rsid w:val="007D134A"/>
    <w:rsid w:val="007D214B"/>
    <w:rsid w:val="007D2589"/>
    <w:rsid w:val="007D27BB"/>
    <w:rsid w:val="007D2825"/>
    <w:rsid w:val="007D2FF5"/>
    <w:rsid w:val="007D3EE9"/>
    <w:rsid w:val="007D4051"/>
    <w:rsid w:val="007E23F4"/>
    <w:rsid w:val="007E2CC7"/>
    <w:rsid w:val="007E55D5"/>
    <w:rsid w:val="007E5671"/>
    <w:rsid w:val="007E5CFE"/>
    <w:rsid w:val="007E6D9C"/>
    <w:rsid w:val="007E7703"/>
    <w:rsid w:val="007F0577"/>
    <w:rsid w:val="007F0E64"/>
    <w:rsid w:val="007F11E7"/>
    <w:rsid w:val="007F19CA"/>
    <w:rsid w:val="007F24B0"/>
    <w:rsid w:val="007F3633"/>
    <w:rsid w:val="007F526E"/>
    <w:rsid w:val="007F59C4"/>
    <w:rsid w:val="007F5A3C"/>
    <w:rsid w:val="007F6311"/>
    <w:rsid w:val="007F780F"/>
    <w:rsid w:val="008008D9"/>
    <w:rsid w:val="00801365"/>
    <w:rsid w:val="00801D3A"/>
    <w:rsid w:val="00802386"/>
    <w:rsid w:val="008024E4"/>
    <w:rsid w:val="0080266B"/>
    <w:rsid w:val="0080309A"/>
    <w:rsid w:val="00804721"/>
    <w:rsid w:val="00805C18"/>
    <w:rsid w:val="00806A41"/>
    <w:rsid w:val="00807517"/>
    <w:rsid w:val="00811203"/>
    <w:rsid w:val="00811CB0"/>
    <w:rsid w:val="0081219B"/>
    <w:rsid w:val="00812706"/>
    <w:rsid w:val="00812EC1"/>
    <w:rsid w:val="0081303F"/>
    <w:rsid w:val="008138D8"/>
    <w:rsid w:val="00815F0F"/>
    <w:rsid w:val="008160F9"/>
    <w:rsid w:val="00816DC4"/>
    <w:rsid w:val="0082152F"/>
    <w:rsid w:val="00821DE4"/>
    <w:rsid w:val="0082201A"/>
    <w:rsid w:val="00822DDB"/>
    <w:rsid w:val="00823664"/>
    <w:rsid w:val="008246D3"/>
    <w:rsid w:val="00825406"/>
    <w:rsid w:val="008264C8"/>
    <w:rsid w:val="008273A6"/>
    <w:rsid w:val="0083040E"/>
    <w:rsid w:val="00830B1E"/>
    <w:rsid w:val="00830D77"/>
    <w:rsid w:val="00830E3D"/>
    <w:rsid w:val="00830F71"/>
    <w:rsid w:val="00832530"/>
    <w:rsid w:val="00833819"/>
    <w:rsid w:val="00833C7A"/>
    <w:rsid w:val="008350DF"/>
    <w:rsid w:val="00835358"/>
    <w:rsid w:val="008379ED"/>
    <w:rsid w:val="00840105"/>
    <w:rsid w:val="0084118C"/>
    <w:rsid w:val="00841271"/>
    <w:rsid w:val="00842485"/>
    <w:rsid w:val="008429AB"/>
    <w:rsid w:val="008446ED"/>
    <w:rsid w:val="00847982"/>
    <w:rsid w:val="00847DF1"/>
    <w:rsid w:val="00851C88"/>
    <w:rsid w:val="0085275A"/>
    <w:rsid w:val="00852931"/>
    <w:rsid w:val="008532F6"/>
    <w:rsid w:val="008538EF"/>
    <w:rsid w:val="0085483E"/>
    <w:rsid w:val="008574D0"/>
    <w:rsid w:val="0085771A"/>
    <w:rsid w:val="008604FC"/>
    <w:rsid w:val="00860637"/>
    <w:rsid w:val="00861E22"/>
    <w:rsid w:val="00862458"/>
    <w:rsid w:val="00863F60"/>
    <w:rsid w:val="00865589"/>
    <w:rsid w:val="0086571A"/>
    <w:rsid w:val="008659DB"/>
    <w:rsid w:val="00866DA8"/>
    <w:rsid w:val="00867A6A"/>
    <w:rsid w:val="00870C3F"/>
    <w:rsid w:val="00871F54"/>
    <w:rsid w:val="00873645"/>
    <w:rsid w:val="0087484A"/>
    <w:rsid w:val="008749A9"/>
    <w:rsid w:val="00875F04"/>
    <w:rsid w:val="00880D22"/>
    <w:rsid w:val="0088181F"/>
    <w:rsid w:val="00883FBC"/>
    <w:rsid w:val="00884C3F"/>
    <w:rsid w:val="00884D6F"/>
    <w:rsid w:val="00885C59"/>
    <w:rsid w:val="008869DE"/>
    <w:rsid w:val="008870AA"/>
    <w:rsid w:val="0089094F"/>
    <w:rsid w:val="00892C08"/>
    <w:rsid w:val="00894D25"/>
    <w:rsid w:val="00895B79"/>
    <w:rsid w:val="00895C4C"/>
    <w:rsid w:val="008977AA"/>
    <w:rsid w:val="008A1025"/>
    <w:rsid w:val="008A23AA"/>
    <w:rsid w:val="008A2E51"/>
    <w:rsid w:val="008A2E83"/>
    <w:rsid w:val="008A5763"/>
    <w:rsid w:val="008A61FD"/>
    <w:rsid w:val="008A632D"/>
    <w:rsid w:val="008A7435"/>
    <w:rsid w:val="008A75C7"/>
    <w:rsid w:val="008B0DC4"/>
    <w:rsid w:val="008B1318"/>
    <w:rsid w:val="008B1427"/>
    <w:rsid w:val="008B2D15"/>
    <w:rsid w:val="008B2DC4"/>
    <w:rsid w:val="008B3364"/>
    <w:rsid w:val="008B3A6E"/>
    <w:rsid w:val="008B4806"/>
    <w:rsid w:val="008B5A34"/>
    <w:rsid w:val="008B6662"/>
    <w:rsid w:val="008B67C3"/>
    <w:rsid w:val="008B6B6D"/>
    <w:rsid w:val="008C03FF"/>
    <w:rsid w:val="008C0A6E"/>
    <w:rsid w:val="008C109E"/>
    <w:rsid w:val="008C23A4"/>
    <w:rsid w:val="008C253C"/>
    <w:rsid w:val="008C3031"/>
    <w:rsid w:val="008C380D"/>
    <w:rsid w:val="008C3D7D"/>
    <w:rsid w:val="008C55F5"/>
    <w:rsid w:val="008C5BD3"/>
    <w:rsid w:val="008C6AE8"/>
    <w:rsid w:val="008C6FC1"/>
    <w:rsid w:val="008C7CCC"/>
    <w:rsid w:val="008D0D9C"/>
    <w:rsid w:val="008D0DDA"/>
    <w:rsid w:val="008D2321"/>
    <w:rsid w:val="008D2D11"/>
    <w:rsid w:val="008D37EC"/>
    <w:rsid w:val="008D4AA1"/>
    <w:rsid w:val="008D54BB"/>
    <w:rsid w:val="008D55C4"/>
    <w:rsid w:val="008D57C8"/>
    <w:rsid w:val="008D5DED"/>
    <w:rsid w:val="008D6787"/>
    <w:rsid w:val="008E11C7"/>
    <w:rsid w:val="008E13D7"/>
    <w:rsid w:val="008E1794"/>
    <w:rsid w:val="008E3C09"/>
    <w:rsid w:val="008E5CE7"/>
    <w:rsid w:val="008E5E35"/>
    <w:rsid w:val="008E6442"/>
    <w:rsid w:val="008E681D"/>
    <w:rsid w:val="008E6D5D"/>
    <w:rsid w:val="008E716E"/>
    <w:rsid w:val="008F12E5"/>
    <w:rsid w:val="008F19F8"/>
    <w:rsid w:val="008F201A"/>
    <w:rsid w:val="008F2C03"/>
    <w:rsid w:val="008F3953"/>
    <w:rsid w:val="008F3CD0"/>
    <w:rsid w:val="008F5EF5"/>
    <w:rsid w:val="008F7141"/>
    <w:rsid w:val="009009D5"/>
    <w:rsid w:val="00901323"/>
    <w:rsid w:val="0090175C"/>
    <w:rsid w:val="00902105"/>
    <w:rsid w:val="00902565"/>
    <w:rsid w:val="00902D7E"/>
    <w:rsid w:val="0090308A"/>
    <w:rsid w:val="0090336B"/>
    <w:rsid w:val="00903889"/>
    <w:rsid w:val="009055FC"/>
    <w:rsid w:val="00905823"/>
    <w:rsid w:val="0091031D"/>
    <w:rsid w:val="00911C5E"/>
    <w:rsid w:val="00912488"/>
    <w:rsid w:val="00914083"/>
    <w:rsid w:val="0091509E"/>
    <w:rsid w:val="00916685"/>
    <w:rsid w:val="009168F7"/>
    <w:rsid w:val="00916E4B"/>
    <w:rsid w:val="009173CE"/>
    <w:rsid w:val="00917AC4"/>
    <w:rsid w:val="00917C44"/>
    <w:rsid w:val="00920237"/>
    <w:rsid w:val="0092066B"/>
    <w:rsid w:val="00920946"/>
    <w:rsid w:val="00921574"/>
    <w:rsid w:val="0092501D"/>
    <w:rsid w:val="00925655"/>
    <w:rsid w:val="009260C0"/>
    <w:rsid w:val="00926640"/>
    <w:rsid w:val="00926FBF"/>
    <w:rsid w:val="00930796"/>
    <w:rsid w:val="00930926"/>
    <w:rsid w:val="00932A2A"/>
    <w:rsid w:val="00934732"/>
    <w:rsid w:val="0093502C"/>
    <w:rsid w:val="0093551F"/>
    <w:rsid w:val="00935C99"/>
    <w:rsid w:val="0093636E"/>
    <w:rsid w:val="00936A97"/>
    <w:rsid w:val="00936E3C"/>
    <w:rsid w:val="009406EA"/>
    <w:rsid w:val="00940802"/>
    <w:rsid w:val="00940D27"/>
    <w:rsid w:val="009423AF"/>
    <w:rsid w:val="00942A53"/>
    <w:rsid w:val="00943530"/>
    <w:rsid w:val="0094397F"/>
    <w:rsid w:val="00943CF6"/>
    <w:rsid w:val="00943E9A"/>
    <w:rsid w:val="00945A5F"/>
    <w:rsid w:val="00945AB5"/>
    <w:rsid w:val="00945B9E"/>
    <w:rsid w:val="00945C6E"/>
    <w:rsid w:val="009504EE"/>
    <w:rsid w:val="00950F65"/>
    <w:rsid w:val="009513C7"/>
    <w:rsid w:val="009529E2"/>
    <w:rsid w:val="00954A9E"/>
    <w:rsid w:val="0095703F"/>
    <w:rsid w:val="009610DE"/>
    <w:rsid w:val="009612F7"/>
    <w:rsid w:val="009618C1"/>
    <w:rsid w:val="00961C4C"/>
    <w:rsid w:val="00961CA9"/>
    <w:rsid w:val="0096249A"/>
    <w:rsid w:val="00962981"/>
    <w:rsid w:val="00963462"/>
    <w:rsid w:val="00963869"/>
    <w:rsid w:val="00964C94"/>
    <w:rsid w:val="009656C1"/>
    <w:rsid w:val="00965BD7"/>
    <w:rsid w:val="009662F6"/>
    <w:rsid w:val="009665C6"/>
    <w:rsid w:val="00971C88"/>
    <w:rsid w:val="009724DE"/>
    <w:rsid w:val="009732B5"/>
    <w:rsid w:val="00973510"/>
    <w:rsid w:val="00974494"/>
    <w:rsid w:val="0097486B"/>
    <w:rsid w:val="00974CC0"/>
    <w:rsid w:val="0097524F"/>
    <w:rsid w:val="009757EC"/>
    <w:rsid w:val="0097625F"/>
    <w:rsid w:val="009768DE"/>
    <w:rsid w:val="00976CD9"/>
    <w:rsid w:val="009777C6"/>
    <w:rsid w:val="00980376"/>
    <w:rsid w:val="00982460"/>
    <w:rsid w:val="0098287E"/>
    <w:rsid w:val="00983B6E"/>
    <w:rsid w:val="00984097"/>
    <w:rsid w:val="0098486B"/>
    <w:rsid w:val="00984C3E"/>
    <w:rsid w:val="0098534A"/>
    <w:rsid w:val="00985564"/>
    <w:rsid w:val="00985572"/>
    <w:rsid w:val="0098620D"/>
    <w:rsid w:val="00986BAD"/>
    <w:rsid w:val="00987E76"/>
    <w:rsid w:val="00990E3D"/>
    <w:rsid w:val="009912F8"/>
    <w:rsid w:val="00991E52"/>
    <w:rsid w:val="00992265"/>
    <w:rsid w:val="00992AFA"/>
    <w:rsid w:val="00994674"/>
    <w:rsid w:val="00994C13"/>
    <w:rsid w:val="00996651"/>
    <w:rsid w:val="0099764B"/>
    <w:rsid w:val="009A0031"/>
    <w:rsid w:val="009A0E07"/>
    <w:rsid w:val="009A10E2"/>
    <w:rsid w:val="009A17A5"/>
    <w:rsid w:val="009A3388"/>
    <w:rsid w:val="009A3E05"/>
    <w:rsid w:val="009A4EAB"/>
    <w:rsid w:val="009A53A8"/>
    <w:rsid w:val="009A5AF7"/>
    <w:rsid w:val="009A75B8"/>
    <w:rsid w:val="009B03ED"/>
    <w:rsid w:val="009B3166"/>
    <w:rsid w:val="009B3540"/>
    <w:rsid w:val="009B4C66"/>
    <w:rsid w:val="009B565A"/>
    <w:rsid w:val="009C08F9"/>
    <w:rsid w:val="009C1608"/>
    <w:rsid w:val="009C2285"/>
    <w:rsid w:val="009C385B"/>
    <w:rsid w:val="009C3C28"/>
    <w:rsid w:val="009C3D8A"/>
    <w:rsid w:val="009C4618"/>
    <w:rsid w:val="009C4732"/>
    <w:rsid w:val="009C528F"/>
    <w:rsid w:val="009C5884"/>
    <w:rsid w:val="009C6547"/>
    <w:rsid w:val="009C6855"/>
    <w:rsid w:val="009C7AC5"/>
    <w:rsid w:val="009C7EB6"/>
    <w:rsid w:val="009D018E"/>
    <w:rsid w:val="009D1047"/>
    <w:rsid w:val="009D3116"/>
    <w:rsid w:val="009D332D"/>
    <w:rsid w:val="009D4A5B"/>
    <w:rsid w:val="009D691C"/>
    <w:rsid w:val="009D72EB"/>
    <w:rsid w:val="009E0103"/>
    <w:rsid w:val="009E1513"/>
    <w:rsid w:val="009E1889"/>
    <w:rsid w:val="009E25AC"/>
    <w:rsid w:val="009E68B5"/>
    <w:rsid w:val="009E7261"/>
    <w:rsid w:val="009F17AF"/>
    <w:rsid w:val="009F3687"/>
    <w:rsid w:val="009F4895"/>
    <w:rsid w:val="009F4C79"/>
    <w:rsid w:val="009F6A3D"/>
    <w:rsid w:val="009F7498"/>
    <w:rsid w:val="009F7C28"/>
    <w:rsid w:val="00A020E4"/>
    <w:rsid w:val="00A02B00"/>
    <w:rsid w:val="00A03308"/>
    <w:rsid w:val="00A05798"/>
    <w:rsid w:val="00A06053"/>
    <w:rsid w:val="00A0629A"/>
    <w:rsid w:val="00A06454"/>
    <w:rsid w:val="00A066CB"/>
    <w:rsid w:val="00A066DC"/>
    <w:rsid w:val="00A07325"/>
    <w:rsid w:val="00A10282"/>
    <w:rsid w:val="00A11965"/>
    <w:rsid w:val="00A12158"/>
    <w:rsid w:val="00A14EF1"/>
    <w:rsid w:val="00A14F76"/>
    <w:rsid w:val="00A1530D"/>
    <w:rsid w:val="00A15372"/>
    <w:rsid w:val="00A165DD"/>
    <w:rsid w:val="00A16F32"/>
    <w:rsid w:val="00A175D2"/>
    <w:rsid w:val="00A203F0"/>
    <w:rsid w:val="00A20F39"/>
    <w:rsid w:val="00A22F49"/>
    <w:rsid w:val="00A23B28"/>
    <w:rsid w:val="00A247DB"/>
    <w:rsid w:val="00A25488"/>
    <w:rsid w:val="00A256A7"/>
    <w:rsid w:val="00A26ECB"/>
    <w:rsid w:val="00A316DC"/>
    <w:rsid w:val="00A320CB"/>
    <w:rsid w:val="00A322A7"/>
    <w:rsid w:val="00A32A1D"/>
    <w:rsid w:val="00A32E51"/>
    <w:rsid w:val="00A3335A"/>
    <w:rsid w:val="00A33FA1"/>
    <w:rsid w:val="00A36DD6"/>
    <w:rsid w:val="00A37D49"/>
    <w:rsid w:val="00A37E15"/>
    <w:rsid w:val="00A400EE"/>
    <w:rsid w:val="00A40688"/>
    <w:rsid w:val="00A40EF0"/>
    <w:rsid w:val="00A42204"/>
    <w:rsid w:val="00A431CD"/>
    <w:rsid w:val="00A43FC4"/>
    <w:rsid w:val="00A441A9"/>
    <w:rsid w:val="00A443A3"/>
    <w:rsid w:val="00A45BA5"/>
    <w:rsid w:val="00A45FAB"/>
    <w:rsid w:val="00A4710F"/>
    <w:rsid w:val="00A471F4"/>
    <w:rsid w:val="00A50A10"/>
    <w:rsid w:val="00A50B72"/>
    <w:rsid w:val="00A50F8F"/>
    <w:rsid w:val="00A51448"/>
    <w:rsid w:val="00A515E7"/>
    <w:rsid w:val="00A51B82"/>
    <w:rsid w:val="00A523D0"/>
    <w:rsid w:val="00A52DAA"/>
    <w:rsid w:val="00A55722"/>
    <w:rsid w:val="00A56C7E"/>
    <w:rsid w:val="00A57344"/>
    <w:rsid w:val="00A5784C"/>
    <w:rsid w:val="00A57A87"/>
    <w:rsid w:val="00A57BE0"/>
    <w:rsid w:val="00A607E0"/>
    <w:rsid w:val="00A62A36"/>
    <w:rsid w:val="00A62E58"/>
    <w:rsid w:val="00A6359C"/>
    <w:rsid w:val="00A64D01"/>
    <w:rsid w:val="00A65785"/>
    <w:rsid w:val="00A65EDE"/>
    <w:rsid w:val="00A70610"/>
    <w:rsid w:val="00A71101"/>
    <w:rsid w:val="00A7177E"/>
    <w:rsid w:val="00A71975"/>
    <w:rsid w:val="00A72735"/>
    <w:rsid w:val="00A73390"/>
    <w:rsid w:val="00A744BD"/>
    <w:rsid w:val="00A7656D"/>
    <w:rsid w:val="00A76571"/>
    <w:rsid w:val="00A80FD7"/>
    <w:rsid w:val="00A81185"/>
    <w:rsid w:val="00A81214"/>
    <w:rsid w:val="00A81308"/>
    <w:rsid w:val="00A822CF"/>
    <w:rsid w:val="00A82BB9"/>
    <w:rsid w:val="00A834C1"/>
    <w:rsid w:val="00A83B1A"/>
    <w:rsid w:val="00A85B68"/>
    <w:rsid w:val="00A85F10"/>
    <w:rsid w:val="00A86204"/>
    <w:rsid w:val="00A90F08"/>
    <w:rsid w:val="00A911B7"/>
    <w:rsid w:val="00A91985"/>
    <w:rsid w:val="00A92239"/>
    <w:rsid w:val="00A92447"/>
    <w:rsid w:val="00A9312D"/>
    <w:rsid w:val="00A94414"/>
    <w:rsid w:val="00A94CA9"/>
    <w:rsid w:val="00A95348"/>
    <w:rsid w:val="00A9551B"/>
    <w:rsid w:val="00AA104F"/>
    <w:rsid w:val="00AA2159"/>
    <w:rsid w:val="00AA3C99"/>
    <w:rsid w:val="00AA52F6"/>
    <w:rsid w:val="00AA58B7"/>
    <w:rsid w:val="00AA6A63"/>
    <w:rsid w:val="00AA72A2"/>
    <w:rsid w:val="00AB01E1"/>
    <w:rsid w:val="00AB089F"/>
    <w:rsid w:val="00AB1126"/>
    <w:rsid w:val="00AB125E"/>
    <w:rsid w:val="00AB2B68"/>
    <w:rsid w:val="00AB2C45"/>
    <w:rsid w:val="00AB3018"/>
    <w:rsid w:val="00AB3495"/>
    <w:rsid w:val="00AB38F3"/>
    <w:rsid w:val="00AB68DF"/>
    <w:rsid w:val="00AB7E6A"/>
    <w:rsid w:val="00AC1FC3"/>
    <w:rsid w:val="00AC30F2"/>
    <w:rsid w:val="00AC3AB1"/>
    <w:rsid w:val="00AC4275"/>
    <w:rsid w:val="00AC513A"/>
    <w:rsid w:val="00AC69EE"/>
    <w:rsid w:val="00AC6A44"/>
    <w:rsid w:val="00AC7639"/>
    <w:rsid w:val="00AC792F"/>
    <w:rsid w:val="00AC79A3"/>
    <w:rsid w:val="00AD0784"/>
    <w:rsid w:val="00AD1DFD"/>
    <w:rsid w:val="00AD3212"/>
    <w:rsid w:val="00AD35B3"/>
    <w:rsid w:val="00AD6ADB"/>
    <w:rsid w:val="00AD6D34"/>
    <w:rsid w:val="00AD73A0"/>
    <w:rsid w:val="00AE11A6"/>
    <w:rsid w:val="00AE167C"/>
    <w:rsid w:val="00AE3E2A"/>
    <w:rsid w:val="00AE429E"/>
    <w:rsid w:val="00AE4982"/>
    <w:rsid w:val="00AE572B"/>
    <w:rsid w:val="00AE67FE"/>
    <w:rsid w:val="00AE71D2"/>
    <w:rsid w:val="00AE7555"/>
    <w:rsid w:val="00AE7974"/>
    <w:rsid w:val="00AF0018"/>
    <w:rsid w:val="00AF1D54"/>
    <w:rsid w:val="00AF2C55"/>
    <w:rsid w:val="00AF302C"/>
    <w:rsid w:val="00AF306F"/>
    <w:rsid w:val="00AF3C4D"/>
    <w:rsid w:val="00AF4781"/>
    <w:rsid w:val="00AF4CC2"/>
    <w:rsid w:val="00AF53C7"/>
    <w:rsid w:val="00AF5926"/>
    <w:rsid w:val="00AF5F95"/>
    <w:rsid w:val="00AF6651"/>
    <w:rsid w:val="00B009F5"/>
    <w:rsid w:val="00B028E8"/>
    <w:rsid w:val="00B029C0"/>
    <w:rsid w:val="00B03D8E"/>
    <w:rsid w:val="00B04EA3"/>
    <w:rsid w:val="00B05895"/>
    <w:rsid w:val="00B05F42"/>
    <w:rsid w:val="00B06104"/>
    <w:rsid w:val="00B06F38"/>
    <w:rsid w:val="00B0744A"/>
    <w:rsid w:val="00B07A1A"/>
    <w:rsid w:val="00B111B7"/>
    <w:rsid w:val="00B11CE9"/>
    <w:rsid w:val="00B147B0"/>
    <w:rsid w:val="00B1501C"/>
    <w:rsid w:val="00B150D7"/>
    <w:rsid w:val="00B1601A"/>
    <w:rsid w:val="00B1727B"/>
    <w:rsid w:val="00B20302"/>
    <w:rsid w:val="00B210BB"/>
    <w:rsid w:val="00B22701"/>
    <w:rsid w:val="00B231DD"/>
    <w:rsid w:val="00B26742"/>
    <w:rsid w:val="00B2711B"/>
    <w:rsid w:val="00B276D4"/>
    <w:rsid w:val="00B32546"/>
    <w:rsid w:val="00B3296A"/>
    <w:rsid w:val="00B34992"/>
    <w:rsid w:val="00B3615D"/>
    <w:rsid w:val="00B36907"/>
    <w:rsid w:val="00B37C6A"/>
    <w:rsid w:val="00B402F3"/>
    <w:rsid w:val="00B409B9"/>
    <w:rsid w:val="00B442A1"/>
    <w:rsid w:val="00B44816"/>
    <w:rsid w:val="00B45BF6"/>
    <w:rsid w:val="00B45CBE"/>
    <w:rsid w:val="00B47AF1"/>
    <w:rsid w:val="00B518F3"/>
    <w:rsid w:val="00B52229"/>
    <w:rsid w:val="00B538B2"/>
    <w:rsid w:val="00B54AFA"/>
    <w:rsid w:val="00B551E5"/>
    <w:rsid w:val="00B55203"/>
    <w:rsid w:val="00B555C7"/>
    <w:rsid w:val="00B55721"/>
    <w:rsid w:val="00B55EF0"/>
    <w:rsid w:val="00B5696F"/>
    <w:rsid w:val="00B56EFE"/>
    <w:rsid w:val="00B60469"/>
    <w:rsid w:val="00B613D7"/>
    <w:rsid w:val="00B62303"/>
    <w:rsid w:val="00B62337"/>
    <w:rsid w:val="00B62AF1"/>
    <w:rsid w:val="00B63371"/>
    <w:rsid w:val="00B636D6"/>
    <w:rsid w:val="00B64E45"/>
    <w:rsid w:val="00B65A84"/>
    <w:rsid w:val="00B66A2F"/>
    <w:rsid w:val="00B67718"/>
    <w:rsid w:val="00B6776A"/>
    <w:rsid w:val="00B677FF"/>
    <w:rsid w:val="00B67F6E"/>
    <w:rsid w:val="00B70375"/>
    <w:rsid w:val="00B70D8F"/>
    <w:rsid w:val="00B73F34"/>
    <w:rsid w:val="00B74518"/>
    <w:rsid w:val="00B7463F"/>
    <w:rsid w:val="00B74782"/>
    <w:rsid w:val="00B7657C"/>
    <w:rsid w:val="00B77100"/>
    <w:rsid w:val="00B776C0"/>
    <w:rsid w:val="00B810CA"/>
    <w:rsid w:val="00B8149E"/>
    <w:rsid w:val="00B81C17"/>
    <w:rsid w:val="00B81EB8"/>
    <w:rsid w:val="00B82E8A"/>
    <w:rsid w:val="00B86AAA"/>
    <w:rsid w:val="00B8784B"/>
    <w:rsid w:val="00B904ED"/>
    <w:rsid w:val="00B91150"/>
    <w:rsid w:val="00B91AC1"/>
    <w:rsid w:val="00B91FAA"/>
    <w:rsid w:val="00B92053"/>
    <w:rsid w:val="00B921D2"/>
    <w:rsid w:val="00B92DE7"/>
    <w:rsid w:val="00B936F5"/>
    <w:rsid w:val="00B93930"/>
    <w:rsid w:val="00B93EA5"/>
    <w:rsid w:val="00B9457C"/>
    <w:rsid w:val="00B94EF0"/>
    <w:rsid w:val="00B95391"/>
    <w:rsid w:val="00B97D1C"/>
    <w:rsid w:val="00BA0364"/>
    <w:rsid w:val="00BA0635"/>
    <w:rsid w:val="00BA081F"/>
    <w:rsid w:val="00BA32D6"/>
    <w:rsid w:val="00BA43F3"/>
    <w:rsid w:val="00BA54D0"/>
    <w:rsid w:val="00BA563A"/>
    <w:rsid w:val="00BA7263"/>
    <w:rsid w:val="00BB01A6"/>
    <w:rsid w:val="00BB38D1"/>
    <w:rsid w:val="00BB42A8"/>
    <w:rsid w:val="00BB6A46"/>
    <w:rsid w:val="00BB722F"/>
    <w:rsid w:val="00BC0C73"/>
    <w:rsid w:val="00BC1A3F"/>
    <w:rsid w:val="00BC2A22"/>
    <w:rsid w:val="00BC2EDC"/>
    <w:rsid w:val="00BC3793"/>
    <w:rsid w:val="00BC495D"/>
    <w:rsid w:val="00BC5157"/>
    <w:rsid w:val="00BC5301"/>
    <w:rsid w:val="00BC59FD"/>
    <w:rsid w:val="00BC64F9"/>
    <w:rsid w:val="00BC6DA2"/>
    <w:rsid w:val="00BD03B0"/>
    <w:rsid w:val="00BD0C5E"/>
    <w:rsid w:val="00BD1380"/>
    <w:rsid w:val="00BD285A"/>
    <w:rsid w:val="00BD3B02"/>
    <w:rsid w:val="00BD3B69"/>
    <w:rsid w:val="00BD3FC3"/>
    <w:rsid w:val="00BD4651"/>
    <w:rsid w:val="00BD5C37"/>
    <w:rsid w:val="00BD6505"/>
    <w:rsid w:val="00BD6BE0"/>
    <w:rsid w:val="00BD71D1"/>
    <w:rsid w:val="00BD73AB"/>
    <w:rsid w:val="00BD73B6"/>
    <w:rsid w:val="00BD745E"/>
    <w:rsid w:val="00BE02F4"/>
    <w:rsid w:val="00BE0422"/>
    <w:rsid w:val="00BE0E3F"/>
    <w:rsid w:val="00BE12A7"/>
    <w:rsid w:val="00BE2469"/>
    <w:rsid w:val="00BE372F"/>
    <w:rsid w:val="00BE38FB"/>
    <w:rsid w:val="00BE3DD7"/>
    <w:rsid w:val="00BE47FB"/>
    <w:rsid w:val="00BE5955"/>
    <w:rsid w:val="00BE6338"/>
    <w:rsid w:val="00BE7889"/>
    <w:rsid w:val="00BE7DEF"/>
    <w:rsid w:val="00BF06FE"/>
    <w:rsid w:val="00BF1249"/>
    <w:rsid w:val="00BF2228"/>
    <w:rsid w:val="00BF2347"/>
    <w:rsid w:val="00BF3076"/>
    <w:rsid w:val="00BF3105"/>
    <w:rsid w:val="00BF3566"/>
    <w:rsid w:val="00BF4554"/>
    <w:rsid w:val="00BF46A8"/>
    <w:rsid w:val="00BF557D"/>
    <w:rsid w:val="00BF64CA"/>
    <w:rsid w:val="00C00898"/>
    <w:rsid w:val="00C01182"/>
    <w:rsid w:val="00C013C7"/>
    <w:rsid w:val="00C01949"/>
    <w:rsid w:val="00C02AAC"/>
    <w:rsid w:val="00C02CD2"/>
    <w:rsid w:val="00C04DB9"/>
    <w:rsid w:val="00C05387"/>
    <w:rsid w:val="00C05989"/>
    <w:rsid w:val="00C06355"/>
    <w:rsid w:val="00C06CA4"/>
    <w:rsid w:val="00C07FE6"/>
    <w:rsid w:val="00C102D0"/>
    <w:rsid w:val="00C11567"/>
    <w:rsid w:val="00C11DB2"/>
    <w:rsid w:val="00C11F00"/>
    <w:rsid w:val="00C122EF"/>
    <w:rsid w:val="00C12CD5"/>
    <w:rsid w:val="00C13A42"/>
    <w:rsid w:val="00C14B86"/>
    <w:rsid w:val="00C1570C"/>
    <w:rsid w:val="00C22444"/>
    <w:rsid w:val="00C227CD"/>
    <w:rsid w:val="00C22AAB"/>
    <w:rsid w:val="00C23608"/>
    <w:rsid w:val="00C23A80"/>
    <w:rsid w:val="00C23BA2"/>
    <w:rsid w:val="00C23E3D"/>
    <w:rsid w:val="00C24977"/>
    <w:rsid w:val="00C24A6F"/>
    <w:rsid w:val="00C24D13"/>
    <w:rsid w:val="00C257BC"/>
    <w:rsid w:val="00C267B7"/>
    <w:rsid w:val="00C26924"/>
    <w:rsid w:val="00C26D8F"/>
    <w:rsid w:val="00C26E1B"/>
    <w:rsid w:val="00C27D59"/>
    <w:rsid w:val="00C30DFA"/>
    <w:rsid w:val="00C3336D"/>
    <w:rsid w:val="00C35755"/>
    <w:rsid w:val="00C379EC"/>
    <w:rsid w:val="00C40E6B"/>
    <w:rsid w:val="00C420C3"/>
    <w:rsid w:val="00C4275C"/>
    <w:rsid w:val="00C42D0F"/>
    <w:rsid w:val="00C43E44"/>
    <w:rsid w:val="00C440D1"/>
    <w:rsid w:val="00C446B3"/>
    <w:rsid w:val="00C44957"/>
    <w:rsid w:val="00C45168"/>
    <w:rsid w:val="00C45865"/>
    <w:rsid w:val="00C45F14"/>
    <w:rsid w:val="00C46CC0"/>
    <w:rsid w:val="00C46FD1"/>
    <w:rsid w:val="00C47B1F"/>
    <w:rsid w:val="00C516AC"/>
    <w:rsid w:val="00C5305C"/>
    <w:rsid w:val="00C5371E"/>
    <w:rsid w:val="00C5417B"/>
    <w:rsid w:val="00C55CFA"/>
    <w:rsid w:val="00C56870"/>
    <w:rsid w:val="00C56E6E"/>
    <w:rsid w:val="00C6294D"/>
    <w:rsid w:val="00C62FF8"/>
    <w:rsid w:val="00C63D74"/>
    <w:rsid w:val="00C6513A"/>
    <w:rsid w:val="00C663B9"/>
    <w:rsid w:val="00C66F51"/>
    <w:rsid w:val="00C70039"/>
    <w:rsid w:val="00C7012A"/>
    <w:rsid w:val="00C70D11"/>
    <w:rsid w:val="00C72409"/>
    <w:rsid w:val="00C72410"/>
    <w:rsid w:val="00C7358C"/>
    <w:rsid w:val="00C73BD4"/>
    <w:rsid w:val="00C752C8"/>
    <w:rsid w:val="00C757A1"/>
    <w:rsid w:val="00C75C02"/>
    <w:rsid w:val="00C76BB8"/>
    <w:rsid w:val="00C779C2"/>
    <w:rsid w:val="00C813D3"/>
    <w:rsid w:val="00C8382A"/>
    <w:rsid w:val="00C8409A"/>
    <w:rsid w:val="00C85EC4"/>
    <w:rsid w:val="00C86FA2"/>
    <w:rsid w:val="00C911AC"/>
    <w:rsid w:val="00C91351"/>
    <w:rsid w:val="00C91DDA"/>
    <w:rsid w:val="00C924EC"/>
    <w:rsid w:val="00C92613"/>
    <w:rsid w:val="00C92F59"/>
    <w:rsid w:val="00C9302D"/>
    <w:rsid w:val="00C93462"/>
    <w:rsid w:val="00C939EC"/>
    <w:rsid w:val="00C93B0E"/>
    <w:rsid w:val="00C9452A"/>
    <w:rsid w:val="00C94DC3"/>
    <w:rsid w:val="00C95A2A"/>
    <w:rsid w:val="00C966A5"/>
    <w:rsid w:val="00C969FA"/>
    <w:rsid w:val="00C973CD"/>
    <w:rsid w:val="00CA1BCB"/>
    <w:rsid w:val="00CA220C"/>
    <w:rsid w:val="00CA26F7"/>
    <w:rsid w:val="00CA2E61"/>
    <w:rsid w:val="00CA3202"/>
    <w:rsid w:val="00CA32CA"/>
    <w:rsid w:val="00CA3B9F"/>
    <w:rsid w:val="00CA51B3"/>
    <w:rsid w:val="00CA5B70"/>
    <w:rsid w:val="00CB02A8"/>
    <w:rsid w:val="00CB1AFD"/>
    <w:rsid w:val="00CB26A1"/>
    <w:rsid w:val="00CB277F"/>
    <w:rsid w:val="00CB2EC9"/>
    <w:rsid w:val="00CB36A9"/>
    <w:rsid w:val="00CB3852"/>
    <w:rsid w:val="00CB47F7"/>
    <w:rsid w:val="00CB5771"/>
    <w:rsid w:val="00CB62B0"/>
    <w:rsid w:val="00CB65D5"/>
    <w:rsid w:val="00CB6DEF"/>
    <w:rsid w:val="00CC0258"/>
    <w:rsid w:val="00CC1434"/>
    <w:rsid w:val="00CC1BC8"/>
    <w:rsid w:val="00CC2A67"/>
    <w:rsid w:val="00CC53D3"/>
    <w:rsid w:val="00CC57DB"/>
    <w:rsid w:val="00CC6190"/>
    <w:rsid w:val="00CD10CE"/>
    <w:rsid w:val="00CD246C"/>
    <w:rsid w:val="00CD29D0"/>
    <w:rsid w:val="00CD2FF9"/>
    <w:rsid w:val="00CD3639"/>
    <w:rsid w:val="00CD3CD4"/>
    <w:rsid w:val="00CD3FA8"/>
    <w:rsid w:val="00CD4032"/>
    <w:rsid w:val="00CD43C6"/>
    <w:rsid w:val="00CD52C9"/>
    <w:rsid w:val="00CD5AD3"/>
    <w:rsid w:val="00CD5CE4"/>
    <w:rsid w:val="00CD6441"/>
    <w:rsid w:val="00CD6C00"/>
    <w:rsid w:val="00CD755D"/>
    <w:rsid w:val="00CE0CBB"/>
    <w:rsid w:val="00CE1020"/>
    <w:rsid w:val="00CE1C65"/>
    <w:rsid w:val="00CE2DD0"/>
    <w:rsid w:val="00CE4493"/>
    <w:rsid w:val="00CE61F8"/>
    <w:rsid w:val="00CE6BDB"/>
    <w:rsid w:val="00CE767D"/>
    <w:rsid w:val="00CF3BA4"/>
    <w:rsid w:val="00CF3ED4"/>
    <w:rsid w:val="00CF57B1"/>
    <w:rsid w:val="00CF5A6B"/>
    <w:rsid w:val="00CF6BCC"/>
    <w:rsid w:val="00D008B8"/>
    <w:rsid w:val="00D00DE1"/>
    <w:rsid w:val="00D00FF0"/>
    <w:rsid w:val="00D0123B"/>
    <w:rsid w:val="00D0208B"/>
    <w:rsid w:val="00D040D0"/>
    <w:rsid w:val="00D063BC"/>
    <w:rsid w:val="00D11F6C"/>
    <w:rsid w:val="00D12477"/>
    <w:rsid w:val="00D12D59"/>
    <w:rsid w:val="00D1531C"/>
    <w:rsid w:val="00D16A56"/>
    <w:rsid w:val="00D172BD"/>
    <w:rsid w:val="00D175CD"/>
    <w:rsid w:val="00D2074D"/>
    <w:rsid w:val="00D2097C"/>
    <w:rsid w:val="00D20C02"/>
    <w:rsid w:val="00D22951"/>
    <w:rsid w:val="00D23D45"/>
    <w:rsid w:val="00D25F7D"/>
    <w:rsid w:val="00D27B5D"/>
    <w:rsid w:val="00D32835"/>
    <w:rsid w:val="00D32A5A"/>
    <w:rsid w:val="00D3390B"/>
    <w:rsid w:val="00D3398D"/>
    <w:rsid w:val="00D342C6"/>
    <w:rsid w:val="00D346B5"/>
    <w:rsid w:val="00D34AC7"/>
    <w:rsid w:val="00D3565B"/>
    <w:rsid w:val="00D36974"/>
    <w:rsid w:val="00D3698A"/>
    <w:rsid w:val="00D4001A"/>
    <w:rsid w:val="00D41ECA"/>
    <w:rsid w:val="00D43F70"/>
    <w:rsid w:val="00D4477B"/>
    <w:rsid w:val="00D44D07"/>
    <w:rsid w:val="00D452A5"/>
    <w:rsid w:val="00D4536F"/>
    <w:rsid w:val="00D46B22"/>
    <w:rsid w:val="00D4759F"/>
    <w:rsid w:val="00D47A3A"/>
    <w:rsid w:val="00D47B57"/>
    <w:rsid w:val="00D504B9"/>
    <w:rsid w:val="00D51C66"/>
    <w:rsid w:val="00D5428F"/>
    <w:rsid w:val="00D56549"/>
    <w:rsid w:val="00D5678E"/>
    <w:rsid w:val="00D573FE"/>
    <w:rsid w:val="00D61BA7"/>
    <w:rsid w:val="00D64E69"/>
    <w:rsid w:val="00D65272"/>
    <w:rsid w:val="00D65B35"/>
    <w:rsid w:val="00D6625D"/>
    <w:rsid w:val="00D67952"/>
    <w:rsid w:val="00D72C3D"/>
    <w:rsid w:val="00D743B0"/>
    <w:rsid w:val="00D7509C"/>
    <w:rsid w:val="00D751C9"/>
    <w:rsid w:val="00D77709"/>
    <w:rsid w:val="00D77F9F"/>
    <w:rsid w:val="00D80F3F"/>
    <w:rsid w:val="00D8171B"/>
    <w:rsid w:val="00D81807"/>
    <w:rsid w:val="00D821EA"/>
    <w:rsid w:val="00D82C92"/>
    <w:rsid w:val="00D849B7"/>
    <w:rsid w:val="00D849C6"/>
    <w:rsid w:val="00D84B93"/>
    <w:rsid w:val="00D8567F"/>
    <w:rsid w:val="00D85974"/>
    <w:rsid w:val="00D86456"/>
    <w:rsid w:val="00D871D2"/>
    <w:rsid w:val="00D900C7"/>
    <w:rsid w:val="00D93AE8"/>
    <w:rsid w:val="00D93EB6"/>
    <w:rsid w:val="00D957EE"/>
    <w:rsid w:val="00D97461"/>
    <w:rsid w:val="00D97CB5"/>
    <w:rsid w:val="00DA0C2F"/>
    <w:rsid w:val="00DA3C32"/>
    <w:rsid w:val="00DA5CB4"/>
    <w:rsid w:val="00DA630E"/>
    <w:rsid w:val="00DA680A"/>
    <w:rsid w:val="00DA70CD"/>
    <w:rsid w:val="00DA78B2"/>
    <w:rsid w:val="00DB0CF4"/>
    <w:rsid w:val="00DB1BC1"/>
    <w:rsid w:val="00DB409E"/>
    <w:rsid w:val="00DB5CB6"/>
    <w:rsid w:val="00DB5F00"/>
    <w:rsid w:val="00DC2765"/>
    <w:rsid w:val="00DC328D"/>
    <w:rsid w:val="00DC38C2"/>
    <w:rsid w:val="00DC43C2"/>
    <w:rsid w:val="00DC624B"/>
    <w:rsid w:val="00DC6A6B"/>
    <w:rsid w:val="00DC734D"/>
    <w:rsid w:val="00DD18FB"/>
    <w:rsid w:val="00DD1986"/>
    <w:rsid w:val="00DD1C43"/>
    <w:rsid w:val="00DD2AAE"/>
    <w:rsid w:val="00DD667F"/>
    <w:rsid w:val="00DD6B7C"/>
    <w:rsid w:val="00DD6C37"/>
    <w:rsid w:val="00DD7896"/>
    <w:rsid w:val="00DE0490"/>
    <w:rsid w:val="00DE0622"/>
    <w:rsid w:val="00DE1354"/>
    <w:rsid w:val="00DE2668"/>
    <w:rsid w:val="00DE5217"/>
    <w:rsid w:val="00DE631D"/>
    <w:rsid w:val="00DE6970"/>
    <w:rsid w:val="00DE6A11"/>
    <w:rsid w:val="00DE71A5"/>
    <w:rsid w:val="00DF2041"/>
    <w:rsid w:val="00DF23A8"/>
    <w:rsid w:val="00DF2A7B"/>
    <w:rsid w:val="00DF4A81"/>
    <w:rsid w:val="00DF552A"/>
    <w:rsid w:val="00DF5877"/>
    <w:rsid w:val="00DF6A88"/>
    <w:rsid w:val="00DF7422"/>
    <w:rsid w:val="00DF7BF6"/>
    <w:rsid w:val="00DF7E99"/>
    <w:rsid w:val="00DF7F95"/>
    <w:rsid w:val="00E004EF"/>
    <w:rsid w:val="00E00515"/>
    <w:rsid w:val="00E00B41"/>
    <w:rsid w:val="00E02236"/>
    <w:rsid w:val="00E0282A"/>
    <w:rsid w:val="00E028E4"/>
    <w:rsid w:val="00E05C78"/>
    <w:rsid w:val="00E06781"/>
    <w:rsid w:val="00E0743B"/>
    <w:rsid w:val="00E07FF6"/>
    <w:rsid w:val="00E109E6"/>
    <w:rsid w:val="00E10AD3"/>
    <w:rsid w:val="00E10EB4"/>
    <w:rsid w:val="00E1227D"/>
    <w:rsid w:val="00E14078"/>
    <w:rsid w:val="00E1472D"/>
    <w:rsid w:val="00E15239"/>
    <w:rsid w:val="00E154A3"/>
    <w:rsid w:val="00E15EB8"/>
    <w:rsid w:val="00E1624A"/>
    <w:rsid w:val="00E17545"/>
    <w:rsid w:val="00E22831"/>
    <w:rsid w:val="00E22DD5"/>
    <w:rsid w:val="00E25DE0"/>
    <w:rsid w:val="00E2723A"/>
    <w:rsid w:val="00E2776C"/>
    <w:rsid w:val="00E277FE"/>
    <w:rsid w:val="00E3094B"/>
    <w:rsid w:val="00E3148F"/>
    <w:rsid w:val="00E347E7"/>
    <w:rsid w:val="00E34A1E"/>
    <w:rsid w:val="00E34FC9"/>
    <w:rsid w:val="00E355E8"/>
    <w:rsid w:val="00E35CD6"/>
    <w:rsid w:val="00E361FA"/>
    <w:rsid w:val="00E376EE"/>
    <w:rsid w:val="00E40278"/>
    <w:rsid w:val="00E40782"/>
    <w:rsid w:val="00E40A5A"/>
    <w:rsid w:val="00E43337"/>
    <w:rsid w:val="00E43A92"/>
    <w:rsid w:val="00E4573F"/>
    <w:rsid w:val="00E46632"/>
    <w:rsid w:val="00E4691E"/>
    <w:rsid w:val="00E46BEE"/>
    <w:rsid w:val="00E47548"/>
    <w:rsid w:val="00E47D31"/>
    <w:rsid w:val="00E50923"/>
    <w:rsid w:val="00E50D06"/>
    <w:rsid w:val="00E50F03"/>
    <w:rsid w:val="00E51278"/>
    <w:rsid w:val="00E525DC"/>
    <w:rsid w:val="00E53E27"/>
    <w:rsid w:val="00E54DD3"/>
    <w:rsid w:val="00E5559E"/>
    <w:rsid w:val="00E55CCE"/>
    <w:rsid w:val="00E56725"/>
    <w:rsid w:val="00E56C73"/>
    <w:rsid w:val="00E56E35"/>
    <w:rsid w:val="00E5710F"/>
    <w:rsid w:val="00E573E8"/>
    <w:rsid w:val="00E600D7"/>
    <w:rsid w:val="00E613F9"/>
    <w:rsid w:val="00E62DA4"/>
    <w:rsid w:val="00E6353B"/>
    <w:rsid w:val="00E640CC"/>
    <w:rsid w:val="00E6429B"/>
    <w:rsid w:val="00E64AD4"/>
    <w:rsid w:val="00E65646"/>
    <w:rsid w:val="00E663E8"/>
    <w:rsid w:val="00E675E6"/>
    <w:rsid w:val="00E72233"/>
    <w:rsid w:val="00E72CD4"/>
    <w:rsid w:val="00E732CA"/>
    <w:rsid w:val="00E73776"/>
    <w:rsid w:val="00E7505F"/>
    <w:rsid w:val="00E75494"/>
    <w:rsid w:val="00E7624B"/>
    <w:rsid w:val="00E76276"/>
    <w:rsid w:val="00E76645"/>
    <w:rsid w:val="00E8171F"/>
    <w:rsid w:val="00E8199B"/>
    <w:rsid w:val="00E824B1"/>
    <w:rsid w:val="00E82EFE"/>
    <w:rsid w:val="00E844D1"/>
    <w:rsid w:val="00E845DE"/>
    <w:rsid w:val="00E85B7D"/>
    <w:rsid w:val="00E86762"/>
    <w:rsid w:val="00E86A64"/>
    <w:rsid w:val="00E87A03"/>
    <w:rsid w:val="00E92CEF"/>
    <w:rsid w:val="00E92D65"/>
    <w:rsid w:val="00E9427C"/>
    <w:rsid w:val="00E9441B"/>
    <w:rsid w:val="00E94F5A"/>
    <w:rsid w:val="00E97CDB"/>
    <w:rsid w:val="00EA03D2"/>
    <w:rsid w:val="00EA08C3"/>
    <w:rsid w:val="00EA1D5E"/>
    <w:rsid w:val="00EA1FE4"/>
    <w:rsid w:val="00EA2325"/>
    <w:rsid w:val="00EA3487"/>
    <w:rsid w:val="00EA34AB"/>
    <w:rsid w:val="00EA3531"/>
    <w:rsid w:val="00EA3F42"/>
    <w:rsid w:val="00EA4B18"/>
    <w:rsid w:val="00EA54CF"/>
    <w:rsid w:val="00EA56B0"/>
    <w:rsid w:val="00EA57B0"/>
    <w:rsid w:val="00EA5EB2"/>
    <w:rsid w:val="00EA6A41"/>
    <w:rsid w:val="00EB0A73"/>
    <w:rsid w:val="00EB0F8F"/>
    <w:rsid w:val="00EB1725"/>
    <w:rsid w:val="00EB53AF"/>
    <w:rsid w:val="00EB6D95"/>
    <w:rsid w:val="00EB7BE4"/>
    <w:rsid w:val="00EC0A08"/>
    <w:rsid w:val="00EC18B4"/>
    <w:rsid w:val="00EC2793"/>
    <w:rsid w:val="00EC329E"/>
    <w:rsid w:val="00EC5AD7"/>
    <w:rsid w:val="00EC660E"/>
    <w:rsid w:val="00EC7E12"/>
    <w:rsid w:val="00ED1287"/>
    <w:rsid w:val="00ED2611"/>
    <w:rsid w:val="00ED310C"/>
    <w:rsid w:val="00ED3128"/>
    <w:rsid w:val="00ED3431"/>
    <w:rsid w:val="00ED3723"/>
    <w:rsid w:val="00ED56AF"/>
    <w:rsid w:val="00ED63D7"/>
    <w:rsid w:val="00ED63F6"/>
    <w:rsid w:val="00ED6CDA"/>
    <w:rsid w:val="00EE138A"/>
    <w:rsid w:val="00EE3C0C"/>
    <w:rsid w:val="00EE533C"/>
    <w:rsid w:val="00EE5D31"/>
    <w:rsid w:val="00EE5E5B"/>
    <w:rsid w:val="00EE7DA2"/>
    <w:rsid w:val="00EF0139"/>
    <w:rsid w:val="00EF046F"/>
    <w:rsid w:val="00EF18D2"/>
    <w:rsid w:val="00EF262F"/>
    <w:rsid w:val="00EF2D81"/>
    <w:rsid w:val="00EF3062"/>
    <w:rsid w:val="00EF3565"/>
    <w:rsid w:val="00EF3AA8"/>
    <w:rsid w:val="00EF4BA9"/>
    <w:rsid w:val="00EF520A"/>
    <w:rsid w:val="00EF5702"/>
    <w:rsid w:val="00EF6EF7"/>
    <w:rsid w:val="00EF7140"/>
    <w:rsid w:val="00F001CD"/>
    <w:rsid w:val="00F02DEC"/>
    <w:rsid w:val="00F03710"/>
    <w:rsid w:val="00F0387C"/>
    <w:rsid w:val="00F03E62"/>
    <w:rsid w:val="00F04143"/>
    <w:rsid w:val="00F05BBA"/>
    <w:rsid w:val="00F06191"/>
    <w:rsid w:val="00F06DB4"/>
    <w:rsid w:val="00F06E13"/>
    <w:rsid w:val="00F077AD"/>
    <w:rsid w:val="00F106CC"/>
    <w:rsid w:val="00F10C97"/>
    <w:rsid w:val="00F127F3"/>
    <w:rsid w:val="00F14E95"/>
    <w:rsid w:val="00F14F9E"/>
    <w:rsid w:val="00F158B7"/>
    <w:rsid w:val="00F17290"/>
    <w:rsid w:val="00F17F21"/>
    <w:rsid w:val="00F200E6"/>
    <w:rsid w:val="00F206D5"/>
    <w:rsid w:val="00F225BB"/>
    <w:rsid w:val="00F24FF6"/>
    <w:rsid w:val="00F25F0F"/>
    <w:rsid w:val="00F2619E"/>
    <w:rsid w:val="00F262BA"/>
    <w:rsid w:val="00F26DCC"/>
    <w:rsid w:val="00F27F55"/>
    <w:rsid w:val="00F31653"/>
    <w:rsid w:val="00F3177A"/>
    <w:rsid w:val="00F32D23"/>
    <w:rsid w:val="00F33A0B"/>
    <w:rsid w:val="00F37700"/>
    <w:rsid w:val="00F404EA"/>
    <w:rsid w:val="00F40CA9"/>
    <w:rsid w:val="00F41FD5"/>
    <w:rsid w:val="00F42945"/>
    <w:rsid w:val="00F430B7"/>
    <w:rsid w:val="00F44BCC"/>
    <w:rsid w:val="00F458C0"/>
    <w:rsid w:val="00F460EC"/>
    <w:rsid w:val="00F46311"/>
    <w:rsid w:val="00F46314"/>
    <w:rsid w:val="00F46E8F"/>
    <w:rsid w:val="00F4789D"/>
    <w:rsid w:val="00F47DCD"/>
    <w:rsid w:val="00F50515"/>
    <w:rsid w:val="00F50897"/>
    <w:rsid w:val="00F51816"/>
    <w:rsid w:val="00F51C66"/>
    <w:rsid w:val="00F536DA"/>
    <w:rsid w:val="00F537DF"/>
    <w:rsid w:val="00F54C2E"/>
    <w:rsid w:val="00F55C55"/>
    <w:rsid w:val="00F56044"/>
    <w:rsid w:val="00F564D2"/>
    <w:rsid w:val="00F56731"/>
    <w:rsid w:val="00F572D6"/>
    <w:rsid w:val="00F60E19"/>
    <w:rsid w:val="00F638CA"/>
    <w:rsid w:val="00F64731"/>
    <w:rsid w:val="00F65C40"/>
    <w:rsid w:val="00F674ED"/>
    <w:rsid w:val="00F703E5"/>
    <w:rsid w:val="00F70B4B"/>
    <w:rsid w:val="00F712C8"/>
    <w:rsid w:val="00F71C7B"/>
    <w:rsid w:val="00F71E1F"/>
    <w:rsid w:val="00F74037"/>
    <w:rsid w:val="00F74F88"/>
    <w:rsid w:val="00F75377"/>
    <w:rsid w:val="00F754FC"/>
    <w:rsid w:val="00F75F0B"/>
    <w:rsid w:val="00F76A69"/>
    <w:rsid w:val="00F7743D"/>
    <w:rsid w:val="00F77FD6"/>
    <w:rsid w:val="00F805DD"/>
    <w:rsid w:val="00F80F91"/>
    <w:rsid w:val="00F8224A"/>
    <w:rsid w:val="00F82493"/>
    <w:rsid w:val="00F82728"/>
    <w:rsid w:val="00F847A3"/>
    <w:rsid w:val="00F85BBD"/>
    <w:rsid w:val="00F90293"/>
    <w:rsid w:val="00F90635"/>
    <w:rsid w:val="00F9112D"/>
    <w:rsid w:val="00F91C25"/>
    <w:rsid w:val="00F91D38"/>
    <w:rsid w:val="00F92F63"/>
    <w:rsid w:val="00F9410F"/>
    <w:rsid w:val="00F94453"/>
    <w:rsid w:val="00F9492E"/>
    <w:rsid w:val="00F95540"/>
    <w:rsid w:val="00F96082"/>
    <w:rsid w:val="00F97B0A"/>
    <w:rsid w:val="00FA0780"/>
    <w:rsid w:val="00FA1057"/>
    <w:rsid w:val="00FA2970"/>
    <w:rsid w:val="00FA322C"/>
    <w:rsid w:val="00FA4DFD"/>
    <w:rsid w:val="00FA58F5"/>
    <w:rsid w:val="00FA619D"/>
    <w:rsid w:val="00FA61E8"/>
    <w:rsid w:val="00FA7B39"/>
    <w:rsid w:val="00FB0DD4"/>
    <w:rsid w:val="00FB4B74"/>
    <w:rsid w:val="00FB56C3"/>
    <w:rsid w:val="00FC040D"/>
    <w:rsid w:val="00FC0ACD"/>
    <w:rsid w:val="00FC11D1"/>
    <w:rsid w:val="00FC167C"/>
    <w:rsid w:val="00FC2391"/>
    <w:rsid w:val="00FC3539"/>
    <w:rsid w:val="00FC353C"/>
    <w:rsid w:val="00FC37FB"/>
    <w:rsid w:val="00FC3AFD"/>
    <w:rsid w:val="00FC3EC4"/>
    <w:rsid w:val="00FC4771"/>
    <w:rsid w:val="00FC4ACE"/>
    <w:rsid w:val="00FC4F92"/>
    <w:rsid w:val="00FC51C6"/>
    <w:rsid w:val="00FC5B8D"/>
    <w:rsid w:val="00FC6273"/>
    <w:rsid w:val="00FD038A"/>
    <w:rsid w:val="00FD1087"/>
    <w:rsid w:val="00FD1EA4"/>
    <w:rsid w:val="00FD3889"/>
    <w:rsid w:val="00FD5885"/>
    <w:rsid w:val="00FE058E"/>
    <w:rsid w:val="00FE0911"/>
    <w:rsid w:val="00FE160E"/>
    <w:rsid w:val="00FE1639"/>
    <w:rsid w:val="00FE1F10"/>
    <w:rsid w:val="00FE22FB"/>
    <w:rsid w:val="00FE295B"/>
    <w:rsid w:val="00FE32FF"/>
    <w:rsid w:val="00FE5B97"/>
    <w:rsid w:val="00FF1923"/>
    <w:rsid w:val="00FF1D36"/>
    <w:rsid w:val="00FF21A2"/>
    <w:rsid w:val="00FF26E8"/>
    <w:rsid w:val="00FF2A75"/>
    <w:rsid w:val="00FF470C"/>
    <w:rsid w:val="00FF5099"/>
    <w:rsid w:val="00FF518D"/>
    <w:rsid w:val="00FF572A"/>
    <w:rsid w:val="00FF6443"/>
    <w:rsid w:val="00FF65F6"/>
    <w:rsid w:val="00FF7D30"/>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D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4055</Words>
  <Characters>23116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Teri Forbes</cp:lastModifiedBy>
  <cp:revision>2</cp:revision>
  <dcterms:created xsi:type="dcterms:W3CDTF">2021-10-22T02:27:00Z</dcterms:created>
  <dcterms:modified xsi:type="dcterms:W3CDTF">2021-10-22T02:27:00Z</dcterms:modified>
</cp:coreProperties>
</file>